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7" w:rsidRPr="00106787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 xml:space="preserve">Доклад  </w:t>
      </w:r>
    </w:p>
    <w:p w:rsidR="004D5FEF" w:rsidRPr="004D5FEF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«Кардымовский район» Смоленской области</w:t>
      </w:r>
      <w:r>
        <w:rPr>
          <w:b/>
          <w:sz w:val="28"/>
          <w:szCs w:val="28"/>
        </w:rPr>
        <w:t xml:space="preserve"> </w:t>
      </w:r>
    </w:p>
    <w:p w:rsidR="00886888" w:rsidRDefault="00106787" w:rsidP="001067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9403D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767931" w:rsidRDefault="00767931" w:rsidP="00106787">
      <w:pPr>
        <w:jc w:val="center"/>
        <w:rPr>
          <w:b/>
          <w:sz w:val="28"/>
          <w:szCs w:val="28"/>
        </w:rPr>
      </w:pPr>
    </w:p>
    <w:p w:rsidR="00106787" w:rsidRPr="00106787" w:rsidRDefault="00426772" w:rsidP="00F26520">
      <w:pPr>
        <w:rPr>
          <w:b/>
          <w:sz w:val="28"/>
          <w:szCs w:val="28"/>
        </w:rPr>
      </w:pPr>
      <w:r>
        <w:t xml:space="preserve">                        </w:t>
      </w:r>
      <w:r w:rsidR="00106787" w:rsidRPr="00106787">
        <w:rPr>
          <w:b/>
          <w:sz w:val="28"/>
          <w:szCs w:val="28"/>
        </w:rPr>
        <w:t>Раздел 1.</w:t>
      </w:r>
      <w:r w:rsidR="00A856C7">
        <w:rPr>
          <w:b/>
          <w:sz w:val="28"/>
          <w:szCs w:val="28"/>
        </w:rPr>
        <w:t xml:space="preserve"> </w:t>
      </w:r>
      <w:r w:rsidR="00106787" w:rsidRPr="00106787">
        <w:rPr>
          <w:b/>
          <w:sz w:val="28"/>
          <w:szCs w:val="28"/>
        </w:rPr>
        <w:t>Состояние нормативно-правового регулирования в</w:t>
      </w:r>
    </w:p>
    <w:p w:rsidR="00106787" w:rsidRPr="00106787" w:rsidRDefault="00106787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соответствующей сфере деятельности</w:t>
      </w:r>
    </w:p>
    <w:p w:rsidR="00AE35FE" w:rsidRPr="00106787" w:rsidRDefault="00AE35FE" w:rsidP="00106787">
      <w:pPr>
        <w:ind w:firstLine="709"/>
        <w:jc w:val="both"/>
        <w:rPr>
          <w:sz w:val="28"/>
          <w:szCs w:val="28"/>
        </w:rPr>
      </w:pPr>
    </w:p>
    <w:p w:rsidR="00E71EDB" w:rsidRDefault="00A561D5" w:rsidP="00283E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</w:t>
      </w:r>
      <w:r w:rsidR="000F3EE8">
        <w:rPr>
          <w:rFonts w:ascii="Times New Roman" w:hAnsi="Times New Roman" w:cs="Times New Roman"/>
          <w:sz w:val="28"/>
          <w:szCs w:val="28"/>
        </w:rPr>
        <w:t>а территории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 w:rsidR="000F3EE8">
        <w:rPr>
          <w:rFonts w:ascii="Times New Roman" w:hAnsi="Times New Roman" w:cs="Times New Roman"/>
          <w:sz w:val="28"/>
          <w:szCs w:val="28"/>
        </w:rPr>
        <w:t>го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EE8">
        <w:rPr>
          <w:rFonts w:ascii="Times New Roman" w:hAnsi="Times New Roman" w:cs="Times New Roman"/>
          <w:sz w:val="28"/>
          <w:szCs w:val="28"/>
        </w:rPr>
        <w:t>а</w:t>
      </w:r>
      <w:r w:rsidR="000F3EE8"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 w:rsidR="00E71EDB">
        <w:rPr>
          <w:rFonts w:ascii="Times New Roman" w:hAnsi="Times New Roman" w:cs="Times New Roman"/>
          <w:sz w:val="28"/>
          <w:szCs w:val="28"/>
        </w:rPr>
        <w:t>,</w:t>
      </w:r>
      <w:r w:rsidR="00E71EDB"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="00E71EDB" w:rsidRPr="000F3EE8">
        <w:rPr>
          <w:rFonts w:ascii="Times New Roman" w:hAnsi="Times New Roman" w:cs="Times New Roman"/>
          <w:sz w:val="28"/>
          <w:szCs w:val="28"/>
        </w:rPr>
        <w:t>которые</w:t>
      </w:r>
      <w:r w:rsidR="00E71E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1EDB"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EDB">
        <w:rPr>
          <w:rFonts w:ascii="Times New Roman" w:hAnsi="Times New Roman" w:cs="Times New Roman"/>
          <w:sz w:val="28"/>
          <w:szCs w:val="28"/>
        </w:rPr>
        <w:t>по Федеральному закону от 06.10.2003</w:t>
      </w:r>
      <w:r w:rsidR="00B051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ED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E71EDB" w:rsidRPr="00B0542C" w:rsidRDefault="00E71EDB" w:rsidP="00283E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 xml:space="preserve">- </w:t>
      </w:r>
      <w:r w:rsidR="000F3EE8" w:rsidRPr="00B0542C">
        <w:rPr>
          <w:rFonts w:ascii="Times New Roman" w:hAnsi="Times New Roman" w:cs="Times New Roman"/>
          <w:sz w:val="28"/>
          <w:szCs w:val="28"/>
        </w:rPr>
        <w:t xml:space="preserve"> лесной контроль</w:t>
      </w:r>
      <w:r w:rsidRPr="00B0542C">
        <w:rPr>
          <w:rFonts w:ascii="Times New Roman" w:hAnsi="Times New Roman" w:cs="Times New Roman"/>
          <w:sz w:val="28"/>
          <w:szCs w:val="28"/>
        </w:rPr>
        <w:t>;</w:t>
      </w:r>
    </w:p>
    <w:p w:rsidR="009A3219" w:rsidRPr="00B0542C" w:rsidRDefault="00E71EDB" w:rsidP="00283E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 xml:space="preserve">- </w:t>
      </w:r>
      <w:r w:rsidR="009A3219" w:rsidRPr="00B0542C">
        <w:rPr>
          <w:rFonts w:ascii="Times New Roman" w:hAnsi="Times New Roman" w:cs="Times New Roman"/>
          <w:sz w:val="28"/>
          <w:szCs w:val="28"/>
        </w:rPr>
        <w:t xml:space="preserve"> </w:t>
      </w:r>
      <w:r w:rsidRPr="00B0542C">
        <w:rPr>
          <w:rFonts w:ascii="Times New Roman" w:hAnsi="Times New Roman" w:cs="Times New Roman"/>
          <w:sz w:val="28"/>
          <w:szCs w:val="28"/>
        </w:rPr>
        <w:t>жилищный контроль</w:t>
      </w:r>
      <w:r w:rsidR="009A3219" w:rsidRPr="00B0542C">
        <w:rPr>
          <w:rFonts w:ascii="Times New Roman" w:hAnsi="Times New Roman" w:cs="Times New Roman"/>
          <w:sz w:val="28"/>
          <w:szCs w:val="28"/>
        </w:rPr>
        <w:t>;</w:t>
      </w:r>
    </w:p>
    <w:p w:rsidR="009A3219" w:rsidRDefault="009A3219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земельный контроль</w:t>
      </w:r>
      <w:r w:rsidR="009403D7">
        <w:rPr>
          <w:rFonts w:ascii="Times New Roman" w:hAnsi="Times New Roman" w:cs="Times New Roman"/>
          <w:sz w:val="28"/>
          <w:szCs w:val="28"/>
        </w:rPr>
        <w:t>;</w:t>
      </w:r>
    </w:p>
    <w:p w:rsidR="009403D7" w:rsidRPr="00B051D3" w:rsidRDefault="009403D7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2483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FB9" w:rsidRDefault="00727FB9" w:rsidP="00B051D3">
      <w:pPr>
        <w:pStyle w:val="2"/>
        <w:tabs>
          <w:tab w:val="left" w:pos="374"/>
        </w:tabs>
        <w:spacing w:after="0" w:line="240" w:lineRule="auto"/>
        <w:ind w:firstLine="709"/>
        <w:jc w:val="both"/>
      </w:pPr>
      <w:r>
        <w:t>Согласно Постановлению Администрации муниципального образования «Кардымовский район» Смоленской области от 22.12.2011 г</w:t>
      </w:r>
      <w:r w:rsidR="00B051D3">
        <w:t>ода</w:t>
      </w:r>
      <w:r>
        <w:t xml:space="preserve">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области»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и Доклада об осуществлении муниципального контроля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EE278E" w:rsidRDefault="00EE278E" w:rsidP="00C836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42E" w:rsidRPr="00B526B1" w:rsidRDefault="00C83612" w:rsidP="00C836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26B1">
        <w:rPr>
          <w:rFonts w:ascii="Times New Roman" w:hAnsi="Times New Roman" w:cs="Times New Roman"/>
          <w:b/>
          <w:i/>
          <w:sz w:val="28"/>
          <w:szCs w:val="28"/>
        </w:rPr>
        <w:t>Лесной контроль.</w:t>
      </w:r>
      <w:r w:rsidRPr="00B526B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05A2A" w:rsidRPr="009C7EB0" w:rsidRDefault="00C05A2A" w:rsidP="00C05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EB0">
        <w:rPr>
          <w:rFonts w:ascii="Times New Roman" w:hAnsi="Times New Roman" w:cs="Times New Roman"/>
          <w:color w:val="000000"/>
          <w:sz w:val="28"/>
          <w:szCs w:val="28"/>
        </w:rPr>
        <w:t>Муниципальный лесной контроль осуществляется Березкинским  сельским поселением Кардымовского района Смоленской области в отношении лесных участков, находящихся в собственности муниципального образования Березкинского сельского поселения Кардымовского района Смоленской области.</w:t>
      </w:r>
    </w:p>
    <w:p w:rsidR="00C05A2A" w:rsidRPr="00893A21" w:rsidRDefault="00C05A2A" w:rsidP="00C05A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лесной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C05A2A" w:rsidRPr="00C01F34" w:rsidRDefault="00C05A2A" w:rsidP="00C05A2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            </w:t>
      </w:r>
      <w:r w:rsidRPr="00C01F34">
        <w:rPr>
          <w:sz w:val="28"/>
          <w:szCs w:val="28"/>
        </w:rPr>
        <w:t>- Лесным кодексом Российской Федерации от 25.10.2001</w:t>
      </w:r>
      <w:r w:rsidR="00B051D3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B051D3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№136-ФЗ;</w:t>
      </w:r>
    </w:p>
    <w:p w:rsidR="00C05A2A" w:rsidRPr="00C01F34" w:rsidRDefault="00C05A2A" w:rsidP="00C05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C05A2A" w:rsidRPr="00893A21" w:rsidRDefault="00C05A2A" w:rsidP="00C05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 xml:space="preserve">- Федеральным </w:t>
      </w:r>
      <w:hyperlink r:id="rId8" w:history="1">
        <w:r w:rsidRPr="00C01F34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05A2A" w:rsidRPr="00893A21" w:rsidRDefault="00C05A2A" w:rsidP="00C05A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9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5A2A" w:rsidRPr="00893A21" w:rsidRDefault="00C05A2A" w:rsidP="00C05A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lastRenderedPageBreak/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C05A2A" w:rsidRPr="00C01F34" w:rsidRDefault="00C05A2A" w:rsidP="00C05A2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>- Постановлением Правительства Российской Федерации от 22.06.2007</w:t>
      </w:r>
      <w:r w:rsidR="00B051D3">
        <w:rPr>
          <w:sz w:val="28"/>
          <w:szCs w:val="28"/>
        </w:rPr>
        <w:t xml:space="preserve"> </w:t>
      </w:r>
      <w:r w:rsidRPr="00C01F34">
        <w:rPr>
          <w:sz w:val="28"/>
          <w:szCs w:val="28"/>
        </w:rPr>
        <w:t>г</w:t>
      </w:r>
      <w:r w:rsidR="00B051D3">
        <w:rPr>
          <w:sz w:val="28"/>
          <w:szCs w:val="28"/>
        </w:rPr>
        <w:t>ода</w:t>
      </w:r>
      <w:r w:rsidRPr="00C01F34">
        <w:rPr>
          <w:sz w:val="28"/>
          <w:szCs w:val="28"/>
        </w:rPr>
        <w:t xml:space="preserve"> № 689 «Об утверждении Положения об осуществлении государственного лесного контрол</w:t>
      </w:r>
      <w:r>
        <w:rPr>
          <w:sz w:val="28"/>
          <w:szCs w:val="28"/>
        </w:rPr>
        <w:t>я и надзора»;</w:t>
      </w:r>
      <w:r w:rsidRPr="00C01F34">
        <w:rPr>
          <w:sz w:val="28"/>
          <w:szCs w:val="28"/>
        </w:rPr>
        <w:t>  </w:t>
      </w:r>
    </w:p>
    <w:p w:rsidR="00C05A2A" w:rsidRDefault="00C05A2A" w:rsidP="00C05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7956">
        <w:rPr>
          <w:rFonts w:ascii="Times New Roman" w:hAnsi="Times New Roman" w:cs="Times New Roman"/>
          <w:sz w:val="28"/>
          <w:szCs w:val="28"/>
        </w:rPr>
        <w:t>Положением об осуществлении  муниципального лесного контроля и надзора на  территории Березкинского сельского поселения Кардымовского района Смоленской области</w:t>
      </w:r>
      <w:r w:rsidRPr="00EE3755"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Березкинского сельского поселения Кардымовского</w:t>
      </w:r>
      <w:r w:rsidRPr="004A7956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05.11.2009г  № 45.</w:t>
      </w:r>
    </w:p>
    <w:p w:rsidR="000C06D8" w:rsidRDefault="000C06D8" w:rsidP="00C05A2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2E" w:rsidRPr="00B526B1" w:rsidRDefault="00A02661" w:rsidP="00BE779F">
      <w:pPr>
        <w:pStyle w:val="ConsPlusTitle"/>
        <w:ind w:firstLine="709"/>
        <w:jc w:val="both"/>
        <w:rPr>
          <w:i/>
        </w:rPr>
      </w:pPr>
      <w:r w:rsidRPr="00B526B1">
        <w:rPr>
          <w:i/>
          <w:color w:val="000000"/>
        </w:rPr>
        <w:t>Жилищный контроль.</w:t>
      </w:r>
      <w:r w:rsidR="00B0542C" w:rsidRPr="00B526B1">
        <w:rPr>
          <w:i/>
        </w:rPr>
        <w:t xml:space="preserve"> </w:t>
      </w:r>
    </w:p>
    <w:p w:rsidR="009A576D" w:rsidRPr="0046003D" w:rsidRDefault="009A576D" w:rsidP="009A576D">
      <w:pPr>
        <w:pStyle w:val="ConsPlusTitle"/>
        <w:ind w:firstLine="709"/>
        <w:jc w:val="both"/>
        <w:rPr>
          <w:b w:val="0"/>
        </w:rPr>
      </w:pPr>
      <w:r w:rsidRPr="0046003D">
        <w:rPr>
          <w:b w:val="0"/>
        </w:rPr>
        <w:t xml:space="preserve">Муниципальный жилищный  контроль  на территории </w:t>
      </w:r>
      <w:r w:rsidRPr="0046003D">
        <w:rPr>
          <w:b w:val="0"/>
          <w:bCs w:val="0"/>
        </w:rPr>
        <w:t xml:space="preserve">муниципального образования «Кардымовский район» Смоленской области </w:t>
      </w:r>
      <w:r w:rsidRPr="0046003D">
        <w:rPr>
          <w:b w:val="0"/>
        </w:rPr>
        <w:t>осуществляется</w:t>
      </w:r>
      <w:r w:rsidRPr="0046003D">
        <w:rPr>
          <w:b w:val="0"/>
          <w:bCs w:val="0"/>
        </w:rPr>
        <w:t xml:space="preserve"> Администрацией муниципального образования «Кардымовский район» Смоленской области</w:t>
      </w:r>
      <w:r w:rsidR="00B051D3">
        <w:rPr>
          <w:b w:val="0"/>
          <w:bCs w:val="0"/>
        </w:rPr>
        <w:t>.</w:t>
      </w:r>
    </w:p>
    <w:p w:rsidR="009A576D" w:rsidRDefault="009A576D" w:rsidP="009A5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жилищный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9A576D" w:rsidRPr="00CD6544" w:rsidRDefault="009A576D" w:rsidP="009A576D">
      <w:pPr>
        <w:tabs>
          <w:tab w:val="left" w:pos="0"/>
        </w:tabs>
        <w:ind w:right="55" w:firstLine="709"/>
        <w:jc w:val="both"/>
        <w:rPr>
          <w:sz w:val="28"/>
          <w:szCs w:val="28"/>
        </w:rPr>
      </w:pPr>
      <w:r w:rsidRPr="00CD6544">
        <w:rPr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sz w:val="28"/>
            <w:szCs w:val="28"/>
          </w:rPr>
          <w:t>2004 г</w:t>
        </w:r>
        <w:r w:rsidR="00B051D3">
          <w:rPr>
            <w:sz w:val="28"/>
            <w:szCs w:val="28"/>
          </w:rPr>
          <w:t>ода</w:t>
        </w:r>
      </w:smartTag>
      <w:r w:rsidRPr="00CD6544">
        <w:rPr>
          <w:sz w:val="28"/>
          <w:szCs w:val="28"/>
        </w:rPr>
        <w:t xml:space="preserve"> </w:t>
      </w:r>
      <w:r w:rsidR="00727FB9">
        <w:rPr>
          <w:sz w:val="28"/>
          <w:szCs w:val="28"/>
        </w:rPr>
        <w:t>№</w:t>
      </w:r>
      <w:r w:rsidR="00B051D3">
        <w:rPr>
          <w:sz w:val="28"/>
          <w:szCs w:val="28"/>
        </w:rPr>
        <w:t xml:space="preserve"> 188;</w:t>
      </w:r>
    </w:p>
    <w:p w:rsidR="009A576D" w:rsidRPr="00C01F34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544">
        <w:rPr>
          <w:sz w:val="28"/>
          <w:szCs w:val="28"/>
        </w:rPr>
        <w:t>- Гражданским</w:t>
      </w:r>
      <w:r w:rsidRPr="00C01F34">
        <w:rPr>
          <w:sz w:val="28"/>
          <w:szCs w:val="28"/>
        </w:rPr>
        <w:t xml:space="preserve"> кодексом Российской Федерации от 30 ноября 1994 года          № 51-ФЗ;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F34">
        <w:rPr>
          <w:sz w:val="28"/>
          <w:szCs w:val="28"/>
        </w:rPr>
        <w:t xml:space="preserve">- Федеральным </w:t>
      </w:r>
      <w:hyperlink r:id="rId10" w:history="1">
        <w:r w:rsidRPr="00C01F34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1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576D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A576D" w:rsidRPr="00182A8B" w:rsidRDefault="009A576D" w:rsidP="009A576D">
      <w:pPr>
        <w:tabs>
          <w:tab w:val="left" w:pos="0"/>
        </w:tabs>
        <w:ind w:right="55" w:firstLine="709"/>
        <w:jc w:val="both"/>
        <w:rPr>
          <w:sz w:val="28"/>
          <w:szCs w:val="28"/>
        </w:rPr>
      </w:pPr>
      <w:r w:rsidRPr="00182A8B">
        <w:rPr>
          <w:sz w:val="28"/>
          <w:szCs w:val="28"/>
        </w:rPr>
        <w:t>- Приказом Министерства регионального развития Российской Федерации от 23 августа 2013 г</w:t>
      </w:r>
      <w:r w:rsidR="00B051D3">
        <w:rPr>
          <w:sz w:val="28"/>
          <w:szCs w:val="28"/>
        </w:rPr>
        <w:t>ода</w:t>
      </w:r>
      <w:r w:rsidRPr="00182A8B">
        <w:rPr>
          <w:sz w:val="28"/>
          <w:szCs w:val="28"/>
        </w:rPr>
        <w:t xml:space="preserve"> </w:t>
      </w:r>
      <w:r w:rsidR="00727FB9">
        <w:rPr>
          <w:sz w:val="28"/>
          <w:szCs w:val="28"/>
        </w:rPr>
        <w:t>№</w:t>
      </w:r>
      <w:r w:rsidRPr="00182A8B">
        <w:rPr>
          <w:sz w:val="28"/>
          <w:szCs w:val="28"/>
        </w:rPr>
        <w:t xml:space="preserve">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1B69C1" w:rsidRDefault="009A576D" w:rsidP="009A576D">
      <w:pPr>
        <w:tabs>
          <w:tab w:val="left" w:pos="0"/>
        </w:tabs>
        <w:ind w:right="55" w:firstLine="709"/>
        <w:jc w:val="both"/>
        <w:rPr>
          <w:bCs/>
          <w:sz w:val="28"/>
          <w:szCs w:val="28"/>
        </w:rPr>
      </w:pPr>
      <w:r w:rsidRPr="00182A8B">
        <w:rPr>
          <w:sz w:val="28"/>
          <w:szCs w:val="28"/>
        </w:rPr>
        <w:t xml:space="preserve">- </w:t>
      </w:r>
      <w:r w:rsidRPr="00182A8B">
        <w:rPr>
          <w:bCs/>
          <w:sz w:val="28"/>
          <w:szCs w:val="28"/>
        </w:rPr>
        <w:t>Административным регламентом по осуществлению муниципального               жилищного контроля 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</w:t>
      </w:r>
      <w:r w:rsidR="00B051D3">
        <w:rPr>
          <w:bCs/>
          <w:sz w:val="28"/>
          <w:szCs w:val="28"/>
        </w:rPr>
        <w:t xml:space="preserve"> года</w:t>
      </w:r>
      <w:r w:rsidRPr="00182A8B">
        <w:rPr>
          <w:bCs/>
          <w:sz w:val="28"/>
          <w:szCs w:val="28"/>
        </w:rPr>
        <w:t xml:space="preserve"> № 0073.</w:t>
      </w:r>
    </w:p>
    <w:p w:rsidR="00EE278E" w:rsidRDefault="00EE278E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140" w:rsidRPr="00B526B1" w:rsidRDefault="00B0542C" w:rsidP="009A32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26B1">
        <w:rPr>
          <w:rFonts w:ascii="Times New Roman" w:hAnsi="Times New Roman" w:cs="Times New Roman"/>
          <w:b/>
          <w:i/>
          <w:sz w:val="28"/>
          <w:szCs w:val="28"/>
        </w:rPr>
        <w:t>Земельный контроль</w:t>
      </w:r>
      <w:r w:rsidR="00C26140" w:rsidRPr="00B526B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9A576D" w:rsidRPr="00E60DB7" w:rsidRDefault="009A576D" w:rsidP="009A576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B051D3">
        <w:rPr>
          <w:rFonts w:ascii="Times New Roman" w:hAnsi="Times New Roman" w:cs="Times New Roman"/>
          <w:sz w:val="28"/>
          <w:szCs w:val="28"/>
        </w:rPr>
        <w:t>.</w:t>
      </w:r>
      <w:r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576D" w:rsidRPr="00893A21" w:rsidRDefault="009A576D" w:rsidP="009A576D">
      <w:pPr>
        <w:jc w:val="both"/>
        <w:rPr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sz w:val="28"/>
          <w:szCs w:val="28"/>
        </w:rPr>
        <w:t>Муниципальный земельный ко</w:t>
      </w:r>
      <w:r w:rsidRPr="008E4C01">
        <w:rPr>
          <w:sz w:val="28"/>
          <w:szCs w:val="28"/>
        </w:rPr>
        <w:t>нтроль 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Земельным </w:t>
      </w:r>
      <w:hyperlink r:id="rId12" w:history="1">
        <w:r w:rsidRPr="00893A21">
          <w:rPr>
            <w:sz w:val="28"/>
            <w:szCs w:val="28"/>
          </w:rPr>
          <w:t>кодексом</w:t>
        </w:r>
      </w:hyperlink>
      <w:r w:rsidRPr="00893A21">
        <w:rPr>
          <w:sz w:val="28"/>
          <w:szCs w:val="28"/>
        </w:rPr>
        <w:t xml:space="preserve"> Российской Федерации от 21 ноября 2001 года             № 136-ФЗ;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3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Федеральным </w:t>
      </w:r>
      <w:hyperlink r:id="rId14" w:history="1">
        <w:r w:rsidRPr="00893A21">
          <w:rPr>
            <w:sz w:val="28"/>
            <w:szCs w:val="28"/>
          </w:rPr>
          <w:t>законом</w:t>
        </w:r>
      </w:hyperlink>
      <w:r w:rsidRPr="00893A21">
        <w:rPr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9A576D" w:rsidRPr="00893A21" w:rsidRDefault="009A576D" w:rsidP="009A57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 xml:space="preserve">- Методическими </w:t>
      </w:r>
      <w:hyperlink r:id="rId15" w:history="1">
        <w:r w:rsidRPr="00893A21">
          <w:rPr>
            <w:sz w:val="28"/>
            <w:szCs w:val="28"/>
          </w:rPr>
          <w:t>рекомендациями</w:t>
        </w:r>
      </w:hyperlink>
      <w:r w:rsidRPr="00893A21">
        <w:rPr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областным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9A576D" w:rsidRPr="00893A21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9A576D" w:rsidRDefault="009A576D" w:rsidP="009A5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A21">
        <w:rPr>
          <w:sz w:val="28"/>
          <w:szCs w:val="28"/>
        </w:rPr>
        <w:t>- Решение</w:t>
      </w:r>
      <w:r>
        <w:rPr>
          <w:sz w:val="28"/>
          <w:szCs w:val="28"/>
        </w:rPr>
        <w:t>м</w:t>
      </w:r>
      <w:r w:rsidRPr="00893A21">
        <w:rPr>
          <w:sz w:val="28"/>
          <w:szCs w:val="28"/>
        </w:rPr>
        <w:t xml:space="preserve"> Кардымовского районного Совета депутатов от  31.03.2016</w:t>
      </w:r>
      <w:r w:rsidR="00B051D3">
        <w:rPr>
          <w:sz w:val="28"/>
          <w:szCs w:val="28"/>
        </w:rPr>
        <w:t xml:space="preserve"> года</w:t>
      </w:r>
      <w:r w:rsidRPr="00893A21">
        <w:rPr>
          <w:sz w:val="28"/>
          <w:szCs w:val="28"/>
        </w:rPr>
        <w:t xml:space="preserve">  № 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>;</w:t>
      </w:r>
      <w:r w:rsidRPr="00893A21">
        <w:rPr>
          <w:sz w:val="28"/>
          <w:szCs w:val="28"/>
        </w:rPr>
        <w:t xml:space="preserve"> </w:t>
      </w:r>
    </w:p>
    <w:p w:rsidR="009A576D" w:rsidRPr="00B93E2D" w:rsidRDefault="00843187" w:rsidP="009A576D">
      <w:pPr>
        <w:pStyle w:val="ConsPlusTitle"/>
        <w:tabs>
          <w:tab w:val="left" w:pos="0"/>
        </w:tabs>
        <w:ind w:right="-1" w:firstLine="709"/>
        <w:jc w:val="both"/>
        <w:rPr>
          <w:b w:val="0"/>
        </w:rPr>
      </w:pPr>
      <w:r>
        <w:t>-</w:t>
      </w:r>
      <w:r w:rsidR="009A576D">
        <w:t xml:space="preserve"> </w:t>
      </w:r>
      <w:r w:rsidR="009A576D" w:rsidRPr="00B93E2D">
        <w:rPr>
          <w:b w:val="0"/>
        </w:rPr>
        <w:t>Ад</w:t>
      </w:r>
      <w:r w:rsidR="009A576D" w:rsidRPr="005A2EF1">
        <w:rPr>
          <w:b w:val="0"/>
        </w:rPr>
        <w:t>министративн</w:t>
      </w:r>
      <w:r w:rsidR="009A576D">
        <w:rPr>
          <w:b w:val="0"/>
        </w:rPr>
        <w:t>ым</w:t>
      </w:r>
      <w:r w:rsidR="009A576D" w:rsidRPr="005A2EF1">
        <w:rPr>
          <w:b w:val="0"/>
        </w:rPr>
        <w:t xml:space="preserve"> регламе</w:t>
      </w:r>
      <w:r w:rsidR="009A576D">
        <w:rPr>
          <w:b w:val="0"/>
        </w:rPr>
        <w:t xml:space="preserve">нтом осуществления муниципального земельного контроля на </w:t>
      </w:r>
      <w:r w:rsidR="009A576D" w:rsidRPr="005A2EF1">
        <w:rPr>
          <w:b w:val="0"/>
        </w:rPr>
        <w:t>территории</w:t>
      </w:r>
      <w:r w:rsidR="009A576D">
        <w:rPr>
          <w:b w:val="0"/>
        </w:rPr>
        <w:t xml:space="preserve"> муниципального образования «Кардымовский район» Смоленской области, утвержденным </w:t>
      </w:r>
      <w:r w:rsidR="009A576D">
        <w:t xml:space="preserve"> </w:t>
      </w:r>
      <w:r w:rsidR="009A576D" w:rsidRPr="00B93E2D">
        <w:rPr>
          <w:b w:val="0"/>
        </w:rPr>
        <w:t>Постановлением Администрации муниципального образования «Кардымовский район» Смоленской области от  13.04.2016</w:t>
      </w:r>
      <w:r w:rsidR="00B051D3">
        <w:rPr>
          <w:b w:val="0"/>
        </w:rPr>
        <w:t xml:space="preserve"> года</w:t>
      </w:r>
      <w:r w:rsidR="009A576D" w:rsidRPr="00B93E2D">
        <w:rPr>
          <w:b w:val="0"/>
        </w:rPr>
        <w:t xml:space="preserve"> №   00167</w:t>
      </w:r>
      <w:r w:rsidR="009A576D">
        <w:rPr>
          <w:b w:val="0"/>
        </w:rPr>
        <w:t>;</w:t>
      </w:r>
    </w:p>
    <w:p w:rsidR="00727FB9" w:rsidRPr="00727FB9" w:rsidRDefault="009A576D" w:rsidP="00D01578">
      <w:pPr>
        <w:jc w:val="both"/>
        <w:rPr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</w:t>
      </w:r>
      <w:r w:rsidRPr="00DA3330">
        <w:rPr>
          <w:sz w:val="28"/>
          <w:szCs w:val="28"/>
        </w:rPr>
        <w:t xml:space="preserve"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 </w:t>
      </w:r>
      <w:r w:rsidR="00B051D3">
        <w:rPr>
          <w:sz w:val="28"/>
          <w:szCs w:val="28"/>
        </w:rPr>
        <w:t xml:space="preserve">года </w:t>
      </w:r>
      <w:r w:rsidRPr="00DA3330">
        <w:rPr>
          <w:sz w:val="28"/>
          <w:szCs w:val="28"/>
        </w:rPr>
        <w:t>№ 101</w:t>
      </w:r>
      <w:r w:rsidR="00727FB9" w:rsidRPr="00727FB9">
        <w:rPr>
          <w:sz w:val="28"/>
          <w:szCs w:val="28"/>
        </w:rPr>
        <w:t>.</w:t>
      </w:r>
    </w:p>
    <w:p w:rsidR="00767931" w:rsidRDefault="00D01578" w:rsidP="00D01578">
      <w:pPr>
        <w:jc w:val="both"/>
        <w:rPr>
          <w:color w:val="984806"/>
          <w:sz w:val="28"/>
          <w:szCs w:val="28"/>
        </w:rPr>
      </w:pPr>
      <w:r w:rsidRPr="00106787">
        <w:rPr>
          <w:color w:val="984806"/>
          <w:sz w:val="28"/>
          <w:szCs w:val="28"/>
        </w:rPr>
        <w:lastRenderedPageBreak/>
        <w:t xml:space="preserve">            </w:t>
      </w:r>
    </w:p>
    <w:p w:rsidR="00E4347B" w:rsidRDefault="00757E08" w:rsidP="00B526B1">
      <w:pPr>
        <w:ind w:firstLine="709"/>
        <w:rPr>
          <w:color w:val="984806"/>
          <w:sz w:val="28"/>
          <w:szCs w:val="28"/>
        </w:rPr>
      </w:pPr>
      <w:r w:rsidRPr="00B526B1">
        <w:rPr>
          <w:b/>
          <w:i/>
          <w:sz w:val="28"/>
          <w:szCs w:val="28"/>
        </w:rPr>
        <w:t>Контроль за сохранностью автомобильных дорог местного значения</w:t>
      </w:r>
      <w:r w:rsidR="00B526B1">
        <w:rPr>
          <w:b/>
          <w:i/>
          <w:sz w:val="28"/>
          <w:szCs w:val="28"/>
        </w:rPr>
        <w:t>.</w:t>
      </w:r>
    </w:p>
    <w:p w:rsidR="00757E08" w:rsidRDefault="00757E08" w:rsidP="0075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0B1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00B1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0B1E">
        <w:rPr>
          <w:sz w:val="28"/>
          <w:szCs w:val="28"/>
        </w:rPr>
        <w:t xml:space="preserve"> 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46003D">
        <w:rPr>
          <w:sz w:val="28"/>
          <w:szCs w:val="28"/>
        </w:rPr>
        <w:t>осуществляется Администрацией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00B1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D00B1E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D00B1E">
        <w:rPr>
          <w:sz w:val="28"/>
          <w:szCs w:val="28"/>
        </w:rPr>
        <w:t xml:space="preserve"> за сохранностью автомобильных дорог местного значения</w:t>
      </w:r>
      <w:r>
        <w:rPr>
          <w:sz w:val="28"/>
          <w:szCs w:val="28"/>
        </w:rPr>
        <w:t xml:space="preserve"> </w:t>
      </w:r>
      <w:r w:rsidRPr="008E4C01">
        <w:rPr>
          <w:sz w:val="28"/>
          <w:szCs w:val="28"/>
        </w:rPr>
        <w:t>проводится в соответствии с</w:t>
      </w:r>
      <w:r>
        <w:rPr>
          <w:sz w:val="28"/>
          <w:szCs w:val="28"/>
        </w:rPr>
        <w:t xml:space="preserve">о </w:t>
      </w:r>
      <w:r w:rsidRPr="00893A21">
        <w:rPr>
          <w:sz w:val="28"/>
          <w:szCs w:val="28"/>
        </w:rPr>
        <w:t>следующими нормативными правовыми актами:</w:t>
      </w:r>
    </w:p>
    <w:p w:rsidR="00757E08" w:rsidRPr="00F877AD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3A21">
        <w:rPr>
          <w:sz w:val="28"/>
          <w:szCs w:val="28"/>
        </w:rPr>
        <w:t xml:space="preserve">Федеральным </w:t>
      </w:r>
      <w:hyperlink r:id="rId16" w:history="1">
        <w:r w:rsidRPr="00F877AD">
          <w:rPr>
            <w:sz w:val="28"/>
            <w:szCs w:val="28"/>
          </w:rPr>
          <w:t>законом</w:t>
        </w:r>
      </w:hyperlink>
      <w:r w:rsidRPr="00F877AD">
        <w:t xml:space="preserve"> </w:t>
      </w:r>
      <w:r w:rsidRPr="00F877AD">
        <w:rPr>
          <w:sz w:val="28"/>
          <w:szCs w:val="28"/>
        </w:rPr>
        <w:t>от 08.11.2007</w:t>
      </w:r>
      <w:r w:rsidR="00B051D3">
        <w:rPr>
          <w:sz w:val="28"/>
          <w:szCs w:val="28"/>
        </w:rPr>
        <w:t xml:space="preserve"> года</w:t>
      </w:r>
      <w:r w:rsidRPr="00F877AD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 w:rsidRPr="00CC234B">
        <w:rPr>
          <w:sz w:val="28"/>
          <w:szCs w:val="28"/>
        </w:rPr>
        <w:t>- Федеральным законом от 06.10.2003</w:t>
      </w:r>
      <w:r w:rsidR="00B051D3">
        <w:rPr>
          <w:sz w:val="28"/>
          <w:szCs w:val="28"/>
        </w:rPr>
        <w:t xml:space="preserve"> года</w:t>
      </w:r>
      <w:r w:rsidRPr="00CC234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757E08" w:rsidRDefault="00757E08" w:rsidP="00757E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59A6">
        <w:rPr>
          <w:sz w:val="28"/>
          <w:szCs w:val="28"/>
        </w:rPr>
        <w:t xml:space="preserve">Федеральным законом от 26.12.2008 </w:t>
      </w:r>
      <w:r w:rsidR="00B051D3">
        <w:rPr>
          <w:sz w:val="28"/>
          <w:szCs w:val="28"/>
        </w:rPr>
        <w:t xml:space="preserve">года </w:t>
      </w:r>
      <w:r w:rsidRPr="008359A6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757E08" w:rsidRDefault="00757E08" w:rsidP="00757E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Порядком</w:t>
      </w:r>
      <w:r w:rsidRPr="00182A8B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</w:t>
      </w:r>
      <w:r w:rsidRPr="00182A8B">
        <w:rPr>
          <w:bCs/>
          <w:sz w:val="28"/>
          <w:szCs w:val="28"/>
        </w:rPr>
        <w:t>осуществлению муниципального</w:t>
      </w:r>
      <w:r>
        <w:rPr>
          <w:bCs/>
          <w:sz w:val="28"/>
          <w:szCs w:val="28"/>
        </w:rPr>
        <w:t xml:space="preserve"> </w:t>
      </w:r>
      <w:r w:rsidRPr="008359A6">
        <w:rPr>
          <w:sz w:val="28"/>
          <w:szCs w:val="28"/>
        </w:rPr>
        <w:t>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8359A6">
        <w:rPr>
          <w:bCs/>
          <w:sz w:val="28"/>
          <w:szCs w:val="28"/>
        </w:rPr>
        <w:t xml:space="preserve"> </w:t>
      </w:r>
      <w:r w:rsidRPr="00182A8B">
        <w:rPr>
          <w:bCs/>
          <w:sz w:val="28"/>
          <w:szCs w:val="28"/>
        </w:rPr>
        <w:t>утвержденным постановлением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15.12.2016 </w:t>
      </w:r>
      <w:r w:rsidR="00B051D3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>№ 00717.</w:t>
      </w:r>
    </w:p>
    <w:p w:rsidR="00757E08" w:rsidRDefault="00757E08" w:rsidP="00106787">
      <w:pPr>
        <w:jc w:val="center"/>
        <w:rPr>
          <w:b/>
          <w:sz w:val="28"/>
          <w:szCs w:val="28"/>
        </w:rPr>
      </w:pPr>
    </w:p>
    <w:p w:rsidR="00886888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2.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Организация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муниципального контроля</w:t>
      </w:r>
    </w:p>
    <w:p w:rsidR="00E4347B" w:rsidRPr="00106787" w:rsidRDefault="00E4347B" w:rsidP="00106787">
      <w:pPr>
        <w:jc w:val="center"/>
        <w:rPr>
          <w:b/>
          <w:sz w:val="28"/>
          <w:szCs w:val="28"/>
        </w:rPr>
      </w:pPr>
    </w:p>
    <w:p w:rsidR="00562EA4" w:rsidRDefault="00562EA4" w:rsidP="0056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 провод</w:t>
      </w:r>
      <w:r w:rsidR="004D5FEF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соответствии с Планами </w:t>
      </w:r>
      <w:r w:rsidRPr="00FF787E">
        <w:t xml:space="preserve"> </w:t>
      </w:r>
      <w:r w:rsidRPr="00FF787E">
        <w:rPr>
          <w:sz w:val="28"/>
          <w:szCs w:val="28"/>
        </w:rPr>
        <w:t>проведения плановых проверок</w:t>
      </w:r>
      <w:r>
        <w:rPr>
          <w:sz w:val="28"/>
          <w:szCs w:val="28"/>
        </w:rPr>
        <w:t>, которые разрабатываются</w:t>
      </w:r>
      <w:r w:rsidR="003978BB" w:rsidRPr="003978BB">
        <w:rPr>
          <w:sz w:val="28"/>
          <w:szCs w:val="28"/>
        </w:rPr>
        <w:t xml:space="preserve"> </w:t>
      </w:r>
      <w:r w:rsidR="003978BB">
        <w:rPr>
          <w:sz w:val="28"/>
          <w:szCs w:val="28"/>
        </w:rPr>
        <w:t>отдельно по каждому виду контроля</w:t>
      </w:r>
      <w:r>
        <w:rPr>
          <w:sz w:val="28"/>
          <w:szCs w:val="28"/>
        </w:rPr>
        <w:t>,</w:t>
      </w:r>
      <w:r w:rsidR="005A0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согласовываются с органами прокуратуры и утверждаются самостоятельно каждым муниципальным образованием поселения</w:t>
      </w:r>
      <w:r w:rsidR="005A0604">
        <w:rPr>
          <w:sz w:val="28"/>
          <w:szCs w:val="28"/>
        </w:rPr>
        <w:t xml:space="preserve"> и муниципальным образованием «Кардымовский район»</w:t>
      </w:r>
      <w:r>
        <w:rPr>
          <w:sz w:val="28"/>
          <w:szCs w:val="28"/>
        </w:rPr>
        <w:t xml:space="preserve">.  </w:t>
      </w:r>
    </w:p>
    <w:p w:rsidR="00F0166D" w:rsidRDefault="00562EA4" w:rsidP="00F0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57E0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план проверок по земельному контролю был утвержден в муниципальном образовании «Кардымовский район». </w:t>
      </w:r>
      <w:r w:rsidR="00F0166D">
        <w:rPr>
          <w:sz w:val="28"/>
          <w:szCs w:val="28"/>
        </w:rPr>
        <w:t>Утвержденный план был размещен на официальном сайте Администрации муниципального образования «Кардымовский район» Смоленской области.</w:t>
      </w:r>
    </w:p>
    <w:p w:rsidR="00562EA4" w:rsidRDefault="00562EA4" w:rsidP="00562E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</w:t>
      </w:r>
      <w:r w:rsidR="00F0166D">
        <w:rPr>
          <w:sz w:val="28"/>
          <w:szCs w:val="28"/>
        </w:rPr>
        <w:t xml:space="preserve">проведения плановых </w:t>
      </w:r>
      <w:r>
        <w:rPr>
          <w:sz w:val="28"/>
          <w:szCs w:val="28"/>
        </w:rPr>
        <w:t>проверок на 201</w:t>
      </w:r>
      <w:r w:rsidR="00757E08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 лесному</w:t>
      </w:r>
      <w:r w:rsidR="00757E08">
        <w:rPr>
          <w:sz w:val="28"/>
          <w:szCs w:val="28"/>
        </w:rPr>
        <w:t>,</w:t>
      </w:r>
      <w:r>
        <w:rPr>
          <w:sz w:val="28"/>
          <w:szCs w:val="28"/>
        </w:rPr>
        <w:t xml:space="preserve"> жилищному</w:t>
      </w:r>
      <w:r w:rsidR="00AE23C8">
        <w:rPr>
          <w:sz w:val="28"/>
          <w:szCs w:val="28"/>
        </w:rPr>
        <w:t xml:space="preserve"> контролю </w:t>
      </w:r>
      <w:r>
        <w:rPr>
          <w:sz w:val="28"/>
          <w:szCs w:val="28"/>
        </w:rPr>
        <w:t xml:space="preserve"> </w:t>
      </w:r>
      <w:r w:rsidR="00757E0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контролю </w:t>
      </w:r>
      <w:r w:rsidR="00757E08" w:rsidRPr="00D00B1E">
        <w:rPr>
          <w:sz w:val="28"/>
          <w:szCs w:val="28"/>
        </w:rPr>
        <w:t>за сохранностью автомобильных дорог местного значения</w:t>
      </w:r>
      <w:r w:rsidR="00757E08">
        <w:rPr>
          <w:sz w:val="28"/>
          <w:szCs w:val="28"/>
        </w:rPr>
        <w:t xml:space="preserve"> </w:t>
      </w:r>
      <w:r>
        <w:rPr>
          <w:sz w:val="28"/>
          <w:szCs w:val="28"/>
        </w:rPr>
        <w:t>не утверждались.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 xml:space="preserve">Муниципальный </w:t>
      </w:r>
      <w:r w:rsidR="000D2055">
        <w:rPr>
          <w:sz w:val="28"/>
          <w:szCs w:val="28"/>
        </w:rPr>
        <w:t xml:space="preserve">земельный </w:t>
      </w:r>
      <w:r w:rsidRPr="00106787">
        <w:rPr>
          <w:sz w:val="28"/>
          <w:szCs w:val="28"/>
        </w:rPr>
        <w:t>контроль осуществля</w:t>
      </w:r>
      <w:r w:rsidR="004538DB">
        <w:rPr>
          <w:sz w:val="28"/>
          <w:szCs w:val="28"/>
        </w:rPr>
        <w:t>ется</w:t>
      </w:r>
      <w:r w:rsidRPr="00106787">
        <w:rPr>
          <w:sz w:val="28"/>
          <w:szCs w:val="28"/>
        </w:rPr>
        <w:t xml:space="preserve"> в форме проверок использования земель организациями, индивидуальными предпринимателями и гражданами при осуществлении последними своей деятельности и реализации своих прав на землю.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Объектом муниципального земельного контроля явля</w:t>
      </w:r>
      <w:r w:rsidR="004538DB">
        <w:rPr>
          <w:sz w:val="28"/>
          <w:szCs w:val="28"/>
        </w:rPr>
        <w:t>ются</w:t>
      </w:r>
      <w:r w:rsidRPr="00106787">
        <w:rPr>
          <w:sz w:val="28"/>
          <w:szCs w:val="28"/>
        </w:rPr>
        <w:t xml:space="preserve"> </w:t>
      </w:r>
      <w:r w:rsidR="003F5A8D">
        <w:rPr>
          <w:sz w:val="28"/>
          <w:szCs w:val="28"/>
        </w:rPr>
        <w:t xml:space="preserve">переданные в аренду </w:t>
      </w:r>
      <w:r w:rsidRPr="00106787">
        <w:rPr>
          <w:sz w:val="28"/>
          <w:szCs w:val="28"/>
        </w:rPr>
        <w:t>зем</w:t>
      </w:r>
      <w:r w:rsidR="003F5A8D">
        <w:rPr>
          <w:sz w:val="28"/>
          <w:szCs w:val="28"/>
        </w:rPr>
        <w:t>ельные участки</w:t>
      </w:r>
      <w:r w:rsidRPr="00106787">
        <w:rPr>
          <w:sz w:val="28"/>
          <w:szCs w:val="28"/>
        </w:rPr>
        <w:t xml:space="preserve">, </w:t>
      </w:r>
      <w:r w:rsidR="003F5A8D">
        <w:rPr>
          <w:sz w:val="28"/>
          <w:szCs w:val="28"/>
        </w:rPr>
        <w:t xml:space="preserve">находящиеся в муниципальной собственности, а также собственность на которые не разграничена </w:t>
      </w:r>
      <w:r w:rsidRPr="00106787">
        <w:rPr>
          <w:sz w:val="28"/>
          <w:szCs w:val="28"/>
        </w:rPr>
        <w:t>в границах Кардымовского района</w:t>
      </w:r>
      <w:r w:rsidR="003F5A8D">
        <w:rPr>
          <w:sz w:val="28"/>
          <w:szCs w:val="28"/>
        </w:rPr>
        <w:t>.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Задачей муниципального земельного контроля явля</w:t>
      </w:r>
      <w:r w:rsidR="004538DB">
        <w:rPr>
          <w:sz w:val="28"/>
          <w:szCs w:val="28"/>
        </w:rPr>
        <w:t>ется</w:t>
      </w:r>
      <w:r w:rsidRPr="00106787">
        <w:rPr>
          <w:sz w:val="28"/>
          <w:szCs w:val="28"/>
        </w:rPr>
        <w:t xml:space="preserve">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</w:t>
      </w:r>
      <w:r w:rsidRPr="00106787">
        <w:rPr>
          <w:sz w:val="28"/>
          <w:szCs w:val="28"/>
        </w:rPr>
        <w:lastRenderedPageBreak/>
        <w:t>гражданами земельного законодательства, требований охраны и использования земель.</w:t>
      </w:r>
    </w:p>
    <w:p w:rsidR="00D01578" w:rsidRPr="00106787" w:rsidRDefault="00D01578" w:rsidP="00D01578">
      <w:pPr>
        <w:ind w:firstLine="709"/>
        <w:rPr>
          <w:sz w:val="28"/>
          <w:szCs w:val="28"/>
        </w:rPr>
      </w:pPr>
      <w:r w:rsidRPr="00106787">
        <w:rPr>
          <w:sz w:val="28"/>
          <w:szCs w:val="28"/>
        </w:rPr>
        <w:t>Муниципальный земельный контроль включа</w:t>
      </w:r>
      <w:r w:rsidR="004538DB">
        <w:rPr>
          <w:sz w:val="28"/>
          <w:szCs w:val="28"/>
        </w:rPr>
        <w:t xml:space="preserve">ет </w:t>
      </w:r>
      <w:r w:rsidRPr="00106787">
        <w:rPr>
          <w:sz w:val="28"/>
          <w:szCs w:val="28"/>
        </w:rPr>
        <w:t xml:space="preserve">в себя: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соблюдение земельного законодательства (требований охраны и использования земель)  организациями, независимо от их организационно - правовых форм и форм собственности, их должностными лицами, а также гражданами;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выполнени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арендаторами обязанностей по использованию земель, установленных законодательством;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соблюдени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освоени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земельных участков;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использовани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 по целевому назначению;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выполнени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арендаторами условий договоров аренды земельных участков; </w:t>
      </w:r>
    </w:p>
    <w:p w:rsidR="00D01578" w:rsidRPr="00106787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освобождени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земельных участков по окончании сроков действия договоров аренды земельных участков; </w:t>
      </w:r>
    </w:p>
    <w:p w:rsidR="00D01578" w:rsidRDefault="00D01578" w:rsidP="00CD03BD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- контроль своевременн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и полн</w:t>
      </w:r>
      <w:r w:rsidR="000D02FD">
        <w:rPr>
          <w:sz w:val="28"/>
          <w:szCs w:val="28"/>
        </w:rPr>
        <w:t>ого</w:t>
      </w:r>
      <w:r w:rsidRPr="00106787">
        <w:rPr>
          <w:sz w:val="28"/>
          <w:szCs w:val="28"/>
        </w:rPr>
        <w:t xml:space="preserve"> внесени</w:t>
      </w:r>
      <w:r w:rsidR="000D02FD">
        <w:rPr>
          <w:sz w:val="28"/>
          <w:szCs w:val="28"/>
        </w:rPr>
        <w:t>я</w:t>
      </w:r>
      <w:r w:rsidRPr="00106787">
        <w:rPr>
          <w:sz w:val="28"/>
          <w:szCs w:val="28"/>
        </w:rPr>
        <w:t xml:space="preserve"> аренд</w:t>
      </w:r>
      <w:r w:rsidR="009A576D">
        <w:rPr>
          <w:sz w:val="28"/>
          <w:szCs w:val="28"/>
        </w:rPr>
        <w:t xml:space="preserve">ной платы за земельные участки </w:t>
      </w:r>
      <w:r w:rsidRPr="00106787">
        <w:rPr>
          <w:sz w:val="28"/>
          <w:szCs w:val="28"/>
        </w:rPr>
        <w:t>юридическими и физическими лицами, индивидуальными предпринимателями;</w:t>
      </w:r>
    </w:p>
    <w:p w:rsidR="005267CA" w:rsidRPr="005267CA" w:rsidRDefault="005267CA" w:rsidP="00CD03BD">
      <w:pPr>
        <w:ind w:firstLine="709"/>
        <w:jc w:val="both"/>
        <w:rPr>
          <w:sz w:val="28"/>
          <w:szCs w:val="28"/>
        </w:rPr>
      </w:pPr>
      <w:r w:rsidRPr="005267CA">
        <w:rPr>
          <w:sz w:val="28"/>
          <w:szCs w:val="28"/>
        </w:rPr>
        <w:t>- контроль исполнени</w:t>
      </w:r>
      <w:r w:rsidR="000D02FD">
        <w:rPr>
          <w:sz w:val="28"/>
          <w:szCs w:val="28"/>
        </w:rPr>
        <w:t>я</w:t>
      </w:r>
      <w:r w:rsidRPr="005267CA">
        <w:rPr>
          <w:sz w:val="28"/>
          <w:szCs w:val="28"/>
        </w:rPr>
        <w:t xml:space="preserve"> предписаний по вопросам соблюдения земельного законодательства и устранения в области земельных отношений;</w:t>
      </w:r>
    </w:p>
    <w:p w:rsidR="00D01578" w:rsidRDefault="00D01578" w:rsidP="00FF787E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 xml:space="preserve">- выполнение иных требований земельного законодательства по вопросам использования и охраны земель. </w:t>
      </w:r>
    </w:p>
    <w:p w:rsidR="00496DD4" w:rsidRPr="002E32F4" w:rsidRDefault="00496DD4" w:rsidP="00B051D3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2E32F4">
        <w:rPr>
          <w:sz w:val="28"/>
          <w:szCs w:val="28"/>
        </w:rPr>
        <w:t>В целях повышения эффективности государственного и муниципального земельного контроля, взаимодействия и сотрудничества по вопросам осуществления государственного и муниципального земельного контроля, Управлением Федеральной службы государственной регистрации, кадастра и картографии по Смоленской области с каждым  руководителем органов местного самоуправления поселения заключено Соглашение о взаимодействии и сотрудничестве по вопросам осуществления государственного и муниципального земельного контроля.</w:t>
      </w:r>
    </w:p>
    <w:p w:rsidR="00F26520" w:rsidRDefault="00F26520" w:rsidP="00FF787E">
      <w:pPr>
        <w:ind w:firstLine="709"/>
        <w:jc w:val="both"/>
        <w:rPr>
          <w:sz w:val="28"/>
          <w:szCs w:val="28"/>
        </w:rPr>
      </w:pPr>
    </w:p>
    <w:p w:rsidR="005D552A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3.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Финансовое и кадровое обеспечение </w:t>
      </w: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F76145" w:rsidRDefault="00F76145" w:rsidP="00F761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9E7" w:rsidRDefault="009539E7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контроля возложены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39E7" w:rsidRDefault="009539E7" w:rsidP="00373F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Pr="00C77021">
        <w:rPr>
          <w:rFonts w:ascii="Times New Roman" w:hAnsi="Times New Roman" w:cs="Times New Roman"/>
          <w:b/>
          <w:i/>
          <w:sz w:val="28"/>
          <w:szCs w:val="28"/>
        </w:rPr>
        <w:t xml:space="preserve">земельного контроля </w:t>
      </w:r>
      <w:r w:rsidR="009A576D">
        <w:rPr>
          <w:rFonts w:ascii="Times New Roman" w:hAnsi="Times New Roman" w:cs="Times New Roman"/>
          <w:sz w:val="28"/>
          <w:szCs w:val="28"/>
        </w:rPr>
        <w:t>на специалиста отдела экономики, инвестиций, имущественных отношений Администрации муниципального образования «Кардымо</w:t>
      </w:r>
      <w:r w:rsidR="00373F4C">
        <w:rPr>
          <w:rFonts w:ascii="Times New Roman" w:hAnsi="Times New Roman" w:cs="Times New Roman"/>
          <w:sz w:val="28"/>
          <w:szCs w:val="28"/>
        </w:rPr>
        <w:t>вский район» Смоленской области</w:t>
      </w:r>
      <w:r w:rsidR="00727FB9" w:rsidRPr="00727FB9">
        <w:rPr>
          <w:rFonts w:ascii="Times New Roman" w:hAnsi="Times New Roman" w:cs="Times New Roman"/>
          <w:sz w:val="28"/>
          <w:szCs w:val="28"/>
        </w:rPr>
        <w:t xml:space="preserve"> </w:t>
      </w:r>
      <w:r w:rsidR="00727FB9">
        <w:rPr>
          <w:rFonts w:ascii="Times New Roman" w:hAnsi="Times New Roman"/>
          <w:sz w:val="28"/>
          <w:szCs w:val="28"/>
        </w:rPr>
        <w:t>(1 человек)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9E7" w:rsidRDefault="009539E7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C77021">
        <w:rPr>
          <w:rFonts w:ascii="Times New Roman" w:hAnsi="Times New Roman" w:cs="Times New Roman"/>
          <w:b/>
          <w:i/>
          <w:sz w:val="28"/>
          <w:szCs w:val="28"/>
        </w:rPr>
        <w:t>лесного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76D">
        <w:rPr>
          <w:rFonts w:ascii="Times New Roman" w:hAnsi="Times New Roman"/>
          <w:sz w:val="28"/>
          <w:szCs w:val="28"/>
        </w:rPr>
        <w:t xml:space="preserve">на </w:t>
      </w:r>
      <w:r w:rsidR="00373F4C">
        <w:rPr>
          <w:rFonts w:ascii="Times New Roman" w:hAnsi="Times New Roman"/>
          <w:sz w:val="28"/>
          <w:szCs w:val="28"/>
        </w:rPr>
        <w:t>специалиста Администрации Березкинского сельского поселения  (1 человек)</w:t>
      </w:r>
      <w:r w:rsidR="009A576D">
        <w:rPr>
          <w:rFonts w:ascii="Times New Roman" w:hAnsi="Times New Roman"/>
          <w:sz w:val="28"/>
          <w:szCs w:val="28"/>
        </w:rPr>
        <w:t>;</w:t>
      </w:r>
    </w:p>
    <w:p w:rsidR="00F76145" w:rsidRDefault="00F76145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0D02FD">
        <w:rPr>
          <w:rFonts w:ascii="Times New Roman" w:hAnsi="Times New Roman" w:cs="Times New Roman"/>
          <w:b/>
          <w:i/>
          <w:sz w:val="28"/>
          <w:szCs w:val="28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576D">
        <w:rPr>
          <w:rFonts w:ascii="Times New Roman" w:hAnsi="Times New Roman"/>
          <w:sz w:val="28"/>
          <w:szCs w:val="28"/>
        </w:rPr>
        <w:t xml:space="preserve">Отдел строительства, ЖКХ, транспорта, связи Администрации </w:t>
      </w:r>
      <w:r w:rsidR="009A576D"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9A576D">
        <w:rPr>
          <w:rFonts w:ascii="Times New Roman" w:hAnsi="Times New Roman"/>
          <w:sz w:val="28"/>
          <w:szCs w:val="28"/>
        </w:rPr>
        <w:t xml:space="preserve"> (1 человек</w:t>
      </w:r>
      <w:r w:rsidR="00373F4C">
        <w:rPr>
          <w:rFonts w:ascii="Times New Roman" w:hAnsi="Times New Roman"/>
          <w:sz w:val="28"/>
          <w:szCs w:val="28"/>
        </w:rPr>
        <w:t>)</w:t>
      </w:r>
      <w:r w:rsidR="00757E08">
        <w:rPr>
          <w:rFonts w:ascii="Times New Roman" w:hAnsi="Times New Roman" w:cs="Times New Roman"/>
          <w:sz w:val="28"/>
          <w:szCs w:val="28"/>
        </w:rPr>
        <w:t>;</w:t>
      </w:r>
    </w:p>
    <w:p w:rsidR="00757E08" w:rsidRPr="00727FB9" w:rsidRDefault="00757E08" w:rsidP="009539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Pr="00727FB9">
        <w:rPr>
          <w:rFonts w:ascii="Times New Roman" w:hAnsi="Times New Roman"/>
          <w:b/>
          <w:i/>
          <w:sz w:val="28"/>
          <w:szCs w:val="28"/>
        </w:rPr>
        <w:t>контроля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lastRenderedPageBreak/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727FB9" w:rsidRPr="00727FB9">
        <w:rPr>
          <w:rFonts w:ascii="Times New Roman" w:hAnsi="Times New Roman"/>
          <w:sz w:val="28"/>
          <w:szCs w:val="28"/>
        </w:rPr>
        <w:t>.</w:t>
      </w:r>
    </w:p>
    <w:p w:rsidR="00D01578" w:rsidRDefault="009539E7" w:rsidP="00AC02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сотрудники </w:t>
      </w:r>
      <w:r w:rsidR="00D01578" w:rsidRPr="00106787">
        <w:rPr>
          <w:sz w:val="28"/>
          <w:szCs w:val="28"/>
        </w:rPr>
        <w:t>исполняют не только полномочия</w:t>
      </w:r>
      <w:r>
        <w:rPr>
          <w:sz w:val="28"/>
          <w:szCs w:val="28"/>
        </w:rPr>
        <w:t xml:space="preserve"> по проведению муниципального контроля</w:t>
      </w:r>
      <w:r w:rsidR="00D01578" w:rsidRPr="00106787">
        <w:rPr>
          <w:sz w:val="28"/>
          <w:szCs w:val="28"/>
        </w:rPr>
        <w:t xml:space="preserve">, но и </w:t>
      </w:r>
      <w:r w:rsidR="00E9772D">
        <w:rPr>
          <w:sz w:val="28"/>
          <w:szCs w:val="28"/>
        </w:rPr>
        <w:t xml:space="preserve"> широкий круг других </w:t>
      </w:r>
      <w:r w:rsidR="00D01578" w:rsidRPr="00106787">
        <w:rPr>
          <w:sz w:val="28"/>
          <w:szCs w:val="28"/>
        </w:rPr>
        <w:t>обязанност</w:t>
      </w:r>
      <w:r w:rsidR="00E9772D">
        <w:rPr>
          <w:sz w:val="28"/>
          <w:szCs w:val="28"/>
        </w:rPr>
        <w:t>ей</w:t>
      </w:r>
      <w:r w:rsidR="00D01578" w:rsidRPr="00106787">
        <w:rPr>
          <w:sz w:val="28"/>
          <w:szCs w:val="28"/>
        </w:rPr>
        <w:t>.</w:t>
      </w:r>
    </w:p>
    <w:p w:rsidR="00D01578" w:rsidRDefault="00D01578" w:rsidP="00AC02BA">
      <w:pPr>
        <w:ind w:firstLine="709"/>
        <w:jc w:val="both"/>
        <w:rPr>
          <w:sz w:val="28"/>
          <w:szCs w:val="28"/>
        </w:rPr>
      </w:pPr>
      <w:r w:rsidRPr="00106787">
        <w:rPr>
          <w:sz w:val="28"/>
          <w:szCs w:val="28"/>
        </w:rPr>
        <w:t>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767931" w:rsidRDefault="00767931" w:rsidP="00AC02BA">
      <w:pPr>
        <w:ind w:firstLine="709"/>
        <w:jc w:val="both"/>
        <w:rPr>
          <w:sz w:val="28"/>
          <w:szCs w:val="28"/>
        </w:rPr>
      </w:pP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4.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>Проведение муниципального контроля</w:t>
      </w:r>
    </w:p>
    <w:p w:rsidR="00D01578" w:rsidRPr="00106787" w:rsidRDefault="00D01578" w:rsidP="00D01578">
      <w:pPr>
        <w:ind w:firstLine="709"/>
        <w:jc w:val="both"/>
        <w:rPr>
          <w:sz w:val="28"/>
          <w:szCs w:val="28"/>
        </w:rPr>
      </w:pPr>
    </w:p>
    <w:p w:rsidR="004A03CE" w:rsidRDefault="004A03CE" w:rsidP="004A0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201</w:t>
      </w:r>
      <w:r w:rsidR="00757E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была  запланирована 1 проверка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контролю.</w:t>
      </w:r>
    </w:p>
    <w:p w:rsidR="00E7279A" w:rsidRPr="00757E08" w:rsidRDefault="00757E08" w:rsidP="00757E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08">
        <w:rPr>
          <w:rFonts w:ascii="Times New Roman" w:hAnsi="Times New Roman" w:cs="Times New Roman"/>
          <w:sz w:val="28"/>
          <w:szCs w:val="28"/>
        </w:rPr>
        <w:t>Проведена 1 плановая выездная проверка, в ходе которой правонарушений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203" w:rsidRPr="00757E08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 w:rsidR="000666EF" w:rsidRPr="00757E08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 w:rsidR="00E97203" w:rsidRPr="00757E08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7203" w:rsidRPr="00757E0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граждан проведено </w:t>
      </w:r>
      <w:r w:rsidR="00EE4CD8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6149FA">
        <w:rPr>
          <w:sz w:val="28"/>
          <w:szCs w:val="28"/>
        </w:rPr>
        <w:t xml:space="preserve">внеплановых </w:t>
      </w:r>
      <w:r>
        <w:rPr>
          <w:sz w:val="28"/>
          <w:szCs w:val="28"/>
        </w:rPr>
        <w:t>провер</w:t>
      </w:r>
      <w:r w:rsidR="00E24352">
        <w:rPr>
          <w:sz w:val="28"/>
          <w:szCs w:val="28"/>
        </w:rPr>
        <w:t>ки</w:t>
      </w:r>
      <w:r>
        <w:rPr>
          <w:sz w:val="28"/>
          <w:szCs w:val="28"/>
        </w:rPr>
        <w:t xml:space="preserve">, выявлено                                               39 </w:t>
      </w:r>
      <w:r w:rsidRPr="0055702C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министративных правонарушений, в том числе 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2 ст. 8.7 КоАП РФ - </w:t>
      </w:r>
      <w:r w:rsidR="00EE4CD8">
        <w:rPr>
          <w:sz w:val="28"/>
          <w:szCs w:val="28"/>
        </w:rPr>
        <w:t>22</w:t>
      </w:r>
      <w:r>
        <w:rPr>
          <w:sz w:val="28"/>
          <w:szCs w:val="28"/>
        </w:rPr>
        <w:t xml:space="preserve">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ч.3 ст.8.8 КоАП РФ - </w:t>
      </w:r>
      <w:r w:rsidR="00EE4CD8">
        <w:rPr>
          <w:sz w:val="28"/>
          <w:szCs w:val="28"/>
        </w:rPr>
        <w:t>3</w:t>
      </w:r>
      <w:r>
        <w:rPr>
          <w:sz w:val="28"/>
          <w:szCs w:val="28"/>
        </w:rPr>
        <w:t xml:space="preserve">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ч.1 ст.19.5 КоАП РФ - 2 правонарушени</w:t>
      </w:r>
      <w:r w:rsidR="00EE4CD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5702C" w:rsidRDefault="0055702C" w:rsidP="00E72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Наложено </w:t>
      </w:r>
      <w:r w:rsidRPr="0055702C">
        <w:rPr>
          <w:sz w:val="28"/>
          <w:szCs w:val="28"/>
        </w:rPr>
        <w:t xml:space="preserve">административных штрафов </w:t>
      </w:r>
      <w:r w:rsidR="00E24352">
        <w:rPr>
          <w:sz w:val="28"/>
          <w:szCs w:val="28"/>
        </w:rPr>
        <w:t xml:space="preserve">на граждан </w:t>
      </w:r>
      <w:r w:rsidRPr="0055702C">
        <w:rPr>
          <w:sz w:val="28"/>
          <w:szCs w:val="28"/>
        </w:rPr>
        <w:t xml:space="preserve">на сумму </w:t>
      </w:r>
      <w:r w:rsidR="00EE4CD8">
        <w:rPr>
          <w:sz w:val="28"/>
          <w:szCs w:val="28"/>
        </w:rPr>
        <w:t>451 000</w:t>
      </w:r>
      <w:r w:rsidRPr="0055702C">
        <w:rPr>
          <w:sz w:val="28"/>
          <w:szCs w:val="28"/>
        </w:rPr>
        <w:t xml:space="preserve"> рублей.</w:t>
      </w:r>
    </w:p>
    <w:p w:rsidR="009666B4" w:rsidRDefault="009666B4" w:rsidP="00E7279A">
      <w:pPr>
        <w:ind w:firstLine="709"/>
        <w:jc w:val="both"/>
        <w:rPr>
          <w:sz w:val="28"/>
          <w:szCs w:val="28"/>
        </w:rPr>
      </w:pPr>
    </w:p>
    <w:p w:rsidR="00A856C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5.</w:t>
      </w:r>
      <w:r w:rsidR="0010678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Действия органов </w:t>
      </w:r>
      <w:r w:rsidR="00A856C7">
        <w:rPr>
          <w:b/>
          <w:sz w:val="28"/>
          <w:szCs w:val="28"/>
        </w:rPr>
        <w:t xml:space="preserve"> </w:t>
      </w:r>
      <w:r w:rsidRPr="00106787">
        <w:rPr>
          <w:b/>
          <w:sz w:val="28"/>
          <w:szCs w:val="28"/>
        </w:rPr>
        <w:t xml:space="preserve">муниципального контроля по пресечению нарушений обязательных требований и (или) устранению </w:t>
      </w:r>
    </w:p>
    <w:p w:rsidR="00886888" w:rsidRPr="00106787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последствий таких нарушений</w:t>
      </w:r>
    </w:p>
    <w:p w:rsidR="00886888" w:rsidRPr="00106787" w:rsidRDefault="00886888" w:rsidP="00886888">
      <w:pPr>
        <w:rPr>
          <w:sz w:val="28"/>
          <w:szCs w:val="28"/>
        </w:rPr>
      </w:pPr>
    </w:p>
    <w:p w:rsidR="00231D8E" w:rsidRDefault="00231D8E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нарушений земельного законодательства проводится следующая работа:</w:t>
      </w:r>
    </w:p>
    <w:p w:rsidR="00E17B85" w:rsidRDefault="00E17B85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разрабатывается и утверждается </w:t>
      </w:r>
      <w:r w:rsidRPr="00275EF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275EFD">
        <w:rPr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"Кардымовский район" Смоленской</w:t>
      </w:r>
      <w:r>
        <w:rPr>
          <w:sz w:val="28"/>
          <w:szCs w:val="28"/>
        </w:rPr>
        <w:t>;</w:t>
      </w:r>
    </w:p>
    <w:p w:rsidR="00231D8E" w:rsidRDefault="00231D8E" w:rsidP="00AB6463">
      <w:pPr>
        <w:ind w:firstLine="709"/>
        <w:jc w:val="both"/>
        <w:rPr>
          <w:sz w:val="28"/>
          <w:szCs w:val="28"/>
        </w:rPr>
      </w:pPr>
      <w:r w:rsidRPr="00231D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D8E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>А</w:t>
      </w:r>
      <w:r w:rsidRPr="00231D8E">
        <w:rPr>
          <w:sz w:val="28"/>
          <w:szCs w:val="28"/>
        </w:rPr>
        <w:t xml:space="preserve">дминистрацию района </w:t>
      </w:r>
      <w:r w:rsidR="00C43DBB">
        <w:rPr>
          <w:sz w:val="28"/>
          <w:szCs w:val="28"/>
        </w:rPr>
        <w:t xml:space="preserve">гражданам, </w:t>
      </w:r>
      <w:r w:rsidRPr="00231D8E">
        <w:rPr>
          <w:sz w:val="28"/>
          <w:szCs w:val="28"/>
        </w:rPr>
        <w:t>юридическим лицам и индивидуальным предпринимателям в индивидуальном порядке разъясня</w:t>
      </w:r>
      <w:r w:rsidR="002D33BB">
        <w:rPr>
          <w:sz w:val="28"/>
          <w:szCs w:val="28"/>
        </w:rPr>
        <w:t>е</w:t>
      </w:r>
      <w:r w:rsidRPr="00231D8E">
        <w:rPr>
          <w:sz w:val="28"/>
          <w:szCs w:val="28"/>
        </w:rPr>
        <w:t>тся необходимость оформления документов на земельные участки, последовательность и сроки оформления</w:t>
      </w:r>
      <w:r w:rsidR="002D33BB">
        <w:rPr>
          <w:sz w:val="28"/>
          <w:szCs w:val="28"/>
        </w:rPr>
        <w:t>;</w:t>
      </w:r>
      <w:r w:rsidRPr="00231D8E">
        <w:rPr>
          <w:sz w:val="28"/>
          <w:szCs w:val="28"/>
        </w:rPr>
        <w:t xml:space="preserve"> </w:t>
      </w:r>
    </w:p>
    <w:p w:rsidR="00EE4CD8" w:rsidRDefault="00231D8E" w:rsidP="00AB64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7FB9">
        <w:rPr>
          <w:sz w:val="28"/>
          <w:szCs w:val="28"/>
        </w:rPr>
        <w:t>регулярно</w:t>
      </w:r>
      <w:r w:rsidRPr="00231D8E">
        <w:rPr>
          <w:sz w:val="28"/>
          <w:szCs w:val="28"/>
        </w:rPr>
        <w:t xml:space="preserve"> опубликовываются в районной газете,  а также размещаются на официальных сайтах района и поселений материалы о необходимости оформления документов на земельные участки, переоформлении прав на земельные участки, использовании земельных участков по целевому назначению</w:t>
      </w:r>
      <w:r w:rsidR="00EE4CD8">
        <w:rPr>
          <w:sz w:val="28"/>
          <w:szCs w:val="28"/>
        </w:rPr>
        <w:t>;</w:t>
      </w:r>
    </w:p>
    <w:p w:rsidR="00EE4CD8" w:rsidRDefault="00B627D2" w:rsidP="00B62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64F">
        <w:rPr>
          <w:spacing w:val="2"/>
          <w:sz w:val="28"/>
          <w:szCs w:val="28"/>
          <w:shd w:val="clear" w:color="auto" w:fill="FFFFFF"/>
        </w:rPr>
        <w:t xml:space="preserve">на сайте Администрации </w:t>
      </w:r>
      <w:r>
        <w:rPr>
          <w:spacing w:val="2"/>
          <w:sz w:val="28"/>
          <w:szCs w:val="28"/>
          <w:shd w:val="clear" w:color="auto" w:fill="FFFFFF"/>
        </w:rPr>
        <w:t>района  размещает</w:t>
      </w:r>
      <w:r w:rsidR="00C43DBB">
        <w:rPr>
          <w:spacing w:val="2"/>
          <w:sz w:val="28"/>
          <w:szCs w:val="28"/>
          <w:shd w:val="clear" w:color="auto" w:fill="FFFFFF"/>
        </w:rPr>
        <w:t>с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F6564F">
        <w:rPr>
          <w:spacing w:val="2"/>
          <w:sz w:val="28"/>
          <w:szCs w:val="28"/>
          <w:shd w:val="clear" w:color="auto" w:fill="FFFFFF"/>
        </w:rPr>
        <w:t xml:space="preserve"> информации о результатах осуществления муниципального земельного контроля</w:t>
      </w:r>
      <w:r w:rsidR="009836C6">
        <w:rPr>
          <w:sz w:val="28"/>
          <w:szCs w:val="28"/>
        </w:rPr>
        <w:t>;</w:t>
      </w:r>
    </w:p>
    <w:p w:rsidR="009836C6" w:rsidRPr="00B627D2" w:rsidRDefault="009836C6" w:rsidP="00B627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44F45">
        <w:rPr>
          <w:sz w:val="28"/>
          <w:szCs w:val="28"/>
        </w:rPr>
        <w:t xml:space="preserve">юридическим лицам, индивидуальным предпринимателям  и гражданам </w:t>
      </w:r>
      <w:r>
        <w:rPr>
          <w:sz w:val="28"/>
          <w:szCs w:val="28"/>
        </w:rPr>
        <w:t xml:space="preserve">направляются </w:t>
      </w:r>
      <w:r w:rsidRPr="00144F45">
        <w:rPr>
          <w:spacing w:val="2"/>
          <w:sz w:val="28"/>
          <w:szCs w:val="28"/>
          <w:shd w:val="clear" w:color="auto" w:fill="FFFFFF"/>
        </w:rPr>
        <w:t>предостережени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144F45">
        <w:rPr>
          <w:spacing w:val="2"/>
          <w:sz w:val="28"/>
          <w:szCs w:val="28"/>
          <w:shd w:val="clear" w:color="auto" w:fill="FFFFFF"/>
        </w:rPr>
        <w:t xml:space="preserve"> о недопустимости нарушения обязательных требований земельного законодательства</w:t>
      </w:r>
      <w:r>
        <w:rPr>
          <w:sz w:val="28"/>
          <w:szCs w:val="28"/>
        </w:rPr>
        <w:t>.</w:t>
      </w:r>
    </w:p>
    <w:p w:rsidR="00727FB9" w:rsidRDefault="00727FB9" w:rsidP="00EE4CD8">
      <w:pPr>
        <w:ind w:firstLine="709"/>
        <w:jc w:val="center"/>
      </w:pPr>
    </w:p>
    <w:p w:rsidR="00727FB9" w:rsidRDefault="00727FB9" w:rsidP="00EE4CD8">
      <w:pPr>
        <w:ind w:firstLine="709"/>
        <w:jc w:val="center"/>
      </w:pPr>
    </w:p>
    <w:p w:rsidR="00727FB9" w:rsidRDefault="00727FB9" w:rsidP="00EE4CD8">
      <w:pPr>
        <w:ind w:firstLine="709"/>
        <w:jc w:val="center"/>
      </w:pPr>
    </w:p>
    <w:p w:rsidR="00727FB9" w:rsidRDefault="00727FB9" w:rsidP="00EE4CD8">
      <w:pPr>
        <w:ind w:firstLine="709"/>
        <w:jc w:val="center"/>
      </w:pPr>
    </w:p>
    <w:p w:rsidR="00A856C7" w:rsidRDefault="00231D8E" w:rsidP="00B4064F">
      <w:pPr>
        <w:jc w:val="center"/>
        <w:rPr>
          <w:b/>
          <w:sz w:val="28"/>
          <w:szCs w:val="28"/>
        </w:rPr>
      </w:pPr>
      <w:r>
        <w:lastRenderedPageBreak/>
        <w:br/>
      </w:r>
      <w:r w:rsidR="00886888" w:rsidRPr="00106787">
        <w:rPr>
          <w:b/>
          <w:sz w:val="28"/>
          <w:szCs w:val="28"/>
        </w:rPr>
        <w:t>Раздел 6.</w:t>
      </w:r>
      <w:r w:rsidR="00106787">
        <w:rPr>
          <w:b/>
          <w:sz w:val="28"/>
          <w:szCs w:val="28"/>
        </w:rPr>
        <w:t xml:space="preserve"> </w:t>
      </w:r>
      <w:r w:rsidR="00886888" w:rsidRPr="00106787">
        <w:rPr>
          <w:b/>
          <w:sz w:val="28"/>
          <w:szCs w:val="28"/>
        </w:rPr>
        <w:t>Анализ и оценка эффективности</w:t>
      </w:r>
    </w:p>
    <w:p w:rsidR="00886888" w:rsidRDefault="00886888" w:rsidP="00B4064F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044563" w:rsidRPr="00106787" w:rsidRDefault="00044563" w:rsidP="00106787">
      <w:pPr>
        <w:jc w:val="center"/>
        <w:rPr>
          <w:b/>
          <w:sz w:val="28"/>
          <w:szCs w:val="28"/>
        </w:rPr>
      </w:pPr>
    </w:p>
    <w:p w:rsidR="00886888" w:rsidRPr="00644071" w:rsidRDefault="00044563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Выполнение плана проведения проверок (доля проведенных плановых проверок в процентах общего количества запланированных проверок)</w:t>
      </w:r>
      <w:r w:rsidR="00644071" w:rsidRPr="00644071">
        <w:rPr>
          <w:rStyle w:val="z-label"/>
          <w:sz w:val="28"/>
          <w:szCs w:val="28"/>
        </w:rPr>
        <w:t xml:space="preserve"> -</w:t>
      </w:r>
      <w:r w:rsidR="0044495D" w:rsidRPr="0044495D">
        <w:rPr>
          <w:sz w:val="28"/>
          <w:szCs w:val="28"/>
        </w:rPr>
        <w:t>100</w:t>
      </w:r>
      <w:r w:rsidR="00104805" w:rsidRPr="00644071">
        <w:rPr>
          <w:sz w:val="28"/>
          <w:szCs w:val="28"/>
        </w:rPr>
        <w:t xml:space="preserve"> %.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- 0.00%</w:t>
      </w:r>
      <w:r w:rsidR="00644071">
        <w:rPr>
          <w:rStyle w:val="z-label"/>
          <w:sz w:val="28"/>
          <w:szCs w:val="28"/>
        </w:rPr>
        <w:t>.</w:t>
      </w:r>
    </w:p>
    <w:p w:rsidR="00767931" w:rsidRPr="00644071" w:rsidRDefault="00044563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 xml:space="preserve">Доля юридических лиц, индивидуальных предпринимателей, в отношении которых органами,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 </w:t>
      </w:r>
      <w:r w:rsidR="00A607D0">
        <w:rPr>
          <w:rStyle w:val="z-label"/>
          <w:sz w:val="28"/>
          <w:szCs w:val="28"/>
        </w:rPr>
        <w:t>–</w:t>
      </w:r>
      <w:r w:rsidR="006414A8" w:rsidRPr="00644071">
        <w:rPr>
          <w:rStyle w:val="z-label"/>
          <w:sz w:val="28"/>
          <w:szCs w:val="28"/>
        </w:rPr>
        <w:t xml:space="preserve"> </w:t>
      </w:r>
      <w:r w:rsidR="0044495D" w:rsidRPr="0044495D">
        <w:rPr>
          <w:rStyle w:val="z-label"/>
          <w:sz w:val="28"/>
          <w:szCs w:val="28"/>
        </w:rPr>
        <w:t>4.16</w:t>
      </w:r>
      <w:r w:rsidRPr="00644071">
        <w:rPr>
          <w:rStyle w:val="z-label"/>
          <w:sz w:val="28"/>
          <w:szCs w:val="28"/>
        </w:rPr>
        <w:t>%.</w:t>
      </w:r>
    </w:p>
    <w:p w:rsidR="006414A8" w:rsidRPr="00644071" w:rsidRDefault="006414A8" w:rsidP="00644071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проведенных внеплановых проверок (в процентах общего количества проведенных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4071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044563" w:rsidRPr="00644071" w:rsidRDefault="00044563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-1</w:t>
      </w:r>
      <w:r w:rsidR="00644071">
        <w:rPr>
          <w:rStyle w:val="z-label"/>
          <w:sz w:val="28"/>
          <w:szCs w:val="28"/>
        </w:rPr>
        <w:t>.</w:t>
      </w:r>
    </w:p>
    <w:p w:rsidR="00044563" w:rsidRPr="004A6AD8" w:rsidRDefault="00044563" w:rsidP="00D01578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 xml:space="preserve">Доля проверок, по итогам которых выявлены правонарушения (в процентах общего числа проведенных плановых и внеплановых проверок) – </w:t>
      </w:r>
      <w:r w:rsidR="004F413C" w:rsidRPr="00C33851">
        <w:rPr>
          <w:rStyle w:val="z-label"/>
          <w:sz w:val="28"/>
          <w:szCs w:val="28"/>
        </w:rPr>
        <w:t>0</w:t>
      </w:r>
      <w:r w:rsidR="006414A8" w:rsidRPr="00644071">
        <w:rPr>
          <w:rStyle w:val="z-label"/>
          <w:sz w:val="28"/>
          <w:szCs w:val="28"/>
        </w:rPr>
        <w:t>%</w:t>
      </w:r>
      <w:r w:rsidR="00467649" w:rsidRPr="00644071">
        <w:rPr>
          <w:rStyle w:val="z-label"/>
          <w:sz w:val="28"/>
          <w:szCs w:val="28"/>
        </w:rPr>
        <w:t>.</w:t>
      </w:r>
    </w:p>
    <w:p w:rsidR="006414A8" w:rsidRDefault="006414A8" w:rsidP="00644071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</w:r>
      <w:r w:rsidR="00644071" w:rsidRPr="00644071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</w:t>
      </w:r>
      <w:r w:rsidRPr="00644071">
        <w:rPr>
          <w:rStyle w:val="z-label"/>
          <w:sz w:val="28"/>
          <w:szCs w:val="28"/>
        </w:rPr>
        <w:lastRenderedPageBreak/>
        <w:t>природного и техногенного характера (в процентах общего числа проверенных лиц)</w:t>
      </w:r>
      <w:r w:rsidR="00B4064F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- 0.00%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</w:r>
      <w:r w:rsidR="00BE3900">
        <w:rPr>
          <w:rStyle w:val="z-label"/>
          <w:sz w:val="28"/>
          <w:szCs w:val="28"/>
        </w:rPr>
        <w:t xml:space="preserve"> </w:t>
      </w:r>
      <w:r w:rsid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="00644071">
        <w:rPr>
          <w:rStyle w:val="z-label"/>
          <w:sz w:val="28"/>
          <w:szCs w:val="28"/>
        </w:rPr>
        <w:t>0.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жизни, здоровью граждан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животным, растениям, окружающей среде 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644071">
        <w:rPr>
          <w:rStyle w:val="z-label"/>
          <w:sz w:val="28"/>
          <w:szCs w:val="28"/>
        </w:rPr>
        <w:t>.</w:t>
      </w:r>
    </w:p>
    <w:p w:rsidR="006414A8" w:rsidRPr="00644071" w:rsidRDefault="006414A8" w:rsidP="006414A8">
      <w:pPr>
        <w:ind w:firstLine="709"/>
        <w:jc w:val="both"/>
        <w:rPr>
          <w:sz w:val="28"/>
          <w:szCs w:val="28"/>
        </w:rPr>
      </w:pPr>
      <w:r w:rsidRPr="00644071">
        <w:rPr>
          <w:rStyle w:val="z-label"/>
          <w:sz w:val="28"/>
          <w:szCs w:val="28"/>
        </w:rPr>
        <w:t>Количество случаев причинения вреда объектам культурного наследия (памятникам истории и культуры) народов Российской Федерации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-</w:t>
      </w:r>
      <w:r w:rsidR="00BE3900">
        <w:rPr>
          <w:rStyle w:val="z-label"/>
          <w:sz w:val="28"/>
          <w:szCs w:val="28"/>
        </w:rPr>
        <w:t xml:space="preserve"> </w:t>
      </w:r>
      <w:r w:rsidRPr="00644071">
        <w:rPr>
          <w:rStyle w:val="z-label"/>
          <w:sz w:val="28"/>
          <w:szCs w:val="28"/>
        </w:rPr>
        <w:t>0</w:t>
      </w:r>
      <w:r w:rsidR="002E60F4">
        <w:rPr>
          <w:rStyle w:val="z-label"/>
          <w:sz w:val="28"/>
          <w:szCs w:val="28"/>
        </w:rPr>
        <w:t>.</w:t>
      </w:r>
    </w:p>
    <w:p w:rsidR="006414A8" w:rsidRPr="00644071" w:rsidRDefault="00644071" w:rsidP="006414A8">
      <w:pPr>
        <w:ind w:firstLine="709"/>
        <w:jc w:val="both"/>
        <w:rPr>
          <w:sz w:val="28"/>
          <w:szCs w:val="28"/>
        </w:rPr>
      </w:pPr>
      <w:r>
        <w:rPr>
          <w:rStyle w:val="z-label"/>
          <w:sz w:val="28"/>
          <w:szCs w:val="28"/>
        </w:rPr>
        <w:t>К</w:t>
      </w:r>
      <w:r w:rsidR="006414A8" w:rsidRPr="00644071">
        <w:rPr>
          <w:rStyle w:val="z-label"/>
          <w:sz w:val="28"/>
          <w:szCs w:val="28"/>
        </w:rPr>
        <w:t>оличество случаев возникновения чрезвычайных ситуаций техногенного характера</w:t>
      </w:r>
      <w:r>
        <w:rPr>
          <w:rStyle w:val="z-label"/>
          <w:sz w:val="28"/>
          <w:szCs w:val="28"/>
        </w:rPr>
        <w:t xml:space="preserve"> </w:t>
      </w:r>
      <w:r w:rsidR="002E60F4">
        <w:rPr>
          <w:rStyle w:val="z-label"/>
          <w:sz w:val="28"/>
          <w:szCs w:val="28"/>
        </w:rPr>
        <w:t>–</w:t>
      </w:r>
      <w:r>
        <w:rPr>
          <w:rStyle w:val="z-label"/>
          <w:sz w:val="28"/>
          <w:szCs w:val="28"/>
        </w:rPr>
        <w:t xml:space="preserve"> </w:t>
      </w:r>
      <w:r w:rsidR="006414A8" w:rsidRPr="00644071">
        <w:rPr>
          <w:rStyle w:val="z-label"/>
          <w:sz w:val="28"/>
          <w:szCs w:val="28"/>
        </w:rPr>
        <w:t>0</w:t>
      </w:r>
      <w:r w:rsidR="002E60F4">
        <w:rPr>
          <w:rStyle w:val="z-label"/>
          <w:sz w:val="28"/>
          <w:szCs w:val="28"/>
        </w:rPr>
        <w:t>.</w:t>
      </w:r>
    </w:p>
    <w:p w:rsidR="006414A8" w:rsidRPr="004A6AD8" w:rsidRDefault="006414A8" w:rsidP="006414A8">
      <w:pPr>
        <w:ind w:firstLine="709"/>
        <w:jc w:val="both"/>
        <w:rPr>
          <w:rStyle w:val="z-label"/>
          <w:sz w:val="28"/>
          <w:szCs w:val="28"/>
        </w:rPr>
      </w:pPr>
      <w:r w:rsidRPr="00644071">
        <w:rPr>
          <w:rStyle w:val="z-label"/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- 0.00%</w:t>
      </w:r>
      <w:r w:rsidR="002E60F4">
        <w:rPr>
          <w:rStyle w:val="z-label"/>
          <w:sz w:val="28"/>
          <w:szCs w:val="28"/>
        </w:rPr>
        <w:t>.</w:t>
      </w:r>
    </w:p>
    <w:p w:rsidR="006414A8" w:rsidRDefault="006414A8" w:rsidP="006414A8">
      <w:pPr>
        <w:ind w:firstLine="709"/>
        <w:jc w:val="both"/>
        <w:rPr>
          <w:rStyle w:val="z-label"/>
        </w:rPr>
      </w:pPr>
    </w:p>
    <w:p w:rsidR="00A856C7" w:rsidRPr="00106787" w:rsidRDefault="00886888" w:rsidP="00A856C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Раздел 7.</w:t>
      </w:r>
      <w:r w:rsidR="00106787">
        <w:rPr>
          <w:b/>
          <w:sz w:val="28"/>
          <w:szCs w:val="28"/>
        </w:rPr>
        <w:t xml:space="preserve">  </w:t>
      </w:r>
      <w:r w:rsidRPr="00106787">
        <w:rPr>
          <w:b/>
          <w:sz w:val="28"/>
          <w:szCs w:val="28"/>
        </w:rPr>
        <w:t xml:space="preserve">Выводы и предложения по результатам </w:t>
      </w:r>
    </w:p>
    <w:p w:rsidR="00886888" w:rsidRDefault="00886888" w:rsidP="00106787">
      <w:pPr>
        <w:jc w:val="center"/>
        <w:rPr>
          <w:b/>
          <w:sz w:val="28"/>
          <w:szCs w:val="28"/>
        </w:rPr>
      </w:pPr>
      <w:r w:rsidRPr="00106787">
        <w:rPr>
          <w:b/>
          <w:sz w:val="28"/>
          <w:szCs w:val="28"/>
        </w:rPr>
        <w:t>муниципального контроля</w:t>
      </w:r>
    </w:p>
    <w:p w:rsidR="00324F69" w:rsidRPr="00444F65" w:rsidRDefault="00324F69" w:rsidP="00106787">
      <w:pPr>
        <w:jc w:val="center"/>
        <w:rPr>
          <w:b/>
          <w:sz w:val="28"/>
          <w:szCs w:val="28"/>
        </w:rPr>
      </w:pPr>
    </w:p>
    <w:p w:rsidR="003359EB" w:rsidRPr="001459E5" w:rsidRDefault="003359EB" w:rsidP="001459E5">
      <w:pPr>
        <w:ind w:firstLine="709"/>
        <w:jc w:val="both"/>
        <w:rPr>
          <w:sz w:val="28"/>
          <w:szCs w:val="28"/>
        </w:rPr>
      </w:pPr>
      <w:r w:rsidRPr="001459E5">
        <w:rPr>
          <w:sz w:val="28"/>
          <w:szCs w:val="28"/>
        </w:rPr>
        <w:t>В 2018 году плановые мероприятия по муниципальному земельному контролю выполнены в полном объеме.</w:t>
      </w:r>
    </w:p>
    <w:p w:rsidR="003359EB" w:rsidRPr="001459E5" w:rsidRDefault="003359EB" w:rsidP="001459E5">
      <w:pPr>
        <w:ind w:firstLine="709"/>
        <w:jc w:val="both"/>
        <w:rPr>
          <w:sz w:val="28"/>
          <w:szCs w:val="28"/>
        </w:rPr>
      </w:pPr>
      <w:r w:rsidRPr="001459E5">
        <w:rPr>
          <w:sz w:val="28"/>
          <w:szCs w:val="28"/>
        </w:rPr>
        <w:t>Жалобы и обращения граждан и юридических лиц, содержащие</w:t>
      </w:r>
      <w:r w:rsidR="001459E5" w:rsidRPr="001459E5">
        <w:rPr>
          <w:sz w:val="28"/>
          <w:szCs w:val="28"/>
        </w:rPr>
        <w:t xml:space="preserve"> </w:t>
      </w:r>
      <w:r w:rsidRPr="001459E5">
        <w:rPr>
          <w:sz w:val="28"/>
          <w:szCs w:val="28"/>
        </w:rPr>
        <w:t>информацию о нарушениях</w:t>
      </w:r>
      <w:r w:rsidR="001459E5">
        <w:rPr>
          <w:sz w:val="28"/>
          <w:szCs w:val="28"/>
        </w:rPr>
        <w:t xml:space="preserve"> </w:t>
      </w:r>
      <w:r w:rsidRPr="001459E5">
        <w:rPr>
          <w:sz w:val="28"/>
          <w:szCs w:val="28"/>
        </w:rPr>
        <w:t xml:space="preserve">земельного законодательства, были рассмотрены в полном объеме, материалы направлены в </w:t>
      </w:r>
      <w:r w:rsidR="001459E5" w:rsidRPr="001459E5">
        <w:rPr>
          <w:sz w:val="28"/>
          <w:szCs w:val="28"/>
        </w:rPr>
        <w:t>органы государственного надзора по Смоленской области для привлечения нарушителей к административной ответственности.</w:t>
      </w:r>
    </w:p>
    <w:p w:rsidR="006177C5" w:rsidRPr="00DC6989" w:rsidRDefault="006177C5" w:rsidP="006177C5">
      <w:pPr>
        <w:ind w:firstLine="709"/>
        <w:jc w:val="both"/>
        <w:rPr>
          <w:sz w:val="28"/>
          <w:szCs w:val="28"/>
        </w:rPr>
      </w:pPr>
      <w:r w:rsidRPr="002C06AB">
        <w:rPr>
          <w:sz w:val="28"/>
          <w:szCs w:val="28"/>
        </w:rPr>
        <w:t>Основными проблемами при проведении  земельного</w:t>
      </w:r>
      <w:r w:rsidRPr="00DC6989">
        <w:rPr>
          <w:sz w:val="28"/>
          <w:szCs w:val="28"/>
        </w:rPr>
        <w:t xml:space="preserve"> контроля являются:</w:t>
      </w:r>
    </w:p>
    <w:p w:rsidR="0014202E" w:rsidRPr="00DC6989" w:rsidRDefault="006177C5" w:rsidP="006177C5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отсутствие </w:t>
      </w:r>
      <w:r w:rsidR="005336C0" w:rsidRPr="00DC6989">
        <w:rPr>
          <w:sz w:val="28"/>
          <w:szCs w:val="28"/>
        </w:rPr>
        <w:t xml:space="preserve">у органов муниципального контроля </w:t>
      </w:r>
      <w:r w:rsidRPr="00DC6989">
        <w:rPr>
          <w:sz w:val="28"/>
          <w:szCs w:val="28"/>
        </w:rPr>
        <w:t xml:space="preserve">возможности привлечения </w:t>
      </w:r>
      <w:r w:rsidR="005336C0" w:rsidRPr="00DC6989">
        <w:rPr>
          <w:sz w:val="28"/>
          <w:szCs w:val="28"/>
        </w:rPr>
        <w:t xml:space="preserve">к проверке </w:t>
      </w:r>
      <w:r w:rsidRPr="00DC6989">
        <w:rPr>
          <w:sz w:val="28"/>
          <w:szCs w:val="28"/>
        </w:rPr>
        <w:t>специалистов (экспертов)</w:t>
      </w:r>
      <w:r w:rsidR="00164EE4" w:rsidRPr="00DC6989">
        <w:rPr>
          <w:sz w:val="28"/>
          <w:szCs w:val="28"/>
        </w:rPr>
        <w:t xml:space="preserve"> для установления границ земельных участков с помощью геодезического оборудования</w:t>
      </w:r>
      <w:r w:rsidR="005336C0" w:rsidRPr="00DC6989">
        <w:rPr>
          <w:sz w:val="28"/>
          <w:szCs w:val="28"/>
        </w:rPr>
        <w:t xml:space="preserve"> на бесплатной основе</w:t>
      </w:r>
      <w:r w:rsidR="00757E08" w:rsidRPr="00DC6989">
        <w:rPr>
          <w:sz w:val="28"/>
          <w:szCs w:val="28"/>
        </w:rPr>
        <w:t>;</w:t>
      </w:r>
    </w:p>
    <w:p w:rsidR="00F66F23" w:rsidRPr="00DC6989" w:rsidRDefault="00757E08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</w:t>
      </w:r>
      <w:r w:rsidR="00DE0DA6" w:rsidRPr="00DC6989">
        <w:rPr>
          <w:sz w:val="28"/>
          <w:szCs w:val="28"/>
        </w:rPr>
        <w:t>невозможность проведения</w:t>
      </w:r>
      <w:r w:rsidRPr="00DC6989">
        <w:rPr>
          <w:sz w:val="28"/>
          <w:szCs w:val="28"/>
        </w:rPr>
        <w:t xml:space="preserve"> </w:t>
      </w:r>
      <w:r w:rsidR="00DE0DA6" w:rsidRPr="00DC6989">
        <w:rPr>
          <w:sz w:val="28"/>
          <w:szCs w:val="28"/>
        </w:rPr>
        <w:t xml:space="preserve">муниципального земельного </w:t>
      </w:r>
      <w:r w:rsidR="006F7AEE" w:rsidRPr="00DC6989">
        <w:rPr>
          <w:sz w:val="28"/>
          <w:szCs w:val="28"/>
        </w:rPr>
        <w:t xml:space="preserve">контроля </w:t>
      </w:r>
      <w:r w:rsidR="00134EC3" w:rsidRPr="00DC6989">
        <w:rPr>
          <w:sz w:val="28"/>
          <w:szCs w:val="28"/>
        </w:rPr>
        <w:t xml:space="preserve">в случае, если  границы земельного участка не установлены, </w:t>
      </w:r>
      <w:r w:rsidR="00F66F23" w:rsidRPr="00DC6989">
        <w:rPr>
          <w:sz w:val="28"/>
          <w:szCs w:val="28"/>
        </w:rPr>
        <w:t>и данных ни о нем, ни о правообладателе в государственных информационных системах нет;</w:t>
      </w:r>
    </w:p>
    <w:p w:rsidR="00F66F23" w:rsidRPr="00DC6989" w:rsidRDefault="00F66F23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</w:t>
      </w:r>
      <w:r w:rsidR="00C452E7" w:rsidRPr="00DC6989">
        <w:rPr>
          <w:sz w:val="28"/>
          <w:szCs w:val="28"/>
        </w:rPr>
        <w:t>невозможность</w:t>
      </w:r>
      <w:r w:rsidRPr="00DC6989">
        <w:rPr>
          <w:sz w:val="28"/>
          <w:szCs w:val="28"/>
        </w:rPr>
        <w:t xml:space="preserve"> проведения муниципального земельного контроля </w:t>
      </w:r>
      <w:r w:rsidR="006F7AEE" w:rsidRPr="00DC6989">
        <w:rPr>
          <w:sz w:val="28"/>
          <w:szCs w:val="28"/>
        </w:rPr>
        <w:t xml:space="preserve">в отношении необрабатываемых </w:t>
      </w:r>
      <w:r w:rsidR="006857F3" w:rsidRPr="00DC6989">
        <w:rPr>
          <w:sz w:val="28"/>
          <w:szCs w:val="28"/>
        </w:rPr>
        <w:t>в течени</w:t>
      </w:r>
      <w:r w:rsidR="000418FF">
        <w:rPr>
          <w:sz w:val="28"/>
          <w:szCs w:val="28"/>
        </w:rPr>
        <w:t>е</w:t>
      </w:r>
      <w:r w:rsidR="006857F3" w:rsidRPr="00DC6989">
        <w:rPr>
          <w:sz w:val="28"/>
          <w:szCs w:val="28"/>
        </w:rPr>
        <w:t xml:space="preserve"> 15 и </w:t>
      </w:r>
      <w:r w:rsidR="006F7AEE" w:rsidRPr="00DC6989">
        <w:rPr>
          <w:sz w:val="28"/>
          <w:szCs w:val="28"/>
        </w:rPr>
        <w:t>более</w:t>
      </w:r>
      <w:r w:rsidR="006857F3" w:rsidRPr="00DC6989">
        <w:rPr>
          <w:sz w:val="28"/>
          <w:szCs w:val="28"/>
        </w:rPr>
        <w:t xml:space="preserve"> земель</w:t>
      </w:r>
      <w:r w:rsidRPr="00DC6989">
        <w:rPr>
          <w:sz w:val="28"/>
          <w:szCs w:val="28"/>
        </w:rPr>
        <w:t xml:space="preserve">,  местожительство </w:t>
      </w:r>
      <w:r w:rsidR="006F7AEE" w:rsidRPr="00DC6989">
        <w:rPr>
          <w:sz w:val="28"/>
          <w:szCs w:val="28"/>
        </w:rPr>
        <w:t xml:space="preserve">правообладателей </w:t>
      </w:r>
      <w:r w:rsidRPr="00DC6989">
        <w:rPr>
          <w:sz w:val="28"/>
          <w:szCs w:val="28"/>
        </w:rPr>
        <w:t>которых неизвестно и не представляется возможным их надлежащее уведомление о проведении проверки;</w:t>
      </w:r>
    </w:p>
    <w:p w:rsidR="00E41D28" w:rsidRPr="00DC6989" w:rsidRDefault="00C452E7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>- не ясен механизм проведения земельного контроля в отношении земельных участков, переданных в собственность в начале 90-х годов фермерским хозяйствам, которые в настоящее время не зарегистрированы в налоговом органе, границы участка не установлены, но в решениях о предоставлении земельных участков имеются схемы (планы) участков</w:t>
      </w:r>
      <w:r w:rsidR="007F37FE" w:rsidRPr="00DC6989">
        <w:rPr>
          <w:sz w:val="28"/>
          <w:szCs w:val="28"/>
        </w:rPr>
        <w:t xml:space="preserve">, также данные участки отмечены на </w:t>
      </w:r>
      <w:r w:rsidR="000418FF">
        <w:rPr>
          <w:sz w:val="28"/>
          <w:szCs w:val="28"/>
        </w:rPr>
        <w:t>старых планах учета земель, составленных Райкомземом в начале 90-х годов</w:t>
      </w:r>
      <w:r w:rsidRPr="00DC6989">
        <w:rPr>
          <w:sz w:val="28"/>
          <w:szCs w:val="28"/>
        </w:rPr>
        <w:t>;</w:t>
      </w:r>
    </w:p>
    <w:p w:rsidR="00C452E7" w:rsidRPr="00DC6989" w:rsidRDefault="00E41D28" w:rsidP="00F66F23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t xml:space="preserve">- существуют  сложности при выявлении нарушений на </w:t>
      </w:r>
      <w:r w:rsidR="005726CF" w:rsidRPr="00DC6989">
        <w:rPr>
          <w:sz w:val="28"/>
          <w:szCs w:val="28"/>
        </w:rPr>
        <w:t>неразграниченных землях</w:t>
      </w:r>
      <w:r w:rsidR="007F37FE" w:rsidRPr="00DC6989">
        <w:rPr>
          <w:sz w:val="28"/>
          <w:szCs w:val="28"/>
        </w:rPr>
        <w:t xml:space="preserve"> при</w:t>
      </w:r>
      <w:r w:rsidRPr="00DC6989">
        <w:rPr>
          <w:sz w:val="28"/>
          <w:szCs w:val="28"/>
        </w:rPr>
        <w:t xml:space="preserve"> незаконном</w:t>
      </w:r>
      <w:r w:rsidR="00C86560" w:rsidRPr="00DC6989">
        <w:rPr>
          <w:sz w:val="28"/>
          <w:szCs w:val="28"/>
        </w:rPr>
        <w:t xml:space="preserve"> их </w:t>
      </w:r>
      <w:r w:rsidRPr="00DC6989">
        <w:rPr>
          <w:sz w:val="28"/>
          <w:szCs w:val="28"/>
        </w:rPr>
        <w:t xml:space="preserve"> использовании</w:t>
      </w:r>
      <w:r w:rsidR="00C86560" w:rsidRPr="00DC6989">
        <w:rPr>
          <w:sz w:val="28"/>
          <w:szCs w:val="28"/>
        </w:rPr>
        <w:t>;</w:t>
      </w:r>
      <w:r w:rsidRPr="00DC6989">
        <w:rPr>
          <w:sz w:val="28"/>
          <w:szCs w:val="28"/>
        </w:rPr>
        <w:t xml:space="preserve"> </w:t>
      </w:r>
      <w:r w:rsidR="00C452E7" w:rsidRPr="00DC6989">
        <w:rPr>
          <w:sz w:val="28"/>
          <w:szCs w:val="28"/>
        </w:rPr>
        <w:t xml:space="preserve"> </w:t>
      </w:r>
    </w:p>
    <w:p w:rsidR="00F002AA" w:rsidRDefault="00D11708" w:rsidP="0014202E">
      <w:pPr>
        <w:ind w:firstLine="709"/>
        <w:jc w:val="both"/>
        <w:rPr>
          <w:sz w:val="28"/>
          <w:szCs w:val="28"/>
        </w:rPr>
      </w:pPr>
      <w:r w:rsidRPr="00DC6989">
        <w:rPr>
          <w:sz w:val="28"/>
          <w:szCs w:val="28"/>
        </w:rPr>
        <w:lastRenderedPageBreak/>
        <w:t xml:space="preserve">- </w:t>
      </w:r>
      <w:r w:rsidR="00977330" w:rsidRPr="00DC6989">
        <w:rPr>
          <w:sz w:val="28"/>
          <w:szCs w:val="28"/>
        </w:rPr>
        <w:t xml:space="preserve">действующий </w:t>
      </w:r>
      <w:r w:rsidRPr="00DC6989">
        <w:rPr>
          <w:sz w:val="28"/>
          <w:szCs w:val="28"/>
        </w:rPr>
        <w:t xml:space="preserve">мораторий </w:t>
      </w:r>
      <w:r w:rsidR="00977330" w:rsidRPr="00DC6989">
        <w:rPr>
          <w:sz w:val="28"/>
          <w:szCs w:val="28"/>
        </w:rPr>
        <w:t xml:space="preserve">и его продление </w:t>
      </w:r>
      <w:r w:rsidRPr="00DC6989">
        <w:rPr>
          <w:sz w:val="28"/>
          <w:szCs w:val="28"/>
        </w:rPr>
        <w:t xml:space="preserve">на проведение плановых проверок субъектов малого </w:t>
      </w:r>
      <w:r w:rsidR="00AE4874">
        <w:rPr>
          <w:sz w:val="28"/>
          <w:szCs w:val="28"/>
        </w:rPr>
        <w:t xml:space="preserve"> и среднего предпринимательства </w:t>
      </w:r>
      <w:r w:rsidRPr="00DC6989">
        <w:rPr>
          <w:sz w:val="28"/>
          <w:szCs w:val="28"/>
        </w:rPr>
        <w:t>приводит к тому</w:t>
      </w:r>
      <w:r w:rsidR="00265392" w:rsidRPr="00DC6989">
        <w:rPr>
          <w:sz w:val="28"/>
          <w:szCs w:val="28"/>
        </w:rPr>
        <w:t xml:space="preserve">, что скупленные  </w:t>
      </w:r>
      <w:r w:rsidR="00836B9F">
        <w:rPr>
          <w:sz w:val="28"/>
          <w:szCs w:val="28"/>
        </w:rPr>
        <w:t xml:space="preserve">отдельными индивидуальными предпринимателями  и </w:t>
      </w:r>
      <w:r w:rsidR="00265392" w:rsidRPr="00DC6989">
        <w:rPr>
          <w:sz w:val="28"/>
          <w:szCs w:val="28"/>
        </w:rPr>
        <w:t>юридическими лицами</w:t>
      </w:r>
      <w:r w:rsidR="00AE4874">
        <w:rPr>
          <w:sz w:val="28"/>
          <w:szCs w:val="28"/>
        </w:rPr>
        <w:t>-представителями малого бизнеса,</w:t>
      </w:r>
      <w:r w:rsidR="00265392" w:rsidRPr="00DC6989">
        <w:rPr>
          <w:sz w:val="28"/>
          <w:szCs w:val="28"/>
        </w:rPr>
        <w:t xml:space="preserve"> земли сель</w:t>
      </w:r>
      <w:r w:rsidR="00695023" w:rsidRPr="00DC6989">
        <w:rPr>
          <w:sz w:val="28"/>
          <w:szCs w:val="28"/>
        </w:rPr>
        <w:t>скохозяйственного  на</w:t>
      </w:r>
      <w:r w:rsidR="00265392" w:rsidRPr="00DC6989">
        <w:rPr>
          <w:sz w:val="28"/>
          <w:szCs w:val="28"/>
        </w:rPr>
        <w:t>значения не обрабатываются и продолжают зарастать,  а у органов местного самоуправления нет рычагов воздействия в отношении нерадивых землепользователей</w:t>
      </w:r>
      <w:r w:rsidR="00F002AA">
        <w:rPr>
          <w:sz w:val="28"/>
          <w:szCs w:val="28"/>
        </w:rPr>
        <w:t>;</w:t>
      </w:r>
    </w:p>
    <w:p w:rsidR="00B52719" w:rsidRPr="003359EB" w:rsidRDefault="00F002AA" w:rsidP="00142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законодательстве нормы, устанавливающей срок, в течение которого</w:t>
      </w:r>
      <w:r w:rsidR="00712240">
        <w:rPr>
          <w:sz w:val="28"/>
          <w:szCs w:val="28"/>
        </w:rPr>
        <w:t xml:space="preserve"> необходимо приступить к использованию земельного участка, </w:t>
      </w:r>
      <w:r w:rsidR="00712240" w:rsidRPr="003359EB">
        <w:rPr>
          <w:sz w:val="28"/>
          <w:szCs w:val="28"/>
        </w:rPr>
        <w:t xml:space="preserve">предназначенного для личного подсобного хозяйства, </w:t>
      </w:r>
      <w:r w:rsidRPr="003359EB">
        <w:rPr>
          <w:sz w:val="28"/>
          <w:szCs w:val="28"/>
        </w:rPr>
        <w:t xml:space="preserve"> не позволяет  привлечь к ответственности правообладателей заброшенных земельных участков с данным видом разрешенного использования.</w:t>
      </w:r>
    </w:p>
    <w:p w:rsidR="003359EB" w:rsidRPr="003359EB" w:rsidRDefault="003359EB" w:rsidP="0014202E">
      <w:pPr>
        <w:ind w:firstLine="709"/>
        <w:jc w:val="both"/>
        <w:rPr>
          <w:b/>
          <w:sz w:val="28"/>
          <w:szCs w:val="28"/>
        </w:rPr>
      </w:pPr>
      <w:r w:rsidRPr="003359EB">
        <w:rPr>
          <w:sz w:val="28"/>
          <w:szCs w:val="28"/>
        </w:rPr>
        <w:t>Решение вышеуказанных проблем будет способствовать повышению эффективности осуществления муниципального земельного контроля.</w:t>
      </w:r>
    </w:p>
    <w:p w:rsidR="00B24B4E" w:rsidRPr="00DC6989" w:rsidRDefault="00B24B4E" w:rsidP="0014202E">
      <w:pPr>
        <w:ind w:firstLine="709"/>
        <w:jc w:val="both"/>
        <w:rPr>
          <w:sz w:val="28"/>
          <w:szCs w:val="28"/>
        </w:rPr>
      </w:pPr>
    </w:p>
    <w:p w:rsidR="00904EB2" w:rsidRPr="00DC6989" w:rsidRDefault="00904EB2" w:rsidP="001251DC">
      <w:pPr>
        <w:rPr>
          <w:sz w:val="28"/>
          <w:szCs w:val="28"/>
        </w:rPr>
      </w:pPr>
    </w:p>
    <w:p w:rsidR="00D844E8" w:rsidRDefault="00D844E8" w:rsidP="001251D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1251DC">
        <w:rPr>
          <w:sz w:val="28"/>
          <w:szCs w:val="28"/>
        </w:rPr>
        <w:t>а</w:t>
      </w:r>
      <w:r w:rsidR="00291668" w:rsidRPr="00291668">
        <w:rPr>
          <w:b/>
          <w:sz w:val="28"/>
          <w:szCs w:val="28"/>
        </w:rPr>
        <w:t xml:space="preserve"> </w:t>
      </w:r>
      <w:r w:rsidR="00B4064F">
        <w:rPr>
          <w:b/>
          <w:sz w:val="28"/>
          <w:szCs w:val="28"/>
        </w:rPr>
        <w:t xml:space="preserve"> </w:t>
      </w:r>
      <w:r w:rsidR="00C653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B4064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1251DC">
        <w:rPr>
          <w:sz w:val="28"/>
          <w:szCs w:val="28"/>
        </w:rPr>
        <w:t xml:space="preserve">                             </w:t>
      </w:r>
      <w:r w:rsidR="000062B9">
        <w:rPr>
          <w:sz w:val="28"/>
          <w:szCs w:val="28"/>
        </w:rPr>
        <w:t xml:space="preserve">                     </w:t>
      </w:r>
      <w:r w:rsidR="001251DC">
        <w:rPr>
          <w:sz w:val="28"/>
          <w:szCs w:val="28"/>
        </w:rPr>
        <w:t xml:space="preserve"> </w:t>
      </w:r>
      <w:r w:rsidR="000062B9">
        <w:rPr>
          <w:sz w:val="28"/>
          <w:szCs w:val="28"/>
        </w:rPr>
        <w:t>П.П. Никитенков</w:t>
      </w:r>
    </w:p>
    <w:p w:rsidR="00B4064F" w:rsidRDefault="00D844E8" w:rsidP="00D844E8">
      <w:pPr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  <w:r w:rsidR="0012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</w:t>
      </w:r>
    </w:p>
    <w:p w:rsidR="00D844E8" w:rsidRPr="00910785" w:rsidRDefault="00D844E8" w:rsidP="00D844E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области </w:t>
      </w:r>
      <w:r w:rsidR="00910785">
        <w:rPr>
          <w:sz w:val="28"/>
          <w:szCs w:val="28"/>
        </w:rPr>
        <w:t xml:space="preserve">                                                                               </w:t>
      </w:r>
    </w:p>
    <w:p w:rsidR="00622206" w:rsidRDefault="00622206" w:rsidP="00886888">
      <w:pPr>
        <w:rPr>
          <w:sz w:val="32"/>
          <w:szCs w:val="32"/>
        </w:rPr>
      </w:pPr>
    </w:p>
    <w:p w:rsidR="00E4347B" w:rsidRPr="0065302C" w:rsidRDefault="00E4347B" w:rsidP="00886888">
      <w:pPr>
        <w:rPr>
          <w:sz w:val="32"/>
          <w:szCs w:val="32"/>
        </w:rPr>
      </w:pPr>
    </w:p>
    <w:p w:rsidR="00404177" w:rsidRPr="00E63883" w:rsidRDefault="00EE4CD8" w:rsidP="00886888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9075B" w:rsidRPr="00E63883">
        <w:rPr>
          <w:sz w:val="28"/>
          <w:szCs w:val="28"/>
        </w:rPr>
        <w:t>.01.201</w:t>
      </w:r>
      <w:r w:rsidR="000062B9">
        <w:rPr>
          <w:sz w:val="28"/>
          <w:szCs w:val="28"/>
        </w:rPr>
        <w:t>8</w:t>
      </w:r>
    </w:p>
    <w:sectPr w:rsidR="00404177" w:rsidRPr="00E63883" w:rsidSect="00E4347B">
      <w:headerReference w:type="default" r:id="rId17"/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54" w:rsidRDefault="004E2154" w:rsidP="00404177">
      <w:r>
        <w:separator/>
      </w:r>
    </w:p>
  </w:endnote>
  <w:endnote w:type="continuationSeparator" w:id="1">
    <w:p w:rsidR="004E2154" w:rsidRDefault="004E2154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54" w:rsidRDefault="004E2154" w:rsidP="00404177">
      <w:r>
        <w:separator/>
      </w:r>
    </w:p>
  </w:footnote>
  <w:footnote w:type="continuationSeparator" w:id="1">
    <w:p w:rsidR="004E2154" w:rsidRDefault="004E2154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5468F"/>
    <w:multiLevelType w:val="hybridMultilevel"/>
    <w:tmpl w:val="3ADA0E84"/>
    <w:lvl w:ilvl="0" w:tplc="24F2AC3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D266A6"/>
    <w:multiLevelType w:val="hybridMultilevel"/>
    <w:tmpl w:val="FDD6BC7E"/>
    <w:lvl w:ilvl="0" w:tplc="81D2B7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04E2"/>
    <w:rsid w:val="00001278"/>
    <w:rsid w:val="000062B9"/>
    <w:rsid w:val="00006D80"/>
    <w:rsid w:val="00011A30"/>
    <w:rsid w:val="00025D12"/>
    <w:rsid w:val="00033364"/>
    <w:rsid w:val="00040808"/>
    <w:rsid w:val="000418FF"/>
    <w:rsid w:val="00043BE8"/>
    <w:rsid w:val="00044563"/>
    <w:rsid w:val="00052781"/>
    <w:rsid w:val="00060C65"/>
    <w:rsid w:val="0006355C"/>
    <w:rsid w:val="000666EF"/>
    <w:rsid w:val="00083727"/>
    <w:rsid w:val="000868FF"/>
    <w:rsid w:val="0009140D"/>
    <w:rsid w:val="0009609F"/>
    <w:rsid w:val="00096AB7"/>
    <w:rsid w:val="000B51F0"/>
    <w:rsid w:val="000C06D8"/>
    <w:rsid w:val="000C4BEB"/>
    <w:rsid w:val="000C6005"/>
    <w:rsid w:val="000D02FD"/>
    <w:rsid w:val="000D2055"/>
    <w:rsid w:val="000D2DB3"/>
    <w:rsid w:val="000D740B"/>
    <w:rsid w:val="000E117E"/>
    <w:rsid w:val="000E552D"/>
    <w:rsid w:val="000E5E99"/>
    <w:rsid w:val="000F3EE8"/>
    <w:rsid w:val="000F51FE"/>
    <w:rsid w:val="00104805"/>
    <w:rsid w:val="00104CBD"/>
    <w:rsid w:val="00106787"/>
    <w:rsid w:val="00120FA4"/>
    <w:rsid w:val="00123803"/>
    <w:rsid w:val="00124BE7"/>
    <w:rsid w:val="001251DC"/>
    <w:rsid w:val="00134EC3"/>
    <w:rsid w:val="00136EDB"/>
    <w:rsid w:val="0014202E"/>
    <w:rsid w:val="001425BB"/>
    <w:rsid w:val="001459E5"/>
    <w:rsid w:val="001646F9"/>
    <w:rsid w:val="00164EE4"/>
    <w:rsid w:val="00165CE2"/>
    <w:rsid w:val="00167213"/>
    <w:rsid w:val="00171450"/>
    <w:rsid w:val="0018110E"/>
    <w:rsid w:val="00183C1F"/>
    <w:rsid w:val="001977E4"/>
    <w:rsid w:val="00197E59"/>
    <w:rsid w:val="001A2828"/>
    <w:rsid w:val="001A79A1"/>
    <w:rsid w:val="001B439C"/>
    <w:rsid w:val="001B69C1"/>
    <w:rsid w:val="001C0523"/>
    <w:rsid w:val="001C1F11"/>
    <w:rsid w:val="001C3138"/>
    <w:rsid w:val="001C4C14"/>
    <w:rsid w:val="001C5C1C"/>
    <w:rsid w:val="001D4A57"/>
    <w:rsid w:val="001D68FA"/>
    <w:rsid w:val="001E0EEB"/>
    <w:rsid w:val="00203E01"/>
    <w:rsid w:val="00213851"/>
    <w:rsid w:val="002213CC"/>
    <w:rsid w:val="002234E9"/>
    <w:rsid w:val="00223ED9"/>
    <w:rsid w:val="0022425A"/>
    <w:rsid w:val="00224961"/>
    <w:rsid w:val="00231D8E"/>
    <w:rsid w:val="00232F43"/>
    <w:rsid w:val="002510D0"/>
    <w:rsid w:val="00252727"/>
    <w:rsid w:val="002639CD"/>
    <w:rsid w:val="00265392"/>
    <w:rsid w:val="00275437"/>
    <w:rsid w:val="002800DA"/>
    <w:rsid w:val="00282444"/>
    <w:rsid w:val="00282E09"/>
    <w:rsid w:val="002834E0"/>
    <w:rsid w:val="00283E4A"/>
    <w:rsid w:val="00283E8A"/>
    <w:rsid w:val="0028775C"/>
    <w:rsid w:val="00291668"/>
    <w:rsid w:val="002941C4"/>
    <w:rsid w:val="002A7943"/>
    <w:rsid w:val="002B0C49"/>
    <w:rsid w:val="002C06AB"/>
    <w:rsid w:val="002C0B1A"/>
    <w:rsid w:val="002C3775"/>
    <w:rsid w:val="002D33BB"/>
    <w:rsid w:val="002D4E09"/>
    <w:rsid w:val="002E32F4"/>
    <w:rsid w:val="002E3BED"/>
    <w:rsid w:val="002E60F4"/>
    <w:rsid w:val="002F00D3"/>
    <w:rsid w:val="002F24D6"/>
    <w:rsid w:val="002F2ED8"/>
    <w:rsid w:val="002F41E4"/>
    <w:rsid w:val="00300617"/>
    <w:rsid w:val="0032013A"/>
    <w:rsid w:val="00324F69"/>
    <w:rsid w:val="00325B27"/>
    <w:rsid w:val="00333A98"/>
    <w:rsid w:val="003359EB"/>
    <w:rsid w:val="0034166A"/>
    <w:rsid w:val="00357D6B"/>
    <w:rsid w:val="00373F4C"/>
    <w:rsid w:val="00377027"/>
    <w:rsid w:val="003825FC"/>
    <w:rsid w:val="0039075B"/>
    <w:rsid w:val="0039599B"/>
    <w:rsid w:val="003978BB"/>
    <w:rsid w:val="003A38B5"/>
    <w:rsid w:val="003B39DF"/>
    <w:rsid w:val="003C26D7"/>
    <w:rsid w:val="003C3444"/>
    <w:rsid w:val="003C40A0"/>
    <w:rsid w:val="003D2419"/>
    <w:rsid w:val="003E339B"/>
    <w:rsid w:val="003E3E59"/>
    <w:rsid w:val="003F5A8D"/>
    <w:rsid w:val="00400928"/>
    <w:rsid w:val="00402232"/>
    <w:rsid w:val="00404177"/>
    <w:rsid w:val="004227A7"/>
    <w:rsid w:val="00426772"/>
    <w:rsid w:val="00435183"/>
    <w:rsid w:val="004436C9"/>
    <w:rsid w:val="0044495D"/>
    <w:rsid w:val="00444F65"/>
    <w:rsid w:val="00445C33"/>
    <w:rsid w:val="004519D4"/>
    <w:rsid w:val="004538DB"/>
    <w:rsid w:val="004557EE"/>
    <w:rsid w:val="00467649"/>
    <w:rsid w:val="00470C55"/>
    <w:rsid w:val="0047545B"/>
    <w:rsid w:val="004768AC"/>
    <w:rsid w:val="00481BC4"/>
    <w:rsid w:val="0049187F"/>
    <w:rsid w:val="00496DD4"/>
    <w:rsid w:val="004A03CE"/>
    <w:rsid w:val="004A6AD8"/>
    <w:rsid w:val="004A7956"/>
    <w:rsid w:val="004B479C"/>
    <w:rsid w:val="004C6AD2"/>
    <w:rsid w:val="004D3277"/>
    <w:rsid w:val="004D5FEF"/>
    <w:rsid w:val="004E2154"/>
    <w:rsid w:val="004E3C66"/>
    <w:rsid w:val="004E66BF"/>
    <w:rsid w:val="004F2D56"/>
    <w:rsid w:val="004F413C"/>
    <w:rsid w:val="004F739B"/>
    <w:rsid w:val="00500A5C"/>
    <w:rsid w:val="005054F7"/>
    <w:rsid w:val="005267CA"/>
    <w:rsid w:val="0053151B"/>
    <w:rsid w:val="005336C0"/>
    <w:rsid w:val="005344C8"/>
    <w:rsid w:val="005444A4"/>
    <w:rsid w:val="005524F3"/>
    <w:rsid w:val="005542D8"/>
    <w:rsid w:val="0055702C"/>
    <w:rsid w:val="00562EA4"/>
    <w:rsid w:val="00565278"/>
    <w:rsid w:val="0056606E"/>
    <w:rsid w:val="00567DC8"/>
    <w:rsid w:val="00571E6C"/>
    <w:rsid w:val="005726CF"/>
    <w:rsid w:val="005832E9"/>
    <w:rsid w:val="0059222A"/>
    <w:rsid w:val="00592489"/>
    <w:rsid w:val="00592850"/>
    <w:rsid w:val="0059777B"/>
    <w:rsid w:val="005A0604"/>
    <w:rsid w:val="005A5328"/>
    <w:rsid w:val="005A708A"/>
    <w:rsid w:val="005B5D4B"/>
    <w:rsid w:val="005B7D09"/>
    <w:rsid w:val="005D302B"/>
    <w:rsid w:val="005D552A"/>
    <w:rsid w:val="005D691C"/>
    <w:rsid w:val="005E5B23"/>
    <w:rsid w:val="005F033C"/>
    <w:rsid w:val="005F1286"/>
    <w:rsid w:val="006012D3"/>
    <w:rsid w:val="00603AE9"/>
    <w:rsid w:val="00606486"/>
    <w:rsid w:val="00606AE2"/>
    <w:rsid w:val="0061223A"/>
    <w:rsid w:val="006149FA"/>
    <w:rsid w:val="00614CC4"/>
    <w:rsid w:val="006177C5"/>
    <w:rsid w:val="00622206"/>
    <w:rsid w:val="006257B4"/>
    <w:rsid w:val="00630ECD"/>
    <w:rsid w:val="00640D0A"/>
    <w:rsid w:val="006414A8"/>
    <w:rsid w:val="00644071"/>
    <w:rsid w:val="00645438"/>
    <w:rsid w:val="00647BD6"/>
    <w:rsid w:val="0065302C"/>
    <w:rsid w:val="00653CFE"/>
    <w:rsid w:val="00657A82"/>
    <w:rsid w:val="00662316"/>
    <w:rsid w:val="00665090"/>
    <w:rsid w:val="006751F7"/>
    <w:rsid w:val="0067798D"/>
    <w:rsid w:val="00677DFD"/>
    <w:rsid w:val="00683E66"/>
    <w:rsid w:val="006857F3"/>
    <w:rsid w:val="00692221"/>
    <w:rsid w:val="00695023"/>
    <w:rsid w:val="006A1B00"/>
    <w:rsid w:val="006A7BD5"/>
    <w:rsid w:val="006B229D"/>
    <w:rsid w:val="006E7FFC"/>
    <w:rsid w:val="006F1A44"/>
    <w:rsid w:val="006F3BBC"/>
    <w:rsid w:val="006F7AEE"/>
    <w:rsid w:val="007021E0"/>
    <w:rsid w:val="007026CD"/>
    <w:rsid w:val="00702984"/>
    <w:rsid w:val="00705618"/>
    <w:rsid w:val="00712240"/>
    <w:rsid w:val="00712BF3"/>
    <w:rsid w:val="00720327"/>
    <w:rsid w:val="00720902"/>
    <w:rsid w:val="007226A5"/>
    <w:rsid w:val="00726472"/>
    <w:rsid w:val="00727B6A"/>
    <w:rsid w:val="00727FB9"/>
    <w:rsid w:val="00733728"/>
    <w:rsid w:val="00736FD2"/>
    <w:rsid w:val="00740E1B"/>
    <w:rsid w:val="00750AB5"/>
    <w:rsid w:val="00752F28"/>
    <w:rsid w:val="00757E08"/>
    <w:rsid w:val="007620D9"/>
    <w:rsid w:val="00762A71"/>
    <w:rsid w:val="00762F61"/>
    <w:rsid w:val="00767931"/>
    <w:rsid w:val="0079583D"/>
    <w:rsid w:val="00796760"/>
    <w:rsid w:val="007A0A8D"/>
    <w:rsid w:val="007A333A"/>
    <w:rsid w:val="007A7EDE"/>
    <w:rsid w:val="007B4069"/>
    <w:rsid w:val="007B58C4"/>
    <w:rsid w:val="007C1D3E"/>
    <w:rsid w:val="007C5E75"/>
    <w:rsid w:val="007D6BE2"/>
    <w:rsid w:val="007D7E3E"/>
    <w:rsid w:val="007E5F9A"/>
    <w:rsid w:val="007E79CB"/>
    <w:rsid w:val="007F37FE"/>
    <w:rsid w:val="007F59F7"/>
    <w:rsid w:val="007F775B"/>
    <w:rsid w:val="00800F23"/>
    <w:rsid w:val="00804B0A"/>
    <w:rsid w:val="00805EFB"/>
    <w:rsid w:val="008122BB"/>
    <w:rsid w:val="00814F9E"/>
    <w:rsid w:val="008209B9"/>
    <w:rsid w:val="00830487"/>
    <w:rsid w:val="00831AFF"/>
    <w:rsid w:val="0083213D"/>
    <w:rsid w:val="00836A25"/>
    <w:rsid w:val="00836B9F"/>
    <w:rsid w:val="00841772"/>
    <w:rsid w:val="00843187"/>
    <w:rsid w:val="00850AE0"/>
    <w:rsid w:val="00856760"/>
    <w:rsid w:val="00862BA3"/>
    <w:rsid w:val="00864988"/>
    <w:rsid w:val="008669DF"/>
    <w:rsid w:val="00872C74"/>
    <w:rsid w:val="00872D52"/>
    <w:rsid w:val="00886888"/>
    <w:rsid w:val="00897CE9"/>
    <w:rsid w:val="008B32BE"/>
    <w:rsid w:val="008B5125"/>
    <w:rsid w:val="008B5403"/>
    <w:rsid w:val="008B6981"/>
    <w:rsid w:val="008C0634"/>
    <w:rsid w:val="008C587A"/>
    <w:rsid w:val="008D07C3"/>
    <w:rsid w:val="008D408C"/>
    <w:rsid w:val="008D5E9A"/>
    <w:rsid w:val="0090056D"/>
    <w:rsid w:val="00901435"/>
    <w:rsid w:val="00901E21"/>
    <w:rsid w:val="00904EB2"/>
    <w:rsid w:val="00905284"/>
    <w:rsid w:val="00905C53"/>
    <w:rsid w:val="00910785"/>
    <w:rsid w:val="009126AE"/>
    <w:rsid w:val="00913ACA"/>
    <w:rsid w:val="0092002B"/>
    <w:rsid w:val="009219A7"/>
    <w:rsid w:val="009221ED"/>
    <w:rsid w:val="00925634"/>
    <w:rsid w:val="00932C8B"/>
    <w:rsid w:val="00936B93"/>
    <w:rsid w:val="009403D7"/>
    <w:rsid w:val="009437E4"/>
    <w:rsid w:val="009441A1"/>
    <w:rsid w:val="00951782"/>
    <w:rsid w:val="00951897"/>
    <w:rsid w:val="009539E7"/>
    <w:rsid w:val="00955DEA"/>
    <w:rsid w:val="009601B6"/>
    <w:rsid w:val="00960912"/>
    <w:rsid w:val="009666B4"/>
    <w:rsid w:val="00966B80"/>
    <w:rsid w:val="00971136"/>
    <w:rsid w:val="00974F96"/>
    <w:rsid w:val="00977330"/>
    <w:rsid w:val="009836C6"/>
    <w:rsid w:val="00985E93"/>
    <w:rsid w:val="0099191D"/>
    <w:rsid w:val="00992FE2"/>
    <w:rsid w:val="00997AE7"/>
    <w:rsid w:val="009A3219"/>
    <w:rsid w:val="009A576D"/>
    <w:rsid w:val="009B0D68"/>
    <w:rsid w:val="009B1DA6"/>
    <w:rsid w:val="009B2FAD"/>
    <w:rsid w:val="009B6657"/>
    <w:rsid w:val="009B69AF"/>
    <w:rsid w:val="009C7115"/>
    <w:rsid w:val="009D16ED"/>
    <w:rsid w:val="009D1F9F"/>
    <w:rsid w:val="009D3A19"/>
    <w:rsid w:val="009F0817"/>
    <w:rsid w:val="00A02661"/>
    <w:rsid w:val="00A120EF"/>
    <w:rsid w:val="00A16A5A"/>
    <w:rsid w:val="00A262D6"/>
    <w:rsid w:val="00A26E8C"/>
    <w:rsid w:val="00A32A48"/>
    <w:rsid w:val="00A37EF0"/>
    <w:rsid w:val="00A50502"/>
    <w:rsid w:val="00A561D5"/>
    <w:rsid w:val="00A607D0"/>
    <w:rsid w:val="00A6169D"/>
    <w:rsid w:val="00A658B4"/>
    <w:rsid w:val="00A6657D"/>
    <w:rsid w:val="00A6696F"/>
    <w:rsid w:val="00A70BCF"/>
    <w:rsid w:val="00A70CFF"/>
    <w:rsid w:val="00A7342C"/>
    <w:rsid w:val="00A762C8"/>
    <w:rsid w:val="00A856C7"/>
    <w:rsid w:val="00A866FC"/>
    <w:rsid w:val="00A91CD3"/>
    <w:rsid w:val="00A96125"/>
    <w:rsid w:val="00AB32FE"/>
    <w:rsid w:val="00AB6463"/>
    <w:rsid w:val="00AC02BA"/>
    <w:rsid w:val="00AC6A86"/>
    <w:rsid w:val="00AC7CB7"/>
    <w:rsid w:val="00AD5CFA"/>
    <w:rsid w:val="00AD6776"/>
    <w:rsid w:val="00AE17E5"/>
    <w:rsid w:val="00AE23C8"/>
    <w:rsid w:val="00AE35FE"/>
    <w:rsid w:val="00AE4874"/>
    <w:rsid w:val="00AE613E"/>
    <w:rsid w:val="00B023B2"/>
    <w:rsid w:val="00B03AF3"/>
    <w:rsid w:val="00B051D3"/>
    <w:rsid w:val="00B0542C"/>
    <w:rsid w:val="00B11DC9"/>
    <w:rsid w:val="00B12973"/>
    <w:rsid w:val="00B21C2B"/>
    <w:rsid w:val="00B24B4E"/>
    <w:rsid w:val="00B4064F"/>
    <w:rsid w:val="00B4081E"/>
    <w:rsid w:val="00B40A18"/>
    <w:rsid w:val="00B50FF3"/>
    <w:rsid w:val="00B526B1"/>
    <w:rsid w:val="00B52719"/>
    <w:rsid w:val="00B62384"/>
    <w:rsid w:val="00B627D2"/>
    <w:rsid w:val="00B628C6"/>
    <w:rsid w:val="00B8651E"/>
    <w:rsid w:val="00BA5A81"/>
    <w:rsid w:val="00BA66D9"/>
    <w:rsid w:val="00BC1E18"/>
    <w:rsid w:val="00BD087A"/>
    <w:rsid w:val="00BD1552"/>
    <w:rsid w:val="00BD4678"/>
    <w:rsid w:val="00BD644E"/>
    <w:rsid w:val="00BD6FB0"/>
    <w:rsid w:val="00BE3900"/>
    <w:rsid w:val="00BE40A0"/>
    <w:rsid w:val="00BE72C5"/>
    <w:rsid w:val="00BE779F"/>
    <w:rsid w:val="00BF5345"/>
    <w:rsid w:val="00C0030E"/>
    <w:rsid w:val="00C029B9"/>
    <w:rsid w:val="00C05A2A"/>
    <w:rsid w:val="00C068A8"/>
    <w:rsid w:val="00C068C1"/>
    <w:rsid w:val="00C25364"/>
    <w:rsid w:val="00C26140"/>
    <w:rsid w:val="00C33851"/>
    <w:rsid w:val="00C43DBB"/>
    <w:rsid w:val="00C452E7"/>
    <w:rsid w:val="00C60014"/>
    <w:rsid w:val="00C653EE"/>
    <w:rsid w:val="00C746AA"/>
    <w:rsid w:val="00C83612"/>
    <w:rsid w:val="00C86560"/>
    <w:rsid w:val="00C96180"/>
    <w:rsid w:val="00CA3DE0"/>
    <w:rsid w:val="00CA4DF1"/>
    <w:rsid w:val="00CA7E39"/>
    <w:rsid w:val="00CB1C28"/>
    <w:rsid w:val="00CB515E"/>
    <w:rsid w:val="00CC2D87"/>
    <w:rsid w:val="00CD03BD"/>
    <w:rsid w:val="00CE4FC1"/>
    <w:rsid w:val="00CF6C51"/>
    <w:rsid w:val="00D0098C"/>
    <w:rsid w:val="00D01578"/>
    <w:rsid w:val="00D0609F"/>
    <w:rsid w:val="00D11708"/>
    <w:rsid w:val="00D14810"/>
    <w:rsid w:val="00D1700E"/>
    <w:rsid w:val="00D17571"/>
    <w:rsid w:val="00D30C1E"/>
    <w:rsid w:val="00D30EFC"/>
    <w:rsid w:val="00D4675F"/>
    <w:rsid w:val="00D50BA1"/>
    <w:rsid w:val="00D5615B"/>
    <w:rsid w:val="00D65ABF"/>
    <w:rsid w:val="00D667E0"/>
    <w:rsid w:val="00D7687D"/>
    <w:rsid w:val="00D77101"/>
    <w:rsid w:val="00D81E1A"/>
    <w:rsid w:val="00D844E8"/>
    <w:rsid w:val="00D86305"/>
    <w:rsid w:val="00D87C21"/>
    <w:rsid w:val="00DA1EEC"/>
    <w:rsid w:val="00DA2B0D"/>
    <w:rsid w:val="00DA5763"/>
    <w:rsid w:val="00DB386E"/>
    <w:rsid w:val="00DC33ED"/>
    <w:rsid w:val="00DC3B0D"/>
    <w:rsid w:val="00DC3E42"/>
    <w:rsid w:val="00DC58DD"/>
    <w:rsid w:val="00DC5DA0"/>
    <w:rsid w:val="00DC6989"/>
    <w:rsid w:val="00DD671F"/>
    <w:rsid w:val="00DE0DA6"/>
    <w:rsid w:val="00DE3FEE"/>
    <w:rsid w:val="00DE4F40"/>
    <w:rsid w:val="00DF668A"/>
    <w:rsid w:val="00DF7EE7"/>
    <w:rsid w:val="00E17B85"/>
    <w:rsid w:val="00E22E96"/>
    <w:rsid w:val="00E2414F"/>
    <w:rsid w:val="00E242F4"/>
    <w:rsid w:val="00E24352"/>
    <w:rsid w:val="00E27BAD"/>
    <w:rsid w:val="00E41D28"/>
    <w:rsid w:val="00E4347B"/>
    <w:rsid w:val="00E4549D"/>
    <w:rsid w:val="00E5566B"/>
    <w:rsid w:val="00E57137"/>
    <w:rsid w:val="00E60DB7"/>
    <w:rsid w:val="00E63883"/>
    <w:rsid w:val="00E6622E"/>
    <w:rsid w:val="00E66A1E"/>
    <w:rsid w:val="00E71868"/>
    <w:rsid w:val="00E71EDB"/>
    <w:rsid w:val="00E7279A"/>
    <w:rsid w:val="00E823FF"/>
    <w:rsid w:val="00E85C34"/>
    <w:rsid w:val="00E9690A"/>
    <w:rsid w:val="00E97203"/>
    <w:rsid w:val="00E9772D"/>
    <w:rsid w:val="00EA162A"/>
    <w:rsid w:val="00EA2708"/>
    <w:rsid w:val="00EB1BC3"/>
    <w:rsid w:val="00EC0065"/>
    <w:rsid w:val="00EC3A93"/>
    <w:rsid w:val="00EC79F1"/>
    <w:rsid w:val="00EE278E"/>
    <w:rsid w:val="00EE4CD8"/>
    <w:rsid w:val="00EE6206"/>
    <w:rsid w:val="00EF284E"/>
    <w:rsid w:val="00EF4B47"/>
    <w:rsid w:val="00F002AA"/>
    <w:rsid w:val="00F0166D"/>
    <w:rsid w:val="00F03235"/>
    <w:rsid w:val="00F0413A"/>
    <w:rsid w:val="00F0605F"/>
    <w:rsid w:val="00F233E8"/>
    <w:rsid w:val="00F26520"/>
    <w:rsid w:val="00F26865"/>
    <w:rsid w:val="00F31C3C"/>
    <w:rsid w:val="00F6342E"/>
    <w:rsid w:val="00F66F23"/>
    <w:rsid w:val="00F7564E"/>
    <w:rsid w:val="00F76145"/>
    <w:rsid w:val="00F77B1C"/>
    <w:rsid w:val="00F9364C"/>
    <w:rsid w:val="00FA51D2"/>
    <w:rsid w:val="00FA650A"/>
    <w:rsid w:val="00FC0F0C"/>
    <w:rsid w:val="00FC6541"/>
    <w:rsid w:val="00FD4D82"/>
    <w:rsid w:val="00FE3ED2"/>
    <w:rsid w:val="00FE4CA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015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D015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974F9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74F96"/>
    <w:rPr>
      <w:rFonts w:ascii="Times New Roman" w:eastAsia="Times New Roman" w:hAnsi="Times New Roman"/>
      <w:sz w:val="28"/>
      <w:szCs w:val="24"/>
    </w:rPr>
  </w:style>
  <w:style w:type="paragraph" w:styleId="aa">
    <w:name w:val="Normal (Web)"/>
    <w:basedOn w:val="a"/>
    <w:uiPriority w:val="99"/>
    <w:unhideWhenUsed/>
    <w:rsid w:val="005267C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F787E"/>
    <w:rPr>
      <w:color w:val="0000FF"/>
      <w:u w:val="single"/>
    </w:rPr>
  </w:style>
  <w:style w:type="character" w:customStyle="1" w:styleId="z-label">
    <w:name w:val="z-label"/>
    <w:basedOn w:val="a0"/>
    <w:rsid w:val="00044563"/>
  </w:style>
  <w:style w:type="paragraph" w:customStyle="1" w:styleId="ConsPlusNormal">
    <w:name w:val="ConsPlusNormal"/>
    <w:rsid w:val="007A33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1D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D7E9D2263AEDE423084CB9D0209FA32BE80422B78F8K" TargetMode="External"/><Relationship Id="rId13" Type="http://schemas.openxmlformats.org/officeDocument/2006/relationships/hyperlink" Target="consultantplus://offline/ref=E9F269353AC8E3403401D33127EA2C3CD5CD7E9D2263AEDE423084CB9D0209FA32BE80422B78F8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F269353AC8E3403401D33127EA2C3CD5C27F992369AEDE423084CB9D0209FA32BE80402D8A499576F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F269353AC8E3403401D33127EA2C3CD5CD7E9D2263AEDE423084CB9D0209FA32BE80422B78F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F269353AC8E3403401D33127EA2C3CD5C27F9B2C65AEDE423084CB9D0209FA32BE804972F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F269353AC8E3403401D33127EA2C3CD1CD7995256BF3D44A6988C99A0D56ED35F78C412D8B4979F3K" TargetMode="External"/><Relationship Id="rId10" Type="http://schemas.openxmlformats.org/officeDocument/2006/relationships/hyperlink" Target="consultantplus://offline/ref=E9F269353AC8E3403401D33127EA2C3CD5CD7E9D2263AEDE423084CB9D0209FA32BE80422B78F8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269353AC8E3403401D33127EA2C3CD5C27F9B2C65AEDE423084CB9D0209FA32BE804972FCK" TargetMode="External"/><Relationship Id="rId14" Type="http://schemas.openxmlformats.org/officeDocument/2006/relationships/hyperlink" Target="consultantplus://offline/ref=E9F269353AC8E3403401D33127EA2C3CD5C27F9B2C65AEDE423084CB9D0209FA32BE804972F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D3082-92E1-48F2-9C3B-4882C318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3506</Words>
  <Characters>19989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23449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2018-12-27T12:36:00Z</dcterms:created>
  <dcterms:modified xsi:type="dcterms:W3CDTF">2019-01-14T04:56:00Z</dcterms:modified>
</cp:coreProperties>
</file>