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CE" w:rsidRPr="00AB4BED" w:rsidRDefault="001041CE" w:rsidP="001041CE">
      <w:pPr>
        <w:spacing w:after="0" w:line="240" w:lineRule="auto"/>
        <w:ind w:left="5670"/>
        <w:jc w:val="center"/>
        <w:rPr>
          <w:rFonts w:ascii="Times New Roman" w:hAnsi="Times New Roman" w:cs="Times New Roman"/>
          <w:sz w:val="28"/>
          <w:szCs w:val="28"/>
        </w:rPr>
      </w:pPr>
      <w:r w:rsidRPr="00AB4BED">
        <w:rPr>
          <w:rFonts w:ascii="Times New Roman" w:hAnsi="Times New Roman" w:cs="Times New Roman"/>
          <w:sz w:val="28"/>
          <w:szCs w:val="28"/>
        </w:rPr>
        <w:t>УТВЕРЖДЕН</w:t>
      </w:r>
      <w:r>
        <w:rPr>
          <w:rFonts w:ascii="Times New Roman" w:hAnsi="Times New Roman" w:cs="Times New Roman"/>
          <w:sz w:val="28"/>
          <w:szCs w:val="28"/>
        </w:rPr>
        <w:t>О</w:t>
      </w:r>
    </w:p>
    <w:p w:rsidR="001041CE" w:rsidRPr="00AB4BED" w:rsidRDefault="001041CE" w:rsidP="001041CE">
      <w:pPr>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постановлением</w:t>
      </w:r>
      <w:r w:rsidRPr="00AB4BED">
        <w:rPr>
          <w:rFonts w:ascii="Times New Roman" w:hAnsi="Times New Roman" w:cs="Times New Roman"/>
          <w:sz w:val="28"/>
          <w:szCs w:val="28"/>
        </w:rPr>
        <w:t xml:space="preserve"> Администрации муниципального образования «Кардымовский район»</w:t>
      </w:r>
    </w:p>
    <w:p w:rsidR="001041CE" w:rsidRPr="00AB4BED" w:rsidRDefault="001041CE" w:rsidP="001041CE">
      <w:pPr>
        <w:spacing w:after="0" w:line="240" w:lineRule="auto"/>
        <w:ind w:left="5670"/>
        <w:jc w:val="center"/>
        <w:rPr>
          <w:rFonts w:ascii="Times New Roman" w:hAnsi="Times New Roman" w:cs="Times New Roman"/>
          <w:sz w:val="28"/>
          <w:szCs w:val="28"/>
        </w:rPr>
      </w:pPr>
      <w:r w:rsidRPr="00AB4BED">
        <w:rPr>
          <w:rFonts w:ascii="Times New Roman" w:hAnsi="Times New Roman" w:cs="Times New Roman"/>
          <w:sz w:val="28"/>
          <w:szCs w:val="28"/>
        </w:rPr>
        <w:t xml:space="preserve"> Смоленской области</w:t>
      </w:r>
    </w:p>
    <w:p w:rsidR="001041CE" w:rsidRPr="00AB4BED" w:rsidRDefault="001041CE" w:rsidP="001041CE">
      <w:pPr>
        <w:pStyle w:val="ConsPlusNonformat"/>
        <w:widowControl/>
        <w:ind w:left="5670"/>
        <w:jc w:val="center"/>
        <w:rPr>
          <w:rFonts w:ascii="Times New Roman" w:hAnsi="Times New Roman" w:cs="Times New Roman"/>
          <w:sz w:val="28"/>
          <w:szCs w:val="28"/>
        </w:rPr>
      </w:pPr>
      <w:r w:rsidRPr="00AB4BED">
        <w:rPr>
          <w:rFonts w:ascii="Times New Roman" w:hAnsi="Times New Roman" w:cs="Times New Roman"/>
          <w:sz w:val="28"/>
          <w:szCs w:val="28"/>
        </w:rPr>
        <w:t xml:space="preserve">от </w:t>
      </w:r>
      <w:r w:rsidR="00DC74A4">
        <w:rPr>
          <w:rFonts w:ascii="Times New Roman" w:hAnsi="Times New Roman" w:cs="Times New Roman"/>
          <w:sz w:val="28"/>
          <w:szCs w:val="28"/>
        </w:rPr>
        <w:t>07.10</w:t>
      </w:r>
      <w:r>
        <w:rPr>
          <w:rFonts w:ascii="Times New Roman" w:hAnsi="Times New Roman" w:cs="Times New Roman"/>
          <w:sz w:val="28"/>
          <w:szCs w:val="28"/>
        </w:rPr>
        <w:t xml:space="preserve">.2024  № </w:t>
      </w:r>
      <w:r w:rsidR="00DC74A4">
        <w:rPr>
          <w:rFonts w:ascii="Times New Roman" w:hAnsi="Times New Roman" w:cs="Times New Roman"/>
          <w:sz w:val="28"/>
          <w:szCs w:val="28"/>
        </w:rPr>
        <w:t>00622</w:t>
      </w:r>
    </w:p>
    <w:p w:rsidR="001041CE" w:rsidRDefault="001041CE" w:rsidP="001B3AB9">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p>
    <w:p w:rsidR="002543E6" w:rsidRPr="004D24B2" w:rsidRDefault="001F36C1" w:rsidP="005178A7">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Объявление </w:t>
      </w:r>
      <w:r w:rsidR="00A855E0">
        <w:rPr>
          <w:rFonts w:ascii="Times New Roman" w:eastAsia="Times New Roman" w:hAnsi="Times New Roman" w:cs="Times New Roman"/>
          <w:b/>
          <w:bCs/>
          <w:kern w:val="36"/>
          <w:sz w:val="28"/>
          <w:szCs w:val="28"/>
        </w:rPr>
        <w:t>о проведении отбора</w:t>
      </w:r>
      <w:r w:rsidR="002543E6" w:rsidRPr="004D24B2">
        <w:rPr>
          <w:rFonts w:ascii="Times New Roman" w:eastAsia="Times New Roman" w:hAnsi="Times New Roman" w:cs="Times New Roman"/>
          <w:b/>
          <w:bCs/>
          <w:kern w:val="36"/>
          <w:sz w:val="28"/>
          <w:szCs w:val="28"/>
        </w:rPr>
        <w:t xml:space="preserve"> </w:t>
      </w:r>
      <w:r w:rsidR="00E243EA">
        <w:rPr>
          <w:rFonts w:ascii="Times New Roman" w:eastAsia="Times New Roman" w:hAnsi="Times New Roman" w:cs="Times New Roman"/>
          <w:b/>
          <w:bCs/>
          <w:kern w:val="36"/>
          <w:sz w:val="28"/>
          <w:szCs w:val="28"/>
        </w:rPr>
        <w:t>для</w:t>
      </w:r>
      <w:r w:rsidR="002543E6" w:rsidRPr="004D24B2">
        <w:rPr>
          <w:rFonts w:ascii="Times New Roman" w:eastAsia="Times New Roman" w:hAnsi="Times New Roman" w:cs="Times New Roman"/>
          <w:b/>
          <w:bCs/>
          <w:kern w:val="36"/>
          <w:sz w:val="28"/>
          <w:szCs w:val="28"/>
        </w:rPr>
        <w:t xml:space="preserve"> предоставлени</w:t>
      </w:r>
      <w:r w:rsidR="001041CE">
        <w:rPr>
          <w:rFonts w:ascii="Times New Roman" w:eastAsia="Times New Roman" w:hAnsi="Times New Roman" w:cs="Times New Roman"/>
          <w:b/>
          <w:bCs/>
          <w:kern w:val="36"/>
          <w:sz w:val="28"/>
          <w:szCs w:val="28"/>
        </w:rPr>
        <w:t>я</w:t>
      </w:r>
      <w:r w:rsidR="002543E6" w:rsidRPr="004D24B2">
        <w:rPr>
          <w:rFonts w:ascii="Times New Roman" w:eastAsia="Times New Roman" w:hAnsi="Times New Roman" w:cs="Times New Roman"/>
          <w:b/>
          <w:bCs/>
          <w:kern w:val="36"/>
          <w:sz w:val="28"/>
          <w:szCs w:val="28"/>
        </w:rPr>
        <w:t xml:space="preserve"> грантов в форме субсидий</w:t>
      </w:r>
      <w:r w:rsidR="00275B54">
        <w:rPr>
          <w:rFonts w:ascii="Times New Roman" w:eastAsia="Times New Roman" w:hAnsi="Times New Roman" w:cs="Times New Roman"/>
          <w:b/>
          <w:bCs/>
          <w:kern w:val="36"/>
          <w:sz w:val="28"/>
          <w:szCs w:val="28"/>
        </w:rPr>
        <w:t xml:space="preserve"> </w:t>
      </w:r>
    </w:p>
    <w:p w:rsidR="00E243EA" w:rsidRPr="005178A7" w:rsidRDefault="005178A7" w:rsidP="005178A7">
      <w:pPr>
        <w:spacing w:after="0" w:line="240" w:lineRule="auto"/>
        <w:ind w:firstLine="709"/>
        <w:jc w:val="both"/>
        <w:rPr>
          <w:rFonts w:ascii="Times New Roman" w:eastAsia="Times New Roman" w:hAnsi="Times New Roman" w:cs="Times New Roman"/>
          <w:b/>
          <w:sz w:val="24"/>
          <w:szCs w:val="24"/>
        </w:rPr>
      </w:pPr>
      <w:r w:rsidRPr="005178A7">
        <w:rPr>
          <w:rFonts w:ascii="Times New Roman" w:eastAsia="Times New Roman" w:hAnsi="Times New Roman" w:cs="Times New Roman"/>
          <w:b/>
          <w:sz w:val="24"/>
          <w:szCs w:val="24"/>
        </w:rPr>
        <w:t>Наименование отбора:</w:t>
      </w:r>
    </w:p>
    <w:p w:rsidR="005178A7" w:rsidRPr="005178A7" w:rsidRDefault="00605AB8" w:rsidP="005178A7">
      <w:pPr>
        <w:spacing w:after="0" w:line="240" w:lineRule="auto"/>
        <w:ind w:firstLine="709"/>
        <w:jc w:val="both"/>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П</w:t>
      </w:r>
      <w:r w:rsidR="005178A7" w:rsidRPr="005178A7">
        <w:rPr>
          <w:rFonts w:ascii="Times New Roman" w:eastAsia="Times New Roman" w:hAnsi="Times New Roman" w:cs="Times New Roman"/>
          <w:bCs/>
          <w:kern w:val="36"/>
          <w:sz w:val="24"/>
          <w:szCs w:val="24"/>
        </w:rPr>
        <w:t>редоставлени</w:t>
      </w:r>
      <w:r>
        <w:rPr>
          <w:rFonts w:ascii="Times New Roman" w:eastAsia="Times New Roman" w:hAnsi="Times New Roman" w:cs="Times New Roman"/>
          <w:bCs/>
          <w:kern w:val="36"/>
          <w:sz w:val="24"/>
          <w:szCs w:val="24"/>
        </w:rPr>
        <w:t>е</w:t>
      </w:r>
      <w:r w:rsidR="005178A7" w:rsidRPr="005178A7">
        <w:rPr>
          <w:rFonts w:ascii="Times New Roman" w:eastAsia="Times New Roman" w:hAnsi="Times New Roman" w:cs="Times New Roman"/>
          <w:bCs/>
          <w:kern w:val="36"/>
          <w:sz w:val="24"/>
          <w:szCs w:val="24"/>
        </w:rPr>
        <w:t xml:space="preserve"> грантов в форме субсидий в рамках реализации муниципальной программы «</w:t>
      </w:r>
      <w:r w:rsidR="005178A7" w:rsidRPr="005178A7">
        <w:rPr>
          <w:rFonts w:ascii="Times New Roman" w:hAnsi="Times New Roman" w:cs="Times New Roman"/>
          <w:sz w:val="24"/>
          <w:szCs w:val="24"/>
        </w:rPr>
        <w:t>Развитие благоприятного предпринимательского и инвестиционного климата на территории муниципального образования «Кардымовский район» Смоленской области» субъектам малого и среднего предпринимательства</w:t>
      </w:r>
      <w:r w:rsidR="005178A7">
        <w:rPr>
          <w:rFonts w:ascii="Times New Roman" w:hAnsi="Times New Roman" w:cs="Times New Roman"/>
          <w:sz w:val="24"/>
          <w:szCs w:val="24"/>
        </w:rPr>
        <w:t xml:space="preserve"> (далее – отбор)</w:t>
      </w:r>
    </w:p>
    <w:p w:rsidR="005178A7" w:rsidRDefault="005178A7" w:rsidP="005178A7">
      <w:pPr>
        <w:pStyle w:val="ConsPlusNormal"/>
        <w:ind w:firstLine="709"/>
        <w:jc w:val="both"/>
        <w:rPr>
          <w:rFonts w:ascii="Times New Roman" w:hAnsi="Times New Roman" w:cs="Times New Roman"/>
          <w:b/>
          <w:sz w:val="24"/>
          <w:szCs w:val="24"/>
        </w:rPr>
      </w:pPr>
    </w:p>
    <w:p w:rsidR="005178A7" w:rsidRDefault="005178A7" w:rsidP="005178A7">
      <w:pPr>
        <w:pStyle w:val="ConsPlusNormal"/>
        <w:ind w:firstLine="709"/>
        <w:jc w:val="both"/>
        <w:rPr>
          <w:rFonts w:ascii="Times New Roman" w:hAnsi="Times New Roman" w:cs="Times New Roman"/>
          <w:b/>
          <w:sz w:val="24"/>
          <w:szCs w:val="24"/>
        </w:rPr>
      </w:pPr>
      <w:r w:rsidRPr="00BA53C3">
        <w:rPr>
          <w:rFonts w:ascii="Times New Roman" w:hAnsi="Times New Roman" w:cs="Times New Roman"/>
          <w:b/>
          <w:sz w:val="24"/>
          <w:szCs w:val="24"/>
        </w:rPr>
        <w:t>Способ отбора:</w:t>
      </w:r>
    </w:p>
    <w:p w:rsidR="005178A7" w:rsidRDefault="005178A7" w:rsidP="005178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Конкурс</w:t>
      </w:r>
    </w:p>
    <w:p w:rsidR="005178A7" w:rsidRDefault="005178A7" w:rsidP="005178A7">
      <w:pPr>
        <w:spacing w:after="0" w:line="240" w:lineRule="auto"/>
        <w:ind w:firstLine="709"/>
        <w:jc w:val="both"/>
        <w:rPr>
          <w:rFonts w:ascii="Times New Roman" w:eastAsia="Times New Roman" w:hAnsi="Times New Roman" w:cs="Times New Roman"/>
          <w:sz w:val="24"/>
          <w:szCs w:val="24"/>
        </w:rPr>
      </w:pPr>
    </w:p>
    <w:p w:rsidR="004D4A4A" w:rsidRDefault="004D4A4A" w:rsidP="005178A7">
      <w:pPr>
        <w:spacing w:after="0" w:line="240" w:lineRule="auto"/>
        <w:ind w:firstLine="709"/>
        <w:jc w:val="both"/>
        <w:rPr>
          <w:rFonts w:ascii="Times New Roman" w:eastAsia="Times New Roman" w:hAnsi="Times New Roman" w:cs="Times New Roman"/>
          <w:sz w:val="24"/>
          <w:szCs w:val="24"/>
        </w:rPr>
      </w:pPr>
      <w:r w:rsidRPr="004D4A4A">
        <w:rPr>
          <w:rFonts w:ascii="Times New Roman" w:eastAsia="Times New Roman" w:hAnsi="Times New Roman" w:cs="Times New Roman"/>
          <w:b/>
          <w:sz w:val="24"/>
          <w:szCs w:val="24"/>
        </w:rPr>
        <w:t>Организатор отбора:</w:t>
      </w:r>
      <w:r>
        <w:rPr>
          <w:rFonts w:ascii="Times New Roman" w:eastAsia="Times New Roman" w:hAnsi="Times New Roman" w:cs="Times New Roman"/>
          <w:sz w:val="24"/>
          <w:szCs w:val="24"/>
        </w:rPr>
        <w:t xml:space="preserve"> </w:t>
      </w:r>
    </w:p>
    <w:p w:rsidR="002543E6" w:rsidRPr="00E243EA" w:rsidRDefault="002543E6" w:rsidP="005178A7">
      <w:pPr>
        <w:spacing w:after="0" w:line="240" w:lineRule="auto"/>
        <w:ind w:firstLine="709"/>
        <w:jc w:val="both"/>
        <w:rPr>
          <w:rFonts w:ascii="Times New Roman" w:eastAsia="Times New Roman" w:hAnsi="Times New Roman" w:cs="Times New Roman"/>
          <w:sz w:val="24"/>
          <w:szCs w:val="24"/>
        </w:rPr>
      </w:pPr>
      <w:r w:rsidRPr="00E243EA">
        <w:rPr>
          <w:rFonts w:ascii="Times New Roman" w:eastAsia="Times New Roman" w:hAnsi="Times New Roman" w:cs="Times New Roman"/>
          <w:sz w:val="24"/>
          <w:szCs w:val="24"/>
        </w:rPr>
        <w:t>Администрация муниципального образования «Кардымовский район» Смоленской области</w:t>
      </w:r>
      <w:r w:rsidR="00751A5E" w:rsidRPr="00E243EA">
        <w:rPr>
          <w:rFonts w:ascii="Times New Roman" w:eastAsia="Times New Roman" w:hAnsi="Times New Roman" w:cs="Times New Roman"/>
          <w:sz w:val="24"/>
          <w:szCs w:val="24"/>
        </w:rPr>
        <w:t xml:space="preserve"> </w:t>
      </w:r>
    </w:p>
    <w:p w:rsidR="00E243EA" w:rsidRPr="00E243EA" w:rsidRDefault="00E243EA" w:rsidP="00044887">
      <w:pPr>
        <w:spacing w:after="0" w:line="240" w:lineRule="auto"/>
        <w:ind w:firstLine="709"/>
        <w:jc w:val="both"/>
        <w:rPr>
          <w:rFonts w:ascii="Times New Roman" w:eastAsia="Times New Roman" w:hAnsi="Times New Roman" w:cs="Times New Roman"/>
          <w:b/>
          <w:bCs/>
          <w:sz w:val="24"/>
          <w:szCs w:val="24"/>
        </w:rPr>
      </w:pPr>
    </w:p>
    <w:p w:rsidR="000A1B1A" w:rsidRDefault="00044887" w:rsidP="000A1B1A">
      <w:pPr>
        <w:pStyle w:val="ConsPlusNormal"/>
        <w:ind w:firstLine="709"/>
        <w:jc w:val="both"/>
        <w:rPr>
          <w:rFonts w:ascii="Times New Roman" w:hAnsi="Times New Roman" w:cs="Times New Roman"/>
          <w:b/>
          <w:sz w:val="24"/>
          <w:szCs w:val="24"/>
        </w:rPr>
      </w:pPr>
      <w:r w:rsidRPr="00E243EA">
        <w:rPr>
          <w:rFonts w:ascii="Times New Roman" w:hAnsi="Times New Roman" w:cs="Times New Roman"/>
          <w:b/>
          <w:sz w:val="24"/>
          <w:szCs w:val="24"/>
        </w:rPr>
        <w:t>Н</w:t>
      </w:r>
      <w:r w:rsidR="000A1B1A" w:rsidRPr="00E243EA">
        <w:rPr>
          <w:rFonts w:ascii="Times New Roman" w:hAnsi="Times New Roman" w:cs="Times New Roman"/>
          <w:b/>
          <w:sz w:val="24"/>
          <w:szCs w:val="24"/>
        </w:rPr>
        <w:t>аименовани</w:t>
      </w:r>
      <w:r w:rsidRPr="00E243EA">
        <w:rPr>
          <w:rFonts w:ascii="Times New Roman" w:hAnsi="Times New Roman" w:cs="Times New Roman"/>
          <w:b/>
          <w:sz w:val="24"/>
          <w:szCs w:val="24"/>
        </w:rPr>
        <w:t>е</w:t>
      </w:r>
      <w:r w:rsidR="000A1B1A" w:rsidRPr="00E243EA">
        <w:rPr>
          <w:rFonts w:ascii="Times New Roman" w:hAnsi="Times New Roman" w:cs="Times New Roman"/>
          <w:b/>
          <w:sz w:val="24"/>
          <w:szCs w:val="24"/>
        </w:rPr>
        <w:t>, мест</w:t>
      </w:r>
      <w:r w:rsidRPr="00E243EA">
        <w:rPr>
          <w:rFonts w:ascii="Times New Roman" w:hAnsi="Times New Roman" w:cs="Times New Roman"/>
          <w:b/>
          <w:sz w:val="24"/>
          <w:szCs w:val="24"/>
        </w:rPr>
        <w:t>о</w:t>
      </w:r>
      <w:r w:rsidR="000A1B1A" w:rsidRPr="00E243EA">
        <w:rPr>
          <w:rFonts w:ascii="Times New Roman" w:hAnsi="Times New Roman" w:cs="Times New Roman"/>
          <w:b/>
          <w:sz w:val="24"/>
          <w:szCs w:val="24"/>
        </w:rPr>
        <w:t xml:space="preserve"> нахождения, почтов</w:t>
      </w:r>
      <w:r w:rsidRPr="00E243EA">
        <w:rPr>
          <w:rFonts w:ascii="Times New Roman" w:hAnsi="Times New Roman" w:cs="Times New Roman"/>
          <w:b/>
          <w:sz w:val="24"/>
          <w:szCs w:val="24"/>
        </w:rPr>
        <w:t>ый</w:t>
      </w:r>
      <w:r w:rsidR="000A1B1A" w:rsidRPr="00E243EA">
        <w:rPr>
          <w:rFonts w:ascii="Times New Roman" w:hAnsi="Times New Roman" w:cs="Times New Roman"/>
          <w:b/>
          <w:sz w:val="24"/>
          <w:szCs w:val="24"/>
        </w:rPr>
        <w:t xml:space="preserve"> адрес, адрес электронной почты Администрации</w:t>
      </w:r>
      <w:r w:rsidRPr="00E243EA">
        <w:rPr>
          <w:rFonts w:ascii="Times New Roman" w:hAnsi="Times New Roman" w:cs="Times New Roman"/>
          <w:b/>
          <w:sz w:val="24"/>
          <w:szCs w:val="24"/>
        </w:rPr>
        <w:t>:</w:t>
      </w:r>
    </w:p>
    <w:p w:rsidR="00044887" w:rsidRPr="00E243EA" w:rsidRDefault="00044887" w:rsidP="00044887">
      <w:pPr>
        <w:spacing w:after="0" w:line="240" w:lineRule="auto"/>
        <w:ind w:firstLine="709"/>
        <w:jc w:val="both"/>
        <w:rPr>
          <w:rFonts w:ascii="Times New Roman" w:eastAsia="Times New Roman" w:hAnsi="Times New Roman" w:cs="Times New Roman"/>
          <w:sz w:val="24"/>
          <w:szCs w:val="24"/>
        </w:rPr>
      </w:pPr>
      <w:r w:rsidRPr="00E243EA">
        <w:rPr>
          <w:rFonts w:ascii="Times New Roman" w:eastAsia="Times New Roman" w:hAnsi="Times New Roman" w:cs="Times New Roman"/>
          <w:bCs/>
          <w:sz w:val="24"/>
          <w:szCs w:val="24"/>
        </w:rPr>
        <w:t>Администрация муниципального образования «Кардымовский район» Смоленской области</w:t>
      </w:r>
      <w:r w:rsidR="00BA53C3">
        <w:rPr>
          <w:rFonts w:ascii="Times New Roman" w:eastAsia="Times New Roman" w:hAnsi="Times New Roman" w:cs="Times New Roman"/>
          <w:bCs/>
          <w:sz w:val="24"/>
          <w:szCs w:val="24"/>
        </w:rPr>
        <w:t xml:space="preserve"> (далее – Администрация)</w:t>
      </w:r>
    </w:p>
    <w:p w:rsidR="00044887" w:rsidRPr="00E243EA" w:rsidRDefault="00044887" w:rsidP="000A1B1A">
      <w:pPr>
        <w:pStyle w:val="ConsPlusNormal"/>
        <w:ind w:firstLine="709"/>
        <w:jc w:val="both"/>
        <w:rPr>
          <w:rFonts w:ascii="Times New Roman" w:hAnsi="Times New Roman" w:cs="Times New Roman"/>
          <w:sz w:val="24"/>
          <w:szCs w:val="24"/>
        </w:rPr>
      </w:pPr>
      <w:r w:rsidRPr="00E243EA">
        <w:rPr>
          <w:rFonts w:ascii="Times New Roman" w:hAnsi="Times New Roman" w:cs="Times New Roman"/>
          <w:sz w:val="24"/>
          <w:szCs w:val="24"/>
        </w:rPr>
        <w:t>215850, Смоленская область, Кардымовский район, п.Кардымово, ул.Ленина, д.14</w:t>
      </w:r>
    </w:p>
    <w:p w:rsidR="00044887" w:rsidRPr="00E243EA" w:rsidRDefault="00436BA8" w:rsidP="000A1B1A">
      <w:pPr>
        <w:pStyle w:val="ConsPlusNormal"/>
        <w:ind w:firstLine="709"/>
        <w:jc w:val="both"/>
        <w:rPr>
          <w:rFonts w:ascii="Times New Roman" w:hAnsi="Times New Roman" w:cs="Times New Roman"/>
          <w:sz w:val="24"/>
          <w:szCs w:val="24"/>
        </w:rPr>
      </w:pPr>
      <w:hyperlink r:id="rId6" w:history="1">
        <w:r w:rsidR="00044887" w:rsidRPr="00E243EA">
          <w:rPr>
            <w:rStyle w:val="a5"/>
            <w:rFonts w:ascii="Times New Roman" w:hAnsi="Times New Roman" w:cs="Times New Roman"/>
            <w:sz w:val="24"/>
            <w:szCs w:val="24"/>
          </w:rPr>
          <w:t>web-kard@admin-smolensk.ru</w:t>
        </w:r>
      </w:hyperlink>
    </w:p>
    <w:p w:rsidR="00044887" w:rsidRDefault="00D6097C" w:rsidP="000A1B1A">
      <w:pPr>
        <w:pStyle w:val="ConsPlusNormal"/>
        <w:ind w:firstLine="709"/>
        <w:jc w:val="both"/>
        <w:rPr>
          <w:rFonts w:ascii="Times New Roman" w:hAnsi="Times New Roman" w:cs="Times New Roman"/>
          <w:sz w:val="24"/>
          <w:szCs w:val="24"/>
        </w:rPr>
      </w:pPr>
      <w:r w:rsidRPr="00E243EA">
        <w:rPr>
          <w:rFonts w:ascii="Times New Roman" w:hAnsi="Times New Roman" w:cs="Times New Roman"/>
          <w:sz w:val="24"/>
          <w:szCs w:val="24"/>
        </w:rPr>
        <w:t>8(48167) 4-11-33, 4-23-95</w:t>
      </w:r>
    </w:p>
    <w:p w:rsidR="00BA53C3" w:rsidRDefault="00BA53C3" w:rsidP="000A1B1A">
      <w:pPr>
        <w:pStyle w:val="ConsPlusNormal"/>
        <w:ind w:firstLine="709"/>
        <w:jc w:val="both"/>
        <w:rPr>
          <w:rFonts w:ascii="Times New Roman" w:hAnsi="Times New Roman" w:cs="Times New Roman"/>
          <w:sz w:val="24"/>
          <w:szCs w:val="24"/>
        </w:rPr>
      </w:pPr>
    </w:p>
    <w:p w:rsidR="008270E4" w:rsidRDefault="008270E4" w:rsidP="008270E4">
      <w:pPr>
        <w:spacing w:after="0" w:line="240" w:lineRule="auto"/>
        <w:ind w:firstLine="709"/>
        <w:jc w:val="both"/>
        <w:rPr>
          <w:rFonts w:ascii="Times New Roman" w:eastAsia="Times New Roman" w:hAnsi="Times New Roman" w:cs="Times New Roman"/>
          <w:bCs/>
          <w:sz w:val="24"/>
          <w:szCs w:val="24"/>
        </w:rPr>
      </w:pPr>
      <w:r w:rsidRPr="00E243EA">
        <w:rPr>
          <w:rFonts w:ascii="Times New Roman" w:eastAsia="Times New Roman" w:hAnsi="Times New Roman" w:cs="Times New Roman"/>
          <w:b/>
          <w:bCs/>
          <w:sz w:val="24"/>
          <w:szCs w:val="24"/>
        </w:rPr>
        <w:t>Сроки проведения отбора:</w:t>
      </w:r>
      <w:r w:rsidRPr="00E243EA">
        <w:rPr>
          <w:rFonts w:ascii="Times New Roman" w:eastAsia="Times New Roman" w:hAnsi="Times New Roman" w:cs="Times New Roman"/>
          <w:bCs/>
          <w:sz w:val="24"/>
          <w:szCs w:val="24"/>
        </w:rPr>
        <w:t xml:space="preserve"> не позднее 0</w:t>
      </w:r>
      <w:r w:rsidR="00645413">
        <w:rPr>
          <w:rFonts w:ascii="Times New Roman" w:eastAsia="Times New Roman" w:hAnsi="Times New Roman" w:cs="Times New Roman"/>
          <w:bCs/>
          <w:sz w:val="24"/>
          <w:szCs w:val="24"/>
        </w:rPr>
        <w:t>3</w:t>
      </w:r>
      <w:r w:rsidRPr="00E243EA">
        <w:rPr>
          <w:rFonts w:ascii="Times New Roman" w:eastAsia="Times New Roman" w:hAnsi="Times New Roman" w:cs="Times New Roman"/>
          <w:bCs/>
          <w:sz w:val="24"/>
          <w:szCs w:val="24"/>
        </w:rPr>
        <w:t xml:space="preserve"> декабря 2024 года.</w:t>
      </w:r>
    </w:p>
    <w:p w:rsidR="008270E4" w:rsidRPr="00E243EA" w:rsidRDefault="008270E4" w:rsidP="008270E4">
      <w:pPr>
        <w:spacing w:after="0" w:line="240" w:lineRule="auto"/>
        <w:ind w:firstLine="709"/>
        <w:jc w:val="both"/>
        <w:rPr>
          <w:rFonts w:ascii="Times New Roman" w:hAnsi="Times New Roman" w:cs="Times New Roman"/>
          <w:sz w:val="24"/>
          <w:szCs w:val="24"/>
        </w:rPr>
      </w:pPr>
      <w:r w:rsidRPr="00E243EA">
        <w:rPr>
          <w:rFonts w:ascii="Times New Roman" w:hAnsi="Times New Roman" w:cs="Times New Roman"/>
          <w:sz w:val="24"/>
          <w:szCs w:val="24"/>
        </w:rPr>
        <w:t xml:space="preserve">- </w:t>
      </w:r>
      <w:r>
        <w:rPr>
          <w:rFonts w:ascii="Times New Roman" w:hAnsi="Times New Roman" w:cs="Times New Roman"/>
          <w:sz w:val="24"/>
          <w:szCs w:val="24"/>
        </w:rPr>
        <w:t>С</w:t>
      </w:r>
      <w:r w:rsidRPr="00E243EA">
        <w:rPr>
          <w:rFonts w:ascii="Times New Roman" w:hAnsi="Times New Roman" w:cs="Times New Roman"/>
          <w:sz w:val="24"/>
          <w:szCs w:val="24"/>
        </w:rPr>
        <w:t>рок подачи заявок на участие в отборе с 0</w:t>
      </w:r>
      <w:r w:rsidR="003505EA">
        <w:rPr>
          <w:rFonts w:ascii="Times New Roman" w:hAnsi="Times New Roman" w:cs="Times New Roman"/>
          <w:sz w:val="24"/>
          <w:szCs w:val="24"/>
        </w:rPr>
        <w:t>8</w:t>
      </w:r>
      <w:r w:rsidRPr="00E243EA">
        <w:rPr>
          <w:rFonts w:ascii="Times New Roman" w:hAnsi="Times New Roman" w:cs="Times New Roman"/>
          <w:sz w:val="24"/>
          <w:szCs w:val="24"/>
        </w:rPr>
        <w:t xml:space="preserve"> октября 2024 года по 0</w:t>
      </w:r>
      <w:r w:rsidR="003505EA">
        <w:rPr>
          <w:rFonts w:ascii="Times New Roman" w:hAnsi="Times New Roman" w:cs="Times New Roman"/>
          <w:sz w:val="24"/>
          <w:szCs w:val="24"/>
        </w:rPr>
        <w:t>6</w:t>
      </w:r>
      <w:r w:rsidRPr="00E243EA">
        <w:rPr>
          <w:rFonts w:ascii="Times New Roman" w:hAnsi="Times New Roman" w:cs="Times New Roman"/>
          <w:sz w:val="24"/>
          <w:szCs w:val="24"/>
        </w:rPr>
        <w:t xml:space="preserve"> ноября 2024 года включительно;</w:t>
      </w:r>
    </w:p>
    <w:p w:rsidR="008270E4" w:rsidRPr="00E243EA" w:rsidRDefault="008270E4" w:rsidP="008270E4">
      <w:pPr>
        <w:spacing w:after="0" w:line="240" w:lineRule="auto"/>
        <w:ind w:firstLine="709"/>
        <w:jc w:val="both"/>
        <w:rPr>
          <w:rFonts w:ascii="Times New Roman" w:hAnsi="Times New Roman" w:cs="Times New Roman"/>
          <w:sz w:val="24"/>
          <w:szCs w:val="24"/>
        </w:rPr>
      </w:pPr>
      <w:r w:rsidRPr="00E243EA">
        <w:rPr>
          <w:rFonts w:ascii="Times New Roman" w:hAnsi="Times New Roman" w:cs="Times New Roman"/>
          <w:sz w:val="24"/>
          <w:szCs w:val="24"/>
        </w:rPr>
        <w:t>- срок предоставления разъяснений положений объявления о проведении отбора 15, 22 и 29 октября 2024 года</w:t>
      </w:r>
      <w:bookmarkStart w:id="0" w:name="_GoBack"/>
      <w:bookmarkEnd w:id="0"/>
      <w:r w:rsidRPr="00E243EA">
        <w:rPr>
          <w:rFonts w:ascii="Times New Roman" w:hAnsi="Times New Roman" w:cs="Times New Roman"/>
          <w:sz w:val="24"/>
          <w:szCs w:val="24"/>
        </w:rPr>
        <w:t>.</w:t>
      </w:r>
    </w:p>
    <w:p w:rsidR="008270E4" w:rsidRPr="00E243EA" w:rsidRDefault="008270E4" w:rsidP="000A1B1A">
      <w:pPr>
        <w:pStyle w:val="ConsPlusNormal"/>
        <w:ind w:firstLine="709"/>
        <w:jc w:val="both"/>
        <w:rPr>
          <w:rFonts w:ascii="Times New Roman" w:hAnsi="Times New Roman" w:cs="Times New Roman"/>
          <w:sz w:val="24"/>
          <w:szCs w:val="24"/>
        </w:rPr>
      </w:pPr>
    </w:p>
    <w:p w:rsidR="000A1B1A" w:rsidRPr="00015117" w:rsidRDefault="008270E4" w:rsidP="000A1B1A">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Д</w:t>
      </w:r>
      <w:r w:rsidR="00E243EA" w:rsidRPr="00015117">
        <w:rPr>
          <w:rFonts w:ascii="Times New Roman" w:hAnsi="Times New Roman" w:cs="Times New Roman"/>
          <w:b/>
          <w:sz w:val="24"/>
          <w:szCs w:val="24"/>
        </w:rPr>
        <w:t>оменное имя и (или) указатели страниц государственной информационной системы в сети «Интернет»</w:t>
      </w:r>
      <w:r w:rsidR="00D6097C" w:rsidRPr="00015117">
        <w:rPr>
          <w:rFonts w:ascii="Times New Roman" w:hAnsi="Times New Roman" w:cs="Times New Roman"/>
          <w:b/>
          <w:sz w:val="24"/>
          <w:szCs w:val="24"/>
        </w:rPr>
        <w:t>:</w:t>
      </w:r>
    </w:p>
    <w:p w:rsidR="00D1379E" w:rsidRDefault="000D7E44" w:rsidP="00F80DDE">
      <w:pPr>
        <w:pStyle w:val="ConsPlusNormal"/>
        <w:ind w:firstLine="709"/>
        <w:jc w:val="both"/>
        <w:rPr>
          <w:rFonts w:ascii="Times New Roman" w:hAnsi="Times New Roman" w:cs="Times New Roman"/>
          <w:sz w:val="24"/>
          <w:szCs w:val="24"/>
        </w:rPr>
      </w:pPr>
      <w:r w:rsidRPr="00015117">
        <w:rPr>
          <w:rFonts w:ascii="Times New Roman" w:hAnsi="Times New Roman" w:cs="Times New Roman"/>
          <w:sz w:val="24"/>
          <w:szCs w:val="24"/>
        </w:rPr>
        <w:t>Объявление о проведении отбора размещен</w:t>
      </w:r>
      <w:r w:rsidR="00D1379E">
        <w:rPr>
          <w:rFonts w:ascii="Times New Roman" w:hAnsi="Times New Roman" w:cs="Times New Roman"/>
          <w:sz w:val="24"/>
          <w:szCs w:val="24"/>
        </w:rPr>
        <w:t>о</w:t>
      </w:r>
      <w:r w:rsidRPr="00015117">
        <w:rPr>
          <w:rFonts w:ascii="Times New Roman" w:hAnsi="Times New Roman" w:cs="Times New Roman"/>
          <w:sz w:val="24"/>
          <w:szCs w:val="24"/>
        </w:rPr>
        <w:t xml:space="preserve"> на официальном сайте </w:t>
      </w:r>
      <w:r w:rsidR="00751A5E" w:rsidRPr="00015117">
        <w:rPr>
          <w:rFonts w:ascii="Times New Roman" w:hAnsi="Times New Roman" w:cs="Times New Roman"/>
          <w:sz w:val="24"/>
          <w:szCs w:val="24"/>
        </w:rPr>
        <w:t>Администрации</w:t>
      </w:r>
      <w:r w:rsidR="00D1379E">
        <w:rPr>
          <w:rFonts w:ascii="Times New Roman" w:hAnsi="Times New Roman" w:cs="Times New Roman"/>
          <w:sz w:val="24"/>
          <w:szCs w:val="24"/>
        </w:rPr>
        <w:t xml:space="preserve"> – </w:t>
      </w:r>
    </w:p>
    <w:p w:rsidR="005178A7" w:rsidRDefault="00436BA8" w:rsidP="00F80DDE">
      <w:pPr>
        <w:pStyle w:val="ConsPlusNormal"/>
        <w:ind w:firstLine="709"/>
        <w:jc w:val="both"/>
        <w:rPr>
          <w:rFonts w:ascii="Times New Roman" w:hAnsi="Times New Roman" w:cs="Times New Roman"/>
          <w:sz w:val="24"/>
          <w:szCs w:val="24"/>
        </w:rPr>
      </w:pPr>
      <w:hyperlink r:id="rId7" w:history="1">
        <w:r w:rsidR="00F27DAD" w:rsidRPr="00736568">
          <w:rPr>
            <w:rStyle w:val="a5"/>
            <w:rFonts w:ascii="Times New Roman" w:hAnsi="Times New Roman" w:cs="Times New Roman"/>
            <w:sz w:val="24"/>
            <w:szCs w:val="24"/>
          </w:rPr>
          <w:t>https://econ-kard.admin-smolensk.ru/leftmenu/konkursy-i-otbory/novost/</w:t>
        </w:r>
      </w:hyperlink>
    </w:p>
    <w:p w:rsidR="00F27DAD" w:rsidRDefault="00F27DAD" w:rsidP="00F80DDE">
      <w:pPr>
        <w:pStyle w:val="ConsPlusNormal"/>
        <w:ind w:firstLine="709"/>
        <w:jc w:val="both"/>
      </w:pPr>
    </w:p>
    <w:p w:rsidR="0019758E" w:rsidRDefault="008270E4" w:rsidP="009A4B51">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Требования к участникам отбора:</w:t>
      </w:r>
    </w:p>
    <w:p w:rsidR="00645413" w:rsidRPr="00645413" w:rsidRDefault="00645413" w:rsidP="00645413">
      <w:pPr>
        <w:pStyle w:val="ConsPlusNormal"/>
        <w:ind w:firstLine="709"/>
        <w:jc w:val="both"/>
        <w:rPr>
          <w:rFonts w:ascii="Times New Roman" w:hAnsi="Times New Roman" w:cs="Times New Roman"/>
          <w:sz w:val="24"/>
          <w:szCs w:val="24"/>
        </w:rPr>
      </w:pPr>
      <w:r w:rsidRPr="00645413">
        <w:rPr>
          <w:rFonts w:ascii="Times New Roman" w:hAnsi="Times New Roman" w:cs="Times New Roman"/>
          <w:sz w:val="24"/>
          <w:szCs w:val="24"/>
        </w:rPr>
        <w:t xml:space="preserve">Право на получение грантов </w:t>
      </w:r>
      <w:r w:rsidR="00982FE0">
        <w:rPr>
          <w:rFonts w:ascii="Times New Roman" w:hAnsi="Times New Roman" w:cs="Times New Roman"/>
          <w:sz w:val="24"/>
          <w:szCs w:val="24"/>
        </w:rPr>
        <w:t xml:space="preserve">в форме субсидий (далее – грант) </w:t>
      </w:r>
      <w:r w:rsidRPr="00645413">
        <w:rPr>
          <w:rFonts w:ascii="Times New Roman" w:hAnsi="Times New Roman" w:cs="Times New Roman"/>
          <w:sz w:val="24"/>
          <w:szCs w:val="24"/>
        </w:rPr>
        <w:t>имеют субъекты малого и среднего предпринимательства (далее – МСП), относящиеся к категории юридических лиц (за исключением государственных (муниципальных) учреждений) и индивидуальных предпринимателей, соответствующие критериям, установленным Федеральным законом «О развитии малого и среднего предпринимательства в Российской Федерации» (далее также - Федеральный закон), сведения о которых содержатся в едином реестре субъектов МСП и соответствующие следующей категории:</w:t>
      </w:r>
    </w:p>
    <w:p w:rsidR="00645413" w:rsidRPr="00645413" w:rsidRDefault="00645413" w:rsidP="00645413">
      <w:pPr>
        <w:pStyle w:val="ConsPlusNormal"/>
        <w:ind w:firstLine="709"/>
        <w:jc w:val="both"/>
        <w:rPr>
          <w:rFonts w:ascii="Times New Roman" w:hAnsi="Times New Roman" w:cs="Times New Roman"/>
          <w:sz w:val="24"/>
          <w:szCs w:val="24"/>
        </w:rPr>
      </w:pPr>
      <w:r w:rsidRPr="00645413">
        <w:rPr>
          <w:rFonts w:ascii="Times New Roman" w:hAnsi="Times New Roman" w:cs="Times New Roman"/>
          <w:sz w:val="24"/>
          <w:szCs w:val="24"/>
        </w:rPr>
        <w:lastRenderedPageBreak/>
        <w:t>- субъект МСП создан физическим лицом или самозанятым на дату подачи заявки впервые зарегистрирован в качестве индивидуального предпринимателя или юридического лица.</w:t>
      </w:r>
    </w:p>
    <w:p w:rsidR="00645413" w:rsidRPr="00645413" w:rsidRDefault="00645413" w:rsidP="00645413">
      <w:pPr>
        <w:pStyle w:val="ConsPlusNormal"/>
        <w:ind w:firstLine="709"/>
        <w:jc w:val="both"/>
        <w:rPr>
          <w:rFonts w:ascii="Times New Roman" w:hAnsi="Times New Roman" w:cs="Times New Roman"/>
          <w:sz w:val="24"/>
          <w:szCs w:val="24"/>
        </w:rPr>
      </w:pPr>
      <w:r w:rsidRPr="00645413">
        <w:rPr>
          <w:rFonts w:ascii="Times New Roman" w:hAnsi="Times New Roman" w:cs="Times New Roman"/>
          <w:sz w:val="24"/>
          <w:szCs w:val="24"/>
        </w:rPr>
        <w:t>Условия допуска к участию в отборе:</w:t>
      </w:r>
    </w:p>
    <w:p w:rsidR="00645413" w:rsidRPr="00645413" w:rsidRDefault="00645413" w:rsidP="006454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645413">
        <w:rPr>
          <w:rFonts w:ascii="Times New Roman" w:hAnsi="Times New Roman" w:cs="Times New Roman"/>
          <w:sz w:val="24"/>
          <w:szCs w:val="24"/>
        </w:rPr>
        <w:t>Местом регистрации субъекта МСП и местом реализации проекта является территория муниципального образования «Кардымовский район» Смоленской области.</w:t>
      </w:r>
    </w:p>
    <w:p w:rsidR="00645413" w:rsidRPr="00645413" w:rsidRDefault="00645413" w:rsidP="00645413">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645413">
        <w:rPr>
          <w:rFonts w:ascii="Times New Roman" w:hAnsi="Times New Roman" w:cs="Times New Roman"/>
          <w:sz w:val="24"/>
          <w:szCs w:val="24"/>
        </w:rPr>
        <w:t> Субъект МСП обеспечивает софинансирование расходов на реализацию проекта в размере не менее 10% от суммы гранта.</w:t>
      </w:r>
    </w:p>
    <w:p w:rsidR="00645413" w:rsidRPr="00645413" w:rsidRDefault="00645413" w:rsidP="00645413">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645413">
        <w:rPr>
          <w:rFonts w:ascii="Times New Roman" w:hAnsi="Times New Roman" w:cs="Times New Roman"/>
          <w:sz w:val="24"/>
          <w:szCs w:val="24"/>
        </w:rPr>
        <w:t xml:space="preserve"> Субъект МСП прошёл обучение в рамках обучающей программы или акселерационной программы до момента регистрации в качестве субъекта МСП в АНО «ЦПП Смоленской области».</w:t>
      </w:r>
    </w:p>
    <w:p w:rsidR="00645413" w:rsidRPr="00645413" w:rsidRDefault="00645413" w:rsidP="00645413">
      <w:pPr>
        <w:pStyle w:val="ConsPlusNormal"/>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sidRPr="00645413">
        <w:rPr>
          <w:rFonts w:ascii="Times New Roman" w:hAnsi="Times New Roman" w:cs="Times New Roman"/>
          <w:sz w:val="24"/>
          <w:szCs w:val="24"/>
        </w:rPr>
        <w:t xml:space="preserve"> Субъект МСП </w:t>
      </w:r>
      <w:r w:rsidRPr="00645413">
        <w:rPr>
          <w:rFonts w:ascii="Times New Roman" w:hAnsi="Times New Roman" w:cs="Times New Roman"/>
          <w:sz w:val="24"/>
          <w:szCs w:val="24"/>
          <w:shd w:val="clear" w:color="auto" w:fill="FFFFFF"/>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45413" w:rsidRPr="00645413" w:rsidRDefault="00645413" w:rsidP="00645413">
      <w:pPr>
        <w:pStyle w:val="ConsPlusNormal"/>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645413">
        <w:rPr>
          <w:rFonts w:ascii="Times New Roman" w:hAnsi="Times New Roman" w:cs="Times New Roman"/>
          <w:sz w:val="24"/>
          <w:szCs w:val="24"/>
          <w:shd w:val="clear" w:color="auto" w:fill="FFFFFF"/>
        </w:rPr>
        <w:t xml:space="preserve"> Субъект МСП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45413" w:rsidRPr="00645413" w:rsidRDefault="00645413" w:rsidP="00645413">
      <w:pPr>
        <w:pStyle w:val="ConsPlusNormal"/>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645413">
        <w:rPr>
          <w:rFonts w:ascii="Times New Roman" w:hAnsi="Times New Roman" w:cs="Times New Roman"/>
          <w:sz w:val="24"/>
          <w:szCs w:val="24"/>
          <w:shd w:val="clear" w:color="auto" w:fill="FFFFFF"/>
        </w:rPr>
        <w:t xml:space="preserve"> Субъект МСП не является иностранным агентом в соответствии с Федеральным законом «О контроле за деятельностью лиц, находящихся под иностранным влиянием».</w:t>
      </w:r>
    </w:p>
    <w:p w:rsidR="00645413" w:rsidRPr="00645413" w:rsidRDefault="00645413" w:rsidP="006454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645413">
        <w:rPr>
          <w:rFonts w:ascii="Times New Roman" w:hAnsi="Times New Roman" w:cs="Times New Roman"/>
          <w:sz w:val="24"/>
          <w:szCs w:val="24"/>
        </w:rPr>
        <w:t xml:space="preserve"> Индивидуальный предприниматель является гражданином Российской Федерации, а субъект МСП – юридическое лицо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645413" w:rsidRPr="00645413" w:rsidRDefault="00645413" w:rsidP="00645413">
      <w:pPr>
        <w:pStyle w:val="ConsPlusNormal"/>
        <w:ind w:firstLine="709"/>
        <w:jc w:val="both"/>
        <w:rPr>
          <w:rFonts w:ascii="Times New Roman" w:hAnsi="Times New Roman" w:cs="Times New Roman"/>
          <w:sz w:val="24"/>
          <w:szCs w:val="24"/>
        </w:rPr>
      </w:pPr>
      <w:r w:rsidRPr="00645413">
        <w:rPr>
          <w:rFonts w:ascii="Times New Roman" w:hAnsi="Times New Roman" w:cs="Times New Roman"/>
          <w:sz w:val="24"/>
          <w:szCs w:val="24"/>
          <w:shd w:val="clear" w:color="auto" w:fill="FFFFFF"/>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645413">
        <w:rPr>
          <w:rFonts w:ascii="Times New Roman" w:hAnsi="Times New Roman" w:cs="Times New Roman"/>
          <w:sz w:val="24"/>
          <w:szCs w:val="24"/>
        </w:rPr>
        <w:t>.</w:t>
      </w:r>
    </w:p>
    <w:p w:rsidR="00645413" w:rsidRPr="00645413" w:rsidRDefault="00645413" w:rsidP="006454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645413">
        <w:rPr>
          <w:rFonts w:ascii="Times New Roman" w:hAnsi="Times New Roman" w:cs="Times New Roman"/>
          <w:sz w:val="24"/>
          <w:szCs w:val="24"/>
        </w:rPr>
        <w:t> Субъект МСП - юридическое лицо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МСП не приостановлена в порядке, предусмотренном законодательством Российской Федерации, субъект МСП-индивидуальный предприниматель не прекратил деятельности в качестве индивидуального предпринимателя.</w:t>
      </w:r>
    </w:p>
    <w:p w:rsidR="00645413" w:rsidRPr="00645413" w:rsidRDefault="00645413" w:rsidP="006454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645413">
        <w:rPr>
          <w:rFonts w:ascii="Times New Roman" w:hAnsi="Times New Roman" w:cs="Times New Roman"/>
          <w:sz w:val="24"/>
          <w:szCs w:val="24"/>
        </w:rPr>
        <w:t> Субъект МСП на дату подачи заявки не получает средства из областного бюджета, районного бюджета в соответствии с иными областными нормативными правовыми актами, муниципальными правовыми актами на цели предоставления грантов, указанные в пункте 4 Порядка.</w:t>
      </w:r>
    </w:p>
    <w:p w:rsidR="00645413" w:rsidRPr="00645413" w:rsidRDefault="00645413" w:rsidP="00645413">
      <w:pPr>
        <w:pStyle w:val="ConsPlusNormal"/>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sidRPr="00645413">
        <w:rPr>
          <w:rFonts w:ascii="Times New Roman" w:hAnsi="Times New Roman" w:cs="Times New Roman"/>
          <w:sz w:val="24"/>
          <w:szCs w:val="24"/>
        </w:rPr>
        <w:t xml:space="preserve"> У субъекта МСП отсутствуют просроченная задолженность по возврату в районный бюджет, из которого планируется предоставление гранта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гранта в соответствии с правовым актом</w:t>
      </w:r>
      <w:r w:rsidRPr="00645413">
        <w:rPr>
          <w:rFonts w:ascii="Times New Roman" w:hAnsi="Times New Roman" w:cs="Times New Roman"/>
          <w:sz w:val="24"/>
          <w:szCs w:val="24"/>
          <w:shd w:val="clear" w:color="auto" w:fill="FFFFFF"/>
        </w:rPr>
        <w:t>.</w:t>
      </w:r>
    </w:p>
    <w:p w:rsidR="00645413" w:rsidRPr="00645413" w:rsidRDefault="00645413" w:rsidP="006454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645413">
        <w:rPr>
          <w:rFonts w:ascii="Times New Roman" w:hAnsi="Times New Roman" w:cs="Times New Roman"/>
          <w:sz w:val="24"/>
          <w:szCs w:val="24"/>
        </w:rPr>
        <w:t xml:space="preserve">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производством и (или) реализацией подакцизных </w:t>
      </w:r>
      <w:r w:rsidRPr="00645413">
        <w:rPr>
          <w:rFonts w:ascii="Times New Roman" w:hAnsi="Times New Roman" w:cs="Times New Roman"/>
          <w:sz w:val="24"/>
          <w:szCs w:val="24"/>
        </w:rPr>
        <w:lastRenderedPageBreak/>
        <w:t>товаров, добычей и (или) реализацией полезных ископаемых, за исключением общераспространенных полезных ископаемых, если иное не предусмотрено частью 4 статьи 14 Федерального закона «О развитии малого и среднего предпринимательства в Российской Федерации».</w:t>
      </w:r>
    </w:p>
    <w:p w:rsidR="00645413" w:rsidRPr="00645413" w:rsidRDefault="00645413" w:rsidP="006454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645413">
        <w:rPr>
          <w:rFonts w:ascii="Times New Roman" w:hAnsi="Times New Roman" w:cs="Times New Roman"/>
          <w:b/>
          <w:sz w:val="24"/>
          <w:szCs w:val="24"/>
        </w:rPr>
        <w:t> </w:t>
      </w:r>
      <w:r w:rsidRPr="00645413">
        <w:rPr>
          <w:rFonts w:ascii="Times New Roman" w:hAnsi="Times New Roman" w:cs="Times New Roman"/>
          <w:sz w:val="24"/>
          <w:szCs w:val="24"/>
        </w:rPr>
        <w:t>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645413" w:rsidRPr="00645413" w:rsidRDefault="00645413" w:rsidP="00645413">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w:t>
      </w:r>
      <w:r w:rsidRPr="00645413">
        <w:rPr>
          <w:rFonts w:ascii="Times New Roman" w:hAnsi="Times New Roman" w:cs="Times New Roman"/>
          <w:sz w:val="24"/>
          <w:szCs w:val="24"/>
        </w:rPr>
        <w:t xml:space="preserve"> </w:t>
      </w:r>
      <w:r w:rsidRPr="00645413">
        <w:rPr>
          <w:rFonts w:ascii="Times New Roman" w:hAnsi="Times New Roman" w:cs="Times New Roman"/>
          <w:color w:val="000000"/>
          <w:sz w:val="24"/>
          <w:szCs w:val="24"/>
        </w:rPr>
        <w:t>У субъекта малого и среднего предпринимательства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страховых взносов,  в бюджеты бюджетной системы Российской Федерации.</w:t>
      </w:r>
    </w:p>
    <w:p w:rsidR="00645413" w:rsidRPr="00645413" w:rsidRDefault="00645413" w:rsidP="006454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645413">
        <w:rPr>
          <w:rFonts w:ascii="Times New Roman" w:hAnsi="Times New Roman" w:cs="Times New Roman"/>
          <w:sz w:val="24"/>
          <w:szCs w:val="24"/>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являющего юридическим лицом, об индивидуальном предпринимателе и о физическом лице - производителе товаров, работ, услуг, являющихся получателями гранта.</w:t>
      </w:r>
    </w:p>
    <w:p w:rsidR="0019758E" w:rsidRDefault="0019758E" w:rsidP="000A1B1A">
      <w:pPr>
        <w:pStyle w:val="ConsPlusNormal"/>
        <w:ind w:firstLine="709"/>
        <w:jc w:val="both"/>
        <w:rPr>
          <w:rFonts w:ascii="Times New Roman" w:hAnsi="Times New Roman" w:cs="Times New Roman"/>
          <w:b/>
          <w:sz w:val="24"/>
          <w:szCs w:val="24"/>
        </w:rPr>
      </w:pPr>
    </w:p>
    <w:p w:rsidR="0019758E" w:rsidRDefault="0019758E" w:rsidP="0019758E">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Требования к</w:t>
      </w:r>
      <w:r w:rsidRPr="0019758E">
        <w:rPr>
          <w:rFonts w:ascii="Times New Roman" w:hAnsi="Times New Roman" w:cs="Times New Roman"/>
          <w:b/>
          <w:sz w:val="24"/>
          <w:szCs w:val="24"/>
        </w:rPr>
        <w:t xml:space="preserve"> перечню документов, представляемых участниками отбора для подтверждения их соответствия указанным требованиям</w:t>
      </w:r>
    </w:p>
    <w:p w:rsidR="002A3595" w:rsidRPr="002A3595" w:rsidRDefault="002A3595" w:rsidP="002A3595">
      <w:pPr>
        <w:pStyle w:val="ConsPlusNormal"/>
        <w:ind w:firstLine="709"/>
        <w:jc w:val="both"/>
        <w:rPr>
          <w:rFonts w:ascii="Times New Roman" w:hAnsi="Times New Roman" w:cs="Times New Roman"/>
          <w:sz w:val="24"/>
          <w:szCs w:val="24"/>
        </w:rPr>
      </w:pPr>
      <w:r w:rsidRPr="002A3595">
        <w:rPr>
          <w:rFonts w:ascii="Times New Roman" w:hAnsi="Times New Roman" w:cs="Times New Roman"/>
          <w:sz w:val="24"/>
          <w:szCs w:val="24"/>
        </w:rPr>
        <w:t>Для участия в отборе субъект МСП, подает в Администрацию заявку по форме согласно приложению № 1 к Порядку и следующие документы:</w:t>
      </w:r>
    </w:p>
    <w:p w:rsidR="002A3595" w:rsidRPr="002A3595" w:rsidRDefault="002A3595" w:rsidP="002A359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2A3595">
        <w:rPr>
          <w:rFonts w:ascii="Times New Roman" w:hAnsi="Times New Roman" w:cs="Times New Roman"/>
          <w:sz w:val="24"/>
          <w:szCs w:val="24"/>
        </w:rPr>
        <w:t> Заявление об участии в отборе для предоставления грантов по форме согласно приложению № 2 к Порядку.</w:t>
      </w:r>
    </w:p>
    <w:p w:rsidR="002A3595" w:rsidRPr="002A3595" w:rsidRDefault="002A3595" w:rsidP="002A3595">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3595">
        <w:rPr>
          <w:rFonts w:ascii="Times New Roman" w:hAnsi="Times New Roman" w:cs="Times New Roman"/>
          <w:sz w:val="24"/>
          <w:szCs w:val="24"/>
        </w:rPr>
        <w:t xml:space="preserve"> Заверенные печатью (при наличии) и подписью руководителя субъекта МСП копии страниц паспорта гражданина Российской Федерации (для индивидуальных предпринимателей).</w:t>
      </w:r>
    </w:p>
    <w:p w:rsidR="002A3595" w:rsidRPr="002A3595" w:rsidRDefault="002A3595" w:rsidP="002A3595">
      <w:pPr>
        <w:tabs>
          <w:tab w:val="left" w:pos="709"/>
        </w:tabs>
        <w:spacing w:after="0" w:line="240" w:lineRule="auto"/>
        <w:ind w:firstLine="709"/>
        <w:jc w:val="both"/>
        <w:rPr>
          <w:rFonts w:ascii="Times New Roman" w:hAnsi="Times New Roman" w:cs="Times New Roman"/>
          <w:sz w:val="24"/>
          <w:szCs w:val="24"/>
        </w:rPr>
      </w:pPr>
      <w:r w:rsidRPr="002A3595">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2A3595" w:rsidRPr="002A3595" w:rsidRDefault="002A3595" w:rsidP="002A3595">
      <w:pPr>
        <w:tabs>
          <w:tab w:val="left" w:pos="70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3595">
        <w:rPr>
          <w:rFonts w:ascii="Times New Roman" w:hAnsi="Times New Roman" w:cs="Times New Roman"/>
          <w:sz w:val="24"/>
          <w:szCs w:val="24"/>
        </w:rPr>
        <w:t xml:space="preserve"> Согласие на обработку персональных данных по форме согласно приложению № 3 к Порядку (для индивидуальных предпринимателей). </w:t>
      </w:r>
    </w:p>
    <w:p w:rsidR="002A3595" w:rsidRPr="002A3595" w:rsidRDefault="002A3595" w:rsidP="002A359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2A3595">
        <w:rPr>
          <w:rFonts w:ascii="Times New Roman" w:hAnsi="Times New Roman" w:cs="Times New Roman"/>
          <w:sz w:val="24"/>
          <w:szCs w:val="24"/>
        </w:rPr>
        <w:t xml:space="preserve"> Проект по форме согласно приложению № 4 к Порядку. Субъект МСП, являющийся плательщиком налога на добавленную стоимость, указывает расходы, связанные с реализацией соответствующего проекта, без учета налога на добавленную стоимость (за исключением субъектов МСП, имеющих налоговые льготы по уплате налога на добавленную стоимость в соответствии с федеральным законодательством, а также применяющих упрощенную систему налогообложения).</w:t>
      </w:r>
    </w:p>
    <w:p w:rsidR="002A3595" w:rsidRPr="002A3595" w:rsidRDefault="002A3595" w:rsidP="002A359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2A3595">
        <w:rPr>
          <w:rFonts w:ascii="Times New Roman" w:hAnsi="Times New Roman" w:cs="Times New Roman"/>
          <w:sz w:val="24"/>
          <w:szCs w:val="24"/>
        </w:rPr>
        <w:t>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субъектом МСП по собственной инициативе).</w:t>
      </w:r>
    </w:p>
    <w:p w:rsidR="002A3595" w:rsidRPr="002A3595" w:rsidRDefault="002A3595" w:rsidP="002A359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2A3595">
        <w:rPr>
          <w:rFonts w:ascii="Times New Roman" w:hAnsi="Times New Roman" w:cs="Times New Roman"/>
          <w:sz w:val="24"/>
          <w:szCs w:val="24"/>
        </w:rPr>
        <w:t>  Информацию об исполнении субъектом МСП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МСП по собственной инициативе в случае отсутствия неисполненной обязанности по уплате налогов, сборов, страховых взносов, пеней, штрафов, процентов), или информацию о наличии положительного, отрицательного или нулевого сальдо единого налогового счета субъекта МСП,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МСП по собственной инициативе).</w:t>
      </w:r>
    </w:p>
    <w:p w:rsidR="002A3595" w:rsidRPr="002A3595" w:rsidRDefault="002A3595" w:rsidP="002A359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2A3595">
        <w:rPr>
          <w:rFonts w:ascii="Times New Roman" w:hAnsi="Times New Roman" w:cs="Times New Roman"/>
          <w:sz w:val="24"/>
          <w:szCs w:val="24"/>
        </w:rPr>
        <w:t xml:space="preserve"> Заверенные печатью (при наличии) и подписью руководителя субъекта МСП выписки (справки) по счетам субъекта МСП, открытым в кредитных организациях, полученные по </w:t>
      </w:r>
      <w:r w:rsidRPr="002A3595">
        <w:rPr>
          <w:rFonts w:ascii="Times New Roman" w:hAnsi="Times New Roman" w:cs="Times New Roman"/>
          <w:sz w:val="24"/>
          <w:szCs w:val="24"/>
        </w:rPr>
        <w:lastRenderedPageBreak/>
        <w:t>состоянию не позднее 20 календарных дней до даты подачи заявки, подтверждающие наличие собственных и (или) заемных средств в размере не менее 10 процентов от суммы гранта, предусмотренных на реализацию  проекта.</w:t>
      </w:r>
    </w:p>
    <w:p w:rsidR="002A3595" w:rsidRPr="002A3595" w:rsidRDefault="002A3595" w:rsidP="002A3595">
      <w:pPr>
        <w:pStyle w:val="ConsPlusNormal"/>
        <w:ind w:firstLine="709"/>
        <w:jc w:val="both"/>
        <w:rPr>
          <w:rFonts w:ascii="Times New Roman" w:hAnsi="Times New Roman" w:cs="Times New Roman"/>
          <w:sz w:val="24"/>
          <w:szCs w:val="24"/>
        </w:rPr>
      </w:pPr>
      <w:r w:rsidRPr="002A3595">
        <w:rPr>
          <w:rFonts w:ascii="Times New Roman" w:hAnsi="Times New Roman" w:cs="Times New Roman"/>
          <w:sz w:val="24"/>
          <w:szCs w:val="24"/>
        </w:rPr>
        <w:t>Все представляемые субъектом МСП выписки (справки) по счетам должны быть сформированы на одну дату и иметь отметку кредитной организации.</w:t>
      </w:r>
    </w:p>
    <w:p w:rsidR="002A3595" w:rsidRPr="002A3595" w:rsidRDefault="002A3595" w:rsidP="002A3595">
      <w:pPr>
        <w:pStyle w:val="ConsPlusNormal"/>
        <w:ind w:firstLine="709"/>
        <w:jc w:val="both"/>
        <w:rPr>
          <w:rFonts w:ascii="Times New Roman" w:hAnsi="Times New Roman" w:cs="Times New Roman"/>
          <w:sz w:val="24"/>
          <w:szCs w:val="24"/>
        </w:rPr>
      </w:pPr>
      <w:r w:rsidRPr="002A3595">
        <w:rPr>
          <w:rFonts w:ascii="Times New Roman" w:hAnsi="Times New Roman" w:cs="Times New Roman"/>
          <w:sz w:val="24"/>
          <w:szCs w:val="24"/>
        </w:rPr>
        <w:t>В случае привлечения субъектом МСП заемных средств, которые еще не поступили на счет, представляется выписка решения кредитной организации и (или) микрокредитной компании «Смоленский областной фонд поддержки предпринимательства» о принятии положительного решения о предоставлении финансирования.</w:t>
      </w:r>
    </w:p>
    <w:p w:rsidR="002A3595" w:rsidRPr="002A3595" w:rsidRDefault="002A3595" w:rsidP="002A359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2A3595">
        <w:rPr>
          <w:rFonts w:ascii="Times New Roman" w:hAnsi="Times New Roman" w:cs="Times New Roman"/>
          <w:sz w:val="24"/>
          <w:szCs w:val="24"/>
        </w:rPr>
        <w:t>Гарантийное письмо, содержащее обязательства субъекта МСП по софинансированию расходов, связанных с реализацией соответствующего проекта, за счет собственных и (или) заемных средств в размере расходов, предусмотренных на реализацию данного проекта, уменьшенном на размер запрашиваемого гранта, но не менее 10 процентов от размера гранта, предусмотренных на реализацию соответствующего проекта в соответствии с пунктом 4 Порядка, и по реализации данного проекта в срок не позднее 6 месяцев с даты перечисления гранта на расчетный счет субъекта МСП, по форме согласно приложению № 7 к Порядку.</w:t>
      </w:r>
    </w:p>
    <w:p w:rsidR="002A3595" w:rsidRPr="002A3595" w:rsidRDefault="002A3595" w:rsidP="002A359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2A3595">
        <w:rPr>
          <w:rFonts w:ascii="Times New Roman" w:hAnsi="Times New Roman" w:cs="Times New Roman"/>
          <w:sz w:val="24"/>
          <w:szCs w:val="24"/>
        </w:rPr>
        <w:t>Заверенные печатью (при наличии) и подписью руководителя субъекта МСП копии документов, подтверждающих полномочия представителя субъекта МСП, уполномоченного на подписание Соглашения.</w:t>
      </w:r>
    </w:p>
    <w:p w:rsidR="002A3595" w:rsidRPr="002A3595" w:rsidRDefault="002A3595" w:rsidP="002A359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2A3595">
        <w:rPr>
          <w:rFonts w:ascii="Times New Roman" w:hAnsi="Times New Roman" w:cs="Times New Roman"/>
          <w:sz w:val="24"/>
          <w:szCs w:val="24"/>
        </w:rPr>
        <w:t>Заверенные печатью (при наличии) и подписью руководителя субъекта МСП копии правоустанавливающих (правоподтверждающих)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муниципального образования «Кардымовский район» Смоленской области, где субъект МСП реализует (планирует реализовать) проект (представляются субъектом МСП при наличии такого нежилого недвижимого имущества).</w:t>
      </w:r>
    </w:p>
    <w:p w:rsidR="002A3595" w:rsidRPr="002A3595" w:rsidRDefault="002A3595" w:rsidP="002A359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2A3595">
        <w:rPr>
          <w:rFonts w:ascii="Times New Roman" w:hAnsi="Times New Roman" w:cs="Times New Roman"/>
          <w:sz w:val="24"/>
          <w:szCs w:val="24"/>
        </w:rPr>
        <w:t xml:space="preserve"> Информацию об отсутствии (о наличии) просроченной задолженности субъекта МСП по арендной плате за земельные участки и (или) по арендной плате за использование имущества перед местным бюджетом либо информацию о том, что субъект МСП не состоит в арендных отношениях с Администрацией (представляется субъектом МСП по собственной инициативе).</w:t>
      </w:r>
    </w:p>
    <w:p w:rsidR="002A3595" w:rsidRPr="002A3595" w:rsidRDefault="002A3595" w:rsidP="002A359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3595">
        <w:rPr>
          <w:rFonts w:ascii="Times New Roman" w:hAnsi="Times New Roman" w:cs="Times New Roman"/>
          <w:sz w:val="24"/>
          <w:szCs w:val="24"/>
        </w:rPr>
        <w:t>Копию документа, заверенную печатью (при наличии) и подписью руководителя субъекта МСП, подтверждающего прохождение обучения в АНО «ЦПП Смоленской области».</w:t>
      </w:r>
    </w:p>
    <w:p w:rsidR="002A3595" w:rsidRPr="002A3595" w:rsidRDefault="002A3595" w:rsidP="002A359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A3595">
        <w:rPr>
          <w:rFonts w:ascii="Times New Roman" w:hAnsi="Times New Roman" w:cs="Times New Roman"/>
          <w:sz w:val="24"/>
          <w:szCs w:val="24"/>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МСП, установленным Федеральным законом «О развитии малого и среднего предпринимательства в Российской Федерации», по форме согласно приложению № 5 к Порядку.</w:t>
      </w:r>
    </w:p>
    <w:p w:rsidR="00AD18E6" w:rsidRPr="00D06122" w:rsidRDefault="00436BA8" w:rsidP="00D06122">
      <w:pPr>
        <w:autoSpaceDE w:val="0"/>
        <w:autoSpaceDN w:val="0"/>
        <w:adjustRightInd w:val="0"/>
        <w:spacing w:after="0" w:line="240" w:lineRule="auto"/>
        <w:ind w:firstLine="709"/>
        <w:jc w:val="both"/>
        <w:rPr>
          <w:rFonts w:ascii="Times New Roman" w:hAnsi="Times New Roman" w:cs="Times New Roman"/>
          <w:sz w:val="24"/>
          <w:szCs w:val="24"/>
        </w:rPr>
      </w:pPr>
      <w:hyperlink r:id="rId8" w:history="1">
        <w:r w:rsidR="00AD18E6" w:rsidRPr="007E56CD">
          <w:rPr>
            <w:rStyle w:val="a5"/>
            <w:rFonts w:ascii="Times New Roman" w:hAnsi="Times New Roman" w:cs="Times New Roman"/>
            <w:sz w:val="24"/>
            <w:szCs w:val="24"/>
          </w:rPr>
          <w:t>Заявка (приложению № 1 к Порядку)</w:t>
        </w:r>
      </w:hyperlink>
    </w:p>
    <w:p w:rsidR="009A4B51" w:rsidRDefault="00436BA8" w:rsidP="000A1B1A">
      <w:pPr>
        <w:pStyle w:val="ConsPlusNormal"/>
        <w:ind w:firstLine="709"/>
        <w:jc w:val="both"/>
      </w:pPr>
      <w:hyperlink r:id="rId9" w:history="1">
        <w:r w:rsidR="00AD18E6" w:rsidRPr="007E56CD">
          <w:rPr>
            <w:rStyle w:val="a5"/>
            <w:rFonts w:ascii="Times New Roman" w:hAnsi="Times New Roman" w:cs="Times New Roman"/>
            <w:sz w:val="24"/>
            <w:szCs w:val="24"/>
          </w:rPr>
          <w:t>Заявление (приложению № 2 к Порядку)</w:t>
        </w:r>
      </w:hyperlink>
    </w:p>
    <w:p w:rsidR="00AD18E6" w:rsidRDefault="00436BA8" w:rsidP="000A1B1A">
      <w:pPr>
        <w:pStyle w:val="ConsPlusNormal"/>
        <w:ind w:firstLine="709"/>
        <w:jc w:val="both"/>
        <w:rPr>
          <w:rFonts w:ascii="Times New Roman" w:hAnsi="Times New Roman" w:cs="Times New Roman"/>
          <w:b/>
          <w:sz w:val="24"/>
          <w:szCs w:val="24"/>
        </w:rPr>
      </w:pPr>
      <w:hyperlink r:id="rId10" w:history="1">
        <w:r w:rsidR="00AD18E6" w:rsidRPr="007E56CD">
          <w:rPr>
            <w:rStyle w:val="a5"/>
            <w:rFonts w:ascii="Times New Roman" w:hAnsi="Times New Roman" w:cs="Times New Roman"/>
            <w:sz w:val="24"/>
            <w:szCs w:val="24"/>
          </w:rPr>
          <w:t>Согласие на обработку персональных данных (приложению № 3 к  Порядку)</w:t>
        </w:r>
      </w:hyperlink>
    </w:p>
    <w:p w:rsidR="00AD18E6" w:rsidRDefault="00436BA8" w:rsidP="000A1B1A">
      <w:pPr>
        <w:pStyle w:val="ConsPlusNormal"/>
        <w:ind w:firstLine="709"/>
        <w:jc w:val="both"/>
        <w:rPr>
          <w:rFonts w:ascii="Times New Roman" w:hAnsi="Times New Roman" w:cs="Times New Roman"/>
          <w:b/>
          <w:sz w:val="24"/>
          <w:szCs w:val="24"/>
        </w:rPr>
      </w:pPr>
      <w:hyperlink r:id="rId11" w:history="1">
        <w:r w:rsidR="00AD18E6" w:rsidRPr="007E56CD">
          <w:rPr>
            <w:rStyle w:val="a5"/>
            <w:rFonts w:ascii="Times New Roman" w:hAnsi="Times New Roman" w:cs="Times New Roman"/>
            <w:sz w:val="24"/>
            <w:szCs w:val="24"/>
          </w:rPr>
          <w:t>Проект в сфере предпринимательской деятельности (приложению № 4 к Порядку)</w:t>
        </w:r>
      </w:hyperlink>
    </w:p>
    <w:p w:rsidR="00AD18E6" w:rsidRDefault="00436BA8" w:rsidP="000A1B1A">
      <w:pPr>
        <w:pStyle w:val="ConsPlusNormal"/>
        <w:ind w:firstLine="709"/>
        <w:jc w:val="both"/>
        <w:rPr>
          <w:rFonts w:ascii="Times New Roman" w:hAnsi="Times New Roman" w:cs="Times New Roman"/>
          <w:b/>
          <w:sz w:val="24"/>
          <w:szCs w:val="24"/>
        </w:rPr>
      </w:pPr>
      <w:hyperlink r:id="rId12" w:history="1">
        <w:r w:rsidR="00AD18E6" w:rsidRPr="007E56CD">
          <w:rPr>
            <w:rStyle w:val="a5"/>
            <w:rFonts w:ascii="Times New Roman" w:hAnsi="Times New Roman" w:cs="Times New Roman"/>
            <w:sz w:val="24"/>
            <w:szCs w:val="24"/>
          </w:rPr>
          <w:t>Гарантийное письмо (приложению № 7 Порядку)</w:t>
        </w:r>
      </w:hyperlink>
    </w:p>
    <w:p w:rsidR="00AD18E6" w:rsidRDefault="00436BA8" w:rsidP="000A1B1A">
      <w:pPr>
        <w:pStyle w:val="ConsPlusNormal"/>
        <w:ind w:firstLine="709"/>
        <w:jc w:val="both"/>
      </w:pPr>
      <w:hyperlink r:id="rId13" w:history="1">
        <w:r w:rsidR="00AD18E6" w:rsidRPr="007E56CD">
          <w:rPr>
            <w:rStyle w:val="a5"/>
            <w:rFonts w:ascii="Times New Roman" w:hAnsi="Times New Roman" w:cs="Times New Roman"/>
            <w:sz w:val="24"/>
            <w:szCs w:val="24"/>
          </w:rPr>
          <w:t>Заявление о соответствии 209-ФЗ (приложению № 5 к Порядку)</w:t>
        </w:r>
      </w:hyperlink>
    </w:p>
    <w:p w:rsidR="00AD18E6" w:rsidRPr="00E243EA" w:rsidRDefault="00AD18E6" w:rsidP="000A1B1A">
      <w:pPr>
        <w:pStyle w:val="ConsPlusNormal"/>
        <w:ind w:firstLine="709"/>
        <w:jc w:val="both"/>
        <w:rPr>
          <w:rFonts w:ascii="Times New Roman" w:hAnsi="Times New Roman" w:cs="Times New Roman"/>
          <w:b/>
          <w:sz w:val="24"/>
          <w:szCs w:val="24"/>
        </w:rPr>
      </w:pPr>
    </w:p>
    <w:p w:rsidR="000A1B1A" w:rsidRPr="00E243EA" w:rsidRDefault="00E83A79" w:rsidP="000A1B1A">
      <w:pPr>
        <w:pStyle w:val="ConsPlusNormal"/>
        <w:ind w:firstLine="709"/>
        <w:jc w:val="both"/>
        <w:rPr>
          <w:rFonts w:ascii="Times New Roman" w:hAnsi="Times New Roman" w:cs="Times New Roman"/>
          <w:b/>
          <w:sz w:val="24"/>
          <w:szCs w:val="24"/>
        </w:rPr>
      </w:pPr>
      <w:r w:rsidRPr="00E243EA">
        <w:rPr>
          <w:rFonts w:ascii="Times New Roman" w:hAnsi="Times New Roman" w:cs="Times New Roman"/>
          <w:b/>
          <w:sz w:val="24"/>
          <w:szCs w:val="24"/>
        </w:rPr>
        <w:t>П</w:t>
      </w:r>
      <w:r w:rsidR="000A1B1A" w:rsidRPr="00E243EA">
        <w:rPr>
          <w:rFonts w:ascii="Times New Roman" w:hAnsi="Times New Roman" w:cs="Times New Roman"/>
          <w:b/>
          <w:sz w:val="24"/>
          <w:szCs w:val="24"/>
        </w:rPr>
        <w:t>оря</w:t>
      </w:r>
      <w:r w:rsidR="00BD6760" w:rsidRPr="00E243EA">
        <w:rPr>
          <w:rFonts w:ascii="Times New Roman" w:hAnsi="Times New Roman" w:cs="Times New Roman"/>
          <w:b/>
          <w:sz w:val="24"/>
          <w:szCs w:val="24"/>
        </w:rPr>
        <w:t>док</w:t>
      </w:r>
      <w:r w:rsidR="000A1B1A" w:rsidRPr="00E243EA">
        <w:rPr>
          <w:rFonts w:ascii="Times New Roman" w:hAnsi="Times New Roman" w:cs="Times New Roman"/>
          <w:b/>
          <w:sz w:val="24"/>
          <w:szCs w:val="24"/>
        </w:rPr>
        <w:t xml:space="preserve"> подачи заявок и требовани</w:t>
      </w:r>
      <w:r w:rsidR="00BD6760" w:rsidRPr="00E243EA">
        <w:rPr>
          <w:rFonts w:ascii="Times New Roman" w:hAnsi="Times New Roman" w:cs="Times New Roman"/>
          <w:b/>
          <w:sz w:val="24"/>
          <w:szCs w:val="24"/>
        </w:rPr>
        <w:t>я</w:t>
      </w:r>
      <w:r w:rsidR="000A1B1A" w:rsidRPr="00E243EA">
        <w:rPr>
          <w:rFonts w:ascii="Times New Roman" w:hAnsi="Times New Roman" w:cs="Times New Roman"/>
          <w:b/>
          <w:sz w:val="24"/>
          <w:szCs w:val="24"/>
        </w:rPr>
        <w:t>, предъявляемы</w:t>
      </w:r>
      <w:r w:rsidR="00BD6760" w:rsidRPr="00E243EA">
        <w:rPr>
          <w:rFonts w:ascii="Times New Roman" w:hAnsi="Times New Roman" w:cs="Times New Roman"/>
          <w:b/>
          <w:sz w:val="24"/>
          <w:szCs w:val="24"/>
        </w:rPr>
        <w:t>е</w:t>
      </w:r>
      <w:r w:rsidR="00E261F8" w:rsidRPr="00E243EA">
        <w:rPr>
          <w:rFonts w:ascii="Times New Roman" w:hAnsi="Times New Roman" w:cs="Times New Roman"/>
          <w:b/>
          <w:sz w:val="24"/>
          <w:szCs w:val="24"/>
        </w:rPr>
        <w:t xml:space="preserve"> к форме и содержанию заявок:</w:t>
      </w:r>
    </w:p>
    <w:p w:rsidR="006D5263" w:rsidRPr="006D5263" w:rsidRDefault="006D5263" w:rsidP="006D5263">
      <w:pPr>
        <w:pStyle w:val="ConsPlusNormal"/>
        <w:ind w:firstLine="709"/>
        <w:jc w:val="both"/>
        <w:rPr>
          <w:rFonts w:ascii="Times New Roman" w:eastAsiaTheme="minorHAnsi" w:hAnsi="Times New Roman" w:cs="Times New Roman"/>
          <w:sz w:val="24"/>
          <w:szCs w:val="24"/>
          <w:lang w:eastAsia="en-US"/>
        </w:rPr>
      </w:pPr>
      <w:r w:rsidRPr="006D5263">
        <w:rPr>
          <w:rFonts w:ascii="Times New Roman" w:eastAsiaTheme="minorHAnsi" w:hAnsi="Times New Roman" w:cs="Times New Roman"/>
          <w:sz w:val="24"/>
          <w:szCs w:val="24"/>
          <w:lang w:eastAsia="en-US"/>
        </w:rPr>
        <w:t>Заявка подается в</w:t>
      </w:r>
      <w:r w:rsidRPr="006D5263">
        <w:rPr>
          <w:rFonts w:ascii="Times New Roman" w:hAnsi="Times New Roman" w:cs="Times New Roman"/>
          <w:sz w:val="24"/>
          <w:szCs w:val="24"/>
        </w:rPr>
        <w:t xml:space="preserve"> Администрацию</w:t>
      </w:r>
      <w:r w:rsidRPr="006D5263">
        <w:rPr>
          <w:rFonts w:ascii="Times New Roman" w:eastAsiaTheme="minorHAnsi" w:hAnsi="Times New Roman" w:cs="Times New Roman"/>
          <w:sz w:val="24"/>
          <w:szCs w:val="24"/>
          <w:lang w:eastAsia="en-US"/>
        </w:rPr>
        <w:t xml:space="preserve"> на бумажном носителе в одном экземпляре руководителем субъекта МСП, либо уполномоченным представителем субъекта МСП,  на основании доверенности, оформленной в соответствии с федеральным законодательством. Все страницы документов должны быть четкими и читаемыми. Если какой-либо документ подается на иностранном языке, то к нему прилагается перевод, заверенный печатью (при наличии) и подписью руководителя субъекта МСП. </w:t>
      </w:r>
    </w:p>
    <w:p w:rsidR="006D5263" w:rsidRPr="006D5263" w:rsidRDefault="006D5263" w:rsidP="006D5263">
      <w:pPr>
        <w:pStyle w:val="ConsPlusNormal"/>
        <w:ind w:firstLine="709"/>
        <w:jc w:val="both"/>
        <w:rPr>
          <w:rFonts w:ascii="Times New Roman" w:hAnsi="Times New Roman" w:cs="Times New Roman"/>
          <w:sz w:val="24"/>
          <w:szCs w:val="24"/>
        </w:rPr>
      </w:pPr>
      <w:r w:rsidRPr="006D5263">
        <w:rPr>
          <w:rFonts w:ascii="Times New Roman" w:eastAsiaTheme="minorHAnsi" w:hAnsi="Times New Roman" w:cs="Times New Roman"/>
          <w:sz w:val="24"/>
          <w:szCs w:val="24"/>
          <w:lang w:eastAsia="en-US"/>
        </w:rPr>
        <w:t xml:space="preserve">При представлении заявки в </w:t>
      </w:r>
      <w:r w:rsidRPr="006D5263">
        <w:rPr>
          <w:rFonts w:ascii="Times New Roman" w:hAnsi="Times New Roman" w:cs="Times New Roman"/>
          <w:sz w:val="24"/>
          <w:szCs w:val="24"/>
        </w:rPr>
        <w:t>Администрацию</w:t>
      </w:r>
      <w:r w:rsidRPr="006D5263">
        <w:rPr>
          <w:rFonts w:ascii="Times New Roman" w:eastAsiaTheme="minorHAnsi" w:hAnsi="Times New Roman" w:cs="Times New Roman"/>
          <w:sz w:val="24"/>
          <w:szCs w:val="24"/>
          <w:lang w:eastAsia="en-US"/>
        </w:rPr>
        <w:t xml:space="preserve"> регистрация заявки</w:t>
      </w:r>
      <w:r w:rsidRPr="006D5263">
        <w:rPr>
          <w:rFonts w:ascii="Times New Roman" w:hAnsi="Times New Roman" w:cs="Times New Roman"/>
          <w:sz w:val="24"/>
          <w:szCs w:val="24"/>
        </w:rPr>
        <w:t xml:space="preserve"> осуществляется специалистом Администрации, ответственным за делопроизводство, в интегрированной системе </w:t>
      </w:r>
      <w:r w:rsidRPr="006D5263">
        <w:rPr>
          <w:rFonts w:ascii="Times New Roman" w:hAnsi="Times New Roman" w:cs="Times New Roman"/>
          <w:sz w:val="24"/>
          <w:szCs w:val="24"/>
        </w:rPr>
        <w:lastRenderedPageBreak/>
        <w:t xml:space="preserve">электронного документооборота и архива Администрации </w:t>
      </w:r>
      <w:r w:rsidRPr="006D5263">
        <w:rPr>
          <w:rFonts w:ascii="Times New Roman" w:eastAsiaTheme="minorHAnsi" w:hAnsi="Times New Roman" w:cs="Times New Roman"/>
          <w:sz w:val="24"/>
          <w:szCs w:val="24"/>
          <w:lang w:eastAsia="en-US"/>
        </w:rPr>
        <w:t>(далее - система электронного документооборота) в</w:t>
      </w:r>
      <w:r w:rsidRPr="006D5263">
        <w:rPr>
          <w:rFonts w:ascii="Times New Roman" w:hAnsi="Times New Roman" w:cs="Times New Roman"/>
          <w:sz w:val="24"/>
          <w:szCs w:val="24"/>
        </w:rPr>
        <w:t xml:space="preserve"> день представления заявки. Субъект МСП не может подать более 1 заявки на участие в отборе.</w:t>
      </w:r>
    </w:p>
    <w:p w:rsidR="006D5263" w:rsidRPr="006D5263" w:rsidRDefault="006D5263" w:rsidP="006D5263">
      <w:pPr>
        <w:pStyle w:val="ConsPlusNormal"/>
        <w:ind w:firstLine="709"/>
        <w:jc w:val="both"/>
        <w:rPr>
          <w:rFonts w:ascii="Times New Roman" w:hAnsi="Times New Roman" w:cs="Times New Roman"/>
          <w:sz w:val="24"/>
          <w:szCs w:val="24"/>
        </w:rPr>
      </w:pPr>
      <w:r w:rsidRPr="006D5263">
        <w:rPr>
          <w:rFonts w:ascii="Times New Roman" w:hAnsi="Times New Roman" w:cs="Times New Roman"/>
          <w:sz w:val="24"/>
          <w:szCs w:val="24"/>
        </w:rPr>
        <w:t>Заявка и приложенные документы принимаются по перечню, в котором указываются:</w:t>
      </w:r>
    </w:p>
    <w:p w:rsidR="006D5263" w:rsidRPr="006D5263" w:rsidRDefault="006D5263" w:rsidP="006D5263">
      <w:pPr>
        <w:pStyle w:val="ConsPlusNormal"/>
        <w:ind w:firstLine="709"/>
        <w:jc w:val="both"/>
        <w:rPr>
          <w:rFonts w:ascii="Times New Roman" w:hAnsi="Times New Roman" w:cs="Times New Roman"/>
          <w:sz w:val="24"/>
          <w:szCs w:val="24"/>
        </w:rPr>
      </w:pPr>
      <w:r w:rsidRPr="006D5263">
        <w:rPr>
          <w:rFonts w:ascii="Times New Roman" w:hAnsi="Times New Roman" w:cs="Times New Roman"/>
          <w:sz w:val="24"/>
          <w:szCs w:val="24"/>
        </w:rPr>
        <w:t>- наименования (виды) документов, количество листов;</w:t>
      </w:r>
    </w:p>
    <w:p w:rsidR="006D5263" w:rsidRPr="006D5263" w:rsidRDefault="006D5263" w:rsidP="006D5263">
      <w:pPr>
        <w:pStyle w:val="ConsPlusNormal"/>
        <w:ind w:firstLine="709"/>
        <w:jc w:val="both"/>
        <w:rPr>
          <w:rFonts w:ascii="Times New Roman" w:hAnsi="Times New Roman" w:cs="Times New Roman"/>
          <w:sz w:val="24"/>
          <w:szCs w:val="24"/>
        </w:rPr>
      </w:pPr>
      <w:r w:rsidRPr="006D5263">
        <w:rPr>
          <w:rFonts w:ascii="Times New Roman" w:hAnsi="Times New Roman" w:cs="Times New Roman"/>
          <w:sz w:val="24"/>
          <w:szCs w:val="24"/>
        </w:rPr>
        <w:t>- фамилия и инициалы специалиста Администрации, принявшего документы, его подпись;</w:t>
      </w:r>
    </w:p>
    <w:p w:rsidR="006D5263" w:rsidRPr="006D5263" w:rsidRDefault="006D5263" w:rsidP="006D5263">
      <w:pPr>
        <w:pStyle w:val="ConsPlusNormal"/>
        <w:ind w:firstLine="709"/>
        <w:jc w:val="both"/>
        <w:rPr>
          <w:rFonts w:ascii="Times New Roman" w:hAnsi="Times New Roman" w:cs="Times New Roman"/>
          <w:sz w:val="24"/>
          <w:szCs w:val="24"/>
        </w:rPr>
      </w:pPr>
      <w:r w:rsidRPr="006D5263">
        <w:rPr>
          <w:rFonts w:ascii="Times New Roman" w:hAnsi="Times New Roman" w:cs="Times New Roman"/>
          <w:sz w:val="24"/>
          <w:szCs w:val="24"/>
        </w:rPr>
        <w:t>- фамилия и инициалы лица, представившего заявку, его подпись;</w:t>
      </w:r>
    </w:p>
    <w:p w:rsidR="006D5263" w:rsidRPr="006D5263" w:rsidRDefault="006D5263" w:rsidP="006D5263">
      <w:pPr>
        <w:pStyle w:val="ConsPlusNormal"/>
        <w:ind w:firstLine="709"/>
        <w:jc w:val="both"/>
        <w:rPr>
          <w:rFonts w:ascii="Times New Roman" w:hAnsi="Times New Roman" w:cs="Times New Roman"/>
          <w:sz w:val="24"/>
          <w:szCs w:val="24"/>
        </w:rPr>
      </w:pPr>
      <w:r w:rsidRPr="006D5263">
        <w:rPr>
          <w:rFonts w:ascii="Times New Roman" w:hAnsi="Times New Roman" w:cs="Times New Roman"/>
          <w:sz w:val="24"/>
          <w:szCs w:val="24"/>
        </w:rPr>
        <w:t>- дата и время поступления заявки.</w:t>
      </w:r>
    </w:p>
    <w:p w:rsidR="006D5263" w:rsidRPr="006D5263" w:rsidRDefault="006D5263" w:rsidP="006D5263">
      <w:pPr>
        <w:pStyle w:val="ConsPlusNormal"/>
        <w:ind w:firstLine="709"/>
        <w:jc w:val="both"/>
        <w:rPr>
          <w:rFonts w:ascii="Times New Roman" w:hAnsi="Times New Roman" w:cs="Times New Roman"/>
          <w:sz w:val="24"/>
          <w:szCs w:val="24"/>
        </w:rPr>
      </w:pPr>
      <w:r w:rsidRPr="006D5263">
        <w:rPr>
          <w:rFonts w:ascii="Times New Roman" w:hAnsi="Times New Roman" w:cs="Times New Roman"/>
          <w:sz w:val="24"/>
          <w:szCs w:val="24"/>
        </w:rPr>
        <w:t>Заявки вносятся в порядке их поступления специалистом Администрации, принявшим документы, в журнал регистрации заявок с указанием даты и времени поступления заявок согласно перечням.</w:t>
      </w:r>
    </w:p>
    <w:p w:rsidR="006D5263" w:rsidRPr="006D5263" w:rsidRDefault="006D5263" w:rsidP="006D5263">
      <w:pPr>
        <w:pStyle w:val="ConsPlusNormal"/>
        <w:ind w:firstLine="709"/>
        <w:jc w:val="both"/>
        <w:rPr>
          <w:rFonts w:ascii="Times New Roman" w:hAnsi="Times New Roman" w:cs="Times New Roman"/>
          <w:sz w:val="24"/>
          <w:szCs w:val="24"/>
        </w:rPr>
      </w:pPr>
      <w:r w:rsidRPr="006D5263">
        <w:rPr>
          <w:rFonts w:ascii="Times New Roman" w:hAnsi="Times New Roman" w:cs="Times New Roman"/>
          <w:sz w:val="24"/>
          <w:szCs w:val="24"/>
        </w:rPr>
        <w:t>Представление в Администрацию заявки означает, что субъект МСП согласен с условиями и требованиями отбора.</w:t>
      </w:r>
    </w:p>
    <w:p w:rsidR="006D5263" w:rsidRPr="006D5263" w:rsidRDefault="006D5263" w:rsidP="006D5263">
      <w:pPr>
        <w:pStyle w:val="ConsPlusNormal"/>
        <w:ind w:firstLine="709"/>
        <w:jc w:val="both"/>
        <w:rPr>
          <w:rFonts w:ascii="Times New Roman" w:hAnsi="Times New Roman" w:cs="Times New Roman"/>
          <w:sz w:val="24"/>
          <w:szCs w:val="24"/>
        </w:rPr>
      </w:pPr>
      <w:r w:rsidRPr="006D5263">
        <w:rPr>
          <w:rFonts w:ascii="Times New Roman" w:hAnsi="Times New Roman" w:cs="Times New Roman"/>
          <w:sz w:val="24"/>
          <w:szCs w:val="24"/>
        </w:rPr>
        <w:t>Всю ответственность за достоверность представленных документов и информации несет субъект МСП.</w:t>
      </w:r>
    </w:p>
    <w:p w:rsidR="006D5263" w:rsidRPr="006D5263" w:rsidRDefault="006D5263" w:rsidP="006D5263">
      <w:pPr>
        <w:pStyle w:val="ConsPlusNormal"/>
        <w:ind w:firstLine="709"/>
        <w:jc w:val="both"/>
        <w:rPr>
          <w:rFonts w:ascii="Times New Roman" w:hAnsi="Times New Roman" w:cs="Times New Roman"/>
          <w:sz w:val="24"/>
          <w:szCs w:val="24"/>
        </w:rPr>
      </w:pPr>
      <w:r w:rsidRPr="006D5263">
        <w:rPr>
          <w:rFonts w:ascii="Times New Roman" w:hAnsi="Times New Roman" w:cs="Times New Roman"/>
          <w:sz w:val="24"/>
          <w:szCs w:val="24"/>
        </w:rPr>
        <w:t>Заявки, поступившие после даты окончания подачи заявок, не регистрируются и не рассматриваются.</w:t>
      </w:r>
    </w:p>
    <w:p w:rsidR="00AE425F" w:rsidRPr="00E243EA" w:rsidRDefault="00AE425F" w:rsidP="000A1B1A">
      <w:pPr>
        <w:pStyle w:val="ConsPlusNormal"/>
        <w:ind w:firstLine="709"/>
        <w:jc w:val="both"/>
        <w:rPr>
          <w:rFonts w:ascii="Times New Roman" w:hAnsi="Times New Roman" w:cs="Times New Roman"/>
          <w:b/>
          <w:sz w:val="24"/>
          <w:szCs w:val="24"/>
        </w:rPr>
      </w:pPr>
    </w:p>
    <w:p w:rsidR="000A1B1A" w:rsidRPr="00E243EA" w:rsidRDefault="00E83A79" w:rsidP="000A1B1A">
      <w:pPr>
        <w:pStyle w:val="ConsPlusNormal"/>
        <w:ind w:firstLine="709"/>
        <w:jc w:val="both"/>
        <w:rPr>
          <w:rFonts w:ascii="Times New Roman" w:hAnsi="Times New Roman" w:cs="Times New Roman"/>
          <w:b/>
          <w:sz w:val="24"/>
          <w:szCs w:val="24"/>
        </w:rPr>
      </w:pPr>
      <w:r w:rsidRPr="00E243EA">
        <w:rPr>
          <w:rFonts w:ascii="Times New Roman" w:hAnsi="Times New Roman" w:cs="Times New Roman"/>
          <w:b/>
          <w:sz w:val="24"/>
          <w:szCs w:val="24"/>
        </w:rPr>
        <w:t>П</w:t>
      </w:r>
      <w:r w:rsidR="000A1B1A" w:rsidRPr="00E243EA">
        <w:rPr>
          <w:rFonts w:ascii="Times New Roman" w:hAnsi="Times New Roman" w:cs="Times New Roman"/>
          <w:b/>
          <w:sz w:val="24"/>
          <w:szCs w:val="24"/>
        </w:rPr>
        <w:t>оряд</w:t>
      </w:r>
      <w:r w:rsidR="00BD6760" w:rsidRPr="00E243EA">
        <w:rPr>
          <w:rFonts w:ascii="Times New Roman" w:hAnsi="Times New Roman" w:cs="Times New Roman"/>
          <w:b/>
          <w:sz w:val="24"/>
          <w:szCs w:val="24"/>
        </w:rPr>
        <w:t>ок</w:t>
      </w:r>
      <w:r w:rsidR="000A1B1A" w:rsidRPr="00E243EA">
        <w:rPr>
          <w:rFonts w:ascii="Times New Roman" w:hAnsi="Times New Roman" w:cs="Times New Roman"/>
          <w:b/>
          <w:sz w:val="24"/>
          <w:szCs w:val="24"/>
        </w:rPr>
        <w:t xml:space="preserve"> отзыва заявок, поря</w:t>
      </w:r>
      <w:r w:rsidR="00BD6760" w:rsidRPr="00E243EA">
        <w:rPr>
          <w:rFonts w:ascii="Times New Roman" w:hAnsi="Times New Roman" w:cs="Times New Roman"/>
          <w:b/>
          <w:sz w:val="24"/>
          <w:szCs w:val="24"/>
        </w:rPr>
        <w:t>док</w:t>
      </w:r>
      <w:r w:rsidR="000A1B1A" w:rsidRPr="00E243EA">
        <w:rPr>
          <w:rFonts w:ascii="Times New Roman" w:hAnsi="Times New Roman" w:cs="Times New Roman"/>
          <w:b/>
          <w:sz w:val="24"/>
          <w:szCs w:val="24"/>
        </w:rPr>
        <w:t xml:space="preserve"> возврата заявок, поряд</w:t>
      </w:r>
      <w:r w:rsidR="00BD6760" w:rsidRPr="00E243EA">
        <w:rPr>
          <w:rFonts w:ascii="Times New Roman" w:hAnsi="Times New Roman" w:cs="Times New Roman"/>
          <w:b/>
          <w:sz w:val="24"/>
          <w:szCs w:val="24"/>
        </w:rPr>
        <w:t>ок</w:t>
      </w:r>
      <w:r w:rsidR="000A1B1A" w:rsidRPr="00E243EA">
        <w:rPr>
          <w:rFonts w:ascii="Times New Roman" w:hAnsi="Times New Roman" w:cs="Times New Roman"/>
          <w:b/>
          <w:sz w:val="24"/>
          <w:szCs w:val="24"/>
        </w:rPr>
        <w:t xml:space="preserve"> внесения изменений в заявки</w:t>
      </w:r>
      <w:r w:rsidR="00BD6760" w:rsidRPr="00E243EA">
        <w:rPr>
          <w:rFonts w:ascii="Times New Roman" w:hAnsi="Times New Roman" w:cs="Times New Roman"/>
          <w:b/>
          <w:sz w:val="24"/>
          <w:szCs w:val="24"/>
        </w:rPr>
        <w:t>:</w:t>
      </w:r>
    </w:p>
    <w:p w:rsidR="00461C27" w:rsidRPr="00461C27" w:rsidRDefault="00461C27" w:rsidP="00461C27">
      <w:pPr>
        <w:spacing w:after="0" w:line="240" w:lineRule="auto"/>
        <w:ind w:firstLine="709"/>
        <w:jc w:val="both"/>
        <w:rPr>
          <w:rFonts w:ascii="Times New Roman" w:hAnsi="Times New Roman" w:cs="Times New Roman"/>
          <w:sz w:val="24"/>
          <w:szCs w:val="24"/>
        </w:rPr>
      </w:pPr>
      <w:r w:rsidRPr="00461C27">
        <w:rPr>
          <w:rFonts w:ascii="Times New Roman" w:hAnsi="Times New Roman" w:cs="Times New Roman"/>
          <w:sz w:val="24"/>
          <w:szCs w:val="24"/>
        </w:rPr>
        <w:t>Субъект МСП имеет право отозвать поданную заявку до даты заседания конкурсной комиссии при условии письменного уведомления об этом Администрацию. Отзыв заявки регистрируется специалистом Администрации, ответственным за делопроизводство, в день представления письменного уведомления в системе электронного документооборота. Отозванную заявку с прилагаемыми документами субъект МСП получает нарочно в Администрации в течение 15 рабочих дней с даты получения  Администрацией письменного уведомления об отзыве заявки.</w:t>
      </w:r>
    </w:p>
    <w:p w:rsidR="00FD5706" w:rsidRPr="00FD5706" w:rsidRDefault="00FD5706" w:rsidP="00FD5706">
      <w:pPr>
        <w:pStyle w:val="ConsPlusNormal"/>
        <w:ind w:firstLine="709"/>
        <w:jc w:val="both"/>
        <w:rPr>
          <w:rFonts w:ascii="Times New Roman" w:hAnsi="Times New Roman" w:cs="Times New Roman"/>
          <w:sz w:val="24"/>
          <w:szCs w:val="24"/>
        </w:rPr>
      </w:pPr>
      <w:r w:rsidRPr="00FD5706">
        <w:rPr>
          <w:rFonts w:ascii="Times New Roman" w:hAnsi="Times New Roman" w:cs="Times New Roman"/>
          <w:sz w:val="24"/>
          <w:szCs w:val="24"/>
        </w:rPr>
        <w:t>Внесение изменений и дополнений в заявку не допускается.</w:t>
      </w:r>
    </w:p>
    <w:p w:rsidR="00AE425F" w:rsidRPr="00E243EA" w:rsidRDefault="00AE425F" w:rsidP="000A1B1A">
      <w:pPr>
        <w:pStyle w:val="ConsPlusNormal"/>
        <w:ind w:firstLine="709"/>
        <w:jc w:val="both"/>
        <w:rPr>
          <w:rFonts w:ascii="Times New Roman" w:hAnsi="Times New Roman" w:cs="Times New Roman"/>
          <w:b/>
          <w:sz w:val="24"/>
          <w:szCs w:val="24"/>
        </w:rPr>
      </w:pPr>
    </w:p>
    <w:p w:rsidR="000A1B1A" w:rsidRDefault="00E83A79" w:rsidP="000A1B1A">
      <w:pPr>
        <w:pStyle w:val="ConsPlusNormal"/>
        <w:ind w:firstLine="709"/>
        <w:jc w:val="both"/>
        <w:rPr>
          <w:rFonts w:ascii="Times New Roman" w:hAnsi="Times New Roman" w:cs="Times New Roman"/>
          <w:b/>
          <w:sz w:val="24"/>
          <w:szCs w:val="24"/>
        </w:rPr>
      </w:pPr>
      <w:r w:rsidRPr="00E243EA">
        <w:rPr>
          <w:rFonts w:ascii="Times New Roman" w:hAnsi="Times New Roman" w:cs="Times New Roman"/>
          <w:b/>
          <w:sz w:val="24"/>
          <w:szCs w:val="24"/>
        </w:rPr>
        <w:t>П</w:t>
      </w:r>
      <w:r w:rsidR="000A1B1A" w:rsidRPr="00E243EA">
        <w:rPr>
          <w:rFonts w:ascii="Times New Roman" w:hAnsi="Times New Roman" w:cs="Times New Roman"/>
          <w:b/>
          <w:sz w:val="24"/>
          <w:szCs w:val="24"/>
        </w:rPr>
        <w:t>равил</w:t>
      </w:r>
      <w:r w:rsidR="00E261F8" w:rsidRPr="00E243EA">
        <w:rPr>
          <w:rFonts w:ascii="Times New Roman" w:hAnsi="Times New Roman" w:cs="Times New Roman"/>
          <w:b/>
          <w:sz w:val="24"/>
          <w:szCs w:val="24"/>
        </w:rPr>
        <w:t>а</w:t>
      </w:r>
      <w:r w:rsidR="000A1B1A" w:rsidRPr="00E243EA">
        <w:rPr>
          <w:rFonts w:ascii="Times New Roman" w:hAnsi="Times New Roman" w:cs="Times New Roman"/>
          <w:b/>
          <w:sz w:val="24"/>
          <w:szCs w:val="24"/>
        </w:rPr>
        <w:t xml:space="preserve"> рассмотрения и оценк</w:t>
      </w:r>
      <w:r w:rsidR="00E261F8" w:rsidRPr="00E243EA">
        <w:rPr>
          <w:rFonts w:ascii="Times New Roman" w:hAnsi="Times New Roman" w:cs="Times New Roman"/>
          <w:b/>
          <w:sz w:val="24"/>
          <w:szCs w:val="24"/>
        </w:rPr>
        <w:t>и</w:t>
      </w:r>
      <w:r w:rsidR="000A1B1A" w:rsidRPr="00E243EA">
        <w:rPr>
          <w:rFonts w:ascii="Times New Roman" w:hAnsi="Times New Roman" w:cs="Times New Roman"/>
          <w:b/>
          <w:sz w:val="24"/>
          <w:szCs w:val="24"/>
        </w:rPr>
        <w:t xml:space="preserve"> заявки</w:t>
      </w:r>
      <w:r w:rsidR="00E261F8" w:rsidRPr="00E243EA">
        <w:rPr>
          <w:rFonts w:ascii="Times New Roman" w:hAnsi="Times New Roman" w:cs="Times New Roman"/>
          <w:b/>
          <w:sz w:val="24"/>
          <w:szCs w:val="24"/>
        </w:rPr>
        <w:t>:</w:t>
      </w:r>
    </w:p>
    <w:p w:rsidR="00461C27" w:rsidRPr="009B31F1" w:rsidRDefault="00461C27" w:rsidP="00461C27">
      <w:pPr>
        <w:pStyle w:val="ConsPlusNormal"/>
        <w:ind w:firstLine="709"/>
        <w:jc w:val="both"/>
        <w:rPr>
          <w:rFonts w:ascii="Times New Roman" w:hAnsi="Times New Roman" w:cs="Times New Roman"/>
          <w:sz w:val="24"/>
          <w:szCs w:val="24"/>
        </w:rPr>
      </w:pPr>
      <w:r w:rsidRPr="009B31F1">
        <w:rPr>
          <w:rFonts w:ascii="Times New Roman" w:hAnsi="Times New Roman" w:cs="Times New Roman"/>
          <w:sz w:val="24"/>
          <w:szCs w:val="24"/>
        </w:rPr>
        <w:t>Администрация в срок, не превышающий 11 календарных дней с даты окончания подачи заявок:</w:t>
      </w:r>
    </w:p>
    <w:p w:rsidR="00461C27" w:rsidRPr="009B31F1" w:rsidRDefault="00461C27" w:rsidP="00461C27">
      <w:pPr>
        <w:pStyle w:val="ConsPlusNormal"/>
        <w:ind w:firstLine="709"/>
        <w:jc w:val="both"/>
        <w:rPr>
          <w:rFonts w:ascii="Times New Roman" w:hAnsi="Times New Roman" w:cs="Times New Roman"/>
          <w:sz w:val="24"/>
          <w:szCs w:val="24"/>
        </w:rPr>
      </w:pPr>
      <w:r w:rsidRPr="009B31F1">
        <w:rPr>
          <w:rFonts w:ascii="Times New Roman" w:hAnsi="Times New Roman" w:cs="Times New Roman"/>
          <w:sz w:val="24"/>
          <w:szCs w:val="24"/>
        </w:rPr>
        <w:t>Получает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461C27" w:rsidRPr="009B31F1" w:rsidRDefault="00461C27" w:rsidP="00461C27">
      <w:pPr>
        <w:pStyle w:val="ConsPlusNormal"/>
        <w:ind w:firstLine="709"/>
        <w:jc w:val="both"/>
        <w:rPr>
          <w:rFonts w:ascii="Times New Roman" w:hAnsi="Times New Roman" w:cs="Times New Roman"/>
          <w:sz w:val="24"/>
          <w:szCs w:val="24"/>
        </w:rPr>
      </w:pPr>
      <w:r w:rsidRPr="009B31F1">
        <w:rPr>
          <w:rFonts w:ascii="Times New Roman" w:hAnsi="Times New Roman" w:cs="Times New Roman"/>
          <w:sz w:val="24"/>
          <w:szCs w:val="24"/>
        </w:rPr>
        <w:t>В отношении юридических лиц (индивидуальных предпринимателей), сведения о которых отсутствуют в едином реестре, принимается решение об отказе в допуске к участию в отборе в соответствии с пунктом 19 Порядка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 рабочих дней со дня принятия указанного решения.</w:t>
      </w:r>
    </w:p>
    <w:p w:rsidR="00461C27" w:rsidRPr="009B31F1" w:rsidRDefault="00461C27" w:rsidP="00461C27">
      <w:pPr>
        <w:pStyle w:val="ConsPlusNormal"/>
        <w:ind w:firstLine="709"/>
        <w:jc w:val="both"/>
        <w:rPr>
          <w:rFonts w:ascii="Times New Roman" w:hAnsi="Times New Roman" w:cs="Times New Roman"/>
          <w:sz w:val="24"/>
          <w:szCs w:val="24"/>
        </w:rPr>
      </w:pPr>
      <w:r w:rsidRPr="009B31F1">
        <w:rPr>
          <w:rFonts w:ascii="Times New Roman" w:hAnsi="Times New Roman" w:cs="Times New Roman"/>
          <w:sz w:val="24"/>
          <w:szCs w:val="24"/>
        </w:rPr>
        <w:t>Проверяет комплектность документов, представленных субъектами МСП в соответствии с пунктом 16 Порядка, и в отношении субъектов МСП, не представивших:</w:t>
      </w:r>
    </w:p>
    <w:p w:rsidR="00461C27" w:rsidRPr="009B31F1" w:rsidRDefault="00461C27" w:rsidP="00461C27">
      <w:pPr>
        <w:pStyle w:val="ConsPlusNormal"/>
        <w:ind w:firstLine="709"/>
        <w:jc w:val="both"/>
        <w:rPr>
          <w:rFonts w:ascii="Times New Roman" w:hAnsi="Times New Roman" w:cs="Times New Roman"/>
          <w:sz w:val="24"/>
          <w:szCs w:val="24"/>
        </w:rPr>
      </w:pPr>
      <w:r w:rsidRPr="009B31F1">
        <w:rPr>
          <w:rFonts w:ascii="Times New Roman" w:hAnsi="Times New Roman" w:cs="Times New Roman"/>
          <w:sz w:val="24"/>
          <w:szCs w:val="24"/>
        </w:rPr>
        <w:t>- документ, указанный в подпункте 16.5 пункта 16 Порядка, -получает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сведений из ЕГРЮЛ/ЕГРИП в электронном виде»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461C27" w:rsidRPr="009B31F1" w:rsidRDefault="00461C27" w:rsidP="00461C27">
      <w:pPr>
        <w:pStyle w:val="ConsPlusNormal"/>
        <w:ind w:firstLine="709"/>
        <w:jc w:val="both"/>
        <w:rPr>
          <w:rFonts w:ascii="Times New Roman" w:hAnsi="Times New Roman" w:cs="Times New Roman"/>
          <w:sz w:val="24"/>
          <w:szCs w:val="24"/>
        </w:rPr>
      </w:pPr>
      <w:r w:rsidRPr="009B31F1">
        <w:rPr>
          <w:rFonts w:ascii="Times New Roman" w:hAnsi="Times New Roman" w:cs="Times New Roman"/>
          <w:sz w:val="24"/>
          <w:szCs w:val="24"/>
        </w:rPr>
        <w:t xml:space="preserve">- информацию, указанную в подпункте 16.6 пункта 16 Порядка, -направляет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w:t>
      </w:r>
      <w:r w:rsidRPr="009B31F1">
        <w:rPr>
          <w:rFonts w:ascii="Times New Roman" w:hAnsi="Times New Roman" w:cs="Times New Roman"/>
          <w:sz w:val="24"/>
          <w:szCs w:val="24"/>
        </w:rPr>
        <w:lastRenderedPageBreak/>
        <w:t>законодательством, межведомственный запрос о наличии (об отсутствии) задолженности у субъекта МСП по уплате налогов, сборов, страховых взносов, пеней, штрафов, процентов по состоянию на дату подачи заявки;</w:t>
      </w:r>
    </w:p>
    <w:p w:rsidR="00461C27" w:rsidRPr="009B31F1" w:rsidRDefault="00461C27" w:rsidP="00461C27">
      <w:pPr>
        <w:pStyle w:val="ConsPlusNormal"/>
        <w:ind w:firstLine="709"/>
        <w:jc w:val="both"/>
        <w:rPr>
          <w:rFonts w:ascii="Times New Roman" w:hAnsi="Times New Roman" w:cs="Times New Roman"/>
          <w:sz w:val="24"/>
          <w:szCs w:val="24"/>
        </w:rPr>
      </w:pPr>
      <w:r w:rsidRPr="009B31F1">
        <w:rPr>
          <w:rFonts w:ascii="Times New Roman" w:hAnsi="Times New Roman" w:cs="Times New Roman"/>
          <w:sz w:val="24"/>
          <w:szCs w:val="24"/>
        </w:rPr>
        <w:t>В случае получения в порядке межведомственного информационного взаимодействия сведений о наличии у субъекта МСП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Администрация в течение 5 рабочих дней со дня получения такой информации запрашивает в налоговом органе в порядке межведомственного информационного взаимодействия в отношении данного субъекта МСП информацию о размере указанной задолженности по состоянию на дату подачи заявки;</w:t>
      </w:r>
    </w:p>
    <w:p w:rsidR="00461C27" w:rsidRPr="009B31F1" w:rsidRDefault="00461C27" w:rsidP="00461C27">
      <w:pPr>
        <w:pStyle w:val="ConsPlusNormal"/>
        <w:ind w:firstLine="709"/>
        <w:jc w:val="both"/>
        <w:rPr>
          <w:rFonts w:ascii="Times New Roman" w:hAnsi="Times New Roman" w:cs="Times New Roman"/>
          <w:sz w:val="24"/>
          <w:szCs w:val="24"/>
        </w:rPr>
      </w:pPr>
      <w:r w:rsidRPr="009B31F1">
        <w:rPr>
          <w:rFonts w:ascii="Times New Roman" w:hAnsi="Times New Roman" w:cs="Times New Roman"/>
          <w:sz w:val="24"/>
          <w:szCs w:val="24"/>
        </w:rPr>
        <w:t>- информацию, указанную в пункте 16.11 пункта 16 Порядка, - запрашивает в Администрации на дату подачи заявки.</w:t>
      </w:r>
    </w:p>
    <w:p w:rsidR="00461C27" w:rsidRPr="009B31F1" w:rsidRDefault="00461C27" w:rsidP="00461C27">
      <w:pPr>
        <w:pStyle w:val="ConsPlusNormal"/>
        <w:ind w:firstLine="709"/>
        <w:jc w:val="both"/>
        <w:rPr>
          <w:rFonts w:ascii="Times New Roman" w:hAnsi="Times New Roman" w:cs="Times New Roman"/>
          <w:sz w:val="24"/>
          <w:szCs w:val="24"/>
        </w:rPr>
      </w:pPr>
      <w:r w:rsidRPr="009B31F1">
        <w:rPr>
          <w:rFonts w:ascii="Times New Roman" w:hAnsi="Times New Roman" w:cs="Times New Roman"/>
          <w:sz w:val="24"/>
          <w:szCs w:val="24"/>
        </w:rPr>
        <w:t>- информацию о неполучении средств из областного бюджета на цели предоставления</w:t>
      </w:r>
      <w:r w:rsidR="001E36A4">
        <w:rPr>
          <w:rFonts w:ascii="Times New Roman" w:hAnsi="Times New Roman" w:cs="Times New Roman"/>
          <w:sz w:val="24"/>
          <w:szCs w:val="24"/>
        </w:rPr>
        <w:t xml:space="preserve"> грантов, указанные в пункте 4 </w:t>
      </w:r>
      <w:r w:rsidRPr="009B31F1">
        <w:rPr>
          <w:rFonts w:ascii="Times New Roman" w:hAnsi="Times New Roman" w:cs="Times New Roman"/>
          <w:sz w:val="24"/>
          <w:szCs w:val="24"/>
        </w:rPr>
        <w:t>Порядка - запрашивает в министерстве инвестиционного развития Смоленской области, министерстве сельского хозяйства и продовольствия Смоленской области (для проектов в сфере сельского хозяйства), информацию о неполучении средств из местного бюджета в соответствии с иными муниципальными нормативными правовыми актами на цели предоставления</w:t>
      </w:r>
      <w:r w:rsidR="001E36A4">
        <w:rPr>
          <w:rFonts w:ascii="Times New Roman" w:hAnsi="Times New Roman" w:cs="Times New Roman"/>
          <w:sz w:val="24"/>
          <w:szCs w:val="24"/>
        </w:rPr>
        <w:t xml:space="preserve"> грантов, указанные в пункте 4 </w:t>
      </w:r>
      <w:r w:rsidRPr="009B31F1">
        <w:rPr>
          <w:rFonts w:ascii="Times New Roman" w:hAnsi="Times New Roman" w:cs="Times New Roman"/>
          <w:sz w:val="24"/>
          <w:szCs w:val="24"/>
        </w:rPr>
        <w:t>Порядка - в Администрации на дату подачи заявки.</w:t>
      </w:r>
    </w:p>
    <w:p w:rsidR="00461C27" w:rsidRPr="009B31F1" w:rsidRDefault="00461C27" w:rsidP="00461C27">
      <w:pPr>
        <w:pStyle w:val="ConsPlusNormal"/>
        <w:ind w:firstLine="709"/>
        <w:jc w:val="both"/>
        <w:rPr>
          <w:rFonts w:ascii="Times New Roman" w:hAnsi="Times New Roman" w:cs="Times New Roman"/>
          <w:sz w:val="24"/>
          <w:szCs w:val="24"/>
        </w:rPr>
      </w:pPr>
      <w:r w:rsidRPr="009B31F1">
        <w:rPr>
          <w:rFonts w:ascii="Times New Roman" w:hAnsi="Times New Roman" w:cs="Times New Roman"/>
          <w:sz w:val="24"/>
          <w:szCs w:val="24"/>
        </w:rPr>
        <w:t>После получения сведений, указанных в подпункте 18.2 пункта, Администрация принимает решение о допуске к участию в отборе либо об отказе в допуске к участию в отборе в соответствии с пунктом 19 Порядка. Принятое решение оформляется постановлением Администрации.</w:t>
      </w:r>
    </w:p>
    <w:p w:rsidR="00461C27" w:rsidRPr="009B31F1" w:rsidRDefault="00461C27" w:rsidP="00461C27">
      <w:pPr>
        <w:pStyle w:val="ConsPlusNormal"/>
        <w:ind w:firstLine="709"/>
        <w:jc w:val="both"/>
        <w:rPr>
          <w:rFonts w:ascii="Times New Roman" w:hAnsi="Times New Roman" w:cs="Times New Roman"/>
          <w:sz w:val="24"/>
          <w:szCs w:val="24"/>
        </w:rPr>
      </w:pPr>
      <w:r w:rsidRPr="009B31F1">
        <w:rPr>
          <w:rFonts w:ascii="Times New Roman" w:hAnsi="Times New Roman" w:cs="Times New Roman"/>
          <w:sz w:val="24"/>
          <w:szCs w:val="24"/>
        </w:rPr>
        <w:t>Решение о допуске к участию в отборе доводится  до субъектов МСП не позднее 2 рабочих дней со дня принятия указанного решения посредством размещения извещения на сайте Администрации с информацией о субъектах МСП, допущенных к участию в отборе. Решение об отказе в допуске к участию в отборе доводится до предпринимателей в письменном виде с обоснованием причин отказа в течение 5 календарных дней со дня принятия указанного решения.</w:t>
      </w:r>
    </w:p>
    <w:p w:rsidR="00BA53C3" w:rsidRPr="00623D3B" w:rsidRDefault="00BA53C3" w:rsidP="00E261F8">
      <w:pPr>
        <w:pStyle w:val="ConsPlusNormal"/>
        <w:ind w:firstLine="709"/>
        <w:jc w:val="both"/>
        <w:rPr>
          <w:rFonts w:ascii="Times New Roman" w:hAnsi="Times New Roman" w:cs="Times New Roman"/>
          <w:sz w:val="24"/>
          <w:szCs w:val="24"/>
        </w:rPr>
      </w:pPr>
      <w:r w:rsidRPr="00623D3B">
        <w:rPr>
          <w:rFonts w:ascii="Times New Roman" w:hAnsi="Times New Roman" w:cs="Times New Roman"/>
          <w:sz w:val="24"/>
          <w:szCs w:val="24"/>
        </w:rPr>
        <w:t>Определение победителей отбора осуществляется конкурсной комиссией.</w:t>
      </w:r>
    </w:p>
    <w:p w:rsidR="00E261F8" w:rsidRPr="00623D3B" w:rsidRDefault="00E261F8" w:rsidP="00E261F8">
      <w:pPr>
        <w:pStyle w:val="ConsPlusNormal"/>
        <w:ind w:firstLine="709"/>
        <w:jc w:val="both"/>
        <w:rPr>
          <w:rFonts w:ascii="Times New Roman" w:hAnsi="Times New Roman" w:cs="Times New Roman"/>
          <w:sz w:val="24"/>
          <w:szCs w:val="24"/>
        </w:rPr>
      </w:pPr>
      <w:r w:rsidRPr="00623D3B">
        <w:rPr>
          <w:rFonts w:ascii="Times New Roman" w:hAnsi="Times New Roman" w:cs="Times New Roman"/>
          <w:sz w:val="24"/>
          <w:szCs w:val="24"/>
        </w:rPr>
        <w:t xml:space="preserve">На заседании конкурсной комиссии члены конкурсной комиссии оценивают проекты по критериям оценки проектов согласно </w:t>
      </w:r>
      <w:hyperlink r:id="rId14" w:history="1">
        <w:r w:rsidRPr="007E56CD">
          <w:rPr>
            <w:rStyle w:val="a5"/>
            <w:rFonts w:ascii="Times New Roman" w:hAnsi="Times New Roman" w:cs="Times New Roman"/>
            <w:sz w:val="24"/>
            <w:szCs w:val="24"/>
          </w:rPr>
          <w:t>приложению № 6</w:t>
        </w:r>
        <w:r w:rsidR="00F42633" w:rsidRPr="007E56CD">
          <w:rPr>
            <w:rStyle w:val="a5"/>
            <w:rFonts w:ascii="Times New Roman" w:hAnsi="Times New Roman" w:cs="Times New Roman"/>
            <w:sz w:val="24"/>
            <w:szCs w:val="24"/>
          </w:rPr>
          <w:t xml:space="preserve"> к Порядку</w:t>
        </w:r>
      </w:hyperlink>
      <w:r w:rsidRPr="00623D3B">
        <w:rPr>
          <w:rFonts w:ascii="Times New Roman" w:hAnsi="Times New Roman" w:cs="Times New Roman"/>
          <w:sz w:val="24"/>
          <w:szCs w:val="24"/>
        </w:rPr>
        <w:t xml:space="preserve"> путем выставления участникам отбора баллов. </w:t>
      </w:r>
    </w:p>
    <w:p w:rsidR="00E261F8" w:rsidRPr="00623D3B" w:rsidRDefault="00E261F8" w:rsidP="00E261F8">
      <w:pPr>
        <w:pStyle w:val="ConsPlusNormal"/>
        <w:ind w:firstLine="709"/>
        <w:jc w:val="both"/>
        <w:rPr>
          <w:rFonts w:ascii="Times New Roman" w:hAnsi="Times New Roman" w:cs="Times New Roman"/>
          <w:sz w:val="24"/>
          <w:szCs w:val="24"/>
        </w:rPr>
      </w:pPr>
      <w:r w:rsidRPr="00623D3B">
        <w:rPr>
          <w:rFonts w:ascii="Times New Roman" w:hAnsi="Times New Roman" w:cs="Times New Roman"/>
          <w:sz w:val="24"/>
          <w:szCs w:val="24"/>
        </w:rPr>
        <w:t>Победителями отбора признаются все участники отбора, набравшие наибольшее количество баллов.</w:t>
      </w:r>
    </w:p>
    <w:p w:rsidR="00E261F8" w:rsidRPr="00623D3B" w:rsidRDefault="00E261F8" w:rsidP="00E261F8">
      <w:pPr>
        <w:pStyle w:val="ConsPlusNormal"/>
        <w:ind w:firstLine="709"/>
        <w:jc w:val="both"/>
        <w:rPr>
          <w:rFonts w:ascii="Times New Roman" w:hAnsi="Times New Roman" w:cs="Times New Roman"/>
          <w:sz w:val="24"/>
          <w:szCs w:val="24"/>
        </w:rPr>
      </w:pPr>
      <w:r w:rsidRPr="00623D3B">
        <w:rPr>
          <w:rFonts w:ascii="Times New Roman" w:hAnsi="Times New Roman" w:cs="Times New Roman"/>
          <w:sz w:val="24"/>
          <w:szCs w:val="24"/>
        </w:rPr>
        <w:t>В случае наличия одного участника отбора отбор проводится в соответствии с требованиями настоящего пункта.</w:t>
      </w:r>
    </w:p>
    <w:p w:rsidR="00E261F8" w:rsidRPr="00623D3B" w:rsidRDefault="00E261F8" w:rsidP="00E261F8">
      <w:pPr>
        <w:pStyle w:val="ConsPlusNormal"/>
        <w:ind w:firstLine="709"/>
        <w:jc w:val="both"/>
        <w:rPr>
          <w:rFonts w:ascii="Times New Roman" w:hAnsi="Times New Roman" w:cs="Times New Roman"/>
          <w:sz w:val="24"/>
          <w:szCs w:val="24"/>
        </w:rPr>
      </w:pPr>
      <w:r w:rsidRPr="00623D3B">
        <w:rPr>
          <w:rFonts w:ascii="Times New Roman" w:hAnsi="Times New Roman" w:cs="Times New Roman"/>
          <w:sz w:val="24"/>
          <w:szCs w:val="24"/>
        </w:rPr>
        <w:t>На заседании конкурсной комиссии формируется рейтинговая таблица победителей отбора в порядке убывания итоговых баллов победителей отбора.</w:t>
      </w:r>
    </w:p>
    <w:p w:rsidR="00E261F8" w:rsidRPr="00623D3B" w:rsidRDefault="00E261F8" w:rsidP="00E261F8">
      <w:pPr>
        <w:pStyle w:val="ConsPlusNormal"/>
        <w:ind w:firstLine="709"/>
        <w:jc w:val="both"/>
        <w:rPr>
          <w:rFonts w:ascii="Times New Roman" w:hAnsi="Times New Roman" w:cs="Times New Roman"/>
          <w:sz w:val="24"/>
          <w:szCs w:val="24"/>
        </w:rPr>
      </w:pPr>
      <w:r w:rsidRPr="00623D3B">
        <w:rPr>
          <w:rFonts w:ascii="Times New Roman" w:hAnsi="Times New Roman" w:cs="Times New Roman"/>
          <w:sz w:val="24"/>
          <w:szCs w:val="24"/>
        </w:rPr>
        <w:t>При наличии нескольких победителей отбора с равным количеством итоговых баллов выше в рейтинге располагается победитель отбора, имеющий более высокий балл, рассчитанный в соответствии с пунктом 20 Порядка.  При наличии нескольких победителей отбора с равным количеством итоговых баллов участника отбора выше в рейтинге располагается победитель отбора, который подал заявку раньше по времени.</w:t>
      </w:r>
    </w:p>
    <w:p w:rsidR="00E261F8" w:rsidRPr="00E243EA" w:rsidRDefault="00E261F8" w:rsidP="000A1B1A">
      <w:pPr>
        <w:pStyle w:val="ConsPlusNormal"/>
        <w:ind w:firstLine="709"/>
        <w:jc w:val="both"/>
        <w:rPr>
          <w:rFonts w:ascii="Times New Roman" w:hAnsi="Times New Roman" w:cs="Times New Roman"/>
          <w:b/>
          <w:sz w:val="24"/>
          <w:szCs w:val="24"/>
        </w:rPr>
      </w:pPr>
    </w:p>
    <w:p w:rsidR="000A1B1A" w:rsidRDefault="004D24B2" w:rsidP="000A1B1A">
      <w:pPr>
        <w:pStyle w:val="ConsPlusNormal"/>
        <w:ind w:firstLine="709"/>
        <w:jc w:val="both"/>
        <w:rPr>
          <w:rFonts w:ascii="Times New Roman" w:hAnsi="Times New Roman" w:cs="Times New Roman"/>
          <w:b/>
          <w:sz w:val="24"/>
          <w:szCs w:val="24"/>
        </w:rPr>
      </w:pPr>
      <w:r w:rsidRPr="00E243EA">
        <w:rPr>
          <w:rFonts w:ascii="Times New Roman" w:hAnsi="Times New Roman" w:cs="Times New Roman"/>
          <w:b/>
          <w:sz w:val="24"/>
          <w:szCs w:val="24"/>
        </w:rPr>
        <w:t>П</w:t>
      </w:r>
      <w:r w:rsidR="000A1B1A" w:rsidRPr="00E243EA">
        <w:rPr>
          <w:rFonts w:ascii="Times New Roman" w:hAnsi="Times New Roman" w:cs="Times New Roman"/>
          <w:b/>
          <w:sz w:val="24"/>
          <w:szCs w:val="24"/>
        </w:rPr>
        <w:t>оряд</w:t>
      </w:r>
      <w:r w:rsidR="00E261F8" w:rsidRPr="00E243EA">
        <w:rPr>
          <w:rFonts w:ascii="Times New Roman" w:hAnsi="Times New Roman" w:cs="Times New Roman"/>
          <w:b/>
          <w:sz w:val="24"/>
          <w:szCs w:val="24"/>
        </w:rPr>
        <w:t xml:space="preserve">ок </w:t>
      </w:r>
      <w:r w:rsidR="000A1B1A" w:rsidRPr="00E243EA">
        <w:rPr>
          <w:rFonts w:ascii="Times New Roman" w:hAnsi="Times New Roman" w:cs="Times New Roman"/>
          <w:b/>
          <w:sz w:val="24"/>
          <w:szCs w:val="24"/>
        </w:rPr>
        <w:t>возврата заявок на доработку</w:t>
      </w:r>
      <w:r w:rsidR="00BD6760" w:rsidRPr="00E243EA">
        <w:rPr>
          <w:rFonts w:ascii="Times New Roman" w:hAnsi="Times New Roman" w:cs="Times New Roman"/>
          <w:b/>
          <w:sz w:val="24"/>
          <w:szCs w:val="24"/>
        </w:rPr>
        <w:t>:</w:t>
      </w:r>
    </w:p>
    <w:p w:rsidR="00BD6760" w:rsidRPr="00E243EA" w:rsidRDefault="00BD6760" w:rsidP="00BD6760">
      <w:pPr>
        <w:pStyle w:val="ConsPlusNormal"/>
        <w:ind w:firstLine="709"/>
        <w:jc w:val="both"/>
        <w:rPr>
          <w:rFonts w:ascii="Times New Roman" w:hAnsi="Times New Roman" w:cs="Times New Roman"/>
          <w:sz w:val="24"/>
          <w:szCs w:val="24"/>
        </w:rPr>
      </w:pPr>
      <w:r w:rsidRPr="00E243EA">
        <w:rPr>
          <w:rFonts w:ascii="Times New Roman" w:hAnsi="Times New Roman" w:cs="Times New Roman"/>
          <w:sz w:val="24"/>
          <w:szCs w:val="24"/>
        </w:rPr>
        <w:t>Внесение изменений и дополнений в заявку не допускается.</w:t>
      </w:r>
    </w:p>
    <w:p w:rsidR="00AE425F" w:rsidRPr="00E243EA" w:rsidRDefault="00AE425F" w:rsidP="000A1B1A">
      <w:pPr>
        <w:pStyle w:val="ConsPlusNormal"/>
        <w:ind w:firstLine="709"/>
        <w:jc w:val="both"/>
        <w:rPr>
          <w:rFonts w:ascii="Times New Roman" w:hAnsi="Times New Roman" w:cs="Times New Roman"/>
          <w:b/>
          <w:sz w:val="24"/>
          <w:szCs w:val="24"/>
        </w:rPr>
      </w:pPr>
    </w:p>
    <w:p w:rsidR="000A1B1A" w:rsidRDefault="00C71516" w:rsidP="000A1B1A">
      <w:pPr>
        <w:spacing w:after="0" w:line="240" w:lineRule="auto"/>
        <w:ind w:firstLine="709"/>
        <w:jc w:val="both"/>
        <w:rPr>
          <w:rFonts w:ascii="Times New Roman" w:hAnsi="Times New Roman" w:cs="Times New Roman"/>
          <w:b/>
          <w:color w:val="000000"/>
          <w:sz w:val="24"/>
          <w:szCs w:val="24"/>
        </w:rPr>
      </w:pPr>
      <w:r w:rsidRPr="00E243EA">
        <w:rPr>
          <w:rFonts w:ascii="Times New Roman" w:hAnsi="Times New Roman" w:cs="Times New Roman"/>
          <w:b/>
          <w:color w:val="000000"/>
          <w:sz w:val="24"/>
          <w:szCs w:val="24"/>
        </w:rPr>
        <w:t>П</w:t>
      </w:r>
      <w:r w:rsidR="000A1B1A" w:rsidRPr="00E243EA">
        <w:rPr>
          <w:rFonts w:ascii="Times New Roman" w:hAnsi="Times New Roman" w:cs="Times New Roman"/>
          <w:b/>
          <w:color w:val="000000"/>
          <w:sz w:val="24"/>
          <w:szCs w:val="24"/>
        </w:rPr>
        <w:t>оряд</w:t>
      </w:r>
      <w:r w:rsidR="00E261F8" w:rsidRPr="00E243EA">
        <w:rPr>
          <w:rFonts w:ascii="Times New Roman" w:hAnsi="Times New Roman" w:cs="Times New Roman"/>
          <w:b/>
          <w:color w:val="000000"/>
          <w:sz w:val="24"/>
          <w:szCs w:val="24"/>
        </w:rPr>
        <w:t>ок</w:t>
      </w:r>
      <w:r w:rsidR="000A1B1A" w:rsidRPr="00E243EA">
        <w:rPr>
          <w:rFonts w:ascii="Times New Roman" w:hAnsi="Times New Roman" w:cs="Times New Roman"/>
          <w:b/>
          <w:color w:val="000000"/>
          <w:sz w:val="24"/>
          <w:szCs w:val="24"/>
        </w:rPr>
        <w:t xml:space="preserve"> отклонения заявок, а также информа</w:t>
      </w:r>
      <w:r w:rsidR="005A2035">
        <w:rPr>
          <w:rFonts w:ascii="Times New Roman" w:hAnsi="Times New Roman" w:cs="Times New Roman"/>
          <w:b/>
          <w:color w:val="000000"/>
          <w:sz w:val="24"/>
          <w:szCs w:val="24"/>
        </w:rPr>
        <w:t>цию об основаниях их отклонения:</w:t>
      </w:r>
    </w:p>
    <w:p w:rsidR="004B5CF1" w:rsidRPr="004B5CF1" w:rsidRDefault="004B5CF1" w:rsidP="004B5CF1">
      <w:pPr>
        <w:pStyle w:val="ConsPlusNormal"/>
        <w:ind w:firstLine="709"/>
        <w:jc w:val="both"/>
        <w:rPr>
          <w:rFonts w:ascii="Times New Roman" w:hAnsi="Times New Roman" w:cs="Times New Roman"/>
          <w:spacing w:val="2"/>
          <w:sz w:val="24"/>
          <w:szCs w:val="24"/>
        </w:rPr>
      </w:pPr>
      <w:r w:rsidRPr="004B5CF1">
        <w:rPr>
          <w:rFonts w:ascii="Times New Roman" w:hAnsi="Times New Roman" w:cs="Times New Roman"/>
          <w:spacing w:val="2"/>
          <w:sz w:val="24"/>
          <w:szCs w:val="24"/>
        </w:rPr>
        <w:t>Решение об отказе в допуске к участию в отборе принимается в случае, если:</w:t>
      </w:r>
    </w:p>
    <w:p w:rsidR="004B5CF1" w:rsidRPr="004B5CF1" w:rsidRDefault="004B5CF1" w:rsidP="004B5CF1">
      <w:pPr>
        <w:pStyle w:val="ConsPlusNormal"/>
        <w:ind w:firstLine="709"/>
        <w:jc w:val="both"/>
        <w:rPr>
          <w:rFonts w:ascii="Times New Roman" w:hAnsi="Times New Roman" w:cs="Times New Roman"/>
          <w:sz w:val="24"/>
          <w:szCs w:val="24"/>
        </w:rPr>
      </w:pPr>
      <w:r w:rsidRPr="004B5CF1">
        <w:rPr>
          <w:rFonts w:ascii="Times New Roman" w:hAnsi="Times New Roman" w:cs="Times New Roman"/>
          <w:sz w:val="24"/>
          <w:szCs w:val="24"/>
        </w:rPr>
        <w:t>- субъект МСП не соответствует критерию отбора, установленному пунктом</w:t>
      </w:r>
      <w:r w:rsidR="001E36A4">
        <w:rPr>
          <w:rFonts w:ascii="Times New Roman" w:hAnsi="Times New Roman" w:cs="Times New Roman"/>
          <w:sz w:val="24"/>
          <w:szCs w:val="24"/>
        </w:rPr>
        <w:t xml:space="preserve"> </w:t>
      </w:r>
      <w:r w:rsidRPr="004B5CF1">
        <w:rPr>
          <w:rFonts w:ascii="Times New Roman" w:hAnsi="Times New Roman" w:cs="Times New Roman"/>
          <w:sz w:val="24"/>
          <w:szCs w:val="24"/>
        </w:rPr>
        <w:t>8 Порядка;</w:t>
      </w:r>
    </w:p>
    <w:p w:rsidR="004B5CF1" w:rsidRPr="004B5CF1" w:rsidRDefault="004B5CF1" w:rsidP="004B5CF1">
      <w:pPr>
        <w:pStyle w:val="ConsPlusNormal"/>
        <w:ind w:firstLine="709"/>
        <w:jc w:val="both"/>
        <w:rPr>
          <w:rFonts w:ascii="Times New Roman" w:hAnsi="Times New Roman" w:cs="Times New Roman"/>
          <w:sz w:val="24"/>
          <w:szCs w:val="24"/>
        </w:rPr>
      </w:pPr>
      <w:r w:rsidRPr="004B5CF1">
        <w:rPr>
          <w:rFonts w:ascii="Times New Roman" w:hAnsi="Times New Roman" w:cs="Times New Roman"/>
          <w:sz w:val="24"/>
          <w:szCs w:val="24"/>
        </w:rPr>
        <w:t>- субъект МСП не представил хотя бы один из документов (представил не в полном объеме), обязательных для предоставления, указанных в пункте 16 Порядка;</w:t>
      </w:r>
    </w:p>
    <w:p w:rsidR="004B5CF1" w:rsidRPr="004B5CF1" w:rsidRDefault="004B5CF1" w:rsidP="004B5CF1">
      <w:pPr>
        <w:pStyle w:val="ConsPlusNormal"/>
        <w:ind w:firstLine="709"/>
        <w:jc w:val="both"/>
        <w:rPr>
          <w:rFonts w:ascii="Times New Roman" w:hAnsi="Times New Roman" w:cs="Times New Roman"/>
          <w:sz w:val="24"/>
          <w:szCs w:val="24"/>
        </w:rPr>
      </w:pPr>
      <w:r w:rsidRPr="004B5CF1">
        <w:rPr>
          <w:rFonts w:ascii="Times New Roman" w:hAnsi="Times New Roman" w:cs="Times New Roman"/>
          <w:sz w:val="24"/>
          <w:szCs w:val="24"/>
        </w:rPr>
        <w:t xml:space="preserve">- хотя бы один из документов, представленных субъектом МСП, не соответствует </w:t>
      </w:r>
      <w:r w:rsidRPr="004B5CF1">
        <w:rPr>
          <w:rFonts w:ascii="Times New Roman" w:hAnsi="Times New Roman" w:cs="Times New Roman"/>
          <w:sz w:val="24"/>
          <w:szCs w:val="24"/>
        </w:rPr>
        <w:lastRenderedPageBreak/>
        <w:t>требованиям, установленным пунктом 16 Порядка;</w:t>
      </w:r>
    </w:p>
    <w:p w:rsidR="004B5CF1" w:rsidRPr="004B5CF1" w:rsidRDefault="004B5CF1" w:rsidP="004B5CF1">
      <w:pPr>
        <w:pStyle w:val="ConsPlusNormal"/>
        <w:ind w:firstLine="709"/>
        <w:jc w:val="both"/>
        <w:rPr>
          <w:rFonts w:ascii="Times New Roman" w:hAnsi="Times New Roman" w:cs="Times New Roman"/>
          <w:sz w:val="24"/>
          <w:szCs w:val="24"/>
        </w:rPr>
      </w:pPr>
      <w:r w:rsidRPr="004B5CF1">
        <w:rPr>
          <w:rFonts w:ascii="Times New Roman" w:hAnsi="Times New Roman" w:cs="Times New Roman"/>
          <w:sz w:val="24"/>
          <w:szCs w:val="24"/>
        </w:rPr>
        <w:t>- общий объем расходов на реализацию соответствующего проекта, указанный в заявке, составляет менее  111,11 тысячи рублей;</w:t>
      </w:r>
    </w:p>
    <w:p w:rsidR="004B5CF1" w:rsidRPr="004B5CF1" w:rsidRDefault="004B5CF1" w:rsidP="004B5CF1">
      <w:pPr>
        <w:pStyle w:val="ConsPlusNormal"/>
        <w:ind w:firstLine="709"/>
        <w:jc w:val="both"/>
        <w:rPr>
          <w:rFonts w:ascii="Times New Roman" w:hAnsi="Times New Roman" w:cs="Times New Roman"/>
          <w:sz w:val="24"/>
          <w:szCs w:val="24"/>
        </w:rPr>
      </w:pPr>
      <w:r w:rsidRPr="004B5CF1">
        <w:rPr>
          <w:rFonts w:ascii="Times New Roman" w:hAnsi="Times New Roman" w:cs="Times New Roman"/>
          <w:sz w:val="24"/>
          <w:szCs w:val="24"/>
        </w:rPr>
        <w:t>- запрашиваемый размер гранта, указанный в заявке, составляет менее 100 тысяч рублей или более 400 тысяч рублей;</w:t>
      </w:r>
    </w:p>
    <w:p w:rsidR="004B5CF1" w:rsidRPr="004B5CF1" w:rsidRDefault="004B5CF1" w:rsidP="004B5CF1">
      <w:pPr>
        <w:pStyle w:val="ConsPlusNormal"/>
        <w:ind w:firstLine="709"/>
        <w:jc w:val="both"/>
        <w:rPr>
          <w:rFonts w:ascii="Times New Roman" w:hAnsi="Times New Roman" w:cs="Times New Roman"/>
          <w:sz w:val="24"/>
          <w:szCs w:val="24"/>
        </w:rPr>
      </w:pPr>
      <w:r w:rsidRPr="004B5CF1">
        <w:rPr>
          <w:rFonts w:ascii="Times New Roman" w:hAnsi="Times New Roman" w:cs="Times New Roman"/>
          <w:sz w:val="24"/>
          <w:szCs w:val="24"/>
        </w:rPr>
        <w:t>- субъект МСП сообщил о себе неполные и (или) недостоверные сведения. Проверка достоверности представленных сведений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
    <w:p w:rsidR="00AE425F" w:rsidRPr="00E243EA" w:rsidRDefault="00AE425F" w:rsidP="000A1B1A">
      <w:pPr>
        <w:spacing w:after="0" w:line="240" w:lineRule="auto"/>
        <w:ind w:firstLine="709"/>
        <w:jc w:val="both"/>
        <w:rPr>
          <w:rFonts w:ascii="Times New Roman" w:hAnsi="Times New Roman" w:cs="Times New Roman"/>
          <w:b/>
          <w:color w:val="000000"/>
          <w:sz w:val="24"/>
          <w:szCs w:val="24"/>
        </w:rPr>
      </w:pPr>
    </w:p>
    <w:p w:rsidR="000A1B1A" w:rsidRDefault="005D62CD" w:rsidP="000A1B1A">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О</w:t>
      </w:r>
      <w:r w:rsidRPr="005D62CD">
        <w:rPr>
          <w:rFonts w:ascii="Times New Roman" w:hAnsi="Times New Roman" w:cs="Times New Roman"/>
          <w:b/>
          <w:color w:val="000000"/>
          <w:sz w:val="24"/>
          <w:szCs w:val="24"/>
        </w:rPr>
        <w:t>бъем распределяемого гранта в рамках отбора, поряд</w:t>
      </w:r>
      <w:r>
        <w:rPr>
          <w:rFonts w:ascii="Times New Roman" w:hAnsi="Times New Roman" w:cs="Times New Roman"/>
          <w:b/>
          <w:color w:val="000000"/>
          <w:sz w:val="24"/>
          <w:szCs w:val="24"/>
        </w:rPr>
        <w:t>ок</w:t>
      </w:r>
      <w:r w:rsidRPr="005D62CD">
        <w:rPr>
          <w:rFonts w:ascii="Times New Roman" w:hAnsi="Times New Roman" w:cs="Times New Roman"/>
          <w:b/>
          <w:color w:val="000000"/>
          <w:sz w:val="24"/>
          <w:szCs w:val="24"/>
        </w:rPr>
        <w:t xml:space="preserve"> расчета гранта, установленного правовым актом, правил</w:t>
      </w:r>
      <w:r>
        <w:rPr>
          <w:rFonts w:ascii="Times New Roman" w:hAnsi="Times New Roman" w:cs="Times New Roman"/>
          <w:b/>
          <w:color w:val="000000"/>
          <w:sz w:val="24"/>
          <w:szCs w:val="24"/>
        </w:rPr>
        <w:t>а</w:t>
      </w:r>
      <w:r w:rsidRPr="005D62CD">
        <w:rPr>
          <w:rFonts w:ascii="Times New Roman" w:hAnsi="Times New Roman" w:cs="Times New Roman"/>
          <w:b/>
          <w:color w:val="000000"/>
          <w:sz w:val="24"/>
          <w:szCs w:val="24"/>
        </w:rPr>
        <w:t xml:space="preserve"> распределения гранта по результатам отбора, которые могут включать максимальный, минимальный размер гранта, предоставляемого победителю отбора, а также предельно</w:t>
      </w:r>
      <w:r>
        <w:rPr>
          <w:rFonts w:ascii="Times New Roman" w:hAnsi="Times New Roman" w:cs="Times New Roman"/>
          <w:b/>
          <w:color w:val="000000"/>
          <w:sz w:val="24"/>
          <w:szCs w:val="24"/>
        </w:rPr>
        <w:t>е</w:t>
      </w:r>
      <w:r w:rsidRPr="005D62CD">
        <w:rPr>
          <w:rFonts w:ascii="Times New Roman" w:hAnsi="Times New Roman" w:cs="Times New Roman"/>
          <w:b/>
          <w:color w:val="000000"/>
          <w:sz w:val="24"/>
          <w:szCs w:val="24"/>
        </w:rPr>
        <w:t xml:space="preserve"> количеств</w:t>
      </w:r>
      <w:r w:rsidR="005C4C69">
        <w:rPr>
          <w:rFonts w:ascii="Times New Roman" w:hAnsi="Times New Roman" w:cs="Times New Roman"/>
          <w:b/>
          <w:color w:val="000000"/>
          <w:sz w:val="24"/>
          <w:szCs w:val="24"/>
        </w:rPr>
        <w:t>о</w:t>
      </w:r>
      <w:r w:rsidRPr="005D62CD">
        <w:rPr>
          <w:rFonts w:ascii="Times New Roman" w:hAnsi="Times New Roman" w:cs="Times New Roman"/>
          <w:b/>
          <w:color w:val="000000"/>
          <w:sz w:val="24"/>
          <w:szCs w:val="24"/>
        </w:rPr>
        <w:t xml:space="preserve"> победителей отбора</w:t>
      </w:r>
      <w:r w:rsidR="005A2035" w:rsidRPr="005D62CD">
        <w:rPr>
          <w:rFonts w:ascii="Times New Roman" w:hAnsi="Times New Roman" w:cs="Times New Roman"/>
          <w:b/>
          <w:color w:val="000000"/>
          <w:sz w:val="24"/>
          <w:szCs w:val="24"/>
        </w:rPr>
        <w:t>:</w:t>
      </w:r>
    </w:p>
    <w:p w:rsidR="007903A6" w:rsidRDefault="007903A6" w:rsidP="000A1B1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Объем распределяемых средств в 2024 году - </w:t>
      </w:r>
      <w:r w:rsidRPr="007903A6">
        <w:rPr>
          <w:rFonts w:ascii="Times New Roman" w:hAnsi="Times New Roman" w:cs="Times New Roman"/>
          <w:color w:val="000000"/>
          <w:sz w:val="24"/>
          <w:szCs w:val="24"/>
        </w:rPr>
        <w:t>1 237 </w:t>
      </w:r>
      <w:r>
        <w:rPr>
          <w:rFonts w:ascii="Times New Roman" w:hAnsi="Times New Roman" w:cs="Times New Roman"/>
          <w:color w:val="000000"/>
          <w:sz w:val="24"/>
          <w:szCs w:val="24"/>
        </w:rPr>
        <w:t>200</w:t>
      </w:r>
      <w:r w:rsidRPr="007903A6">
        <w:rPr>
          <w:rFonts w:ascii="Times New Roman" w:hAnsi="Times New Roman" w:cs="Times New Roman"/>
          <w:color w:val="000000"/>
          <w:sz w:val="24"/>
          <w:szCs w:val="24"/>
        </w:rPr>
        <w:t xml:space="preserve"> рублей</w:t>
      </w:r>
      <w:r>
        <w:rPr>
          <w:rFonts w:ascii="Times New Roman" w:hAnsi="Times New Roman" w:cs="Times New Roman"/>
          <w:color w:val="000000"/>
          <w:sz w:val="24"/>
          <w:szCs w:val="24"/>
        </w:rPr>
        <w:t>.</w:t>
      </w:r>
    </w:p>
    <w:p w:rsidR="007903A6" w:rsidRPr="00F80DDE" w:rsidRDefault="007903A6" w:rsidP="007903A6">
      <w:pPr>
        <w:pStyle w:val="ConsPlusNormal"/>
        <w:ind w:firstLine="709"/>
        <w:jc w:val="both"/>
        <w:rPr>
          <w:rFonts w:ascii="Times New Roman" w:hAnsi="Times New Roman" w:cs="Times New Roman"/>
          <w:sz w:val="24"/>
          <w:szCs w:val="24"/>
        </w:rPr>
      </w:pPr>
      <w:r w:rsidRPr="00F80DDE">
        <w:rPr>
          <w:rFonts w:ascii="Times New Roman" w:hAnsi="Times New Roman" w:cs="Times New Roman"/>
          <w:sz w:val="24"/>
          <w:szCs w:val="24"/>
        </w:rPr>
        <w:t>Размер гранта</w:t>
      </w:r>
      <w:r>
        <w:rPr>
          <w:rFonts w:ascii="Times New Roman" w:hAnsi="Times New Roman" w:cs="Times New Roman"/>
          <w:sz w:val="24"/>
          <w:szCs w:val="24"/>
        </w:rPr>
        <w:t xml:space="preserve"> </w:t>
      </w:r>
      <w:r w:rsidRPr="00F80DDE">
        <w:rPr>
          <w:rFonts w:ascii="Times New Roman" w:hAnsi="Times New Roman" w:cs="Times New Roman"/>
          <w:sz w:val="24"/>
          <w:szCs w:val="24"/>
        </w:rPr>
        <w:t>определяется пропорционально размеру расходов субъекта МСП, предусмотренных на реализацию проекта.</w:t>
      </w:r>
    </w:p>
    <w:p w:rsidR="007903A6" w:rsidRPr="00F80DDE" w:rsidRDefault="007903A6" w:rsidP="007903A6">
      <w:pPr>
        <w:pStyle w:val="ConsPlusNormal"/>
        <w:ind w:firstLine="709"/>
        <w:jc w:val="both"/>
        <w:rPr>
          <w:rFonts w:ascii="Times New Roman" w:hAnsi="Times New Roman" w:cs="Times New Roman"/>
          <w:sz w:val="24"/>
          <w:szCs w:val="24"/>
        </w:rPr>
      </w:pPr>
      <w:r w:rsidRPr="00F80DDE">
        <w:rPr>
          <w:rFonts w:ascii="Times New Roman" w:hAnsi="Times New Roman" w:cs="Times New Roman"/>
          <w:sz w:val="24"/>
          <w:szCs w:val="24"/>
        </w:rPr>
        <w:t>Максимальный размер гранта не может превышать 400 тысяч рублей на одного получателя гранта. Минимальный размер гранта не может составлять менее 100 тысяч рублей.</w:t>
      </w:r>
    </w:p>
    <w:p w:rsidR="00880897" w:rsidRPr="00E243EA" w:rsidRDefault="00880897" w:rsidP="00880897">
      <w:pPr>
        <w:pStyle w:val="ConsPlusNormal"/>
        <w:ind w:firstLine="709"/>
        <w:jc w:val="both"/>
        <w:rPr>
          <w:rFonts w:ascii="Times New Roman" w:hAnsi="Times New Roman" w:cs="Times New Roman"/>
          <w:sz w:val="24"/>
          <w:szCs w:val="24"/>
        </w:rPr>
      </w:pPr>
      <w:r w:rsidRPr="00E243EA">
        <w:rPr>
          <w:rFonts w:ascii="Times New Roman" w:hAnsi="Times New Roman" w:cs="Times New Roman"/>
          <w:sz w:val="24"/>
          <w:szCs w:val="24"/>
        </w:rPr>
        <w:t>Количество получателей грантов определяется исходя из лимитов бюджетных обязательств и размеров гранта, указанных в заявках, доведенных до Администрации в соответствии с пунктом 7 Порядка.</w:t>
      </w:r>
    </w:p>
    <w:p w:rsidR="00F17877" w:rsidRDefault="00F17877" w:rsidP="00F17877">
      <w:pPr>
        <w:pStyle w:val="ConsPlusNormal"/>
        <w:ind w:firstLine="709"/>
        <w:jc w:val="both"/>
        <w:rPr>
          <w:rFonts w:ascii="Times New Roman" w:hAnsi="Times New Roman" w:cs="Times New Roman"/>
          <w:sz w:val="24"/>
          <w:szCs w:val="24"/>
        </w:rPr>
      </w:pPr>
      <w:r w:rsidRPr="00E243EA">
        <w:rPr>
          <w:rFonts w:ascii="Times New Roman" w:hAnsi="Times New Roman" w:cs="Times New Roman"/>
          <w:sz w:val="24"/>
          <w:szCs w:val="24"/>
        </w:rPr>
        <w:t>На основании рейтинговой таблицы победителей отбора конкурсная  комиссия распределяет гранты в порядке убывания итоговых баллов победителей отбора и формирует перечень получателей грантов, который утверждается постановлением Администрации муниципального образования «Кардымовский район» Смоленской области. Количество получателей грантов определяется исходя из лимитов бюджетных обязательств и размеров гранта, указанных в заявках, доведенных до Администрации в соответствии с пунктом 7  Порядка.</w:t>
      </w:r>
    </w:p>
    <w:p w:rsidR="00F17877" w:rsidRPr="00854FA4" w:rsidRDefault="00F17877" w:rsidP="00F17877">
      <w:pPr>
        <w:pStyle w:val="ConsPlusNormal"/>
        <w:ind w:firstLine="709"/>
        <w:jc w:val="both"/>
        <w:rPr>
          <w:rFonts w:ascii="Times New Roman" w:hAnsi="Times New Roman" w:cs="Times New Roman"/>
          <w:sz w:val="24"/>
          <w:szCs w:val="24"/>
        </w:rPr>
      </w:pPr>
      <w:r w:rsidRPr="00854FA4">
        <w:rPr>
          <w:rFonts w:ascii="Times New Roman" w:hAnsi="Times New Roman" w:cs="Times New Roman"/>
          <w:sz w:val="24"/>
          <w:szCs w:val="24"/>
        </w:rPr>
        <w:t>Решение конкурсной комиссии оформляется в виде протокола в день проведения заседания конкурсной комиссии. Решение о признании участника отбора победителем отбора доводится Администрацией до участников отбора не позднее 2 рабочих дней со дня подписания протокола заседания конкурсной комиссии посредством размещения извещения на сайте Администрации с информацией о субъектах МСП, признанных победителями отбора. Решение об отказе в признании участника отбора победителем отбора доводится Администрацией до субъектов МСП в письменном виде с обоснованием причин отказа в течение 5 рабочих дней со дня подписания протокола заседания конкурсной комиссии.</w:t>
      </w:r>
    </w:p>
    <w:p w:rsidR="00301AFB" w:rsidRPr="00301AFB" w:rsidRDefault="00301AFB" w:rsidP="00301AFB">
      <w:pPr>
        <w:pStyle w:val="ConsPlusNormal"/>
        <w:ind w:firstLine="709"/>
        <w:jc w:val="both"/>
        <w:rPr>
          <w:rFonts w:ascii="Times New Roman" w:hAnsi="Times New Roman" w:cs="Times New Roman"/>
          <w:sz w:val="24"/>
          <w:szCs w:val="24"/>
        </w:rPr>
      </w:pPr>
      <w:r w:rsidRPr="00301AFB">
        <w:rPr>
          <w:rFonts w:ascii="Times New Roman" w:hAnsi="Times New Roman" w:cs="Times New Roman"/>
          <w:sz w:val="24"/>
          <w:szCs w:val="24"/>
        </w:rPr>
        <w:t>В случае если победителю отбора размер гранта определен в размере нераспределенного остатка лимита бюджетных обязательств, предусмотренных на цели, указанные в пункте 4 Порядка, то такому победителю отбора направляется уведомление о снижении размера гранта, указанного в заявке, до размера нераспределенного остатка лимита бюджетных обязательств путем направления электронного письма. Такой победитель отбора в течение 5 рабочих дней со дня получения уведомления направляет в Администрацию письменное согласие на получение гранта в размере нераспределенного остатка лимита бюджетных обязательств и привлечение дополнительных средств в целях реализации соответствующего проекта в полном объеме согласно заявке (далее - письменное согласие) или письменный отказ от получения гранта в размере нераспределенного остатка лимита бюджетных обязательств (далее - письменный отказ).</w:t>
      </w:r>
    </w:p>
    <w:p w:rsidR="00301AFB" w:rsidRPr="00301AFB" w:rsidRDefault="00301AFB" w:rsidP="00301AFB">
      <w:pPr>
        <w:pStyle w:val="ConsPlusNormal"/>
        <w:ind w:firstLine="709"/>
        <w:jc w:val="both"/>
        <w:rPr>
          <w:rFonts w:ascii="Times New Roman" w:hAnsi="Times New Roman" w:cs="Times New Roman"/>
          <w:sz w:val="24"/>
          <w:szCs w:val="24"/>
        </w:rPr>
      </w:pPr>
      <w:r w:rsidRPr="00301AFB">
        <w:rPr>
          <w:rFonts w:ascii="Times New Roman" w:hAnsi="Times New Roman" w:cs="Times New Roman"/>
          <w:sz w:val="24"/>
          <w:szCs w:val="24"/>
        </w:rPr>
        <w:t>Если победитель отбора в установленный срок представил в Администрацию письменное согласие, то он информируется Администрацией о необходимости заключения Соглашения с указанием сроков его подписания со стороны победителя отбора в течение 5 рабочих дней со дня получения письменного согласия.</w:t>
      </w:r>
    </w:p>
    <w:p w:rsidR="00301AFB" w:rsidRPr="00301AFB" w:rsidRDefault="00301AFB" w:rsidP="00301AFB">
      <w:pPr>
        <w:pStyle w:val="ConsPlusNormal"/>
        <w:ind w:firstLine="709"/>
        <w:jc w:val="both"/>
        <w:rPr>
          <w:rFonts w:ascii="Times New Roman" w:hAnsi="Times New Roman" w:cs="Times New Roman"/>
          <w:sz w:val="24"/>
          <w:szCs w:val="24"/>
        </w:rPr>
      </w:pPr>
      <w:r w:rsidRPr="00301AFB">
        <w:rPr>
          <w:rFonts w:ascii="Times New Roman" w:hAnsi="Times New Roman" w:cs="Times New Roman"/>
          <w:sz w:val="24"/>
          <w:szCs w:val="24"/>
        </w:rPr>
        <w:lastRenderedPageBreak/>
        <w:t>В случае получения от победителя отбора письменного отказа или непоступления от него письменного согласия в установленный срок  Администрация направляет уведомление о возможности получения гранта в размере нераспределенного остатка лимита бюджетных обязательств, но не более запрашиваемого размера гранта, указанного в заявке, следующему победителю отбора согласно рейтинговой таблице победителей отбора в порядке очередности, который не был включен в перечень получателей грантов в связи с очередностью предоставления гранта в рамках лимитов бюджетных обязательств. Данное уведомление направляется в течение 3 рабочих дней с даты поступления в Администрацию от победителя отбора письменного отказа или с даты окончания установленного  Администрацией срока представления письменного согласия.</w:t>
      </w:r>
    </w:p>
    <w:p w:rsidR="00301AFB" w:rsidRPr="00301AFB" w:rsidRDefault="00301AFB" w:rsidP="00301AFB">
      <w:pPr>
        <w:pStyle w:val="ConsPlusNormal"/>
        <w:ind w:firstLine="709"/>
        <w:jc w:val="both"/>
        <w:rPr>
          <w:rFonts w:ascii="Times New Roman" w:hAnsi="Times New Roman" w:cs="Times New Roman"/>
          <w:sz w:val="24"/>
          <w:szCs w:val="24"/>
        </w:rPr>
      </w:pPr>
      <w:r w:rsidRPr="00301AFB">
        <w:rPr>
          <w:rFonts w:ascii="Times New Roman" w:hAnsi="Times New Roman" w:cs="Times New Roman"/>
          <w:sz w:val="24"/>
          <w:szCs w:val="24"/>
        </w:rPr>
        <w:t>Победитель отбора вправе отказаться от подписания Соглашения и получения гранта при условии письменного уведомления об этом Администрации в течение срока, установленного для подписания Соглашения.</w:t>
      </w:r>
    </w:p>
    <w:p w:rsidR="00301AFB" w:rsidRPr="00301AFB" w:rsidRDefault="00301AFB" w:rsidP="00301AFB">
      <w:pPr>
        <w:pStyle w:val="ConsPlusNormal"/>
        <w:ind w:firstLine="709"/>
        <w:jc w:val="both"/>
        <w:rPr>
          <w:rFonts w:ascii="Times New Roman" w:hAnsi="Times New Roman" w:cs="Times New Roman"/>
          <w:sz w:val="24"/>
          <w:szCs w:val="24"/>
        </w:rPr>
      </w:pPr>
      <w:r w:rsidRPr="00301AFB">
        <w:rPr>
          <w:rFonts w:ascii="Times New Roman" w:hAnsi="Times New Roman" w:cs="Times New Roman"/>
          <w:sz w:val="24"/>
          <w:szCs w:val="24"/>
        </w:rPr>
        <w:t>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 Соглашение считается незаключенным.</w:t>
      </w:r>
    </w:p>
    <w:p w:rsidR="00301AFB" w:rsidRPr="00301AFB" w:rsidRDefault="00301AFB" w:rsidP="00301AFB">
      <w:pPr>
        <w:pStyle w:val="ConsPlusNormal"/>
        <w:ind w:firstLine="709"/>
        <w:jc w:val="both"/>
        <w:rPr>
          <w:rFonts w:ascii="Times New Roman" w:hAnsi="Times New Roman" w:cs="Times New Roman"/>
          <w:sz w:val="24"/>
          <w:szCs w:val="24"/>
        </w:rPr>
      </w:pPr>
      <w:r w:rsidRPr="00301AFB">
        <w:rPr>
          <w:rFonts w:ascii="Times New Roman" w:hAnsi="Times New Roman" w:cs="Times New Roman"/>
          <w:sz w:val="24"/>
          <w:szCs w:val="24"/>
        </w:rPr>
        <w:t>Администрация распределяет высвободившиеся средства гранта и средства нераспределенного остатка лимита бюджетных обязательств в соответствии с рейтинговой таблицей победителей отбора в порядке очередности между победителями отбора, выразившими согласие на получение гранта в размере нераспределенного остатка лимита бюджетных обязательств, победителями отбора, отказавшимися от получения гранта в размере нераспределенного остатка лимита бюджетных обязательств, и победителями отбора согласно рейтинговой таблице победителей отбора в порядке очередности, которые не были включены в перечень получателей грантов в связи с очередностью предоставления гранта в рамках лимитов бюджетных обязательств, в размере, не превышающем размер запрашиваемого гранта, с учетом ранее распределенных средств. Уведомление указанных в настоящем пункте победителей отбора осуществляется в соответствии с пунктом 22  Порядка.</w:t>
      </w:r>
    </w:p>
    <w:p w:rsidR="00AE425F" w:rsidRPr="00E243EA" w:rsidRDefault="00AE425F" w:rsidP="000A1B1A">
      <w:pPr>
        <w:spacing w:after="0" w:line="240" w:lineRule="auto"/>
        <w:ind w:firstLine="709"/>
        <w:jc w:val="both"/>
        <w:rPr>
          <w:rFonts w:ascii="Times New Roman" w:eastAsia="Times New Roman" w:hAnsi="Times New Roman" w:cs="Times New Roman"/>
          <w:b/>
          <w:color w:val="000000"/>
          <w:sz w:val="24"/>
          <w:szCs w:val="24"/>
        </w:rPr>
      </w:pPr>
    </w:p>
    <w:p w:rsidR="000A1B1A" w:rsidRDefault="00C71516" w:rsidP="000A1B1A">
      <w:pPr>
        <w:pStyle w:val="ConsPlusNormal"/>
        <w:ind w:firstLine="709"/>
        <w:jc w:val="both"/>
        <w:rPr>
          <w:rFonts w:ascii="Times New Roman" w:hAnsi="Times New Roman" w:cs="Times New Roman"/>
          <w:b/>
          <w:sz w:val="24"/>
          <w:szCs w:val="24"/>
        </w:rPr>
      </w:pPr>
      <w:r w:rsidRPr="00E243EA">
        <w:rPr>
          <w:rFonts w:ascii="Times New Roman" w:hAnsi="Times New Roman" w:cs="Times New Roman"/>
          <w:b/>
          <w:sz w:val="24"/>
          <w:szCs w:val="24"/>
        </w:rPr>
        <w:t>П</w:t>
      </w:r>
      <w:r w:rsidR="000A1B1A" w:rsidRPr="00E243EA">
        <w:rPr>
          <w:rFonts w:ascii="Times New Roman" w:hAnsi="Times New Roman" w:cs="Times New Roman"/>
          <w:b/>
          <w:sz w:val="24"/>
          <w:szCs w:val="24"/>
        </w:rPr>
        <w:t>оряд</w:t>
      </w:r>
      <w:r w:rsidRPr="00E243EA">
        <w:rPr>
          <w:rFonts w:ascii="Times New Roman" w:hAnsi="Times New Roman" w:cs="Times New Roman"/>
          <w:b/>
          <w:sz w:val="24"/>
          <w:szCs w:val="24"/>
        </w:rPr>
        <w:t>ок</w:t>
      </w:r>
      <w:r w:rsidR="000A1B1A" w:rsidRPr="00E243EA">
        <w:rPr>
          <w:rFonts w:ascii="Times New Roman" w:hAnsi="Times New Roman" w:cs="Times New Roman"/>
          <w:b/>
          <w:sz w:val="24"/>
          <w:szCs w:val="24"/>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r w:rsidR="00D90087">
        <w:rPr>
          <w:rFonts w:ascii="Times New Roman" w:hAnsi="Times New Roman" w:cs="Times New Roman"/>
          <w:b/>
          <w:sz w:val="24"/>
          <w:szCs w:val="24"/>
        </w:rPr>
        <w:t>:</w:t>
      </w:r>
    </w:p>
    <w:p w:rsidR="00AE425F" w:rsidRPr="00E243EA" w:rsidRDefault="00D90087" w:rsidP="000A1B1A">
      <w:pPr>
        <w:pStyle w:val="ConsPlusNormal"/>
        <w:ind w:firstLine="709"/>
        <w:jc w:val="both"/>
        <w:rPr>
          <w:rFonts w:ascii="Times New Roman" w:hAnsi="Times New Roman" w:cs="Times New Roman"/>
          <w:sz w:val="24"/>
          <w:szCs w:val="24"/>
        </w:rPr>
      </w:pPr>
      <w:r w:rsidRPr="00D90087">
        <w:rPr>
          <w:rFonts w:ascii="Times New Roman" w:hAnsi="Times New Roman" w:cs="Times New Roman"/>
          <w:sz w:val="24"/>
          <w:szCs w:val="24"/>
        </w:rPr>
        <w:t>Р</w:t>
      </w:r>
      <w:r w:rsidR="00C71516" w:rsidRPr="00D90087">
        <w:rPr>
          <w:rFonts w:ascii="Times New Roman" w:hAnsi="Times New Roman" w:cs="Times New Roman"/>
          <w:sz w:val="24"/>
          <w:szCs w:val="24"/>
        </w:rPr>
        <w:t>азъяснения положений объявления о проведении отбора</w:t>
      </w:r>
      <w:r w:rsidRPr="00D90087">
        <w:rPr>
          <w:rFonts w:ascii="Times New Roman" w:hAnsi="Times New Roman" w:cs="Times New Roman"/>
          <w:sz w:val="24"/>
          <w:szCs w:val="24"/>
        </w:rPr>
        <w:t xml:space="preserve"> состоится</w:t>
      </w:r>
      <w:r>
        <w:rPr>
          <w:rFonts w:ascii="Times New Roman" w:hAnsi="Times New Roman" w:cs="Times New Roman"/>
          <w:b/>
          <w:sz w:val="24"/>
          <w:szCs w:val="24"/>
        </w:rPr>
        <w:t xml:space="preserve"> </w:t>
      </w:r>
      <w:r w:rsidR="00C71516" w:rsidRPr="00D90087">
        <w:rPr>
          <w:rFonts w:ascii="Times New Roman" w:hAnsi="Times New Roman" w:cs="Times New Roman"/>
          <w:sz w:val="24"/>
          <w:szCs w:val="24"/>
        </w:rPr>
        <w:t>с 09:00</w:t>
      </w:r>
      <w:r w:rsidRPr="00D90087">
        <w:rPr>
          <w:rFonts w:ascii="Times New Roman" w:hAnsi="Times New Roman" w:cs="Times New Roman"/>
          <w:sz w:val="24"/>
          <w:szCs w:val="24"/>
        </w:rPr>
        <w:t xml:space="preserve"> до 17:00</w:t>
      </w:r>
      <w:r w:rsidR="00C71516" w:rsidRPr="00D90087">
        <w:rPr>
          <w:rFonts w:ascii="Times New Roman" w:hAnsi="Times New Roman" w:cs="Times New Roman"/>
          <w:sz w:val="24"/>
          <w:szCs w:val="24"/>
        </w:rPr>
        <w:t xml:space="preserve"> </w:t>
      </w:r>
      <w:r w:rsidRPr="00D90087">
        <w:rPr>
          <w:rFonts w:ascii="Times New Roman" w:hAnsi="Times New Roman" w:cs="Times New Roman"/>
          <w:sz w:val="24"/>
          <w:szCs w:val="24"/>
        </w:rPr>
        <w:t>15, 22 и 29</w:t>
      </w:r>
      <w:r w:rsidR="00C71516" w:rsidRPr="00D90087">
        <w:rPr>
          <w:rFonts w:ascii="Times New Roman" w:hAnsi="Times New Roman" w:cs="Times New Roman"/>
          <w:sz w:val="24"/>
          <w:szCs w:val="24"/>
        </w:rPr>
        <w:t xml:space="preserve"> </w:t>
      </w:r>
      <w:r w:rsidR="00926CE0" w:rsidRPr="00D90087">
        <w:rPr>
          <w:rFonts w:ascii="Times New Roman" w:hAnsi="Times New Roman" w:cs="Times New Roman"/>
          <w:sz w:val="24"/>
          <w:szCs w:val="24"/>
        </w:rPr>
        <w:t xml:space="preserve">октября 2024 года </w:t>
      </w:r>
      <w:r>
        <w:rPr>
          <w:rFonts w:ascii="Times New Roman" w:hAnsi="Times New Roman" w:cs="Times New Roman"/>
          <w:sz w:val="24"/>
          <w:szCs w:val="24"/>
        </w:rPr>
        <w:t>по адресу: п.Кардымово, ул.Ленина, д.14, по предварительному согласованию по телефону 8(48167) 4-23-95.</w:t>
      </w:r>
    </w:p>
    <w:p w:rsidR="00D90087" w:rsidRDefault="00D90087" w:rsidP="000A1B1A">
      <w:pPr>
        <w:pStyle w:val="ConsPlusNormal"/>
        <w:ind w:firstLine="709"/>
        <w:jc w:val="both"/>
        <w:rPr>
          <w:rFonts w:ascii="Times New Roman" w:hAnsi="Times New Roman" w:cs="Times New Roman"/>
          <w:b/>
          <w:sz w:val="24"/>
          <w:szCs w:val="24"/>
        </w:rPr>
      </w:pPr>
    </w:p>
    <w:p w:rsidR="000A1B1A" w:rsidRDefault="00C71516" w:rsidP="000A1B1A">
      <w:pPr>
        <w:pStyle w:val="ConsPlusNormal"/>
        <w:ind w:firstLine="709"/>
        <w:jc w:val="both"/>
        <w:rPr>
          <w:rFonts w:ascii="Times New Roman" w:hAnsi="Times New Roman" w:cs="Times New Roman"/>
          <w:b/>
          <w:sz w:val="24"/>
          <w:szCs w:val="24"/>
        </w:rPr>
      </w:pPr>
      <w:r w:rsidRPr="00E243EA">
        <w:rPr>
          <w:rFonts w:ascii="Times New Roman" w:hAnsi="Times New Roman" w:cs="Times New Roman"/>
          <w:b/>
          <w:sz w:val="24"/>
          <w:szCs w:val="24"/>
        </w:rPr>
        <w:t>С</w:t>
      </w:r>
      <w:r w:rsidR="000A1B1A" w:rsidRPr="00E243EA">
        <w:rPr>
          <w:rFonts w:ascii="Times New Roman" w:hAnsi="Times New Roman" w:cs="Times New Roman"/>
          <w:b/>
          <w:sz w:val="24"/>
          <w:szCs w:val="24"/>
        </w:rPr>
        <w:t>рок, в течение которого победитель отбора должен подписать соглашение о предоставлении гранта</w:t>
      </w:r>
      <w:r w:rsidRPr="00E243EA">
        <w:rPr>
          <w:rFonts w:ascii="Times New Roman" w:hAnsi="Times New Roman" w:cs="Times New Roman"/>
          <w:b/>
          <w:sz w:val="24"/>
          <w:szCs w:val="24"/>
        </w:rPr>
        <w:t>:</w:t>
      </w:r>
    </w:p>
    <w:p w:rsidR="00BD6760" w:rsidRPr="00E243EA" w:rsidRDefault="00BD6760" w:rsidP="00BD6760">
      <w:pPr>
        <w:autoSpaceDE w:val="0"/>
        <w:autoSpaceDN w:val="0"/>
        <w:adjustRightInd w:val="0"/>
        <w:spacing w:after="0" w:line="240" w:lineRule="auto"/>
        <w:ind w:firstLine="709"/>
        <w:jc w:val="both"/>
        <w:rPr>
          <w:rFonts w:ascii="Times New Roman" w:hAnsi="Times New Roman" w:cs="Times New Roman"/>
          <w:sz w:val="24"/>
          <w:szCs w:val="24"/>
        </w:rPr>
      </w:pPr>
      <w:r w:rsidRPr="00E243EA">
        <w:rPr>
          <w:rFonts w:ascii="Times New Roman" w:hAnsi="Times New Roman" w:cs="Times New Roman"/>
          <w:sz w:val="24"/>
          <w:szCs w:val="24"/>
        </w:rPr>
        <w:t xml:space="preserve">Соглашение между Администрацией и победителем отбора заключается с соблюдением требований о защите государственной тайны на бумажном носителе не позднее 20-го рабочего дня со дня подписания протокола заседания конкурсной комиссии. </w:t>
      </w:r>
    </w:p>
    <w:p w:rsidR="00AE425F" w:rsidRPr="00E243EA" w:rsidRDefault="00AE425F" w:rsidP="000A1B1A">
      <w:pPr>
        <w:pStyle w:val="ConsPlusNormal"/>
        <w:ind w:firstLine="709"/>
        <w:jc w:val="both"/>
        <w:rPr>
          <w:rFonts w:ascii="Times New Roman" w:hAnsi="Times New Roman" w:cs="Times New Roman"/>
          <w:b/>
          <w:sz w:val="24"/>
          <w:szCs w:val="24"/>
        </w:rPr>
      </w:pPr>
    </w:p>
    <w:p w:rsidR="000A1B1A" w:rsidRDefault="00C71516" w:rsidP="000A1B1A">
      <w:pPr>
        <w:pStyle w:val="ConsPlusNormal"/>
        <w:ind w:firstLine="709"/>
        <w:jc w:val="both"/>
        <w:rPr>
          <w:rFonts w:ascii="Times New Roman" w:hAnsi="Times New Roman" w:cs="Times New Roman"/>
          <w:b/>
          <w:sz w:val="24"/>
          <w:szCs w:val="24"/>
        </w:rPr>
      </w:pPr>
      <w:r w:rsidRPr="00E243EA">
        <w:rPr>
          <w:rFonts w:ascii="Times New Roman" w:hAnsi="Times New Roman" w:cs="Times New Roman"/>
          <w:b/>
          <w:sz w:val="24"/>
          <w:szCs w:val="24"/>
        </w:rPr>
        <w:t>У</w:t>
      </w:r>
      <w:r w:rsidR="000A1B1A" w:rsidRPr="00E243EA">
        <w:rPr>
          <w:rFonts w:ascii="Times New Roman" w:hAnsi="Times New Roman" w:cs="Times New Roman"/>
          <w:b/>
          <w:sz w:val="24"/>
          <w:szCs w:val="24"/>
        </w:rPr>
        <w:t>слови</w:t>
      </w:r>
      <w:r w:rsidRPr="00E243EA">
        <w:rPr>
          <w:rFonts w:ascii="Times New Roman" w:hAnsi="Times New Roman" w:cs="Times New Roman"/>
          <w:b/>
          <w:sz w:val="24"/>
          <w:szCs w:val="24"/>
        </w:rPr>
        <w:t>я</w:t>
      </w:r>
      <w:r w:rsidR="000A1B1A" w:rsidRPr="00E243EA">
        <w:rPr>
          <w:rFonts w:ascii="Times New Roman" w:hAnsi="Times New Roman" w:cs="Times New Roman"/>
          <w:b/>
          <w:sz w:val="24"/>
          <w:szCs w:val="24"/>
        </w:rPr>
        <w:t xml:space="preserve"> признания победителя (победителей) отбора уклонившимся от заключения соглашения</w:t>
      </w:r>
      <w:r w:rsidRPr="00E243EA">
        <w:rPr>
          <w:rFonts w:ascii="Times New Roman" w:hAnsi="Times New Roman" w:cs="Times New Roman"/>
          <w:b/>
          <w:sz w:val="24"/>
          <w:szCs w:val="24"/>
        </w:rPr>
        <w:t>:</w:t>
      </w:r>
    </w:p>
    <w:p w:rsidR="004B5CF1" w:rsidRPr="004B5CF1" w:rsidRDefault="004B5CF1" w:rsidP="004B5CF1">
      <w:pPr>
        <w:pStyle w:val="ConsPlusNormal"/>
        <w:ind w:firstLine="709"/>
        <w:jc w:val="both"/>
        <w:rPr>
          <w:rFonts w:ascii="Times New Roman" w:hAnsi="Times New Roman" w:cs="Times New Roman"/>
          <w:sz w:val="24"/>
          <w:szCs w:val="24"/>
        </w:rPr>
      </w:pPr>
      <w:r w:rsidRPr="004B5CF1">
        <w:rPr>
          <w:rFonts w:ascii="Times New Roman" w:hAnsi="Times New Roman" w:cs="Times New Roman"/>
          <w:sz w:val="24"/>
          <w:szCs w:val="24"/>
        </w:rPr>
        <w:t>Победитель отбора вправе отказаться от подписания Соглашения и получения гранта при условии письменного уведомления об этом Администрации в течение срока, установленного для подписания Соглашения.</w:t>
      </w:r>
    </w:p>
    <w:p w:rsidR="004B5CF1" w:rsidRPr="004B5CF1" w:rsidRDefault="004B5CF1" w:rsidP="004B5CF1">
      <w:pPr>
        <w:pStyle w:val="ConsPlusNormal"/>
        <w:ind w:firstLine="709"/>
        <w:jc w:val="both"/>
        <w:rPr>
          <w:rFonts w:ascii="Times New Roman" w:hAnsi="Times New Roman" w:cs="Times New Roman"/>
          <w:sz w:val="24"/>
          <w:szCs w:val="24"/>
        </w:rPr>
      </w:pPr>
      <w:r w:rsidRPr="004B5CF1">
        <w:rPr>
          <w:rFonts w:ascii="Times New Roman" w:hAnsi="Times New Roman" w:cs="Times New Roman"/>
          <w:sz w:val="24"/>
          <w:szCs w:val="24"/>
        </w:rPr>
        <w:t>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 Соглашение считается незаключенным.</w:t>
      </w:r>
    </w:p>
    <w:p w:rsidR="006E783B" w:rsidRPr="004B5CF1" w:rsidRDefault="006E783B" w:rsidP="00C71516">
      <w:pPr>
        <w:pStyle w:val="ConsPlusNormal"/>
        <w:ind w:firstLine="709"/>
        <w:jc w:val="both"/>
        <w:rPr>
          <w:rFonts w:ascii="Times New Roman" w:hAnsi="Times New Roman" w:cs="Times New Roman"/>
          <w:sz w:val="24"/>
          <w:szCs w:val="24"/>
        </w:rPr>
      </w:pPr>
    </w:p>
    <w:p w:rsidR="00691CD7" w:rsidRDefault="00691CD7" w:rsidP="00691CD7">
      <w:pPr>
        <w:pStyle w:val="ConsPlusNormal"/>
        <w:ind w:firstLine="709"/>
        <w:jc w:val="both"/>
        <w:rPr>
          <w:rFonts w:ascii="Times New Roman" w:hAnsi="Times New Roman" w:cs="Times New Roman"/>
          <w:b/>
          <w:sz w:val="24"/>
          <w:szCs w:val="24"/>
        </w:rPr>
      </w:pPr>
      <w:r w:rsidRPr="00E243EA">
        <w:rPr>
          <w:rFonts w:ascii="Times New Roman" w:hAnsi="Times New Roman" w:cs="Times New Roman"/>
          <w:b/>
          <w:sz w:val="24"/>
          <w:szCs w:val="24"/>
        </w:rPr>
        <w:t>Результаты предоставления гранта:</w:t>
      </w:r>
    </w:p>
    <w:p w:rsidR="004B5CF1" w:rsidRPr="004B5CF1" w:rsidRDefault="004B5CF1" w:rsidP="004B5CF1">
      <w:pPr>
        <w:pStyle w:val="ConsPlusNormal"/>
        <w:ind w:firstLine="709"/>
        <w:jc w:val="both"/>
        <w:rPr>
          <w:rFonts w:ascii="Times New Roman" w:hAnsi="Times New Roman" w:cs="Times New Roman"/>
          <w:sz w:val="24"/>
          <w:szCs w:val="24"/>
        </w:rPr>
      </w:pPr>
      <w:r w:rsidRPr="004B5CF1">
        <w:rPr>
          <w:rFonts w:ascii="Times New Roman" w:hAnsi="Times New Roman" w:cs="Times New Roman"/>
          <w:sz w:val="24"/>
          <w:szCs w:val="24"/>
        </w:rPr>
        <w:t xml:space="preserve">Обеспечена численность занятых у субъектов МСП (включая индивидуальных предпринимателей), получивших финансовую поддержку в виде гранта. Показателями, </w:t>
      </w:r>
      <w:r w:rsidRPr="004B5CF1">
        <w:rPr>
          <w:rFonts w:ascii="Times New Roman" w:hAnsi="Times New Roman" w:cs="Times New Roman"/>
          <w:sz w:val="24"/>
          <w:szCs w:val="24"/>
        </w:rPr>
        <w:lastRenderedPageBreak/>
        <w:t>необходимым для достижения данного результата, являются:</w:t>
      </w:r>
      <w:r w:rsidRPr="004B5CF1">
        <w:rPr>
          <w:rFonts w:ascii="Times New Roman" w:hAnsi="Times New Roman" w:cs="Times New Roman"/>
          <w:bCs/>
          <w:sz w:val="24"/>
          <w:szCs w:val="24"/>
        </w:rPr>
        <w:t xml:space="preserve"> </w:t>
      </w:r>
    </w:p>
    <w:p w:rsidR="004B5CF1" w:rsidRPr="004B5CF1" w:rsidRDefault="004B5CF1" w:rsidP="004B5CF1">
      <w:pPr>
        <w:pStyle w:val="ConsPlusNormal"/>
        <w:ind w:firstLine="709"/>
        <w:jc w:val="both"/>
        <w:rPr>
          <w:rFonts w:ascii="Times New Roman" w:hAnsi="Times New Roman" w:cs="Times New Roman"/>
          <w:sz w:val="24"/>
          <w:szCs w:val="24"/>
        </w:rPr>
      </w:pPr>
      <w:r w:rsidRPr="004B5CF1">
        <w:rPr>
          <w:rFonts w:ascii="Times New Roman" w:hAnsi="Times New Roman" w:cs="Times New Roman"/>
          <w:sz w:val="24"/>
          <w:szCs w:val="24"/>
        </w:rPr>
        <w:t>- размер осуществленных  субъектом МСП расходов на реализацию проекта в сфере предпринимательской деятельности (в рублях) (конкретное значение данного показателя устанавливается в соглашении  на основании заявки);</w:t>
      </w:r>
    </w:p>
    <w:p w:rsidR="004B5CF1" w:rsidRPr="004B5CF1" w:rsidRDefault="004B5CF1" w:rsidP="004B5CF1">
      <w:pPr>
        <w:pStyle w:val="ConsPlusNormal"/>
        <w:ind w:firstLine="709"/>
        <w:jc w:val="both"/>
        <w:rPr>
          <w:rFonts w:ascii="Times New Roman" w:hAnsi="Times New Roman" w:cs="Times New Roman"/>
          <w:sz w:val="24"/>
          <w:szCs w:val="24"/>
        </w:rPr>
      </w:pPr>
      <w:r w:rsidRPr="004B5CF1">
        <w:rPr>
          <w:rFonts w:ascii="Times New Roman" w:hAnsi="Times New Roman" w:cs="Times New Roman"/>
          <w:sz w:val="24"/>
          <w:szCs w:val="24"/>
        </w:rPr>
        <w:t>- завершение субъектами МСП  реализации проектов не позднее 6 месяцев с даты предоставления гранта субъекту МСП.</w:t>
      </w:r>
    </w:p>
    <w:p w:rsidR="00AE425F" w:rsidRPr="00E243EA" w:rsidRDefault="00AE425F" w:rsidP="000A1B1A">
      <w:pPr>
        <w:pStyle w:val="ConsPlusNormal"/>
        <w:ind w:firstLine="709"/>
        <w:jc w:val="both"/>
        <w:rPr>
          <w:rFonts w:ascii="Times New Roman" w:hAnsi="Times New Roman" w:cs="Times New Roman"/>
          <w:b/>
          <w:sz w:val="24"/>
          <w:szCs w:val="24"/>
        </w:rPr>
      </w:pPr>
    </w:p>
    <w:p w:rsidR="000A1B1A" w:rsidRPr="00E243EA" w:rsidRDefault="000A1B1A" w:rsidP="000A1B1A">
      <w:pPr>
        <w:pStyle w:val="ConsPlusNormal"/>
        <w:ind w:firstLine="709"/>
        <w:jc w:val="both"/>
        <w:rPr>
          <w:rFonts w:ascii="Times New Roman" w:hAnsi="Times New Roman" w:cs="Times New Roman"/>
          <w:b/>
          <w:sz w:val="24"/>
          <w:szCs w:val="24"/>
        </w:rPr>
      </w:pPr>
      <w:r w:rsidRPr="00E243EA">
        <w:rPr>
          <w:rFonts w:ascii="Times New Roman" w:hAnsi="Times New Roman" w:cs="Times New Roman"/>
          <w:b/>
          <w:sz w:val="24"/>
          <w:szCs w:val="24"/>
        </w:rPr>
        <w:t>- срок размещения результатов отбора на сайте Администрации, котор</w:t>
      </w:r>
      <w:r w:rsidR="002E59E0">
        <w:rPr>
          <w:rFonts w:ascii="Times New Roman" w:hAnsi="Times New Roman" w:cs="Times New Roman"/>
          <w:b/>
          <w:sz w:val="24"/>
          <w:szCs w:val="24"/>
        </w:rPr>
        <w:t>ый</w:t>
      </w:r>
      <w:r w:rsidRPr="00E243EA">
        <w:rPr>
          <w:rFonts w:ascii="Times New Roman" w:hAnsi="Times New Roman" w:cs="Times New Roman"/>
          <w:b/>
          <w:sz w:val="24"/>
          <w:szCs w:val="24"/>
        </w:rPr>
        <w:t xml:space="preserve"> не может быть позднее 14-го календарного дня, следующего за днем определения победителя отбора.</w:t>
      </w:r>
    </w:p>
    <w:p w:rsidR="004D4A4A" w:rsidRPr="004D4A4A" w:rsidRDefault="004D4A4A" w:rsidP="004D4A4A">
      <w:pPr>
        <w:pStyle w:val="ConsPlusNormal"/>
        <w:ind w:firstLine="709"/>
        <w:jc w:val="both"/>
        <w:rPr>
          <w:rFonts w:ascii="Times New Roman" w:hAnsi="Times New Roman" w:cs="Times New Roman"/>
          <w:sz w:val="24"/>
          <w:szCs w:val="24"/>
        </w:rPr>
      </w:pPr>
      <w:r w:rsidRPr="004D4A4A">
        <w:rPr>
          <w:rFonts w:ascii="Times New Roman" w:hAnsi="Times New Roman" w:cs="Times New Roman"/>
          <w:sz w:val="24"/>
          <w:szCs w:val="24"/>
        </w:rPr>
        <w:t>Информация о результатах рассмотрения заявок размещается на сайте Администрации не позднее 14 календарных дней, следующих за днем принятия решения о предоставлении гранта, и включает в себя следующие сведения:</w:t>
      </w:r>
    </w:p>
    <w:p w:rsidR="003619AD" w:rsidRPr="003619AD" w:rsidRDefault="003619AD" w:rsidP="003619AD">
      <w:pPr>
        <w:pStyle w:val="ConsPlusNormal"/>
        <w:ind w:firstLine="709"/>
        <w:jc w:val="both"/>
        <w:rPr>
          <w:rFonts w:ascii="Times New Roman" w:hAnsi="Times New Roman" w:cs="Times New Roman"/>
          <w:sz w:val="24"/>
          <w:szCs w:val="24"/>
        </w:rPr>
      </w:pPr>
      <w:r w:rsidRPr="003619AD">
        <w:rPr>
          <w:rFonts w:ascii="Times New Roman" w:hAnsi="Times New Roman" w:cs="Times New Roman"/>
          <w:sz w:val="24"/>
          <w:szCs w:val="24"/>
        </w:rPr>
        <w:t>- дату, время и место проведения рассмотрения заявок;</w:t>
      </w:r>
    </w:p>
    <w:p w:rsidR="003619AD" w:rsidRPr="003619AD" w:rsidRDefault="003619AD" w:rsidP="003619AD">
      <w:pPr>
        <w:pStyle w:val="ConsPlusNormal"/>
        <w:ind w:firstLine="709"/>
        <w:jc w:val="both"/>
        <w:rPr>
          <w:rFonts w:ascii="Times New Roman" w:hAnsi="Times New Roman" w:cs="Times New Roman"/>
          <w:sz w:val="24"/>
          <w:szCs w:val="24"/>
        </w:rPr>
      </w:pPr>
      <w:r w:rsidRPr="003619AD">
        <w:rPr>
          <w:rFonts w:ascii="Times New Roman" w:hAnsi="Times New Roman" w:cs="Times New Roman"/>
          <w:sz w:val="24"/>
          <w:szCs w:val="24"/>
        </w:rPr>
        <w:t>- информацию об участниках отбора, заявки которых были рассмотрены;</w:t>
      </w:r>
    </w:p>
    <w:p w:rsidR="003619AD" w:rsidRPr="003619AD" w:rsidRDefault="003619AD" w:rsidP="003619AD">
      <w:pPr>
        <w:pStyle w:val="ConsPlusNormal"/>
        <w:ind w:firstLine="709"/>
        <w:jc w:val="both"/>
        <w:rPr>
          <w:rFonts w:ascii="Times New Roman" w:hAnsi="Times New Roman" w:cs="Times New Roman"/>
          <w:sz w:val="24"/>
          <w:szCs w:val="24"/>
        </w:rPr>
      </w:pPr>
      <w:r w:rsidRPr="003619AD">
        <w:rPr>
          <w:rFonts w:ascii="Times New Roman" w:hAnsi="Times New Roman" w:cs="Times New Roman"/>
          <w:sz w:val="24"/>
          <w:szCs w:val="24"/>
        </w:rPr>
        <w:t>- информацию об участниках отбора, в отношении которых было принято решение об отказе в допуске к участию в отборе, решение об отказе в признании участника отбора победителем отбора, решение об отказе в предоставлении грантов, с указанием причин отказа;</w:t>
      </w:r>
    </w:p>
    <w:p w:rsidR="003619AD" w:rsidRPr="003619AD" w:rsidRDefault="003619AD" w:rsidP="003619AD">
      <w:pPr>
        <w:pStyle w:val="ConsPlusNormal"/>
        <w:ind w:firstLine="709"/>
        <w:jc w:val="both"/>
        <w:rPr>
          <w:rFonts w:ascii="Times New Roman" w:hAnsi="Times New Roman" w:cs="Times New Roman"/>
          <w:sz w:val="24"/>
          <w:szCs w:val="24"/>
        </w:rPr>
      </w:pPr>
      <w:r w:rsidRPr="003619AD">
        <w:rPr>
          <w:rFonts w:ascii="Times New Roman" w:hAnsi="Times New Roman" w:cs="Times New Roman"/>
          <w:sz w:val="24"/>
          <w:szCs w:val="24"/>
        </w:rPr>
        <w:t>- наименование получателей гранта, с которыми заключается Соглашение, и размер предоставляемого им гранта.</w:t>
      </w:r>
    </w:p>
    <w:p w:rsidR="001B3AB9" w:rsidRPr="003619AD" w:rsidRDefault="001B3AB9" w:rsidP="002543E6">
      <w:pPr>
        <w:jc w:val="both"/>
        <w:rPr>
          <w:rFonts w:ascii="Times New Roman" w:hAnsi="Times New Roman" w:cs="Times New Roman"/>
          <w:b/>
          <w:sz w:val="24"/>
          <w:szCs w:val="24"/>
        </w:rPr>
      </w:pPr>
    </w:p>
    <w:sectPr w:rsidR="001B3AB9" w:rsidRPr="003619AD" w:rsidSect="002543E6">
      <w:footerReference w:type="default" r:id="rId15"/>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D09" w:rsidRDefault="009E7D09" w:rsidP="00AD379D">
      <w:pPr>
        <w:spacing w:after="0" w:line="240" w:lineRule="auto"/>
      </w:pPr>
      <w:r>
        <w:separator/>
      </w:r>
    </w:p>
  </w:endnote>
  <w:endnote w:type="continuationSeparator" w:id="1">
    <w:p w:rsidR="009E7D09" w:rsidRDefault="009E7D09" w:rsidP="00AD37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9D" w:rsidRPr="00AD379D" w:rsidRDefault="00AD379D">
    <w:pPr>
      <w:pStyle w:val="a9"/>
      <w:rPr>
        <w:sz w:val="16"/>
      </w:rPr>
    </w:pPr>
    <w:r>
      <w:rPr>
        <w:sz w:val="16"/>
      </w:rPr>
      <w:t>Рег. № 00622 от 07.10.2024, Подписано ЭП: Левченкова Марина Владимировна, "ИСПОЛНЯЮЩАЯ ПОЛНОМОЧИЯ ГЛАВЫ МУНИЦИПАЛЬНОГО ОБРАЗОВАНИЯ ""КАРДЫМОВСКИЙ РАЙОН"" СМОЛЕНСКОЙ ОБЛАСТИ" 07.10.2024 15:03:21,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D09" w:rsidRDefault="009E7D09" w:rsidP="00AD379D">
      <w:pPr>
        <w:spacing w:after="0" w:line="240" w:lineRule="auto"/>
      </w:pPr>
      <w:r>
        <w:separator/>
      </w:r>
    </w:p>
  </w:footnote>
  <w:footnote w:type="continuationSeparator" w:id="1">
    <w:p w:rsidR="009E7D09" w:rsidRDefault="009E7D09" w:rsidP="00AD37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543E6"/>
    <w:rsid w:val="0000093B"/>
    <w:rsid w:val="00010E72"/>
    <w:rsid w:val="00015117"/>
    <w:rsid w:val="00044887"/>
    <w:rsid w:val="000644A5"/>
    <w:rsid w:val="00087263"/>
    <w:rsid w:val="000A0E9A"/>
    <w:rsid w:val="000A1B1A"/>
    <w:rsid w:val="000D7E44"/>
    <w:rsid w:val="000D7F57"/>
    <w:rsid w:val="00101E43"/>
    <w:rsid w:val="001041CE"/>
    <w:rsid w:val="00156CAD"/>
    <w:rsid w:val="00191B81"/>
    <w:rsid w:val="0019758E"/>
    <w:rsid w:val="001B3AB9"/>
    <w:rsid w:val="001C4140"/>
    <w:rsid w:val="001E36A4"/>
    <w:rsid w:val="001F36C1"/>
    <w:rsid w:val="002543E6"/>
    <w:rsid w:val="002608EA"/>
    <w:rsid w:val="00275B54"/>
    <w:rsid w:val="002A3595"/>
    <w:rsid w:val="002E59E0"/>
    <w:rsid w:val="00301AFB"/>
    <w:rsid w:val="003505EA"/>
    <w:rsid w:val="003619AD"/>
    <w:rsid w:val="00423C0A"/>
    <w:rsid w:val="00436BA8"/>
    <w:rsid w:val="00437BC2"/>
    <w:rsid w:val="00442580"/>
    <w:rsid w:val="00461C27"/>
    <w:rsid w:val="004B5CF1"/>
    <w:rsid w:val="004D24B2"/>
    <w:rsid w:val="004D4A4A"/>
    <w:rsid w:val="005178A7"/>
    <w:rsid w:val="0054438F"/>
    <w:rsid w:val="005A2035"/>
    <w:rsid w:val="005C29B3"/>
    <w:rsid w:val="005C4C69"/>
    <w:rsid w:val="005D62CD"/>
    <w:rsid w:val="00605AB8"/>
    <w:rsid w:val="00614757"/>
    <w:rsid w:val="00623D3B"/>
    <w:rsid w:val="00630E9E"/>
    <w:rsid w:val="00645413"/>
    <w:rsid w:val="006478F7"/>
    <w:rsid w:val="00691CD7"/>
    <w:rsid w:val="006D5263"/>
    <w:rsid w:val="006E783B"/>
    <w:rsid w:val="00751A5E"/>
    <w:rsid w:val="00762D1C"/>
    <w:rsid w:val="007903A6"/>
    <w:rsid w:val="007933D5"/>
    <w:rsid w:val="007E56CD"/>
    <w:rsid w:val="008270E4"/>
    <w:rsid w:val="00854FA4"/>
    <w:rsid w:val="0086767C"/>
    <w:rsid w:val="0087175A"/>
    <w:rsid w:val="00880897"/>
    <w:rsid w:val="009206F9"/>
    <w:rsid w:val="009263D0"/>
    <w:rsid w:val="00926CE0"/>
    <w:rsid w:val="0095168C"/>
    <w:rsid w:val="009638FD"/>
    <w:rsid w:val="00982FE0"/>
    <w:rsid w:val="00991DC2"/>
    <w:rsid w:val="009A4B51"/>
    <w:rsid w:val="009B31F1"/>
    <w:rsid w:val="009E7D09"/>
    <w:rsid w:val="00A855E0"/>
    <w:rsid w:val="00AA026E"/>
    <w:rsid w:val="00AB05B0"/>
    <w:rsid w:val="00AD18E6"/>
    <w:rsid w:val="00AD379D"/>
    <w:rsid w:val="00AE425F"/>
    <w:rsid w:val="00AF7F11"/>
    <w:rsid w:val="00B42708"/>
    <w:rsid w:val="00B82B1E"/>
    <w:rsid w:val="00B962A9"/>
    <w:rsid w:val="00BA53C3"/>
    <w:rsid w:val="00BD6760"/>
    <w:rsid w:val="00C459C9"/>
    <w:rsid w:val="00C71516"/>
    <w:rsid w:val="00D051A9"/>
    <w:rsid w:val="00D06122"/>
    <w:rsid w:val="00D1379E"/>
    <w:rsid w:val="00D6097C"/>
    <w:rsid w:val="00D74358"/>
    <w:rsid w:val="00D8352E"/>
    <w:rsid w:val="00D87393"/>
    <w:rsid w:val="00D90087"/>
    <w:rsid w:val="00DC74A4"/>
    <w:rsid w:val="00E066C2"/>
    <w:rsid w:val="00E243EA"/>
    <w:rsid w:val="00E261F8"/>
    <w:rsid w:val="00E663CF"/>
    <w:rsid w:val="00E83A79"/>
    <w:rsid w:val="00EB3E5F"/>
    <w:rsid w:val="00EC17D3"/>
    <w:rsid w:val="00F01B0A"/>
    <w:rsid w:val="00F17877"/>
    <w:rsid w:val="00F27DAD"/>
    <w:rsid w:val="00F42633"/>
    <w:rsid w:val="00F80DDE"/>
    <w:rsid w:val="00F83BEA"/>
    <w:rsid w:val="00F9620D"/>
    <w:rsid w:val="00FD5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D3"/>
  </w:style>
  <w:style w:type="paragraph" w:styleId="1">
    <w:name w:val="heading 1"/>
    <w:basedOn w:val="a"/>
    <w:link w:val="10"/>
    <w:uiPriority w:val="9"/>
    <w:qFormat/>
    <w:rsid w:val="002543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43E6"/>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543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543E6"/>
    <w:rPr>
      <w:b/>
      <w:bCs/>
    </w:rPr>
  </w:style>
  <w:style w:type="character" w:styleId="a5">
    <w:name w:val="Hyperlink"/>
    <w:basedOn w:val="a0"/>
    <w:uiPriority w:val="99"/>
    <w:unhideWhenUsed/>
    <w:rsid w:val="002543E6"/>
    <w:rPr>
      <w:color w:val="0000FF"/>
      <w:u w:val="single"/>
    </w:rPr>
  </w:style>
  <w:style w:type="paragraph" w:customStyle="1" w:styleId="ConsPlusNormal">
    <w:name w:val="ConsPlusNormal"/>
    <w:link w:val="ConsPlusNormal0"/>
    <w:uiPriority w:val="99"/>
    <w:rsid w:val="000A1B1A"/>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uiPriority w:val="99"/>
    <w:locked/>
    <w:rsid w:val="000A1B1A"/>
    <w:rPr>
      <w:rFonts w:ascii="Calibri" w:eastAsia="Times New Roman" w:hAnsi="Calibri" w:cs="Calibri"/>
      <w:szCs w:val="20"/>
    </w:rPr>
  </w:style>
  <w:style w:type="paragraph" w:customStyle="1" w:styleId="ConsPlusNonformat">
    <w:name w:val="ConsPlusNonformat"/>
    <w:rsid w:val="001041C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6">
    <w:name w:val="FollowedHyperlink"/>
    <w:basedOn w:val="a0"/>
    <w:uiPriority w:val="99"/>
    <w:semiHidden/>
    <w:unhideWhenUsed/>
    <w:rsid w:val="006478F7"/>
    <w:rPr>
      <w:color w:val="800080" w:themeColor="followedHyperlink"/>
      <w:u w:val="single"/>
    </w:rPr>
  </w:style>
  <w:style w:type="paragraph" w:styleId="a7">
    <w:name w:val="header"/>
    <w:basedOn w:val="a"/>
    <w:link w:val="a8"/>
    <w:uiPriority w:val="99"/>
    <w:semiHidden/>
    <w:unhideWhenUsed/>
    <w:rsid w:val="00AD379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D379D"/>
  </w:style>
  <w:style w:type="paragraph" w:styleId="a9">
    <w:name w:val="footer"/>
    <w:basedOn w:val="a"/>
    <w:link w:val="aa"/>
    <w:uiPriority w:val="99"/>
    <w:semiHidden/>
    <w:unhideWhenUsed/>
    <w:rsid w:val="00AD379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D379D"/>
  </w:style>
</w:styles>
</file>

<file path=word/webSettings.xml><?xml version="1.0" encoding="utf-8"?>
<w:webSettings xmlns:r="http://schemas.openxmlformats.org/officeDocument/2006/relationships" xmlns:w="http://schemas.openxmlformats.org/wordprocessingml/2006/main">
  <w:divs>
    <w:div w:id="740103870">
      <w:bodyDiv w:val="1"/>
      <w:marLeft w:val="0"/>
      <w:marRight w:val="0"/>
      <w:marTop w:val="0"/>
      <w:marBottom w:val="0"/>
      <w:divBdr>
        <w:top w:val="none" w:sz="0" w:space="0" w:color="auto"/>
        <w:left w:val="none" w:sz="0" w:space="0" w:color="auto"/>
        <w:bottom w:val="none" w:sz="0" w:space="0" w:color="auto"/>
        <w:right w:val="none" w:sz="0" w:space="0" w:color="auto"/>
      </w:divBdr>
    </w:div>
    <w:div w:id="817107746">
      <w:bodyDiv w:val="1"/>
      <w:marLeft w:val="0"/>
      <w:marRight w:val="0"/>
      <w:marTop w:val="0"/>
      <w:marBottom w:val="0"/>
      <w:divBdr>
        <w:top w:val="none" w:sz="0" w:space="0" w:color="auto"/>
        <w:left w:val="none" w:sz="0" w:space="0" w:color="auto"/>
        <w:bottom w:val="none" w:sz="0" w:space="0" w:color="auto"/>
        <w:right w:val="none" w:sz="0" w:space="0" w:color="auto"/>
      </w:divBdr>
    </w:div>
    <w:div w:id="1461073514">
      <w:bodyDiv w:val="1"/>
      <w:marLeft w:val="0"/>
      <w:marRight w:val="0"/>
      <w:marTop w:val="0"/>
      <w:marBottom w:val="0"/>
      <w:divBdr>
        <w:top w:val="none" w:sz="0" w:space="0" w:color="auto"/>
        <w:left w:val="none" w:sz="0" w:space="0" w:color="auto"/>
        <w:bottom w:val="none" w:sz="0" w:space="0" w:color="auto"/>
        <w:right w:val="none" w:sz="0" w:space="0" w:color="auto"/>
      </w:divBdr>
      <w:divsChild>
        <w:div w:id="1240284930">
          <w:marLeft w:val="0"/>
          <w:marRight w:val="0"/>
          <w:marTop w:val="0"/>
          <w:marBottom w:val="0"/>
          <w:divBdr>
            <w:top w:val="none" w:sz="0" w:space="0" w:color="auto"/>
            <w:left w:val="none" w:sz="0" w:space="0" w:color="auto"/>
            <w:bottom w:val="none" w:sz="0" w:space="0" w:color="auto"/>
            <w:right w:val="none" w:sz="0" w:space="0" w:color="auto"/>
          </w:divBdr>
          <w:divsChild>
            <w:div w:id="1076898342">
              <w:marLeft w:val="0"/>
              <w:marRight w:val="0"/>
              <w:marTop w:val="0"/>
              <w:marBottom w:val="0"/>
              <w:divBdr>
                <w:top w:val="none" w:sz="0" w:space="0" w:color="auto"/>
                <w:left w:val="none" w:sz="0" w:space="0" w:color="auto"/>
                <w:bottom w:val="none" w:sz="0" w:space="0" w:color="auto"/>
                <w:right w:val="none" w:sz="0" w:space="0" w:color="auto"/>
              </w:divBdr>
            </w:div>
            <w:div w:id="203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8776">
      <w:bodyDiv w:val="1"/>
      <w:marLeft w:val="0"/>
      <w:marRight w:val="0"/>
      <w:marTop w:val="0"/>
      <w:marBottom w:val="0"/>
      <w:divBdr>
        <w:top w:val="none" w:sz="0" w:space="0" w:color="auto"/>
        <w:left w:val="none" w:sz="0" w:space="0" w:color="auto"/>
        <w:bottom w:val="none" w:sz="0" w:space="0" w:color="auto"/>
        <w:right w:val="none" w:sz="0" w:space="0" w:color="auto"/>
      </w:divBdr>
    </w:div>
    <w:div w:id="2089843718">
      <w:bodyDiv w:val="1"/>
      <w:marLeft w:val="0"/>
      <w:marRight w:val="0"/>
      <w:marTop w:val="0"/>
      <w:marBottom w:val="0"/>
      <w:divBdr>
        <w:top w:val="none" w:sz="0" w:space="0" w:color="auto"/>
        <w:left w:val="none" w:sz="0" w:space="0" w:color="auto"/>
        <w:bottom w:val="none" w:sz="0" w:space="0" w:color="auto"/>
        <w:right w:val="none" w:sz="0" w:space="0" w:color="auto"/>
      </w:divBdr>
      <w:divsChild>
        <w:div w:id="1351372532">
          <w:marLeft w:val="0"/>
          <w:marRight w:val="0"/>
          <w:marTop w:val="0"/>
          <w:marBottom w:val="0"/>
          <w:divBdr>
            <w:top w:val="none" w:sz="0" w:space="0" w:color="auto"/>
            <w:left w:val="none" w:sz="0" w:space="0" w:color="auto"/>
            <w:bottom w:val="none" w:sz="0" w:space="0" w:color="auto"/>
            <w:right w:val="none" w:sz="0" w:space="0" w:color="auto"/>
          </w:divBdr>
          <w:divsChild>
            <w:div w:id="1314481815">
              <w:marLeft w:val="0"/>
              <w:marRight w:val="0"/>
              <w:marTop w:val="0"/>
              <w:marBottom w:val="0"/>
              <w:divBdr>
                <w:top w:val="none" w:sz="0" w:space="0" w:color="auto"/>
                <w:left w:val="none" w:sz="0" w:space="0" w:color="auto"/>
                <w:bottom w:val="none" w:sz="0" w:space="0" w:color="auto"/>
                <w:right w:val="none" w:sz="0" w:space="0" w:color="auto"/>
              </w:divBdr>
            </w:div>
            <w:div w:id="16670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esktop/&#1088;&#1072;&#1073;&#1086;&#1090;&#1072;%202024/&#1052;&#1057;&#1055;/&#1087;&#1086;&#1088;&#1103;&#1076;&#1086;&#1082;%20&#1087;&#1077;&#1088;&#1074;&#1099;&#1081;%20&#1089;&#1090;&#1072;&#1088;&#1090;/&#1076;&#1086;&#1082;&#1091;&#1084;&#1077;&#1085;&#1090;&#1099;%20&#1076;&#1083;&#1103;%20&#1091;&#1095;&#1072;&#1089;&#1090;&#1080;&#1103;%20&#1085;&#1072;%20&#1089;&#1072;&#1081;&#1090;&#1077;/&#1079;&#1072;&#1103;&#1074;&#1082;&#1072;.docx" TargetMode="External"/><Relationship Id="rId13" Type="http://schemas.openxmlformats.org/officeDocument/2006/relationships/hyperlink" Target="../../../../Desktop/&#1088;&#1072;&#1073;&#1086;&#1090;&#1072;%202024/&#1052;&#1057;&#1055;/&#1087;&#1086;&#1088;&#1103;&#1076;&#1086;&#1082;%20&#1087;&#1077;&#1088;&#1074;&#1099;&#1081;%20&#1089;&#1090;&#1072;&#1088;&#1090;/&#1076;&#1086;&#1082;&#1091;&#1084;&#1077;&#1085;&#1090;&#1099;%20&#1076;&#1083;&#1103;%20&#1091;&#1095;&#1072;&#1089;&#1090;&#1080;&#1103;%20&#1085;&#1072;%20&#1089;&#1072;&#1081;&#1090;&#1077;/&#1079;&#1072;&#1103;&#1074;&#1083;&#1077;&#1085;&#1080;&#1077;%20&#1086;%20&#1089;&#1086;&#1086;&#1090;&#1074;&#1077;&#1090;&#1089;&#1090;&#1074;&#1080;&#1080;%20209-&#1092;&#1079;.docx" TargetMode="External"/><Relationship Id="rId3" Type="http://schemas.openxmlformats.org/officeDocument/2006/relationships/webSettings" Target="webSettings.xml"/><Relationship Id="rId7" Type="http://schemas.openxmlformats.org/officeDocument/2006/relationships/hyperlink" Target="https://econ-kard.admin-smolensk.ru/leftmenu/konkursy-i-otbory/novost/" TargetMode="External"/><Relationship Id="rId12" Type="http://schemas.openxmlformats.org/officeDocument/2006/relationships/hyperlink" Target="../../../../Desktop/&#1088;&#1072;&#1073;&#1086;&#1090;&#1072;%202024/&#1052;&#1057;&#1055;/&#1087;&#1086;&#1088;&#1103;&#1076;&#1086;&#1082;%20&#1087;&#1077;&#1088;&#1074;&#1099;&#1081;%20&#1089;&#1090;&#1072;&#1088;&#1090;/&#1076;&#1086;&#1082;&#1091;&#1084;&#1077;&#1085;&#1090;&#1099;%20&#1076;&#1083;&#1103;%20&#1091;&#1095;&#1072;&#1089;&#1090;&#1080;&#1103;%20&#1085;&#1072;%20&#1089;&#1072;&#1081;&#1090;&#1077;/&#1043;&#1072;&#1088;&#1072;&#1085;&#1090;&#1080;&#1081;&#1085;&#1086;&#1077;%20&#1087;&#1080;&#1089;&#1100;&#1084;&#1086;.doc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web-kard@admin.smolensk.ru?subject=%D0%9F%D0%B8%D1%81%D1%8C%D0%BC%D0%BE%20%D1%81%20%D1%81%D0%B0%D0%B9%D1%82%D0%B0&amp;body=%D0%AD%D1%82%D0%BE%20%D0%BF%D0%B8%D1%81%D1%8C%D0%BC%D0%BE%20%D1%81%20%D1%81%D0%B0%D0%B9%D1%82%D0%B0%20%D0%90%D0%B4%D0%BC%D0%B8%D0%BD%D0%B8%D1%81%D1%82%D1%80%D0%B0%D1%86%D0%B8%D0%B8" TargetMode="External"/><Relationship Id="rId11" Type="http://schemas.openxmlformats.org/officeDocument/2006/relationships/hyperlink" Target="../../../../Desktop/&#1088;&#1072;&#1073;&#1086;&#1090;&#1072;%202024/&#1052;&#1057;&#1055;/&#1087;&#1086;&#1088;&#1103;&#1076;&#1086;&#1082;%20&#1087;&#1077;&#1088;&#1074;&#1099;&#1081;%20&#1089;&#1090;&#1072;&#1088;&#1090;/&#1076;&#1086;&#1082;&#1091;&#1084;&#1077;&#1085;&#1090;&#1099;%20&#1076;&#1083;&#1103;%20&#1091;&#1095;&#1072;&#1089;&#1090;&#1080;&#1103;%20&#1085;&#1072;%20&#1089;&#1072;&#1081;&#1090;&#1077;/&#1087;&#1088;&#1086;&#1077;&#1082;&#1090;.doc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Desktop/&#1088;&#1072;&#1073;&#1086;&#1090;&#1072;%202024/&#1052;&#1057;&#1055;/&#1087;&#1086;&#1088;&#1103;&#1076;&#1086;&#1082;%20&#1087;&#1077;&#1088;&#1074;&#1099;&#1081;%20&#1089;&#1090;&#1072;&#1088;&#1090;/&#1076;&#1086;&#1082;&#1091;&#1084;&#1077;&#1085;&#1090;&#1099;%20&#1076;&#1083;&#1103;%20&#1091;&#1095;&#1072;&#1089;&#1090;&#1080;&#1103;%20&#1085;&#1072;%20&#1089;&#1072;&#1081;&#1090;&#1077;/&#1089;&#1086;&#1075;&#1083;&#1072;&#1089;&#1080;&#1077;%20&#1085;&#1072;%20&#1086;&#1073;&#1088;&#1072;&#1073;&#1086;&#1090;&#1082;&#1091;.docx" TargetMode="External"/><Relationship Id="rId4" Type="http://schemas.openxmlformats.org/officeDocument/2006/relationships/footnotes" Target="footnotes.xml"/><Relationship Id="rId9" Type="http://schemas.openxmlformats.org/officeDocument/2006/relationships/hyperlink" Target="../../../../Desktop/&#1088;&#1072;&#1073;&#1086;&#1090;&#1072;%202024/&#1052;&#1057;&#1055;/&#1087;&#1086;&#1088;&#1103;&#1076;&#1086;&#1082;%20&#1087;&#1077;&#1088;&#1074;&#1099;&#1081;%20&#1089;&#1090;&#1072;&#1088;&#1090;/&#1076;&#1086;&#1082;&#1091;&#1084;&#1077;&#1085;&#1090;&#1099;%20&#1076;&#1083;&#1103;%20&#1091;&#1095;&#1072;&#1089;&#1090;&#1080;&#1103;%20&#1085;&#1072;%20&#1089;&#1072;&#1081;&#1090;&#1077;/&#1079;&#1072;&#1103;&#1074;&#1083;&#1077;&#1085;&#1080;&#1077;.docx" TargetMode="External"/><Relationship Id="rId14" Type="http://schemas.openxmlformats.org/officeDocument/2006/relationships/hyperlink" Target="../../../../Desktop/&#1088;&#1072;&#1073;&#1086;&#1090;&#1072;%202024/&#1052;&#1057;&#1055;/&#1087;&#1086;&#1088;&#1103;&#1076;&#1086;&#1082;%20&#1087;&#1077;&#1088;&#1074;&#1099;&#1081;%20&#1089;&#1090;&#1072;&#1088;&#1090;/&#1076;&#1086;&#1082;&#1091;&#1084;&#1077;&#1085;&#1090;&#1099;%20&#1076;&#1083;&#1103;%20&#1091;&#1095;&#1072;&#1089;&#1090;&#1080;&#1103;%20&#1085;&#1072;%20&#1089;&#1072;&#1081;&#1090;&#1077;/&#1050;&#1088;&#1080;&#1090;&#1077;&#1088;&#1080;&#1080;%20&#1086;&#1094;&#1077;&#1085;&#1082;&#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4587</Words>
  <Characters>26148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econ1</dc:creator>
  <cp:lastModifiedBy>econ1</cp:lastModifiedBy>
  <cp:revision>2</cp:revision>
  <cp:lastPrinted>2024-09-03T06:58:00Z</cp:lastPrinted>
  <dcterms:created xsi:type="dcterms:W3CDTF">2024-10-07T15:20:00Z</dcterms:created>
  <dcterms:modified xsi:type="dcterms:W3CDTF">2024-10-07T15:20:00Z</dcterms:modified>
</cp:coreProperties>
</file>