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4C319C">
        <w:rPr>
          <w:rFonts w:ascii="Times New Roman" w:hAnsi="Times New Roman" w:cs="Times New Roman"/>
          <w:sz w:val="28"/>
          <w:szCs w:val="28"/>
        </w:rPr>
        <w:t>участка по улиц</w:t>
      </w:r>
      <w:r w:rsidR="00480E72">
        <w:rPr>
          <w:rFonts w:ascii="Times New Roman" w:hAnsi="Times New Roman" w:cs="Times New Roman"/>
          <w:sz w:val="28"/>
          <w:szCs w:val="28"/>
        </w:rPr>
        <w:t>е</w:t>
      </w:r>
      <w:r w:rsidR="004C319C">
        <w:rPr>
          <w:rFonts w:ascii="Times New Roman" w:hAnsi="Times New Roman" w:cs="Times New Roman"/>
          <w:sz w:val="28"/>
          <w:szCs w:val="28"/>
        </w:rPr>
        <w:t xml:space="preserve"> Ленина </w:t>
      </w:r>
    </w:p>
    <w:p w:rsidR="00CB3E46" w:rsidRDefault="00CB3E46" w:rsidP="001B2868">
      <w:pPr>
        <w:tabs>
          <w:tab w:val="left" w:pos="2520"/>
        </w:tabs>
        <w:spacing w:after="0"/>
        <w:rPr>
          <w:lang w:val="en-US"/>
        </w:rPr>
      </w:pPr>
    </w:p>
    <w:p w:rsidR="00027122" w:rsidRDefault="00027122" w:rsidP="001B2868">
      <w:pPr>
        <w:tabs>
          <w:tab w:val="left" w:pos="2520"/>
        </w:tabs>
        <w:spacing w:after="0"/>
        <w:rPr>
          <w:lang w:val="en-US"/>
        </w:rPr>
      </w:pPr>
    </w:p>
    <w:p w:rsidR="00027122" w:rsidRPr="00027122" w:rsidRDefault="0030243B" w:rsidP="001B2868">
      <w:pPr>
        <w:tabs>
          <w:tab w:val="left" w:pos="2520"/>
        </w:tabs>
        <w:spacing w:after="0"/>
        <w:rPr>
          <w:lang w:val="en-US"/>
        </w:rPr>
      </w:pPr>
      <w:r>
        <w:rPr>
          <w:noProof/>
          <w:lang w:eastAsia="ru-RU"/>
        </w:rPr>
        <w:pict>
          <v:rect id="_x0000_s1036" style="position:absolute;margin-left:335.7pt;margin-top:134.7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027122" w:rsidRDefault="001B2868">
                  <w:pPr>
                    <w:rPr>
                      <w:b/>
                      <w:color w:val="FFFEFF" w:themeColor="background1"/>
                    </w:rPr>
                  </w:pPr>
                  <w:r w:rsidRPr="00027122">
                    <w:rPr>
                      <w:b/>
                      <w:color w:val="FFFE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340.9pt;margin-top:131.65pt;width:16.55pt;height:5.35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62" type="#_x0000_t32" style="position:absolute;margin-left:4.2pt;margin-top:263.65pt;width:28.5pt;height:65.25pt;z-index:251688960" o:connectortype="straight" strokecolor="#fbd4b4 [1305]" strokeweight="2.25pt"/>
        </w:pict>
      </w:r>
      <w:r>
        <w:rPr>
          <w:noProof/>
          <w:lang w:eastAsia="ru-RU"/>
        </w:rPr>
        <w:pict>
          <v:shape id="_x0000_s1059" type="#_x0000_t32" style="position:absolute;margin-left:32.7pt;margin-top:238.9pt;width:165pt;height:90pt;flip:y;z-index:251685888" o:connectortype="straight" strokecolor="#fbd4b4 [1305]" strokeweight="2.25pt"/>
        </w:pict>
      </w:r>
      <w:r>
        <w:rPr>
          <w:noProof/>
          <w:lang w:eastAsia="ru-RU"/>
        </w:rPr>
        <w:pict>
          <v:shape id="_x0000_s1055" type="#_x0000_t32" style="position:absolute;margin-left:4.2pt;margin-top:142.9pt;width:226.5pt;height:120.75pt;flip:y;z-index:251682816" o:connectortype="straight" strokecolor="#fbd4b4 [1305]" strokeweight="2.25pt"/>
        </w:pict>
      </w:r>
      <w:r>
        <w:rPr>
          <w:noProof/>
          <w:lang w:eastAsia="ru-RU"/>
        </w:rPr>
        <w:pict>
          <v:shape id="_x0000_s1061" type="#_x0000_t32" style="position:absolute;margin-left:197.7pt;margin-top:213.4pt;width:59.25pt;height:25.5pt;flip:y;z-index:251687936" o:connectortype="straight" strokecolor="#fbd4b4 [1305]" strokeweight="2.25pt"/>
        </w:pict>
      </w:r>
      <w:r>
        <w:rPr>
          <w:noProof/>
          <w:lang w:eastAsia="ru-RU"/>
        </w:rPr>
        <w:pict>
          <v:shape id="_x0000_s1060" type="#_x0000_t32" style="position:absolute;margin-left:256.95pt;margin-top:174.4pt;width:113.25pt;height:39pt;flip:y;z-index:251686912" o:connectortype="straight" strokecolor="#fbd4b4 [1305]" strokeweight="2.25pt"/>
        </w:pict>
      </w:r>
      <w:r>
        <w:rPr>
          <w:noProof/>
          <w:lang w:eastAsia="ru-RU"/>
        </w:rPr>
        <w:pict>
          <v:shape id="_x0000_s1058" type="#_x0000_t32" style="position:absolute;margin-left:352.95pt;margin-top:101.65pt;width:17.25pt;height:72.75pt;flip:x y;z-index:251684864" o:connectortype="straight" strokecolor="#fbd4b4 [1305]" strokeweight="2.25pt"/>
        </w:pict>
      </w:r>
      <w:r>
        <w:rPr>
          <w:noProof/>
          <w:lang w:eastAsia="ru-RU"/>
        </w:rPr>
        <w:pict>
          <v:shape id="_x0000_s1057" type="#_x0000_t32" style="position:absolute;margin-left:230.7pt;margin-top:101.65pt;width:122.25pt;height:41.25pt;flip:y;z-index:251683840" o:connectortype="straight" strokecolor="#fbd4b4 [1305]" strokeweight="2.25pt"/>
        </w:pict>
      </w:r>
      <w:r>
        <w:rPr>
          <w:noProof/>
          <w:lang w:eastAsia="ru-RU"/>
        </w:rPr>
        <w:pict>
          <v:shape id="_x0000_s1054" type="#_x0000_t32" style="position:absolute;margin-left:338.7pt;margin-top:124.9pt;width:8.25pt;height:34.5pt;z-index:251681792" o:connectortype="straight" strokeweight="1pt"/>
        </w:pict>
      </w:r>
      <w:r>
        <w:rPr>
          <w:noProof/>
          <w:lang w:eastAsia="ru-RU"/>
        </w:rPr>
        <w:pict>
          <v:shape id="_x0000_s1053" type="#_x0000_t32" style="position:absolute;margin-left:27.45pt;margin-top:272.65pt;width:12pt;height:30pt;flip:x y;z-index:251680768" o:connectortype="straight" strokeweight="1pt"/>
        </w:pict>
      </w:r>
      <w:r>
        <w:rPr>
          <w:noProof/>
          <w:lang w:eastAsia="ru-RU"/>
        </w:rPr>
        <w:pict>
          <v:shape id="_x0000_s1052" type="#_x0000_t32" style="position:absolute;margin-left:239.7pt;margin-top:159.4pt;width:107.25pt;height:39.75pt;flip:y;z-index:251679744" o:connectortype="straight" strokeweight="1pt"/>
        </w:pict>
      </w:r>
      <w:r>
        <w:rPr>
          <w:noProof/>
          <w:lang w:eastAsia="ru-RU"/>
        </w:rPr>
        <w:pict>
          <v:shape id="_x0000_s1051" type="#_x0000_t32" style="position:absolute;margin-left:181.95pt;margin-top:199.15pt;width:57.75pt;height:25.5pt;flip:y;z-index:251678720" o:connectortype="straight" strokeweight="1pt"/>
        </w:pict>
      </w:r>
      <w:r>
        <w:rPr>
          <w:noProof/>
          <w:lang w:eastAsia="ru-RU"/>
        </w:rPr>
        <w:pict>
          <v:shape id="_x0000_s1050" type="#_x0000_t32" style="position:absolute;margin-left:110.7pt;margin-top:224.65pt;width:71.25pt;height:39pt;flip:y;z-index:251677696" o:connectortype="straight" strokeweight="1pt"/>
        </w:pict>
      </w:r>
      <w:r>
        <w:rPr>
          <w:noProof/>
          <w:lang w:eastAsia="ru-RU"/>
        </w:rPr>
        <w:pict>
          <v:shape id="_x0000_s1049" type="#_x0000_t32" style="position:absolute;margin-left:39.45pt;margin-top:263.65pt;width:71.25pt;height:39pt;flip:y;z-index:251676672" o:connectortype="straight" strokeweight="1pt"/>
        </w:pict>
      </w:r>
      <w:r>
        <w:rPr>
          <w:noProof/>
          <w:lang w:eastAsia="ru-RU"/>
        </w:rPr>
        <w:pict>
          <v:shape id="_x0000_s1048" type="#_x0000_t32" style="position:absolute;margin-left:169.95pt;margin-top:155.65pt;width:81.05pt;height:39pt;flip:y;z-index:251675648" o:connectortype="straight" strokeweight="1pt"/>
        </w:pict>
      </w:r>
      <w:r>
        <w:rPr>
          <w:noProof/>
          <w:lang w:eastAsia="ru-RU"/>
        </w:rPr>
        <w:pict>
          <v:shape id="_x0000_s1047" type="#_x0000_t32" style="position:absolute;margin-left:251pt;margin-top:124.9pt;width:87.7pt;height:30.75pt;flip:y;z-index:251674624" o:connectortype="straight" strokeweight="1pt"/>
        </w:pict>
      </w:r>
      <w:r>
        <w:rPr>
          <w:noProof/>
          <w:lang w:eastAsia="ru-RU"/>
        </w:rPr>
        <w:pict>
          <v:shape id="_x0000_s1046" type="#_x0000_t32" style="position:absolute;margin-left:98.7pt;margin-top:194.65pt;width:71.25pt;height:39pt;flip:y;z-index:251673600" o:connectortype="straight" strokeweight="1pt"/>
        </w:pict>
      </w:r>
      <w:r>
        <w:rPr>
          <w:noProof/>
          <w:lang w:eastAsia="ru-RU"/>
        </w:rPr>
        <w:pict>
          <v:shape id="_x0000_s1045" type="#_x0000_t32" style="position:absolute;margin-left:27.45pt;margin-top:233.65pt;width:71.25pt;height:39pt;flip:y;z-index:251672576" o:connectortype="straight" strokeweight="1pt"/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margin-left:138.2pt;margin-top:220.15pt;width:16.5pt;height:13.5pt;z-index:251661312" adj=",,5400,8100"/>
        </w:pict>
      </w:r>
      <w:r w:rsidR="00027122">
        <w:rPr>
          <w:noProof/>
          <w:lang w:eastAsia="ru-RU"/>
        </w:rPr>
        <w:drawing>
          <wp:inline distT="0" distB="0" distL="0" distR="0">
            <wp:extent cx="5753100" cy="42767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7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Default="00CB3E46" w:rsidP="00CB3E46">
      <w:pPr>
        <w:jc w:val="center"/>
      </w:pPr>
    </w:p>
    <w:p w:rsidR="00CB3E46" w:rsidRPr="00CB3E46" w:rsidRDefault="00CB3E46" w:rsidP="00CB3E46"/>
    <w:p w:rsidR="00CB3E46" w:rsidRDefault="00CB3E46" w:rsidP="00CB3E46"/>
    <w:p w:rsidR="00CB3E46" w:rsidRDefault="0030243B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30243B" w:rsidP="00CB3E46">
      <w:r>
        <w:rPr>
          <w:noProof/>
          <w:lang w:eastAsia="ru-RU"/>
        </w:rPr>
        <w:pict>
          <v:shape id="_x0000_s1043" type="#_x0000_t202" style="position:absolute;margin-left:10.95pt;margin-top:27.2pt;width:460.5pt;height:29.75pt;z-index:251671552" stroked="f" strokecolor="#5f497a [2407]">
            <v:textbox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4C319C">
                    <w:rPr>
                      <w:rFonts w:ascii="Times New Roman" w:hAnsi="Times New Roman" w:cs="Times New Roman"/>
                    </w:rPr>
                    <w:t>участка по ул</w:t>
                  </w:r>
                  <w:proofErr w:type="gramStart"/>
                  <w:r w:rsidR="004C319C">
                    <w:rPr>
                      <w:rFonts w:ascii="Times New Roman" w:hAnsi="Times New Roman" w:cs="Times New Roman"/>
                    </w:rPr>
                    <w:t>.Л</w:t>
                  </w:r>
                  <w:proofErr w:type="gramEnd"/>
                  <w:r w:rsidR="004C319C">
                    <w:rPr>
                      <w:rFonts w:ascii="Times New Roman" w:hAnsi="Times New Roman" w:cs="Times New Roman"/>
                    </w:rPr>
                    <w:t>енина.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>
              <w:txbxContent>
                <w:p w:rsidR="00CB3E46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4C319C">
                    <w:rPr>
                      <w:rFonts w:ascii="Times New Roman" w:hAnsi="Times New Roman" w:cs="Times New Roman"/>
                    </w:rPr>
                    <w:t>п</w:t>
                  </w:r>
                  <w:proofErr w:type="gramStart"/>
                  <w:r w:rsidR="004C319C">
                    <w:rPr>
                      <w:rFonts w:ascii="Times New Roman" w:hAnsi="Times New Roman" w:cs="Times New Roman"/>
                    </w:rPr>
                    <w:t>.К</w:t>
                  </w:r>
                  <w:proofErr w:type="gramEnd"/>
                  <w:r w:rsidR="004C319C">
                    <w:rPr>
                      <w:rFonts w:ascii="Times New Roman" w:hAnsi="Times New Roman" w:cs="Times New Roman"/>
                    </w:rPr>
                    <w:t>ардымово, ул.Ленина (в р-не Центра культуры).</w:t>
                  </w:r>
                </w:p>
                <w:p w:rsidR="00E340CD" w:rsidRPr="00AD5B2C" w:rsidRDefault="00E340CD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27122"/>
    <w:rsid w:val="001B2868"/>
    <w:rsid w:val="0020222D"/>
    <w:rsid w:val="002309B9"/>
    <w:rsid w:val="002766A4"/>
    <w:rsid w:val="002A3402"/>
    <w:rsid w:val="002F5ACC"/>
    <w:rsid w:val="002F65DC"/>
    <w:rsid w:val="0030243B"/>
    <w:rsid w:val="00385E8A"/>
    <w:rsid w:val="003932EB"/>
    <w:rsid w:val="00465211"/>
    <w:rsid w:val="00480E72"/>
    <w:rsid w:val="0049439A"/>
    <w:rsid w:val="004C319C"/>
    <w:rsid w:val="004E1D27"/>
    <w:rsid w:val="0052676B"/>
    <w:rsid w:val="0053468E"/>
    <w:rsid w:val="005424F1"/>
    <w:rsid w:val="006A7866"/>
    <w:rsid w:val="007342E2"/>
    <w:rsid w:val="0078076B"/>
    <w:rsid w:val="00781C82"/>
    <w:rsid w:val="0079336F"/>
    <w:rsid w:val="00833533"/>
    <w:rsid w:val="008A152B"/>
    <w:rsid w:val="008B7C2C"/>
    <w:rsid w:val="00915858"/>
    <w:rsid w:val="00944ECC"/>
    <w:rsid w:val="009F334D"/>
    <w:rsid w:val="00A25855"/>
    <w:rsid w:val="00A607F2"/>
    <w:rsid w:val="00A8041B"/>
    <w:rsid w:val="00A94BB5"/>
    <w:rsid w:val="00AD22CF"/>
    <w:rsid w:val="00AD5B2C"/>
    <w:rsid w:val="00AF4754"/>
    <w:rsid w:val="00B4258D"/>
    <w:rsid w:val="00C54E1B"/>
    <w:rsid w:val="00C80207"/>
    <w:rsid w:val="00C9001C"/>
    <w:rsid w:val="00CA1419"/>
    <w:rsid w:val="00CB3E46"/>
    <w:rsid w:val="00D01A13"/>
    <w:rsid w:val="00D037E1"/>
    <w:rsid w:val="00D23C58"/>
    <w:rsid w:val="00D70F3E"/>
    <w:rsid w:val="00E340CD"/>
    <w:rsid w:val="00E50613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strokecolor="none"/>
    </o:shapedefaults>
    <o:shapelayout v:ext="edit">
      <o:idmap v:ext="edit" data="1"/>
      <o:rules v:ext="edit">
        <o:r id="V:Rule19" type="connector" idref="#_x0000_s1035"/>
        <o:r id="V:Rule20" type="connector" idref="#_x0000_s1048"/>
        <o:r id="V:Rule21" type="connector" idref="#_x0000_s1058"/>
        <o:r id="V:Rule22" type="connector" idref="#_x0000_s1047"/>
        <o:r id="V:Rule23" type="connector" idref="#_x0000_s1059"/>
        <o:r id="V:Rule24" type="connector" idref="#_x0000_s1045"/>
        <o:r id="V:Rule25" type="connector" idref="#_x0000_s1046"/>
        <o:r id="V:Rule26" type="connector" idref="#_x0000_s1051"/>
        <o:r id="V:Rule27" type="connector" idref="#_x0000_s1061"/>
        <o:r id="V:Rule28" type="connector" idref="#_x0000_s1060"/>
        <o:r id="V:Rule29" type="connector" idref="#_x0000_s1052"/>
        <o:r id="V:Rule30" type="connector" idref="#_x0000_s1062"/>
        <o:r id="V:Rule31" type="connector" idref="#_x0000_s1054"/>
        <o:r id="V:Rule32" type="connector" idref="#_x0000_s1053"/>
        <o:r id="V:Rule33" type="connector" idref="#_x0000_s1057"/>
        <o:r id="V:Rule34" type="connector" idref="#_x0000_s1049"/>
        <o:r id="V:Rule35" type="connector" idref="#_x0000_s1050"/>
        <o:r id="V:Rule3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</cp:lastModifiedBy>
  <cp:revision>5</cp:revision>
  <cp:lastPrinted>2013-04-25T07:39:00Z</cp:lastPrinted>
  <dcterms:created xsi:type="dcterms:W3CDTF">2013-04-26T09:26:00Z</dcterms:created>
  <dcterms:modified xsi:type="dcterms:W3CDTF">2014-12-11T06:15:00Z</dcterms:modified>
</cp:coreProperties>
</file>