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CB3E46" w:rsidRDefault="004A0971" w:rsidP="008D45B8">
      <w:pPr>
        <w:tabs>
          <w:tab w:val="left" w:pos="2520"/>
        </w:tabs>
        <w:spacing w:after="0"/>
        <w:jc w:val="center"/>
      </w:pPr>
      <w:r w:rsidRPr="009569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63500" distR="63500" simplePos="0" relativeHeight="251669504" behindDoc="1" locked="0" layoutInCell="1" allowOverlap="1">
            <wp:simplePos x="0" y="0"/>
            <wp:positionH relativeFrom="page">
              <wp:posOffset>1019175</wp:posOffset>
            </wp:positionH>
            <wp:positionV relativeFrom="page">
              <wp:posOffset>1600200</wp:posOffset>
            </wp:positionV>
            <wp:extent cx="5934075" cy="4514850"/>
            <wp:effectExtent l="19050" t="0" r="9525" b="0"/>
            <wp:wrapTopAndBottom/>
            <wp:docPr id="14" name="Рисунок 14" descr="F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17" b="270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1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3E46" w:rsidRPr="009569D1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3932EB" w:rsidRPr="009569D1">
        <w:rPr>
          <w:rFonts w:ascii="Times New Roman" w:hAnsi="Times New Roman" w:cs="Times New Roman"/>
          <w:sz w:val="28"/>
          <w:szCs w:val="28"/>
        </w:rPr>
        <w:t>Шокинского</w:t>
      </w:r>
      <w:proofErr w:type="spellEnd"/>
      <w:r w:rsidR="00D01A13" w:rsidRPr="009569D1">
        <w:rPr>
          <w:rFonts w:ascii="Times New Roman" w:hAnsi="Times New Roman" w:cs="Times New Roman"/>
          <w:sz w:val="28"/>
          <w:szCs w:val="28"/>
        </w:rPr>
        <w:t xml:space="preserve"> </w:t>
      </w:r>
      <w:r w:rsidR="008D45B8">
        <w:rPr>
          <w:rFonts w:ascii="Times New Roman" w:hAnsi="Times New Roman" w:cs="Times New Roman"/>
          <w:sz w:val="28"/>
          <w:szCs w:val="28"/>
        </w:rPr>
        <w:t xml:space="preserve">сельского клуба -  филиала муниципального бюджетного учреждения культуры «Централизованная клубная система» </w:t>
      </w:r>
      <w:r w:rsidR="008D45B8">
        <w:rPr>
          <w:rFonts w:ascii="Times New Roman" w:hAnsi="Times New Roman" w:cs="Times New Roman"/>
          <w:bCs/>
          <w:kern w:val="36"/>
          <w:sz w:val="28"/>
          <w:szCs w:val="28"/>
        </w:rPr>
        <w:t>Администрации муниципального образования "Кардымовский район" Смоленской области</w:t>
      </w:r>
      <w:r w:rsidR="002C5E25">
        <w:rPr>
          <w:noProof/>
          <w:lang w:eastAsia="ru-RU"/>
        </w:rPr>
        <w:pict>
          <v:rect id="_x0000_s1032" style="position:absolute;left:0;text-align:left;margin-left:119.45pt;margin-top:207.2pt;width:109.15pt;height:57.55pt;rotation:3297378fd;z-index:251664384;mso-position-horizontal-relative:text;mso-position-vertical-relative:text" strokecolor="#e36c0a [2409]" strokeweight="2.25pt">
            <v:fill opacity="0"/>
          </v:rect>
        </w:pict>
      </w:r>
    </w:p>
    <w:p w:rsidR="00CB3E46" w:rsidRPr="004A0971" w:rsidRDefault="00CB3E46" w:rsidP="00CB3E46">
      <w:pPr>
        <w:jc w:val="center"/>
      </w:pPr>
    </w:p>
    <w:p w:rsidR="00CB3E46" w:rsidRDefault="00CB3E46" w:rsidP="00CB3E46"/>
    <w:p w:rsidR="00CB3E46" w:rsidRDefault="002C5E25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9569D1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t xml:space="preserve">- </w:t>
                  </w:r>
                  <w:r w:rsidRPr="009569D1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2C5E25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55pt;z-index:251662336" stroked="f">
            <v:textbox>
              <w:txbxContent>
                <w:p w:rsidR="00CB3E46" w:rsidRPr="009569D1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t>-</w:t>
                  </w:r>
                  <w:r w:rsidR="0053468E">
                    <w:t xml:space="preserve"> </w:t>
                  </w:r>
                  <w:proofErr w:type="spellStart"/>
                  <w:r w:rsidR="005424F1" w:rsidRPr="009569D1">
                    <w:rPr>
                      <w:rFonts w:ascii="Times New Roman" w:hAnsi="Times New Roman" w:cs="Times New Roman"/>
                    </w:rPr>
                    <w:t>Шокинский</w:t>
                  </w:r>
                  <w:proofErr w:type="spellEnd"/>
                  <w:r w:rsidR="005424F1" w:rsidRPr="009569D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D45B8">
                    <w:rPr>
                      <w:rFonts w:ascii="Times New Roman" w:hAnsi="Times New Roman" w:cs="Times New Roman"/>
                    </w:rPr>
                    <w:t>сельский клуб -</w:t>
                  </w:r>
                  <w:r w:rsidR="00AD22CF" w:rsidRPr="009569D1">
                    <w:rPr>
                      <w:rFonts w:ascii="Times New Roman" w:hAnsi="Times New Roman" w:cs="Times New Roman"/>
                    </w:rPr>
                    <w:t xml:space="preserve"> филиал </w:t>
                  </w:r>
                  <w:r w:rsidR="008D45B8">
                    <w:rPr>
                      <w:rFonts w:ascii="Times New Roman" w:hAnsi="Times New Roman" w:cs="Times New Roman"/>
                    </w:rPr>
                    <w:t>муниципального бюджетного учреждения культуры</w:t>
                  </w:r>
                  <w:r w:rsidR="00AD22CF" w:rsidRPr="009569D1">
                    <w:rPr>
                      <w:rFonts w:ascii="Times New Roman" w:hAnsi="Times New Roman" w:cs="Times New Roman"/>
                    </w:rPr>
                    <w:t xml:space="preserve"> «Ц</w:t>
                  </w:r>
                  <w:r w:rsidR="008D45B8">
                    <w:rPr>
                      <w:rFonts w:ascii="Times New Roman" w:hAnsi="Times New Roman" w:cs="Times New Roman"/>
                    </w:rPr>
                    <w:t>ентрализованная клубная система</w:t>
                  </w:r>
                  <w:r w:rsidR="00AD22CF" w:rsidRPr="009569D1">
                    <w:rPr>
                      <w:rFonts w:ascii="Times New Roman" w:hAnsi="Times New Roman" w:cs="Times New Roman"/>
                    </w:rPr>
                    <w:t>»</w:t>
                  </w:r>
                  <w:r w:rsidR="009569D1" w:rsidRPr="009569D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569D1" w:rsidRPr="009569D1">
                    <w:rPr>
                      <w:rFonts w:ascii="Times New Roman" w:hAnsi="Times New Roman" w:cs="Times New Roman"/>
                      <w:bCs/>
                      <w:kern w:val="36"/>
                    </w:rPr>
                    <w:t>Администрации муниципального образования "Кардымовский район" Смоленской области</w:t>
                  </w:r>
                  <w:r w:rsidRPr="009569D1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9569D1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Pr="009569D1">
                    <w:rPr>
                      <w:rFonts w:ascii="Times New Roman" w:hAnsi="Times New Roman" w:cs="Times New Roman"/>
                    </w:rPr>
                    <w:t>.</w:t>
                  </w:r>
                  <w:r w:rsidR="0053468E" w:rsidRPr="009569D1">
                    <w:rPr>
                      <w:rFonts w:ascii="Times New Roman" w:hAnsi="Times New Roman" w:cs="Times New Roman"/>
                    </w:rPr>
                    <w:t>Ш</w:t>
                  </w:r>
                  <w:proofErr w:type="gramEnd"/>
                  <w:r w:rsidR="005424F1" w:rsidRPr="009569D1">
                    <w:rPr>
                      <w:rFonts w:ascii="Times New Roman" w:hAnsi="Times New Roman" w:cs="Times New Roman"/>
                    </w:rPr>
                    <w:t>окино</w:t>
                  </w:r>
                  <w:proofErr w:type="spellEnd"/>
                  <w:r w:rsidRPr="009569D1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D01A13" w:rsidRPr="009569D1">
                    <w:rPr>
                      <w:rFonts w:ascii="Times New Roman" w:hAnsi="Times New Roman" w:cs="Times New Roman"/>
                    </w:rPr>
                    <w:t>ул.</w:t>
                  </w:r>
                  <w:r w:rsidR="005424F1" w:rsidRPr="009569D1">
                    <w:rPr>
                      <w:rFonts w:ascii="Times New Roman" w:hAnsi="Times New Roman" w:cs="Times New Roman"/>
                    </w:rPr>
                    <w:t>Центральная</w:t>
                  </w:r>
                  <w:r w:rsidR="00EC20A5" w:rsidRPr="009569D1">
                    <w:rPr>
                      <w:rFonts w:ascii="Times New Roman" w:hAnsi="Times New Roman" w:cs="Times New Roman"/>
                    </w:rPr>
                    <w:t>, д.</w:t>
                  </w:r>
                  <w:r w:rsidR="005424F1" w:rsidRPr="009569D1">
                    <w:rPr>
                      <w:rFonts w:ascii="Times New Roman" w:hAnsi="Times New Roman" w:cs="Times New Roman"/>
                    </w:rPr>
                    <w:t>12</w:t>
                  </w:r>
                  <w:r w:rsidR="00A94BB5" w:rsidRPr="009569D1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8" type="#_x0000_t83" style="position:absolute;margin-left:-7.05pt;margin-top:8.45pt;width:16.5pt;height:13.5pt;z-index:251660288"/>
        </w:pict>
      </w:r>
    </w:p>
    <w:sectPr w:rsidR="00EA069E" w:rsidRPr="00CB3E46" w:rsidSect="008D45B8">
      <w:pgSz w:w="11906" w:h="16838"/>
      <w:pgMar w:top="993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92F30"/>
    <w:rsid w:val="002C5E25"/>
    <w:rsid w:val="002F65DC"/>
    <w:rsid w:val="003932EB"/>
    <w:rsid w:val="004A0971"/>
    <w:rsid w:val="004E1D27"/>
    <w:rsid w:val="0052676B"/>
    <w:rsid w:val="0053468E"/>
    <w:rsid w:val="005424F1"/>
    <w:rsid w:val="00581665"/>
    <w:rsid w:val="007342E2"/>
    <w:rsid w:val="0079336F"/>
    <w:rsid w:val="008D45B8"/>
    <w:rsid w:val="0090697F"/>
    <w:rsid w:val="00944ECC"/>
    <w:rsid w:val="009569D1"/>
    <w:rsid w:val="00A607F2"/>
    <w:rsid w:val="00A922E7"/>
    <w:rsid w:val="00A94BB5"/>
    <w:rsid w:val="00AD22CF"/>
    <w:rsid w:val="00AF4754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94710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2013-04-25T07:39:00Z</cp:lastPrinted>
  <dcterms:created xsi:type="dcterms:W3CDTF">2013-04-26T07:49:00Z</dcterms:created>
  <dcterms:modified xsi:type="dcterms:W3CDTF">2014-12-11T06:35:00Z</dcterms:modified>
</cp:coreProperties>
</file>