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C6" w:rsidRDefault="00A57BBA" w:rsidP="00E65E13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C6" w:rsidRDefault="006F3CDC" w:rsidP="00D81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1BC6" w:rsidRDefault="00B71BC6" w:rsidP="00B7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71BC6" w:rsidRDefault="0095138E" w:rsidP="00B7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71BC6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B71BC6">
        <w:rPr>
          <w:b/>
          <w:sz w:val="28"/>
          <w:szCs w:val="28"/>
        </w:rPr>
        <w:t xml:space="preserve"> СМОЛЕНСКОЙ ОБЛАСТИ </w:t>
      </w:r>
    </w:p>
    <w:p w:rsidR="00B71BC6" w:rsidRDefault="00B71BC6" w:rsidP="00B71BC6">
      <w:pPr>
        <w:jc w:val="center"/>
        <w:rPr>
          <w:b/>
          <w:sz w:val="28"/>
          <w:szCs w:val="28"/>
        </w:rPr>
      </w:pPr>
    </w:p>
    <w:p w:rsidR="00B71BC6" w:rsidRDefault="00B71BC6" w:rsidP="00B71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71BC6" w:rsidRDefault="00B71BC6" w:rsidP="00B71BC6">
      <w:pPr>
        <w:jc w:val="center"/>
        <w:rPr>
          <w:b/>
          <w:sz w:val="28"/>
          <w:szCs w:val="28"/>
        </w:rPr>
      </w:pPr>
    </w:p>
    <w:p w:rsidR="00EE49FB" w:rsidRDefault="00B71BC6" w:rsidP="00B71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E3B7C">
        <w:rPr>
          <w:b/>
          <w:sz w:val="28"/>
          <w:szCs w:val="28"/>
        </w:rPr>
        <w:t xml:space="preserve">23.12.2019  </w:t>
      </w:r>
      <w:r>
        <w:rPr>
          <w:b/>
          <w:sz w:val="28"/>
          <w:szCs w:val="28"/>
        </w:rPr>
        <w:t xml:space="preserve">№ </w:t>
      </w:r>
      <w:r w:rsidR="006E3B7C">
        <w:rPr>
          <w:b/>
          <w:sz w:val="28"/>
          <w:szCs w:val="28"/>
        </w:rPr>
        <w:t>00846</w:t>
      </w:r>
    </w:p>
    <w:p w:rsidR="00B71BC6" w:rsidRDefault="00B71BC6" w:rsidP="00B71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1BC6" w:rsidRDefault="00B71BC6" w:rsidP="00B71BC6">
      <w:pPr>
        <w:rPr>
          <w:color w:val="00008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924"/>
      </w:tblGrid>
      <w:tr w:rsidR="00180CCB" w:rsidRPr="00030D50" w:rsidTr="004A6FD4">
        <w:trPr>
          <w:trHeight w:val="1766"/>
        </w:trPr>
        <w:tc>
          <w:tcPr>
            <w:tcW w:w="4924" w:type="dxa"/>
          </w:tcPr>
          <w:p w:rsidR="00180CCB" w:rsidRPr="004A6FD4" w:rsidRDefault="006F3CDC" w:rsidP="006E432F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О внесении изменений в</w:t>
            </w:r>
            <w:r w:rsidR="006E432F">
              <w:rPr>
                <w:rFonts w:ascii="Times New Roman" w:hAnsi="Times New Roman" w:cs="Times New Roman"/>
                <w:sz w:val="28"/>
              </w:rPr>
              <w:t xml:space="preserve"> приложение к</w:t>
            </w:r>
            <w:r>
              <w:rPr>
                <w:rFonts w:ascii="Times New Roman" w:hAnsi="Times New Roman" w:cs="Times New Roman"/>
                <w:sz w:val="28"/>
              </w:rPr>
              <w:t xml:space="preserve"> постановлени</w:t>
            </w:r>
            <w:r w:rsidR="006E432F">
              <w:rPr>
                <w:rFonts w:ascii="Times New Roman" w:hAnsi="Times New Roman" w:cs="Times New Roman"/>
                <w:sz w:val="28"/>
              </w:rPr>
              <w:t>ю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A6311">
              <w:rPr>
                <w:rFonts w:ascii="Times New Roman" w:hAnsi="Times New Roman" w:cs="Times New Roman"/>
                <w:sz w:val="28"/>
              </w:rPr>
              <w:t xml:space="preserve">Администрации муниципального образования «Кардымовский район» Смоленской области </w:t>
            </w: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956478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9.</w:t>
            </w:r>
            <w:r w:rsidR="00956478">
              <w:rPr>
                <w:rFonts w:ascii="Times New Roman" w:hAnsi="Times New Roman" w:cs="Times New Roman"/>
                <w:sz w:val="28"/>
              </w:rPr>
              <w:t>06</w:t>
            </w:r>
            <w:r>
              <w:rPr>
                <w:rFonts w:ascii="Times New Roman" w:hAnsi="Times New Roman" w:cs="Times New Roman"/>
                <w:sz w:val="28"/>
              </w:rPr>
              <w:t>.201</w:t>
            </w:r>
            <w:r w:rsidR="00956478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№ 0</w:t>
            </w:r>
            <w:r w:rsidR="00956478">
              <w:rPr>
                <w:rFonts w:ascii="Times New Roman" w:hAnsi="Times New Roman" w:cs="Times New Roman"/>
                <w:sz w:val="28"/>
              </w:rPr>
              <w:t>305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EE49FB" w:rsidRDefault="00EE49FB" w:rsidP="00180C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BC6" w:rsidRPr="00A57BBA" w:rsidRDefault="00A57BBA" w:rsidP="00463E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A57B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57BBA">
        <w:rPr>
          <w:rFonts w:ascii="Times New Roman" w:hAnsi="Times New Roman" w:cs="Times New Roman"/>
          <w:sz w:val="28"/>
          <w:szCs w:val="28"/>
        </w:rPr>
        <w:t xml:space="preserve"> от 28.12.2009 года №381-ФЗ «Об основах государственного регулирования торговой деятельности в Российской Федерации», </w:t>
      </w:r>
      <w:hyperlink r:id="rId10" w:history="1">
        <w:r w:rsidRPr="00A57B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57BBA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 27.01.2011 года № 38 «Об утверждении Порядка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BC6" w:rsidRPr="00A57BB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B71BC6" w:rsidRDefault="00B71BC6" w:rsidP="00463E9A">
      <w:pPr>
        <w:tabs>
          <w:tab w:val="left" w:pos="10146"/>
        </w:tabs>
        <w:ind w:firstLine="709"/>
        <w:jc w:val="both"/>
        <w:rPr>
          <w:sz w:val="28"/>
          <w:szCs w:val="28"/>
        </w:rPr>
      </w:pPr>
    </w:p>
    <w:p w:rsidR="00B71BC6" w:rsidRDefault="00B71BC6" w:rsidP="00463E9A">
      <w:pPr>
        <w:ind w:firstLine="709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B71BC6" w:rsidRDefault="00B71BC6" w:rsidP="00463E9A">
      <w:pPr>
        <w:ind w:firstLine="709"/>
        <w:jc w:val="both"/>
        <w:rPr>
          <w:sz w:val="28"/>
        </w:rPr>
      </w:pPr>
    </w:p>
    <w:p w:rsidR="00B311A6" w:rsidRDefault="00952C97" w:rsidP="00463E9A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4E16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="005A2EFD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приложение к постановлению Администрации муниципального образования «Кардымовский район» Смоленской области </w:t>
      </w:r>
      <w:r>
        <w:rPr>
          <w:sz w:val="28"/>
        </w:rPr>
        <w:t>от 09.06.2011 № 0305 «</w:t>
      </w:r>
      <w:r w:rsidRPr="00030D50">
        <w:rPr>
          <w:sz w:val="28"/>
        </w:rPr>
        <w:t>Об утверждении схемы размещения нестационарных торговых объектов на территории муниципального образования «Кардымовский район» Смоленской области</w:t>
      </w:r>
      <w:r>
        <w:rPr>
          <w:sz w:val="28"/>
        </w:rPr>
        <w:t xml:space="preserve">» </w:t>
      </w:r>
      <w:r>
        <w:rPr>
          <w:sz w:val="28"/>
          <w:szCs w:val="28"/>
        </w:rPr>
        <w:t>(</w:t>
      </w:r>
      <w:r w:rsidR="005B33B2">
        <w:rPr>
          <w:sz w:val="28"/>
          <w:szCs w:val="28"/>
        </w:rPr>
        <w:t>в ред. от 25.01.2012 № 0005, от 29.12.2012 № 0829, от 10.12.2014 № 0850, от 10.11.2015 № 00688, от 26.12.2016 № 00748, от 28.03.2017 № 00199, от 26.12.2017 № 00948, от 25.06.2018 № 00488</w:t>
      </w:r>
      <w:r w:rsidR="00D70407">
        <w:rPr>
          <w:sz w:val="28"/>
          <w:szCs w:val="28"/>
        </w:rPr>
        <w:t>, от 07.02.2019 № 00062</w:t>
      </w:r>
      <w:r w:rsidR="005B33B2">
        <w:rPr>
          <w:sz w:val="28"/>
          <w:szCs w:val="28"/>
        </w:rPr>
        <w:t>)</w:t>
      </w:r>
      <w:r w:rsidR="009607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изложив </w:t>
      </w:r>
      <w:r>
        <w:rPr>
          <w:color w:val="212121"/>
          <w:sz w:val="28"/>
          <w:szCs w:val="28"/>
        </w:rPr>
        <w:t>его в новой редакции</w:t>
      </w:r>
      <w:r w:rsidR="0096078C">
        <w:rPr>
          <w:color w:val="212121"/>
          <w:sz w:val="28"/>
          <w:szCs w:val="28"/>
        </w:rPr>
        <w:t xml:space="preserve"> согласно приложению к настоящему постановлению</w:t>
      </w:r>
      <w:r>
        <w:rPr>
          <w:color w:val="212121"/>
          <w:sz w:val="28"/>
          <w:szCs w:val="28"/>
        </w:rPr>
        <w:t>.</w:t>
      </w:r>
    </w:p>
    <w:p w:rsidR="002D2F66" w:rsidRDefault="002D2F66" w:rsidP="00463E9A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A57BBA">
        <w:rPr>
          <w:bCs/>
          <w:sz w:val="28"/>
          <w:szCs w:val="28"/>
        </w:rPr>
        <w:t xml:space="preserve">. </w:t>
      </w:r>
      <w:r w:rsidR="00B311A6">
        <w:rPr>
          <w:color w:val="000000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F21CBE">
        <w:rPr>
          <w:color w:val="000000"/>
          <w:sz w:val="28"/>
          <w:szCs w:val="28"/>
        </w:rPr>
        <w:t>Д.В. Тарасова</w:t>
      </w:r>
      <w:r w:rsidR="00B311A6">
        <w:rPr>
          <w:color w:val="000000"/>
          <w:sz w:val="28"/>
          <w:szCs w:val="28"/>
        </w:rPr>
        <w:t>.</w:t>
      </w:r>
    </w:p>
    <w:p w:rsidR="001E643F" w:rsidRDefault="002D2F66" w:rsidP="00463E9A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3. </w:t>
      </w:r>
      <w:r w:rsidR="001E643F">
        <w:rPr>
          <w:bCs/>
          <w:sz w:val="28"/>
          <w:szCs w:val="28"/>
        </w:rPr>
        <w:t>Настоящее</w:t>
      </w:r>
      <w:r w:rsidR="001E643F" w:rsidRPr="000E5AC3">
        <w:rPr>
          <w:bCs/>
          <w:sz w:val="28"/>
          <w:szCs w:val="28"/>
        </w:rPr>
        <w:t xml:space="preserve"> постановление опубликовать на официальном сайте  Администрации муниципального образования </w:t>
      </w:r>
      <w:r w:rsidR="001E643F">
        <w:rPr>
          <w:bCs/>
          <w:sz w:val="28"/>
          <w:szCs w:val="28"/>
        </w:rPr>
        <w:t>«Кардымовский район» Смоленской области в сети «Интернет» и в районной газете «Знамя труда» - Кардымово».</w:t>
      </w:r>
    </w:p>
    <w:p w:rsidR="00B71BC6" w:rsidRDefault="00A57BBA" w:rsidP="00463E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71BC6">
        <w:rPr>
          <w:sz w:val="28"/>
          <w:szCs w:val="28"/>
        </w:rPr>
        <w:t>. Настоящее постановление вступает в силу со дня его подписания</w:t>
      </w:r>
      <w:r w:rsidR="00F4399F">
        <w:rPr>
          <w:sz w:val="28"/>
          <w:szCs w:val="28"/>
        </w:rPr>
        <w:t xml:space="preserve"> и распространяет свои действия на правоотношения, возникшие с 01.01.2020 года</w:t>
      </w:r>
      <w:r w:rsidR="00F4399F" w:rsidRPr="004D5899">
        <w:rPr>
          <w:sz w:val="28"/>
          <w:szCs w:val="28"/>
        </w:rPr>
        <w:t>.</w:t>
      </w:r>
    </w:p>
    <w:p w:rsidR="00B71BC6" w:rsidRDefault="00B71BC6" w:rsidP="00463E9A">
      <w:pPr>
        <w:tabs>
          <w:tab w:val="left" w:pos="741"/>
        </w:tabs>
        <w:ind w:firstLine="709"/>
        <w:jc w:val="both"/>
        <w:rPr>
          <w:sz w:val="28"/>
          <w:szCs w:val="28"/>
        </w:rPr>
      </w:pPr>
    </w:p>
    <w:p w:rsidR="00B71BC6" w:rsidRDefault="00B71BC6" w:rsidP="00463E9A">
      <w:pPr>
        <w:tabs>
          <w:tab w:val="left" w:pos="741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B71BC6" w:rsidRPr="00B1383B" w:rsidTr="00B1383B">
        <w:tc>
          <w:tcPr>
            <w:tcW w:w="5121" w:type="dxa"/>
          </w:tcPr>
          <w:p w:rsidR="00B71BC6" w:rsidRPr="00B1383B" w:rsidRDefault="009B2958" w:rsidP="009B2958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B71BC6" w:rsidRPr="00B1383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B71BC6" w:rsidRPr="00B1383B" w:rsidRDefault="00F21CBE" w:rsidP="00DB756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DB6D48" w:rsidRDefault="00DB6D48" w:rsidP="00AE45F1">
      <w:pPr>
        <w:tabs>
          <w:tab w:val="center" w:pos="5102"/>
          <w:tab w:val="left" w:pos="7785"/>
        </w:tabs>
        <w:jc w:val="right"/>
        <w:rPr>
          <w:sz w:val="28"/>
          <w:szCs w:val="28"/>
        </w:rPr>
        <w:sectPr w:rsidR="00DB6D48" w:rsidSect="008828EB"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55A8E" w:rsidRPr="00F3632A" w:rsidRDefault="00255A8E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lastRenderedPageBreak/>
        <w:t>Приложение</w:t>
      </w:r>
    </w:p>
    <w:p w:rsidR="00255A8E" w:rsidRPr="00F3632A" w:rsidRDefault="00255A8E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>к постановлению Администрации муниципального образования</w:t>
      </w:r>
    </w:p>
    <w:p w:rsidR="00463E9A" w:rsidRDefault="00255A8E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 xml:space="preserve">«Кардымовский район» Смоленской области </w:t>
      </w:r>
    </w:p>
    <w:p w:rsidR="00255A8E" w:rsidRPr="00F3632A" w:rsidRDefault="00255A8E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 xml:space="preserve">от </w:t>
      </w:r>
      <w:r w:rsidR="006E3B7C">
        <w:rPr>
          <w:sz w:val="28"/>
          <w:szCs w:val="28"/>
        </w:rPr>
        <w:t>23.12.2019</w:t>
      </w:r>
      <w:r w:rsidRPr="00F3632A">
        <w:rPr>
          <w:sz w:val="28"/>
          <w:szCs w:val="28"/>
        </w:rPr>
        <w:t xml:space="preserve"> № </w:t>
      </w:r>
      <w:r w:rsidR="006E3B7C">
        <w:rPr>
          <w:sz w:val="28"/>
          <w:szCs w:val="28"/>
        </w:rPr>
        <w:t>00846</w:t>
      </w:r>
    </w:p>
    <w:p w:rsidR="00255A8E" w:rsidRPr="00F3632A" w:rsidRDefault="00255A8E" w:rsidP="00F3632A">
      <w:pPr>
        <w:tabs>
          <w:tab w:val="center" w:pos="5102"/>
          <w:tab w:val="left" w:pos="7785"/>
        </w:tabs>
        <w:jc w:val="center"/>
        <w:rPr>
          <w:sz w:val="28"/>
          <w:szCs w:val="28"/>
        </w:rPr>
      </w:pPr>
    </w:p>
    <w:p w:rsidR="004A6FD4" w:rsidRPr="00F3632A" w:rsidRDefault="004A6FD4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>Приложение</w:t>
      </w:r>
    </w:p>
    <w:p w:rsidR="004A6FD4" w:rsidRPr="00F3632A" w:rsidRDefault="004A6FD4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>к постановлению Администрации муниципального образования</w:t>
      </w:r>
    </w:p>
    <w:p w:rsidR="004A6FD4" w:rsidRPr="00F3632A" w:rsidRDefault="004A6FD4" w:rsidP="00F3632A">
      <w:pPr>
        <w:ind w:left="10206"/>
        <w:jc w:val="center"/>
        <w:rPr>
          <w:sz w:val="28"/>
          <w:szCs w:val="28"/>
        </w:rPr>
      </w:pPr>
      <w:r w:rsidRPr="00F3632A">
        <w:rPr>
          <w:sz w:val="28"/>
          <w:szCs w:val="28"/>
        </w:rPr>
        <w:t>«Кардымовский район» Смоленской области от 09.06.2011 № 0305</w:t>
      </w:r>
    </w:p>
    <w:p w:rsidR="008828EB" w:rsidRDefault="008828EB" w:rsidP="008828EB">
      <w:pPr>
        <w:rPr>
          <w:sz w:val="28"/>
          <w:szCs w:val="28"/>
        </w:rPr>
      </w:pPr>
    </w:p>
    <w:p w:rsidR="00B50A43" w:rsidRDefault="00B50A43" w:rsidP="00B50A43">
      <w:pPr>
        <w:pStyle w:val="3"/>
      </w:pPr>
      <w:r>
        <w:t>С Х Е М А</w:t>
      </w:r>
    </w:p>
    <w:p w:rsidR="00B50A43" w:rsidRDefault="00B50A43" w:rsidP="00B50A43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размещения нестационарных торговых объектов на территории</w:t>
      </w:r>
    </w:p>
    <w:p w:rsidR="00B50A43" w:rsidRDefault="00B50A43" w:rsidP="00B50A43">
      <w:pPr>
        <w:spacing w:line="240" w:lineRule="exact"/>
        <w:jc w:val="center"/>
        <w:rPr>
          <w:b/>
          <w:bCs/>
          <w:sz w:val="20"/>
          <w:szCs w:val="20"/>
        </w:rPr>
      </w:pPr>
      <w:r w:rsidRPr="00022522">
        <w:rPr>
          <w:b/>
          <w:bCs/>
          <w:sz w:val="28"/>
          <w:szCs w:val="28"/>
        </w:rPr>
        <w:t>муниципального образования «Кардымовский район» Смоленской области</w:t>
      </w:r>
    </w:p>
    <w:p w:rsidR="00B50A43" w:rsidRDefault="00B50A43" w:rsidP="00B50A43">
      <w:pPr>
        <w:spacing w:line="240" w:lineRule="exact"/>
        <w:jc w:val="center"/>
        <w:rPr>
          <w:b/>
          <w:bCs/>
        </w:rPr>
      </w:pPr>
    </w:p>
    <w:tbl>
      <w:tblPr>
        <w:tblW w:w="5034" w:type="pct"/>
        <w:jc w:val="center"/>
        <w:tblCellSpacing w:w="5" w:type="nil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3"/>
        <w:gridCol w:w="1855"/>
        <w:gridCol w:w="1547"/>
        <w:gridCol w:w="2048"/>
        <w:gridCol w:w="1775"/>
        <w:gridCol w:w="1675"/>
        <w:gridCol w:w="1808"/>
        <w:gridCol w:w="1503"/>
        <w:gridCol w:w="2016"/>
      </w:tblGrid>
      <w:tr w:rsidR="00A57BBA" w:rsidRPr="000B4F0C" w:rsidTr="009A0913">
        <w:trPr>
          <w:trHeight w:val="2099"/>
          <w:tblCellSpacing w:w="5" w:type="nil"/>
          <w:jc w:val="center"/>
        </w:trPr>
        <w:tc>
          <w:tcPr>
            <w:tcW w:w="200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№ п/п</w:t>
            </w:r>
          </w:p>
        </w:tc>
        <w:tc>
          <w:tcPr>
            <w:tcW w:w="626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</w:tcPr>
          <w:p w:rsidR="00A57BBA" w:rsidRPr="00FE67B8" w:rsidRDefault="00A57BBA" w:rsidP="001D1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Площадь земельного участка, части здания, строения, сооружения для размещения нестационарного торгового объекта (кв. м)</w:t>
            </w:r>
          </w:p>
        </w:tc>
        <w:tc>
          <w:tcPr>
            <w:tcW w:w="691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Кадастровый номер земельного участка (при наличии)</w:t>
            </w:r>
          </w:p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9" w:type="pct"/>
          </w:tcPr>
          <w:p w:rsidR="00A57BBA" w:rsidRPr="00FE67B8" w:rsidRDefault="00A57BBA" w:rsidP="001D1BD0">
            <w:pPr>
              <w:jc w:val="center"/>
            </w:pPr>
            <w:r w:rsidRPr="00FE67B8"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565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Тип нестационарного торгового объекта</w:t>
            </w:r>
            <w:r>
              <w:t>,</w:t>
            </w:r>
            <w:r w:rsidRPr="00FE67B8">
              <w:t xml:space="preserve"> допустимого для размещения</w:t>
            </w:r>
          </w:p>
        </w:tc>
        <w:tc>
          <w:tcPr>
            <w:tcW w:w="610" w:type="pct"/>
          </w:tcPr>
          <w:p w:rsidR="00A57BBA" w:rsidRPr="00FE67B8" w:rsidRDefault="00A57BBA" w:rsidP="001D1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Допустимая товарная специализация нестационарного торгового объекта</w:t>
            </w:r>
          </w:p>
        </w:tc>
        <w:tc>
          <w:tcPr>
            <w:tcW w:w="507" w:type="pct"/>
          </w:tcPr>
          <w:p w:rsidR="00A57BBA" w:rsidRPr="00FE67B8" w:rsidRDefault="00A57BBA" w:rsidP="001D1B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Площадь нестационарного торгового объекта (кв.м)</w:t>
            </w:r>
          </w:p>
        </w:tc>
        <w:tc>
          <w:tcPr>
            <w:tcW w:w="680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FE67B8"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A57BBA" w:rsidRPr="000B4F0C" w:rsidTr="009A0913">
        <w:trPr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1</w:t>
            </w:r>
          </w:p>
        </w:tc>
        <w:tc>
          <w:tcPr>
            <w:tcW w:w="626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2</w:t>
            </w:r>
          </w:p>
        </w:tc>
        <w:tc>
          <w:tcPr>
            <w:tcW w:w="522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3</w:t>
            </w:r>
          </w:p>
        </w:tc>
        <w:tc>
          <w:tcPr>
            <w:tcW w:w="691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4</w:t>
            </w:r>
          </w:p>
        </w:tc>
        <w:tc>
          <w:tcPr>
            <w:tcW w:w="599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5</w:t>
            </w:r>
          </w:p>
        </w:tc>
        <w:tc>
          <w:tcPr>
            <w:tcW w:w="565" w:type="pct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6</w:t>
            </w:r>
          </w:p>
        </w:tc>
        <w:tc>
          <w:tcPr>
            <w:tcW w:w="610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7</w:t>
            </w:r>
          </w:p>
        </w:tc>
        <w:tc>
          <w:tcPr>
            <w:tcW w:w="507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8</w:t>
            </w:r>
          </w:p>
        </w:tc>
        <w:tc>
          <w:tcPr>
            <w:tcW w:w="680" w:type="pct"/>
            <w:vAlign w:val="center"/>
          </w:tcPr>
          <w:p w:rsidR="00A57BBA" w:rsidRPr="00FE67B8" w:rsidRDefault="00A57BBA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7B8">
              <w:t>9</w:t>
            </w:r>
          </w:p>
        </w:tc>
      </w:tr>
      <w:tr w:rsidR="009A0913" w:rsidTr="009A0913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A0913" w:rsidRPr="009A0913" w:rsidRDefault="009A0913" w:rsidP="00D24CF2">
            <w:pPr>
              <w:jc w:val="center"/>
              <w:rPr>
                <w:b/>
              </w:rPr>
            </w:pPr>
            <w:r w:rsidRPr="009A0913">
              <w:rPr>
                <w:b/>
              </w:rPr>
              <w:lastRenderedPageBreak/>
              <w:t>Шокинское сельское поселение Кардымовского района Смоленской области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Малявчино, в районе дома № 33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6" w:type="pct"/>
            <w:vAlign w:val="center"/>
          </w:tcPr>
          <w:p w:rsidR="00A57BBA" w:rsidRPr="008913DE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Залесово, в районе дома № 12</w:t>
            </w:r>
          </w:p>
        </w:tc>
        <w:tc>
          <w:tcPr>
            <w:tcW w:w="522" w:type="pct"/>
            <w:vAlign w:val="center"/>
          </w:tcPr>
          <w:p w:rsidR="00A57BBA" w:rsidRPr="00602C5C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2C5C">
              <w:rPr>
                <w:b/>
              </w:rP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Pr="00602C5C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6" w:type="pct"/>
            <w:vAlign w:val="center"/>
          </w:tcPr>
          <w:p w:rsidR="00A57BBA" w:rsidRDefault="00A57BBA" w:rsidP="005F6A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Приселье, в районе автобусной остановки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</w:t>
            </w:r>
            <w:r>
              <w:lastRenderedPageBreak/>
              <w:t>Кардымовский район, д. Хотесловичи, в районе ж/д переезда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CF66F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257E1C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5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1C04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Смоленская область, Кардымовский район, д. Фальковичи, в районе дома №1</w:t>
            </w: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F24F14" w:rsidRPr="005516E0" w:rsidRDefault="00F24F14" w:rsidP="007A7840">
            <w:pPr>
              <w:widowControl w:val="0"/>
              <w:jc w:val="center"/>
            </w:pPr>
          </w:p>
          <w:p w:rsidR="00F24F14" w:rsidRPr="005516E0" w:rsidRDefault="00F24F14" w:rsidP="007A7840">
            <w:pPr>
              <w:widowControl w:val="0"/>
              <w:jc w:val="center"/>
            </w:pPr>
          </w:p>
          <w:p w:rsidR="007A7840" w:rsidRPr="005516E0" w:rsidRDefault="007A7840" w:rsidP="007A7840">
            <w:pPr>
              <w:widowControl w:val="0"/>
              <w:jc w:val="center"/>
            </w:pPr>
            <w:r w:rsidRPr="005516E0">
              <w:t>отсутствует</w:t>
            </w:r>
          </w:p>
          <w:p w:rsidR="007A7840" w:rsidRPr="005516E0" w:rsidRDefault="007A7840" w:rsidP="007A7840">
            <w:pPr>
              <w:widowControl w:val="0"/>
              <w:jc w:val="center"/>
            </w:pPr>
          </w:p>
          <w:p w:rsidR="007A7840" w:rsidRPr="005516E0" w:rsidRDefault="007A7840" w:rsidP="007A7840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7A7840">
            <w:pPr>
              <w:widowControl w:val="0"/>
              <w:jc w:val="center"/>
            </w:pPr>
            <w:r w:rsidRPr="005516E0">
              <w:t>бессрочно</w:t>
            </w:r>
          </w:p>
        </w:tc>
        <w:tc>
          <w:tcPr>
            <w:tcW w:w="565" w:type="pct"/>
            <w:vAlign w:val="center"/>
          </w:tcPr>
          <w:p w:rsidR="007A7840" w:rsidRPr="005516E0" w:rsidRDefault="007A7840" w:rsidP="00E115D1">
            <w:pPr>
              <w:jc w:val="center"/>
            </w:pPr>
          </w:p>
        </w:tc>
        <w:tc>
          <w:tcPr>
            <w:tcW w:w="610" w:type="pct"/>
            <w:vAlign w:val="center"/>
          </w:tcPr>
          <w:p w:rsidR="007A7840" w:rsidRPr="002F08F9" w:rsidRDefault="007A7840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7A7840" w:rsidRDefault="007A7840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7A7840" w:rsidRDefault="007A7840" w:rsidP="00E115D1">
            <w:pPr>
              <w:jc w:val="center"/>
            </w:pP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5.1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7C11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65" w:type="pct"/>
            <w:vAlign w:val="center"/>
          </w:tcPr>
          <w:p w:rsidR="007A7840" w:rsidRPr="005516E0" w:rsidRDefault="007A7840" w:rsidP="00E115D1">
            <w:pPr>
              <w:jc w:val="center"/>
            </w:pPr>
            <w:r w:rsidRPr="005516E0"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7A7840" w:rsidRPr="002F08F9" w:rsidRDefault="007A7840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7A7840" w:rsidRDefault="007A7840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7A7840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6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7A78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Смоленская область, Кардымовский район, д. Малявчино, в районе остановочного пункта</w:t>
            </w:r>
          </w:p>
          <w:p w:rsidR="007A7840" w:rsidRPr="005516E0" w:rsidRDefault="007A7840" w:rsidP="007C11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F24F14" w:rsidRPr="005516E0" w:rsidRDefault="00F24F14" w:rsidP="00E115D1">
            <w:pPr>
              <w:widowControl w:val="0"/>
              <w:jc w:val="center"/>
            </w:pPr>
          </w:p>
          <w:p w:rsidR="00F24F14" w:rsidRPr="005516E0" w:rsidRDefault="00F24F14" w:rsidP="00E115D1">
            <w:pPr>
              <w:widowControl w:val="0"/>
              <w:jc w:val="center"/>
            </w:pPr>
          </w:p>
          <w:p w:rsidR="007A7840" w:rsidRPr="005516E0" w:rsidRDefault="007A7840" w:rsidP="00E115D1">
            <w:pPr>
              <w:widowControl w:val="0"/>
              <w:jc w:val="center"/>
            </w:pPr>
            <w:r w:rsidRPr="005516E0">
              <w:t>отсутствует</w:t>
            </w:r>
          </w:p>
          <w:p w:rsidR="007A7840" w:rsidRPr="005516E0" w:rsidRDefault="007A7840" w:rsidP="00E115D1">
            <w:pPr>
              <w:widowControl w:val="0"/>
              <w:jc w:val="center"/>
            </w:pPr>
          </w:p>
          <w:p w:rsidR="007A7840" w:rsidRPr="005516E0" w:rsidRDefault="007A7840" w:rsidP="00E115D1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E115D1">
            <w:pPr>
              <w:widowControl w:val="0"/>
              <w:jc w:val="center"/>
            </w:pPr>
            <w:r w:rsidRPr="005516E0">
              <w:t>бессрочно</w:t>
            </w:r>
          </w:p>
        </w:tc>
        <w:tc>
          <w:tcPr>
            <w:tcW w:w="565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610" w:type="pct"/>
            <w:vAlign w:val="center"/>
          </w:tcPr>
          <w:p w:rsidR="007A7840" w:rsidRPr="001C0428" w:rsidRDefault="007A7840" w:rsidP="00FF3CAA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507" w:type="pct"/>
            <w:vAlign w:val="center"/>
          </w:tcPr>
          <w:p w:rsidR="007A7840" w:rsidRPr="001C0428" w:rsidRDefault="007A7840" w:rsidP="00FF3C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680" w:type="pct"/>
            <w:vAlign w:val="center"/>
          </w:tcPr>
          <w:p w:rsidR="007A7840" w:rsidRPr="001C0428" w:rsidRDefault="007A7840" w:rsidP="00FF3CAA">
            <w:pPr>
              <w:jc w:val="center"/>
              <w:rPr>
                <w:color w:val="FF0000"/>
              </w:rPr>
            </w:pPr>
          </w:p>
        </w:tc>
      </w:tr>
      <w:tr w:rsidR="007A7840" w:rsidRPr="001C0428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6.1</w:t>
            </w:r>
          </w:p>
        </w:tc>
        <w:tc>
          <w:tcPr>
            <w:tcW w:w="626" w:type="pct"/>
            <w:vAlign w:val="center"/>
          </w:tcPr>
          <w:p w:rsidR="007A7840" w:rsidRPr="005516E0" w:rsidRDefault="007A7840" w:rsidP="007A78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7A7840" w:rsidRPr="005516E0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-</w:t>
            </w:r>
          </w:p>
        </w:tc>
        <w:tc>
          <w:tcPr>
            <w:tcW w:w="691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99" w:type="pct"/>
            <w:vAlign w:val="center"/>
          </w:tcPr>
          <w:p w:rsidR="007A7840" w:rsidRPr="005516E0" w:rsidRDefault="007A7840" w:rsidP="00FF3CAA">
            <w:pPr>
              <w:widowControl w:val="0"/>
              <w:jc w:val="center"/>
            </w:pPr>
          </w:p>
        </w:tc>
        <w:tc>
          <w:tcPr>
            <w:tcW w:w="565" w:type="pct"/>
            <w:vAlign w:val="center"/>
          </w:tcPr>
          <w:p w:rsidR="007A7840" w:rsidRPr="005516E0" w:rsidRDefault="007A7840" w:rsidP="00E115D1">
            <w:pPr>
              <w:jc w:val="center"/>
            </w:pPr>
            <w:r w:rsidRPr="005516E0"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7A7840" w:rsidRPr="002F08F9" w:rsidRDefault="007A7840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7A7840" w:rsidRDefault="007A7840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7A7840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FB7D9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FB7D9A" w:rsidRDefault="007A784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626" w:type="pct"/>
            <w:vAlign w:val="center"/>
          </w:tcPr>
          <w:p w:rsidR="00FB7D9A" w:rsidRPr="00C30B84" w:rsidRDefault="00FB7D9A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0B84">
              <w:t xml:space="preserve">Смоленская область, Кардымовский район, ст.Присельская, в районе ж/д </w:t>
            </w:r>
            <w:r w:rsidRPr="00C30B84">
              <w:lastRenderedPageBreak/>
              <w:t>вокзала</w:t>
            </w:r>
          </w:p>
        </w:tc>
        <w:tc>
          <w:tcPr>
            <w:tcW w:w="522" w:type="pct"/>
            <w:vAlign w:val="center"/>
          </w:tcPr>
          <w:p w:rsidR="00FB7D9A" w:rsidRPr="001D1BD0" w:rsidRDefault="001D1BD0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1BD0">
              <w:lastRenderedPageBreak/>
              <w:t>20,0</w:t>
            </w:r>
          </w:p>
        </w:tc>
        <w:tc>
          <w:tcPr>
            <w:tcW w:w="691" w:type="pct"/>
            <w:vAlign w:val="center"/>
          </w:tcPr>
          <w:p w:rsidR="00FB7D9A" w:rsidRPr="00934F42" w:rsidRDefault="00FB7D9A" w:rsidP="00FF3CAA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FB7D9A" w:rsidRPr="00934F42" w:rsidRDefault="00FB7D9A" w:rsidP="00FF3CAA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FB7D9A" w:rsidRDefault="00FB7D9A" w:rsidP="00FF3CAA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FB7D9A" w:rsidRDefault="00FB7D9A" w:rsidP="00FF3CAA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FB7D9A" w:rsidRDefault="001D1BD0" w:rsidP="00FF3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FB7D9A" w:rsidRDefault="00FB7D9A" w:rsidP="00FF3CAA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Соловьево, напротив магазина «Соловушка»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5516E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E115D1" w:rsidP="00AB5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Коровники, ул.Солнечная, в районе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E115D1" w:rsidP="00AB52F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115D1">
              <w:t>0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Коровники, ул.Мира, в районе дома № 14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A47EF7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115D1">
              <w:t>0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  <w:r w:rsidR="00E115D1">
              <w:t>1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Беднота, ул.Старо-Смоленская, напротив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A47EF7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115D1">
              <w:t>1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115D1">
              <w:t>2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Пнево, ул.Лесная, в районе дома № 2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325DCD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325DCD" w:rsidRDefault="00A47EF7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115D1">
              <w:t>2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325DCD" w:rsidRDefault="00325DCD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325DCD" w:rsidRDefault="00BF2009" w:rsidP="00D24CF2">
            <w:pPr>
              <w:jc w:val="center"/>
            </w:pPr>
            <w:r>
              <w:t>м</w:t>
            </w:r>
            <w:r w:rsidR="00325DCD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325DCD" w:rsidRPr="002F08F9" w:rsidRDefault="00D410BF" w:rsidP="00D24CF2">
            <w:pPr>
              <w:jc w:val="center"/>
            </w:pPr>
            <w:r>
              <w:t>б</w:t>
            </w:r>
            <w:r w:rsidR="00325DCD">
              <w:t>ез ограничений</w:t>
            </w:r>
          </w:p>
        </w:tc>
        <w:tc>
          <w:tcPr>
            <w:tcW w:w="507" w:type="pct"/>
            <w:vAlign w:val="center"/>
          </w:tcPr>
          <w:p w:rsidR="00325DCD" w:rsidRDefault="00325DCD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325DCD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626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Вачково, ул.Первомайская, в районе дома № 2</w:t>
            </w:r>
          </w:p>
        </w:tc>
        <w:tc>
          <w:tcPr>
            <w:tcW w:w="522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7E7">
              <w:t>-</w:t>
            </w:r>
          </w:p>
        </w:tc>
        <w:tc>
          <w:tcPr>
            <w:tcW w:w="691" w:type="pct"/>
            <w:vAlign w:val="center"/>
          </w:tcPr>
          <w:p w:rsidR="00E115D1" w:rsidRPr="00C567E7" w:rsidRDefault="00E115D1" w:rsidP="00E115D1">
            <w:pPr>
              <w:jc w:val="center"/>
            </w:pPr>
            <w:r w:rsidRPr="00C567E7"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C567E7" w:rsidRDefault="00E115D1" w:rsidP="00E115D1">
            <w:pPr>
              <w:jc w:val="center"/>
            </w:pPr>
            <w:r w:rsidRPr="00C567E7">
              <w:t>бессрочно</w:t>
            </w:r>
          </w:p>
        </w:tc>
        <w:tc>
          <w:tcPr>
            <w:tcW w:w="565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C567E7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Pr="00C567E7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Pr="00C567E7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567E7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Pr="00C567E7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</w:t>
            </w:r>
            <w:r>
              <w:lastRenderedPageBreak/>
              <w:t>Кардымовский район, д. Титково, ул.Центральная, в районе дома № 34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д.Титково, в районе дома №1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9A0913" w:rsidTr="009A0913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A0913" w:rsidRPr="009A0913" w:rsidRDefault="009A0913" w:rsidP="00D24CF2">
            <w:pPr>
              <w:jc w:val="center"/>
              <w:rPr>
                <w:b/>
              </w:rPr>
            </w:pPr>
            <w:r w:rsidRPr="009A0913">
              <w:rPr>
                <w:b/>
              </w:rPr>
              <w:t>Каменское сельское поселение Кардымовского района Смоленской области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57F6F">
              <w:t>6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Каменка, ул.Центральная,около магазина «Андрюша»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  <w:r w:rsidR="00A47EF7">
              <w:t>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Веено, ул.Луговая, в районе дома № 11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17.</w:t>
            </w:r>
            <w:r w:rsidR="00A47EF7">
              <w:t>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Залужье, ул.Крестьянская,в районе дома № 7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Бережняны, ул.Цветочная, в районе дома № 12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Болдино, ул.Осенняя, в районе дома № 21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0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 xml:space="preserve">обильный объект </w:t>
            </w:r>
            <w:r w:rsidR="00EB64A3" w:rsidRPr="0054075D">
              <w:lastRenderedPageBreak/>
              <w:t>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lastRenderedPageBreak/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D57F6F">
              <w:t>1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Жеглово, ул.Мирная, в районе дома № 9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1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2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Горни, ул.Дачная, в районе дома № 6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2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3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Зайцево, ул.Карьерная, в районе дома № 8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3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4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</w:t>
            </w:r>
            <w:r>
              <w:lastRenderedPageBreak/>
              <w:t>область, Кардымовский район, д. Лисичино, ул.Речная, в районе дома № 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="00D57F6F">
              <w:t>4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5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Отрадао, ул.Отрадная, в районе дома № 3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A47EF7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5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CF66F3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6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Петрово, ул.Минская, в районе дома № 37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CF66F3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D57F6F">
              <w:t>6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</w:t>
            </w:r>
            <w:r>
              <w:lastRenderedPageBreak/>
              <w:t>район, д. Помогайлово, ул.Северная, в районе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27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Смогири, ул.Московская, в районе дома № 7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A47EF7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Устиновка, ул.Строителей, в районе дома № 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  <w:r w:rsidR="00A47EF7">
              <w:t>.</w:t>
            </w:r>
            <w:r w:rsidR="00580B3A">
              <w:t>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E0BFC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E0BFC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26" w:type="pct"/>
            <w:vAlign w:val="center"/>
          </w:tcPr>
          <w:p w:rsidR="00AE0BFC" w:rsidRDefault="00AE0BFC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д.Каменка, </w:t>
            </w:r>
            <w:r>
              <w:lastRenderedPageBreak/>
              <w:t>ул.Нижняя Каменка, в районе дома №4</w:t>
            </w:r>
          </w:p>
        </w:tc>
        <w:tc>
          <w:tcPr>
            <w:tcW w:w="522" w:type="pct"/>
            <w:vAlign w:val="center"/>
          </w:tcPr>
          <w:p w:rsidR="00AE0BFC" w:rsidRDefault="00FF3CA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30,0</w:t>
            </w:r>
          </w:p>
        </w:tc>
        <w:tc>
          <w:tcPr>
            <w:tcW w:w="691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AE0BFC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AE0BFC" w:rsidRDefault="00AE0BFC" w:rsidP="003925E9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AE0BFC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E0BFC" w:rsidRDefault="00AB52F4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D57F6F">
              <w:t>1</w:t>
            </w:r>
          </w:p>
        </w:tc>
        <w:tc>
          <w:tcPr>
            <w:tcW w:w="626" w:type="pct"/>
            <w:vAlign w:val="center"/>
          </w:tcPr>
          <w:p w:rsidR="00AE0BFC" w:rsidRDefault="00AE0BFC" w:rsidP="00AE0B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д.Лисичино, ул.Речная, в районе дома №13</w:t>
            </w:r>
          </w:p>
        </w:tc>
        <w:tc>
          <w:tcPr>
            <w:tcW w:w="522" w:type="pct"/>
            <w:vAlign w:val="center"/>
          </w:tcPr>
          <w:p w:rsidR="00AE0BFC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691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E0BFC" w:rsidRPr="00934F42" w:rsidRDefault="00AE0BFC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AE0BFC" w:rsidRDefault="00AE0BFC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AE0BFC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AE0BFC" w:rsidRDefault="00AE0BFC" w:rsidP="003925E9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д.Варваровщина, ул.Центральная, в районе дома № 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д.Березкино, ул.Центральная, напротив памятника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д.Тверицы, ул.Нагорная, в районе дома №1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947C8C" w:rsidTr="00947C8C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947C8C" w:rsidRPr="00947C8C" w:rsidRDefault="00947C8C" w:rsidP="00E115D1">
            <w:pPr>
              <w:jc w:val="center"/>
              <w:rPr>
                <w:b/>
              </w:rPr>
            </w:pPr>
            <w:r w:rsidRPr="00947C8C">
              <w:rPr>
                <w:b/>
              </w:rPr>
              <w:lastRenderedPageBreak/>
              <w:t>Тюшинское сельское поселение Кардымовского района Смоленской области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Кузино, в районе дома № 2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D57F6F">
              <w:t>5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Кричково, дом № 3, возле здания клуба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626" w:type="pct"/>
            <w:vAlign w:val="center"/>
          </w:tcPr>
          <w:p w:rsidR="00E115D1" w:rsidRPr="005516E0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>Смоленская область, Кардымовский район, д. Пересветово, в районе дома № 23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Pr="005516E0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626" w:type="pct"/>
            <w:vAlign w:val="center"/>
          </w:tcPr>
          <w:p w:rsidR="00E115D1" w:rsidRPr="005516E0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16E0">
              <w:t xml:space="preserve">Смоленская область, Кардымовский </w:t>
            </w:r>
            <w:r w:rsidRPr="005516E0">
              <w:lastRenderedPageBreak/>
              <w:t>район, д. Пересветово, в районе дома № 16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38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Бельчевицы, в районе дома № 28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0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Кочкорово, в районе дома № 6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0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Лопино, в районе дома № 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D57F6F">
              <w:t>1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2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Попково, в районе дома № 5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2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3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Татаровщина, в районе дома № 10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3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4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Павлихино, в районе дома № 4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D57F6F">
              <w:t>4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</w:t>
            </w:r>
            <w:r>
              <w:lastRenderedPageBreak/>
              <w:t>Кардымовский район, д. Васильево, в районе дома № 21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  <w:r w:rsidR="00D57F6F">
              <w:t>5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Цурьково, в районе дома № 12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Заполье, в районе автобусной остановки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Пузово, в районе </w:t>
            </w:r>
            <w:r>
              <w:lastRenderedPageBreak/>
              <w:t>автобусной остановки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48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Чуи, в районе дома № 1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D57F6F">
              <w:t>0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Чуи, в районе дома № 8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D57F6F">
              <w:t>0</w:t>
            </w:r>
            <w:r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61666F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5</w:t>
            </w:r>
            <w:r w:rsidR="00D57F6F">
              <w:t>1</w:t>
            </w:r>
          </w:p>
        </w:tc>
        <w:tc>
          <w:tcPr>
            <w:tcW w:w="626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Смоленская область, Кардымовский район, д. Шутовка, ул.Центральная, в районе дома № 3</w:t>
            </w:r>
          </w:p>
        </w:tc>
        <w:tc>
          <w:tcPr>
            <w:tcW w:w="522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91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бессрочно</w:t>
            </w:r>
          </w:p>
        </w:tc>
        <w:tc>
          <w:tcPr>
            <w:tcW w:w="565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61666F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5</w:t>
            </w:r>
            <w:r w:rsidR="00D57F6F">
              <w:t>1</w:t>
            </w:r>
            <w:r w:rsidRPr="0061666F">
              <w:t>.1</w:t>
            </w:r>
          </w:p>
        </w:tc>
        <w:tc>
          <w:tcPr>
            <w:tcW w:w="626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91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80" w:type="pct"/>
            <w:vAlign w:val="center"/>
          </w:tcPr>
          <w:p w:rsidR="00E115D1" w:rsidRPr="0061666F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61666F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lastRenderedPageBreak/>
              <w:t>5</w:t>
            </w:r>
            <w:r w:rsidR="00D57F6F">
              <w:t>2</w:t>
            </w:r>
          </w:p>
        </w:tc>
        <w:tc>
          <w:tcPr>
            <w:tcW w:w="626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Смоленская область, Кардымовский район, д. Шутовка, ул.Центральная, в районе дома № 14</w:t>
            </w:r>
          </w:p>
        </w:tc>
        <w:tc>
          <w:tcPr>
            <w:tcW w:w="522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91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бессрочно</w:t>
            </w:r>
          </w:p>
        </w:tc>
        <w:tc>
          <w:tcPr>
            <w:tcW w:w="565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Pr="0061666F" w:rsidRDefault="00E115D1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5</w:t>
            </w:r>
            <w:r w:rsidR="00D57F6F">
              <w:t>2</w:t>
            </w:r>
            <w:r w:rsidRPr="0061666F">
              <w:t>.1</w:t>
            </w:r>
          </w:p>
        </w:tc>
        <w:tc>
          <w:tcPr>
            <w:tcW w:w="626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91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Pr="0061666F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мобильный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61666F" w:rsidRDefault="00E115D1" w:rsidP="00E115D1">
            <w:pPr>
              <w:jc w:val="center"/>
            </w:pPr>
            <w:r w:rsidRPr="0061666F"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Pr="0061666F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666F">
              <w:t>-</w:t>
            </w:r>
          </w:p>
        </w:tc>
        <w:tc>
          <w:tcPr>
            <w:tcW w:w="680" w:type="pct"/>
            <w:vAlign w:val="center"/>
          </w:tcPr>
          <w:p w:rsidR="00E115D1" w:rsidRPr="0061666F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Курдымово, ул.Торговая, в районе дома № 1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53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Курдымово, ул.Шоссейная, в районе дома № 19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A57BBA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A57BBA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626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</w:t>
            </w:r>
            <w:r>
              <w:lastRenderedPageBreak/>
              <w:t>Кардымовский район, ст.Духовская, ул.Железнодорожная, в районе дома № 5</w:t>
            </w:r>
          </w:p>
        </w:tc>
        <w:tc>
          <w:tcPr>
            <w:tcW w:w="522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A57BBA" w:rsidRPr="00C01AAC" w:rsidRDefault="00A57BBA" w:rsidP="00D24CF2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A57BBA" w:rsidRDefault="00A57BBA" w:rsidP="00D24CF2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0" w:type="pct"/>
            <w:vAlign w:val="center"/>
          </w:tcPr>
          <w:p w:rsidR="00A57BBA" w:rsidRPr="002F08F9" w:rsidRDefault="00A57BBA" w:rsidP="00D24CF2">
            <w:pPr>
              <w:jc w:val="center"/>
            </w:pPr>
          </w:p>
        </w:tc>
        <w:tc>
          <w:tcPr>
            <w:tcW w:w="507" w:type="pct"/>
            <w:vAlign w:val="center"/>
          </w:tcPr>
          <w:p w:rsidR="00A57BBA" w:rsidRDefault="00A57BBA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A57BBA" w:rsidRDefault="00A57BBA" w:rsidP="00D24CF2">
            <w:pPr>
              <w:jc w:val="center"/>
            </w:pPr>
          </w:p>
        </w:tc>
      </w:tr>
      <w:tr w:rsidR="00EB64A3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B64A3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55</w:t>
            </w:r>
            <w:r w:rsidR="00580B3A">
              <w:t>.1</w:t>
            </w:r>
          </w:p>
        </w:tc>
        <w:tc>
          <w:tcPr>
            <w:tcW w:w="626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99" w:type="pct"/>
            <w:vAlign w:val="center"/>
          </w:tcPr>
          <w:p w:rsidR="00EB64A3" w:rsidRDefault="00EB64A3" w:rsidP="00D24CF2">
            <w:pPr>
              <w:jc w:val="center"/>
            </w:pPr>
          </w:p>
        </w:tc>
        <w:tc>
          <w:tcPr>
            <w:tcW w:w="565" w:type="pct"/>
            <w:vAlign w:val="center"/>
          </w:tcPr>
          <w:p w:rsidR="00EB64A3" w:rsidRDefault="004A225E" w:rsidP="00D24CF2">
            <w:pPr>
              <w:jc w:val="center"/>
            </w:pPr>
            <w:r>
              <w:t>м</w:t>
            </w:r>
            <w:r w:rsidR="00EB64A3"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B64A3" w:rsidRPr="002F08F9" w:rsidRDefault="00D410BF" w:rsidP="00D24CF2">
            <w:pPr>
              <w:jc w:val="center"/>
            </w:pPr>
            <w:r>
              <w:t>б</w:t>
            </w:r>
            <w:r w:rsidR="00EB64A3">
              <w:t>ез ограничений</w:t>
            </w:r>
          </w:p>
        </w:tc>
        <w:tc>
          <w:tcPr>
            <w:tcW w:w="507" w:type="pct"/>
            <w:vAlign w:val="center"/>
          </w:tcPr>
          <w:p w:rsidR="00EB64A3" w:rsidRDefault="00EB64A3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B64A3" w:rsidRDefault="00D57F6F" w:rsidP="0034121A">
            <w:pPr>
              <w:jc w:val="center"/>
            </w:pPr>
            <w:r>
              <w:t>с 01.01.2020 по 31.12.2020</w:t>
            </w:r>
          </w:p>
        </w:tc>
      </w:tr>
      <w:tr w:rsidR="00BC6CC0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BC6CC0" w:rsidRDefault="00D57F6F" w:rsidP="005516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626" w:type="pct"/>
            <w:vAlign w:val="center"/>
          </w:tcPr>
          <w:p w:rsidR="00BC6CC0" w:rsidRDefault="00BC6CC0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ст.Духовская, ул.Железнодорожная, в районе дома № 6</w:t>
            </w:r>
          </w:p>
        </w:tc>
        <w:tc>
          <w:tcPr>
            <w:tcW w:w="522" w:type="pct"/>
            <w:vAlign w:val="center"/>
          </w:tcPr>
          <w:p w:rsidR="00BC6CC0" w:rsidRDefault="00FF3CAA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BC6CC0" w:rsidRPr="00934F42" w:rsidRDefault="00BC6CC0" w:rsidP="003925E9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BC6CC0" w:rsidRPr="00934F42" w:rsidRDefault="00BC6CC0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BC6CC0" w:rsidRDefault="00BC6CC0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BC6CC0" w:rsidRDefault="00BC6CC0" w:rsidP="003925E9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BC6CC0" w:rsidRDefault="001D1BD0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BC6CC0" w:rsidRDefault="00BC6CC0" w:rsidP="003925E9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Федюкино, ул.Центральная,в районе дома № 4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Кардымовский район, д. Сухоруково, ул.Садовая, в районе дома № </w:t>
            </w:r>
            <w:r>
              <w:lastRenderedPageBreak/>
              <w:t>5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58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Черниково, в районе дома № 9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Pr="00C01AAC" w:rsidRDefault="00E115D1" w:rsidP="00E115D1">
            <w:pPr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  <w:r w:rsidR="00E115D1">
              <w:t>.1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91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99" w:type="pct"/>
            <w:vAlign w:val="center"/>
          </w:tcPr>
          <w:p w:rsidR="00E115D1" w:rsidRDefault="00E115D1" w:rsidP="00E115D1">
            <w:pPr>
              <w:jc w:val="center"/>
            </w:pP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jc w:val="center"/>
            </w:pPr>
            <w:r>
              <w:t>м</w:t>
            </w:r>
            <w:r w:rsidRPr="0054075D">
              <w:t>обильный объект (автолавка)</w:t>
            </w:r>
          </w:p>
        </w:tc>
        <w:tc>
          <w:tcPr>
            <w:tcW w:w="610" w:type="pct"/>
            <w:vAlign w:val="center"/>
          </w:tcPr>
          <w:p w:rsidR="00E115D1" w:rsidRPr="002F08F9" w:rsidRDefault="00E115D1" w:rsidP="00E115D1">
            <w:pPr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D57F6F" w:rsidP="00E115D1">
            <w:pPr>
              <w:jc w:val="center"/>
            </w:pPr>
            <w:r>
              <w:t>с 01.01.2020 по 31.12.2020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Федюкино, ул.Центральная, в районе дома № 2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E115D1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E115D1" w:rsidRDefault="00D57F6F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626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Кардымовский район, д. Тиря,  в районе дома № 15</w:t>
            </w:r>
          </w:p>
        </w:tc>
        <w:tc>
          <w:tcPr>
            <w:tcW w:w="522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691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E115D1" w:rsidRPr="00934F42" w:rsidRDefault="00E115D1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E115D1" w:rsidRDefault="00E115D1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E115D1" w:rsidRDefault="00E115D1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E115D1" w:rsidRDefault="00E115D1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  <w:tr w:rsidR="001307C5" w:rsidRPr="001307C5" w:rsidTr="001307C5">
        <w:trPr>
          <w:trHeight w:val="475"/>
          <w:tblCellSpacing w:w="5" w:type="nil"/>
          <w:jc w:val="center"/>
        </w:trPr>
        <w:tc>
          <w:tcPr>
            <w:tcW w:w="5000" w:type="pct"/>
            <w:gridSpan w:val="9"/>
            <w:vAlign w:val="center"/>
          </w:tcPr>
          <w:p w:rsidR="001307C5" w:rsidRPr="001307C5" w:rsidRDefault="001307C5" w:rsidP="001307C5">
            <w:pPr>
              <w:jc w:val="center"/>
              <w:rPr>
                <w:b/>
              </w:rPr>
            </w:pPr>
            <w:r w:rsidRPr="001307C5">
              <w:rPr>
                <w:b/>
              </w:rPr>
              <w:t>Кардымовское городское поселение Кардымовского района Смоленской области</w:t>
            </w:r>
          </w:p>
        </w:tc>
      </w:tr>
      <w:tr w:rsidR="001307C5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1307C5" w:rsidRDefault="005516E0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D57F6F">
              <w:t>2</w:t>
            </w:r>
          </w:p>
        </w:tc>
        <w:tc>
          <w:tcPr>
            <w:tcW w:w="626" w:type="pct"/>
            <w:vAlign w:val="center"/>
          </w:tcPr>
          <w:p w:rsidR="001307C5" w:rsidRDefault="00726BC9" w:rsidP="00726B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Смоленская область,  п. Кардымово, пересечение улиц Ленина-</w:t>
            </w:r>
            <w:r>
              <w:lastRenderedPageBreak/>
              <w:t>Красноармейская</w:t>
            </w:r>
          </w:p>
        </w:tc>
        <w:tc>
          <w:tcPr>
            <w:tcW w:w="522" w:type="pct"/>
            <w:vAlign w:val="center"/>
          </w:tcPr>
          <w:p w:rsidR="001307C5" w:rsidRDefault="00726BC9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29,68</w:t>
            </w:r>
          </w:p>
        </w:tc>
        <w:tc>
          <w:tcPr>
            <w:tcW w:w="691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67:10:0010120:23</w:t>
            </w:r>
          </w:p>
        </w:tc>
        <w:tc>
          <w:tcPr>
            <w:tcW w:w="599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киоск</w:t>
            </w:r>
          </w:p>
        </w:tc>
        <w:tc>
          <w:tcPr>
            <w:tcW w:w="610" w:type="pct"/>
            <w:vAlign w:val="center"/>
          </w:tcPr>
          <w:p w:rsidR="001307C5" w:rsidRDefault="00726BC9" w:rsidP="003925E9">
            <w:pPr>
              <w:widowControl w:val="0"/>
              <w:jc w:val="center"/>
            </w:pPr>
            <w:r>
              <w:t>Хлеб, хлебобулочные изделия</w:t>
            </w:r>
          </w:p>
        </w:tc>
        <w:tc>
          <w:tcPr>
            <w:tcW w:w="507" w:type="pct"/>
            <w:vAlign w:val="center"/>
          </w:tcPr>
          <w:p w:rsidR="001307C5" w:rsidRDefault="00726BC9" w:rsidP="003925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pct"/>
            <w:vAlign w:val="center"/>
          </w:tcPr>
          <w:p w:rsidR="001307C5" w:rsidRDefault="00C72A92" w:rsidP="003925E9">
            <w:pPr>
              <w:jc w:val="center"/>
            </w:pPr>
            <w:r>
              <w:t xml:space="preserve">до </w:t>
            </w:r>
            <w:r w:rsidR="00F65895">
              <w:t>26.01.</w:t>
            </w:r>
            <w:r>
              <w:t>2052 года</w:t>
            </w:r>
          </w:p>
        </w:tc>
      </w:tr>
      <w:tr w:rsidR="00F24F14" w:rsidTr="009A0913">
        <w:trPr>
          <w:trHeight w:val="475"/>
          <w:tblCellSpacing w:w="5" w:type="nil"/>
          <w:jc w:val="center"/>
        </w:trPr>
        <w:tc>
          <w:tcPr>
            <w:tcW w:w="200" w:type="pct"/>
            <w:vAlign w:val="center"/>
          </w:tcPr>
          <w:p w:rsidR="00F24F14" w:rsidRDefault="005516E0" w:rsidP="00D57F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  <w:r w:rsidR="00D57F6F">
              <w:t>3</w:t>
            </w:r>
          </w:p>
        </w:tc>
        <w:tc>
          <w:tcPr>
            <w:tcW w:w="626" w:type="pct"/>
            <w:vAlign w:val="center"/>
          </w:tcPr>
          <w:p w:rsidR="00F24F14" w:rsidRDefault="00F24F14" w:rsidP="00726B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Смоленская область, п.Кардымово, </w:t>
            </w:r>
          </w:p>
          <w:p w:rsidR="00F24F14" w:rsidRDefault="005516E0" w:rsidP="00726B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ул.Ленина, в районе д.72а</w:t>
            </w:r>
          </w:p>
        </w:tc>
        <w:tc>
          <w:tcPr>
            <w:tcW w:w="522" w:type="pct"/>
            <w:vAlign w:val="center"/>
          </w:tcPr>
          <w:p w:rsidR="00F24F14" w:rsidRDefault="00F24F14" w:rsidP="00D24C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691" w:type="pct"/>
            <w:vAlign w:val="center"/>
          </w:tcPr>
          <w:p w:rsidR="00F24F14" w:rsidRPr="00934F42" w:rsidRDefault="00F24F14" w:rsidP="00E115D1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599" w:type="pct"/>
            <w:vAlign w:val="center"/>
          </w:tcPr>
          <w:p w:rsidR="00F24F14" w:rsidRPr="00934F42" w:rsidRDefault="00F24F14" w:rsidP="00E115D1">
            <w:pPr>
              <w:widowControl w:val="0"/>
              <w:jc w:val="center"/>
            </w:pPr>
            <w:r>
              <w:t>бессрочно</w:t>
            </w:r>
          </w:p>
        </w:tc>
        <w:tc>
          <w:tcPr>
            <w:tcW w:w="565" w:type="pct"/>
            <w:vAlign w:val="center"/>
          </w:tcPr>
          <w:p w:rsidR="00F24F14" w:rsidRDefault="00F24F14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610" w:type="pct"/>
            <w:vAlign w:val="center"/>
          </w:tcPr>
          <w:p w:rsidR="00F24F14" w:rsidRDefault="00F24F14" w:rsidP="00E115D1">
            <w:pPr>
              <w:widowControl w:val="0"/>
              <w:jc w:val="center"/>
            </w:pPr>
            <w:r>
              <w:t>без ограничений</w:t>
            </w:r>
          </w:p>
        </w:tc>
        <w:tc>
          <w:tcPr>
            <w:tcW w:w="507" w:type="pct"/>
            <w:vAlign w:val="center"/>
          </w:tcPr>
          <w:p w:rsidR="00F24F14" w:rsidRDefault="00F24F14" w:rsidP="00E115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80" w:type="pct"/>
            <w:vAlign w:val="center"/>
          </w:tcPr>
          <w:p w:rsidR="00F24F14" w:rsidRDefault="00F24F14" w:rsidP="00E115D1">
            <w:pPr>
              <w:jc w:val="center"/>
            </w:pPr>
            <w:r>
              <w:t>свободный участок для размещения НТО</w:t>
            </w:r>
          </w:p>
        </w:tc>
      </w:tr>
    </w:tbl>
    <w:p w:rsidR="008D2AA8" w:rsidRDefault="008D2AA8" w:rsidP="008E16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8D2AA8" w:rsidSect="008E161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DF8" w:rsidRDefault="00676DF8" w:rsidP="00063574">
      <w:r>
        <w:separator/>
      </w:r>
    </w:p>
  </w:endnote>
  <w:endnote w:type="continuationSeparator" w:id="1">
    <w:p w:rsidR="00676DF8" w:rsidRDefault="00676DF8" w:rsidP="00063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A3E" w:rsidRPr="00727A3E" w:rsidRDefault="00727A3E">
    <w:pPr>
      <w:pStyle w:val="a6"/>
      <w:rPr>
        <w:sz w:val="16"/>
      </w:rPr>
    </w:pPr>
    <w:r>
      <w:rPr>
        <w:sz w:val="16"/>
      </w:rPr>
      <w:t>Рег. № 00846  от 23.12.2019, Подписано ЭП: Никитенков Павел Петрович, Глава муниципального образования 23.12.2019 9:54:49,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DF8" w:rsidRDefault="00676DF8" w:rsidP="00063574">
      <w:r>
        <w:separator/>
      </w:r>
    </w:p>
  </w:footnote>
  <w:footnote w:type="continuationSeparator" w:id="1">
    <w:p w:rsidR="00676DF8" w:rsidRDefault="00676DF8" w:rsidP="00063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265D4"/>
    <w:multiLevelType w:val="hybridMultilevel"/>
    <w:tmpl w:val="5B8A1A00"/>
    <w:lvl w:ilvl="0" w:tplc="5716537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BC6"/>
    <w:rsid w:val="000001C0"/>
    <w:rsid w:val="000029B4"/>
    <w:rsid w:val="00030D50"/>
    <w:rsid w:val="000624C1"/>
    <w:rsid w:val="00063574"/>
    <w:rsid w:val="000656E4"/>
    <w:rsid w:val="00070674"/>
    <w:rsid w:val="000777E8"/>
    <w:rsid w:val="00084236"/>
    <w:rsid w:val="00094D51"/>
    <w:rsid w:val="000A3A88"/>
    <w:rsid w:val="000B1E4C"/>
    <w:rsid w:val="000B22BF"/>
    <w:rsid w:val="000E1F4A"/>
    <w:rsid w:val="000E41DE"/>
    <w:rsid w:val="000E5AC3"/>
    <w:rsid w:val="000E7255"/>
    <w:rsid w:val="001002A9"/>
    <w:rsid w:val="00104634"/>
    <w:rsid w:val="0011038B"/>
    <w:rsid w:val="0011490F"/>
    <w:rsid w:val="001307C5"/>
    <w:rsid w:val="00133116"/>
    <w:rsid w:val="00136E14"/>
    <w:rsid w:val="00157AE3"/>
    <w:rsid w:val="00163959"/>
    <w:rsid w:val="00180CCB"/>
    <w:rsid w:val="00190FA6"/>
    <w:rsid w:val="001962A7"/>
    <w:rsid w:val="00196D01"/>
    <w:rsid w:val="001A7FC1"/>
    <w:rsid w:val="001C0428"/>
    <w:rsid w:val="001C2932"/>
    <w:rsid w:val="001D1BD0"/>
    <w:rsid w:val="001D2A39"/>
    <w:rsid w:val="001E49A5"/>
    <w:rsid w:val="001E63A8"/>
    <w:rsid w:val="001E643F"/>
    <w:rsid w:val="002027E0"/>
    <w:rsid w:val="00203834"/>
    <w:rsid w:val="00207220"/>
    <w:rsid w:val="00217368"/>
    <w:rsid w:val="0022029E"/>
    <w:rsid w:val="00230801"/>
    <w:rsid w:val="002342CC"/>
    <w:rsid w:val="0024735B"/>
    <w:rsid w:val="00255A8E"/>
    <w:rsid w:val="00257E1C"/>
    <w:rsid w:val="002669CC"/>
    <w:rsid w:val="00270B80"/>
    <w:rsid w:val="00274771"/>
    <w:rsid w:val="002864DF"/>
    <w:rsid w:val="00295BA1"/>
    <w:rsid w:val="002A4758"/>
    <w:rsid w:val="002A727F"/>
    <w:rsid w:val="002B2A03"/>
    <w:rsid w:val="002D2F66"/>
    <w:rsid w:val="002D3A23"/>
    <w:rsid w:val="002D4F45"/>
    <w:rsid w:val="002E0769"/>
    <w:rsid w:val="002E1AB8"/>
    <w:rsid w:val="002E32F3"/>
    <w:rsid w:val="002E3355"/>
    <w:rsid w:val="002F2A44"/>
    <w:rsid w:val="003118D5"/>
    <w:rsid w:val="00312B2A"/>
    <w:rsid w:val="00325DCD"/>
    <w:rsid w:val="0034121A"/>
    <w:rsid w:val="003615F3"/>
    <w:rsid w:val="00362597"/>
    <w:rsid w:val="00376448"/>
    <w:rsid w:val="003925E9"/>
    <w:rsid w:val="003C16E5"/>
    <w:rsid w:val="003C62D7"/>
    <w:rsid w:val="003E777B"/>
    <w:rsid w:val="00414BBB"/>
    <w:rsid w:val="00420D1E"/>
    <w:rsid w:val="00444827"/>
    <w:rsid w:val="00463E9A"/>
    <w:rsid w:val="00466496"/>
    <w:rsid w:val="004A225E"/>
    <w:rsid w:val="004A6FD4"/>
    <w:rsid w:val="004D3F9A"/>
    <w:rsid w:val="004F4884"/>
    <w:rsid w:val="0050554A"/>
    <w:rsid w:val="005144F6"/>
    <w:rsid w:val="00514A35"/>
    <w:rsid w:val="005516E0"/>
    <w:rsid w:val="0055526A"/>
    <w:rsid w:val="0056429C"/>
    <w:rsid w:val="00580B3A"/>
    <w:rsid w:val="00591F3A"/>
    <w:rsid w:val="00594E7D"/>
    <w:rsid w:val="005A2EFD"/>
    <w:rsid w:val="005B33B2"/>
    <w:rsid w:val="005C0A75"/>
    <w:rsid w:val="005E22B7"/>
    <w:rsid w:val="005F6AA0"/>
    <w:rsid w:val="00604D35"/>
    <w:rsid w:val="0061666F"/>
    <w:rsid w:val="006236DA"/>
    <w:rsid w:val="00651D4A"/>
    <w:rsid w:val="0065433B"/>
    <w:rsid w:val="00672755"/>
    <w:rsid w:val="00676DF8"/>
    <w:rsid w:val="00684E08"/>
    <w:rsid w:val="00697B0B"/>
    <w:rsid w:val="006A1C11"/>
    <w:rsid w:val="006A20B5"/>
    <w:rsid w:val="006A457F"/>
    <w:rsid w:val="006A5112"/>
    <w:rsid w:val="006B1495"/>
    <w:rsid w:val="006B5BB7"/>
    <w:rsid w:val="006D4C3A"/>
    <w:rsid w:val="006E2F63"/>
    <w:rsid w:val="006E3B7C"/>
    <w:rsid w:val="006E432F"/>
    <w:rsid w:val="006F078C"/>
    <w:rsid w:val="006F3CDC"/>
    <w:rsid w:val="006F4DEC"/>
    <w:rsid w:val="00710D86"/>
    <w:rsid w:val="00716532"/>
    <w:rsid w:val="00726BC9"/>
    <w:rsid w:val="007270DC"/>
    <w:rsid w:val="00727A3E"/>
    <w:rsid w:val="00745945"/>
    <w:rsid w:val="007A3390"/>
    <w:rsid w:val="007A66E0"/>
    <w:rsid w:val="007A7840"/>
    <w:rsid w:val="007B734B"/>
    <w:rsid w:val="007B7CC5"/>
    <w:rsid w:val="007C118F"/>
    <w:rsid w:val="007C27A7"/>
    <w:rsid w:val="007E2801"/>
    <w:rsid w:val="007E4CF0"/>
    <w:rsid w:val="007E4E33"/>
    <w:rsid w:val="007F46CD"/>
    <w:rsid w:val="00801E5A"/>
    <w:rsid w:val="008200F2"/>
    <w:rsid w:val="008231E0"/>
    <w:rsid w:val="00831163"/>
    <w:rsid w:val="00845449"/>
    <w:rsid w:val="00847347"/>
    <w:rsid w:val="008475B3"/>
    <w:rsid w:val="00854E3C"/>
    <w:rsid w:val="008828EB"/>
    <w:rsid w:val="008927A8"/>
    <w:rsid w:val="00894EBE"/>
    <w:rsid w:val="008B1F84"/>
    <w:rsid w:val="008B2671"/>
    <w:rsid w:val="008C2054"/>
    <w:rsid w:val="008D2AA8"/>
    <w:rsid w:val="008E161B"/>
    <w:rsid w:val="00900DCB"/>
    <w:rsid w:val="00901348"/>
    <w:rsid w:val="009415D7"/>
    <w:rsid w:val="009477E7"/>
    <w:rsid w:val="00947C8C"/>
    <w:rsid w:val="0095138E"/>
    <w:rsid w:val="0095257D"/>
    <w:rsid w:val="00952C97"/>
    <w:rsid w:val="00956478"/>
    <w:rsid w:val="00956A12"/>
    <w:rsid w:val="0096078C"/>
    <w:rsid w:val="00960DEE"/>
    <w:rsid w:val="00965022"/>
    <w:rsid w:val="009651A4"/>
    <w:rsid w:val="009802C8"/>
    <w:rsid w:val="009953E4"/>
    <w:rsid w:val="009A0913"/>
    <w:rsid w:val="009A7767"/>
    <w:rsid w:val="009B2958"/>
    <w:rsid w:val="009E13F9"/>
    <w:rsid w:val="009F0EBE"/>
    <w:rsid w:val="009F56C4"/>
    <w:rsid w:val="00A23BF9"/>
    <w:rsid w:val="00A374B2"/>
    <w:rsid w:val="00A43CA7"/>
    <w:rsid w:val="00A47D75"/>
    <w:rsid w:val="00A47EF7"/>
    <w:rsid w:val="00A57BBA"/>
    <w:rsid w:val="00A57F8C"/>
    <w:rsid w:val="00A7212F"/>
    <w:rsid w:val="00A8079A"/>
    <w:rsid w:val="00A8459F"/>
    <w:rsid w:val="00A87C0C"/>
    <w:rsid w:val="00AA6311"/>
    <w:rsid w:val="00AB1347"/>
    <w:rsid w:val="00AB52F4"/>
    <w:rsid w:val="00AD4A87"/>
    <w:rsid w:val="00AE0BFC"/>
    <w:rsid w:val="00AE11D6"/>
    <w:rsid w:val="00AE2CDA"/>
    <w:rsid w:val="00AE45F1"/>
    <w:rsid w:val="00B1383B"/>
    <w:rsid w:val="00B14432"/>
    <w:rsid w:val="00B15476"/>
    <w:rsid w:val="00B311A6"/>
    <w:rsid w:val="00B33E34"/>
    <w:rsid w:val="00B34FAD"/>
    <w:rsid w:val="00B47FD2"/>
    <w:rsid w:val="00B50A43"/>
    <w:rsid w:val="00B57FB9"/>
    <w:rsid w:val="00B633F8"/>
    <w:rsid w:val="00B707FA"/>
    <w:rsid w:val="00B70906"/>
    <w:rsid w:val="00B71BC6"/>
    <w:rsid w:val="00B96A06"/>
    <w:rsid w:val="00BC6CC0"/>
    <w:rsid w:val="00BD375A"/>
    <w:rsid w:val="00BF2009"/>
    <w:rsid w:val="00C11F54"/>
    <w:rsid w:val="00C14A72"/>
    <w:rsid w:val="00C157F8"/>
    <w:rsid w:val="00C15FB6"/>
    <w:rsid w:val="00C30B84"/>
    <w:rsid w:val="00C3677F"/>
    <w:rsid w:val="00C36CAB"/>
    <w:rsid w:val="00C5108A"/>
    <w:rsid w:val="00C70109"/>
    <w:rsid w:val="00C703ED"/>
    <w:rsid w:val="00C72A92"/>
    <w:rsid w:val="00C86CCD"/>
    <w:rsid w:val="00CB3E9E"/>
    <w:rsid w:val="00CD2AE1"/>
    <w:rsid w:val="00CD5587"/>
    <w:rsid w:val="00CF66F3"/>
    <w:rsid w:val="00D24CF2"/>
    <w:rsid w:val="00D374E3"/>
    <w:rsid w:val="00D410BF"/>
    <w:rsid w:val="00D47027"/>
    <w:rsid w:val="00D55418"/>
    <w:rsid w:val="00D56CCE"/>
    <w:rsid w:val="00D57F6F"/>
    <w:rsid w:val="00D655B6"/>
    <w:rsid w:val="00D70407"/>
    <w:rsid w:val="00D756E2"/>
    <w:rsid w:val="00D803AC"/>
    <w:rsid w:val="00D810D5"/>
    <w:rsid w:val="00D94F80"/>
    <w:rsid w:val="00DB60ED"/>
    <w:rsid w:val="00DB6D48"/>
    <w:rsid w:val="00DB7561"/>
    <w:rsid w:val="00DC2A65"/>
    <w:rsid w:val="00DC7DF2"/>
    <w:rsid w:val="00DD7AAC"/>
    <w:rsid w:val="00DF4569"/>
    <w:rsid w:val="00E042AD"/>
    <w:rsid w:val="00E04727"/>
    <w:rsid w:val="00E05A52"/>
    <w:rsid w:val="00E115D1"/>
    <w:rsid w:val="00E23FCF"/>
    <w:rsid w:val="00E2480B"/>
    <w:rsid w:val="00E30A36"/>
    <w:rsid w:val="00E563EF"/>
    <w:rsid w:val="00E65E13"/>
    <w:rsid w:val="00E7176C"/>
    <w:rsid w:val="00E852EA"/>
    <w:rsid w:val="00E87B92"/>
    <w:rsid w:val="00EB4822"/>
    <w:rsid w:val="00EB64A3"/>
    <w:rsid w:val="00ED1005"/>
    <w:rsid w:val="00ED32EB"/>
    <w:rsid w:val="00ED36FB"/>
    <w:rsid w:val="00EE49FB"/>
    <w:rsid w:val="00F02171"/>
    <w:rsid w:val="00F21CBE"/>
    <w:rsid w:val="00F24F14"/>
    <w:rsid w:val="00F2571C"/>
    <w:rsid w:val="00F3632A"/>
    <w:rsid w:val="00F366DF"/>
    <w:rsid w:val="00F4399F"/>
    <w:rsid w:val="00F60527"/>
    <w:rsid w:val="00F611FF"/>
    <w:rsid w:val="00F65895"/>
    <w:rsid w:val="00F85126"/>
    <w:rsid w:val="00F94318"/>
    <w:rsid w:val="00F96F5D"/>
    <w:rsid w:val="00FA537B"/>
    <w:rsid w:val="00FB684F"/>
    <w:rsid w:val="00FB7D9A"/>
    <w:rsid w:val="00FC0BE0"/>
    <w:rsid w:val="00FF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BC6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50A43"/>
    <w:pPr>
      <w:keepNext/>
      <w:jc w:val="center"/>
      <w:outlineLvl w:val="2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1BC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71BC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B71B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1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71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3574"/>
    <w:rPr>
      <w:sz w:val="24"/>
      <w:szCs w:val="24"/>
    </w:rPr>
  </w:style>
  <w:style w:type="paragraph" w:styleId="a6">
    <w:name w:val="footer"/>
    <w:basedOn w:val="a"/>
    <w:link w:val="a7"/>
    <w:rsid w:val="000635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3574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50A43"/>
    <w:rPr>
      <w:b/>
      <w:bCs/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B50A43"/>
    <w:pPr>
      <w:ind w:right="-58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B50A43"/>
    <w:rPr>
      <w:sz w:val="28"/>
      <w:szCs w:val="28"/>
    </w:rPr>
  </w:style>
  <w:style w:type="paragraph" w:styleId="aa">
    <w:name w:val="Balloon Text"/>
    <w:basedOn w:val="a"/>
    <w:link w:val="ab"/>
    <w:rsid w:val="00555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55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5280;fld=134;dst=100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5629;fld=134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72F76-C5ED-48EF-8027-F54A927E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econ1</cp:lastModifiedBy>
  <cp:revision>2</cp:revision>
  <cp:lastPrinted>2016-12-23T07:58:00Z</cp:lastPrinted>
  <dcterms:created xsi:type="dcterms:W3CDTF">2019-12-25T13:54:00Z</dcterms:created>
  <dcterms:modified xsi:type="dcterms:W3CDTF">2019-12-25T13:54:00Z</dcterms:modified>
</cp:coreProperties>
</file>