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F86890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0C4BB9" w:rsidRDefault="005E1C42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5D8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86890">
        <w:rPr>
          <w:b/>
          <w:sz w:val="28"/>
          <w:szCs w:val="28"/>
        </w:rPr>
        <w:t>02</w:t>
      </w:r>
      <w:r w:rsidR="00B70369" w:rsidRPr="00B70369">
        <w:rPr>
          <w:b/>
          <w:sz w:val="28"/>
          <w:szCs w:val="28"/>
        </w:rPr>
        <w:t>.</w:t>
      </w:r>
      <w:r w:rsidR="00F86890">
        <w:rPr>
          <w:b/>
          <w:sz w:val="28"/>
          <w:szCs w:val="28"/>
        </w:rPr>
        <w:t>03</w:t>
      </w:r>
      <w:r w:rsidR="00B70369" w:rsidRPr="00B70369">
        <w:rPr>
          <w:b/>
          <w:sz w:val="28"/>
          <w:szCs w:val="28"/>
        </w:rPr>
        <w:t>.</w:t>
      </w:r>
      <w:r w:rsidR="000C4BB9" w:rsidRPr="001B7E5E">
        <w:rPr>
          <w:b/>
          <w:sz w:val="28"/>
          <w:szCs w:val="28"/>
        </w:rPr>
        <w:t>201</w:t>
      </w:r>
      <w:r w:rsidR="00E13144">
        <w:rPr>
          <w:b/>
          <w:sz w:val="28"/>
          <w:szCs w:val="28"/>
        </w:rPr>
        <w:t>6</w:t>
      </w:r>
      <w:r w:rsidR="001B08B4">
        <w:rPr>
          <w:b/>
          <w:sz w:val="28"/>
          <w:szCs w:val="28"/>
        </w:rPr>
        <w:t xml:space="preserve">  </w:t>
      </w:r>
      <w:r w:rsidR="00465D86">
        <w:rPr>
          <w:b/>
          <w:sz w:val="28"/>
          <w:szCs w:val="28"/>
        </w:rPr>
        <w:t>№</w:t>
      </w:r>
      <w:r w:rsidR="00F86890">
        <w:rPr>
          <w:b/>
          <w:sz w:val="28"/>
          <w:szCs w:val="28"/>
        </w:rPr>
        <w:t xml:space="preserve"> 00097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Pr="001B7E5E" w:rsidRDefault="001B7E5E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color w:val="212121"/>
          <w:sz w:val="28"/>
          <w:szCs w:val="28"/>
        </w:rPr>
        <w:t xml:space="preserve">О внесении изменений в  </w:t>
      </w:r>
      <w:r w:rsidRPr="001B7E5E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C71043" w:rsidRPr="00C71043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усиления борьбы с преступностью на территории муниципального образования «Кардымовский район» Смоленской области» на 2014-2020 годы</w:t>
      </w:r>
      <w:r w:rsidRPr="00C71043">
        <w:rPr>
          <w:rFonts w:ascii="Times New Roman" w:hAnsi="Times New Roman" w:cs="Times New Roman"/>
          <w:sz w:val="28"/>
          <w:szCs w:val="28"/>
        </w:rPr>
        <w:t>»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62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1043" w:rsidRPr="00C71043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усиления борьбы с преступностью на территории муниципального образования «Кардымовский район» Смоленской области» на 2014-2020 годы</w:t>
      </w:r>
      <w:r w:rsidR="001B7E5E" w:rsidRPr="00C71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148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</w:t>
      </w:r>
      <w:r w:rsidR="001B7E5E">
        <w:rPr>
          <w:rFonts w:ascii="Times New Roman" w:hAnsi="Times New Roman" w:cs="Times New Roman"/>
          <w:bCs/>
          <w:sz w:val="28"/>
          <w:szCs w:val="28"/>
        </w:rPr>
        <w:t>ий район» Смоленской области от</w:t>
      </w:r>
      <w:r w:rsidR="001B7E5E" w:rsidRPr="001B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23F" w:rsidRPr="00DE023F">
        <w:rPr>
          <w:rFonts w:ascii="Times New Roman" w:hAnsi="Times New Roman" w:cs="Times New Roman"/>
          <w:sz w:val="28"/>
          <w:szCs w:val="28"/>
        </w:rPr>
        <w:t>17.02.2014  № 0120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позицию «</w:t>
      </w:r>
      <w:r w:rsidR="00F1485C">
        <w:rPr>
          <w:rFonts w:ascii="Times New Roman" w:hAnsi="Times New Roman" w:cs="Times New Roman"/>
          <w:sz w:val="28"/>
          <w:szCs w:val="28"/>
        </w:rPr>
        <w:t>Источники и 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F1485C">
        <w:rPr>
          <w:rFonts w:ascii="Times New Roman" w:hAnsi="Times New Roman" w:cs="Times New Roman"/>
          <w:sz w:val="28"/>
          <w:szCs w:val="28"/>
        </w:rPr>
        <w:t>ёмы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DE023F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F" w:rsidRDefault="00DE02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F" w:rsidRDefault="00DE0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25,279 тыс.</w:t>
            </w:r>
            <w:r w:rsidR="00F76E7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E023F" w:rsidRDefault="00DE0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62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E023F" w:rsidRDefault="00DE0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D34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13, 279 тыс.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DE023F" w:rsidRDefault="00DE0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1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</w:p>
          <w:p w:rsidR="00DE023F" w:rsidRDefault="00DE02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</w:p>
          <w:p w:rsidR="004634DF" w:rsidRDefault="00DE023F" w:rsidP="0046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– 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</w:p>
          <w:p w:rsidR="004634DF" w:rsidRDefault="00DE023F" w:rsidP="0046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E023F" w:rsidRDefault="00DE023F" w:rsidP="004A40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07C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4634D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DE023F">
      <w:pPr>
        <w:numPr>
          <w:ilvl w:val="1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Раздел  «</w:t>
      </w:r>
      <w:r w:rsidRPr="00BA18C0">
        <w:rPr>
          <w:bCs/>
          <w:sz w:val="28"/>
          <w:szCs w:val="28"/>
        </w:rPr>
        <w:t xml:space="preserve">4. </w:t>
      </w:r>
      <w:r w:rsidR="00DE023F" w:rsidRPr="00BA18C0">
        <w:rPr>
          <w:sz w:val="28"/>
          <w:szCs w:val="28"/>
        </w:rPr>
        <w:t>Обоснование ресурсного обеспечения программы</w:t>
      </w:r>
      <w:r w:rsidRPr="00BA18C0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DE023F" w:rsidRPr="00DE023F" w:rsidRDefault="001B08B4" w:rsidP="00DE0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23F" w:rsidRPr="00DE023F">
        <w:rPr>
          <w:sz w:val="28"/>
          <w:szCs w:val="28"/>
        </w:rPr>
        <w:t>Мероприятия Программы реализуются за счет средств районного бюджета.</w:t>
      </w:r>
    </w:p>
    <w:p w:rsidR="00DE023F" w:rsidRPr="00DE023F" w:rsidRDefault="00DE023F" w:rsidP="00DE023F">
      <w:pPr>
        <w:ind w:firstLine="709"/>
        <w:jc w:val="both"/>
        <w:rPr>
          <w:sz w:val="28"/>
          <w:szCs w:val="28"/>
        </w:rPr>
      </w:pPr>
      <w:r w:rsidRPr="00DE023F">
        <w:rPr>
          <w:sz w:val="28"/>
          <w:szCs w:val="28"/>
        </w:rPr>
        <w:t xml:space="preserve">Общий объем финансирования Программы составляет </w:t>
      </w:r>
      <w:r w:rsidR="004A407C">
        <w:rPr>
          <w:sz w:val="28"/>
          <w:szCs w:val="28"/>
        </w:rPr>
        <w:t>925,279 тыс. руб</w:t>
      </w:r>
      <w:r w:rsidR="0039527F">
        <w:rPr>
          <w:sz w:val="28"/>
          <w:szCs w:val="28"/>
        </w:rPr>
        <w:t>.</w:t>
      </w:r>
      <w:r w:rsidRPr="00DE023F">
        <w:rPr>
          <w:sz w:val="28"/>
          <w:szCs w:val="28"/>
        </w:rPr>
        <w:t xml:space="preserve">, </w:t>
      </w:r>
      <w:r w:rsidR="0039527F">
        <w:rPr>
          <w:sz w:val="28"/>
          <w:szCs w:val="28"/>
        </w:rPr>
        <w:t xml:space="preserve">            </w:t>
      </w:r>
      <w:r w:rsidRPr="00DE023F">
        <w:rPr>
          <w:sz w:val="28"/>
          <w:szCs w:val="28"/>
        </w:rPr>
        <w:t>в том числе: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62,0 тыс. руб.,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113, 279 тыс. руб.,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150,0 тыс.  руб.,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150,0 тыс.  руб.,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150,0 тыс.  руб.,</w:t>
      </w:r>
    </w:p>
    <w:p w:rsidR="004A407C" w:rsidRDefault="004A407C" w:rsidP="004A407C">
      <w:pPr>
        <w:pStyle w:val="ConsPlusCel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150,0 тыс. руб.,</w:t>
      </w:r>
    </w:p>
    <w:p w:rsidR="004A407C" w:rsidRDefault="004A407C" w:rsidP="004A40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150,0 тыс.  руб.</w:t>
      </w:r>
    </w:p>
    <w:p w:rsidR="001B08B4" w:rsidRDefault="00DE023F" w:rsidP="004A407C">
      <w:pPr>
        <w:shd w:val="clear" w:color="auto" w:fill="FFFFFF"/>
        <w:ind w:firstLine="709"/>
        <w:jc w:val="both"/>
        <w:rPr>
          <w:sz w:val="28"/>
          <w:szCs w:val="28"/>
        </w:rPr>
      </w:pPr>
      <w:r w:rsidRPr="00DE023F">
        <w:rPr>
          <w:sz w:val="28"/>
          <w:szCs w:val="28"/>
        </w:rPr>
        <w:t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год. Указанные средства планируется потратить на реализацию программных мероприятий</w:t>
      </w:r>
      <w:r w:rsidR="001B08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08B4" w:rsidRDefault="001B08B4" w:rsidP="001B08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7E5E" w:rsidRPr="001B7E5E" w:rsidRDefault="00406393" w:rsidP="00DE023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08B4">
        <w:rPr>
          <w:sz w:val="28"/>
          <w:szCs w:val="28"/>
        </w:rPr>
        <w:t xml:space="preserve">1.3. </w:t>
      </w:r>
      <w:r w:rsidR="001B7E5E" w:rsidRPr="001B7E5E">
        <w:rPr>
          <w:color w:val="000000"/>
          <w:sz w:val="28"/>
          <w:szCs w:val="28"/>
        </w:rPr>
        <w:t xml:space="preserve">В </w:t>
      </w:r>
      <w:r w:rsidR="00DE023F">
        <w:rPr>
          <w:color w:val="000000"/>
          <w:sz w:val="28"/>
          <w:szCs w:val="28"/>
        </w:rPr>
        <w:t>задаче</w:t>
      </w:r>
      <w:r w:rsidR="001B7E5E" w:rsidRPr="001B7E5E">
        <w:rPr>
          <w:color w:val="000000"/>
          <w:sz w:val="28"/>
          <w:szCs w:val="28"/>
        </w:rPr>
        <w:t xml:space="preserve"> «</w:t>
      </w:r>
      <w:r w:rsidR="00DE023F">
        <w:rPr>
          <w:bCs/>
        </w:rPr>
        <w:t xml:space="preserve">2. </w:t>
      </w:r>
      <w:r w:rsidR="00DE023F" w:rsidRPr="00DE023F">
        <w:rPr>
          <w:bCs/>
          <w:sz w:val="28"/>
          <w:szCs w:val="28"/>
        </w:rPr>
        <w:t>Обеспечение общественного порядка на территории муниципального образования</w:t>
      </w:r>
      <w:r w:rsidR="001B7E5E" w:rsidRPr="001B7E5E">
        <w:rPr>
          <w:bCs/>
          <w:color w:val="000000"/>
          <w:sz w:val="28"/>
          <w:szCs w:val="28"/>
        </w:rPr>
        <w:t>»:</w:t>
      </w:r>
    </w:p>
    <w:p w:rsidR="001B7E5E" w:rsidRPr="00DE023F" w:rsidRDefault="001B7E5E" w:rsidP="001B7E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 w:rsidR="00946B29">
        <w:rPr>
          <w:color w:val="000000"/>
          <w:sz w:val="28"/>
          <w:szCs w:val="28"/>
        </w:rPr>
        <w:t xml:space="preserve"> </w:t>
      </w:r>
      <w:r w:rsidR="00DE023F">
        <w:rPr>
          <w:color w:val="000000"/>
          <w:sz w:val="28"/>
          <w:szCs w:val="28"/>
        </w:rPr>
        <w:t>2.7</w:t>
      </w:r>
      <w:r w:rsidR="00946B29" w:rsidRPr="00946B29">
        <w:rPr>
          <w:color w:val="000000"/>
          <w:sz w:val="28"/>
          <w:szCs w:val="28"/>
        </w:rPr>
        <w:t xml:space="preserve">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09"/>
        <w:gridCol w:w="1134"/>
        <w:gridCol w:w="992"/>
        <w:gridCol w:w="709"/>
        <w:gridCol w:w="850"/>
        <w:gridCol w:w="567"/>
        <w:gridCol w:w="567"/>
        <w:gridCol w:w="567"/>
        <w:gridCol w:w="567"/>
        <w:gridCol w:w="567"/>
        <w:gridCol w:w="567"/>
      </w:tblGrid>
      <w:tr w:rsidR="00D3493E" w:rsidRPr="00DF5BD2" w:rsidTr="00DF5BD2">
        <w:tc>
          <w:tcPr>
            <w:tcW w:w="709" w:type="dxa"/>
          </w:tcPr>
          <w:p w:rsidR="00DE023F" w:rsidRPr="00DF5BD2" w:rsidRDefault="00DE023F" w:rsidP="00DE023F">
            <w:pPr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DE023F" w:rsidRPr="00DF5BD2" w:rsidRDefault="00DE023F" w:rsidP="00DE023F">
            <w:pPr>
              <w:jc w:val="center"/>
              <w:rPr>
                <w:sz w:val="20"/>
                <w:szCs w:val="20"/>
              </w:rPr>
            </w:pPr>
          </w:p>
          <w:p w:rsidR="00DE023F" w:rsidRPr="00DF5BD2" w:rsidRDefault="00DE023F" w:rsidP="00DE023F">
            <w:pPr>
              <w:jc w:val="center"/>
              <w:rPr>
                <w:sz w:val="20"/>
                <w:szCs w:val="20"/>
              </w:rPr>
            </w:pPr>
          </w:p>
          <w:p w:rsidR="00DE023F" w:rsidRPr="00DF5BD2" w:rsidRDefault="00DE023F" w:rsidP="00DE023F">
            <w:pPr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</w:tcPr>
          <w:p w:rsidR="00DE023F" w:rsidRPr="00DF5BD2" w:rsidRDefault="00DE023F" w:rsidP="00DE0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5BD2">
              <w:rPr>
                <w:rFonts w:ascii="Times New Roman" w:hAnsi="Times New Roman" w:cs="Times New Roman"/>
                <w:bCs/>
              </w:rPr>
              <w:t>Обеспечить дополнительную безопасность людей при проведении культурно-массовых и спортивных мероприятий; привлекая к охране общественного порядка членов добровольной народной дружины</w:t>
            </w:r>
          </w:p>
        </w:tc>
        <w:tc>
          <w:tcPr>
            <w:tcW w:w="709" w:type="dxa"/>
          </w:tcPr>
          <w:p w:rsidR="00DE023F" w:rsidRPr="00DF5BD2" w:rsidRDefault="00DE023F" w:rsidP="00DE023F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DF5BD2">
              <w:rPr>
                <w:sz w:val="20"/>
                <w:szCs w:val="20"/>
              </w:rPr>
              <w:t>2014-</w:t>
            </w:r>
          </w:p>
          <w:p w:rsidR="00DE023F" w:rsidRPr="00DF5BD2" w:rsidRDefault="00DE023F" w:rsidP="00DE023F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2020 гг.</w:t>
            </w:r>
          </w:p>
        </w:tc>
        <w:tc>
          <w:tcPr>
            <w:tcW w:w="1134" w:type="dxa"/>
          </w:tcPr>
          <w:p w:rsidR="00DE023F" w:rsidRPr="00DF5BD2" w:rsidRDefault="00DE023F" w:rsidP="00DE023F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Администрация</w:t>
            </w:r>
          </w:p>
          <w:p w:rsidR="00DE023F" w:rsidRPr="00DF5BD2" w:rsidRDefault="00DE023F" w:rsidP="00DE023F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МО «Кардымовский район» Смоленской области,  ОП по Кардымовскому району</w:t>
            </w:r>
          </w:p>
        </w:tc>
        <w:tc>
          <w:tcPr>
            <w:tcW w:w="992" w:type="dxa"/>
          </w:tcPr>
          <w:p w:rsidR="00DE023F" w:rsidRPr="00DF5BD2" w:rsidRDefault="00D3493E" w:rsidP="00DE0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174</w:t>
            </w:r>
            <w:r w:rsidR="004A407C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 xml:space="preserve"> 401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3F" w:rsidRPr="00DF5BD2" w:rsidRDefault="00DE023F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35</w:t>
            </w:r>
            <w:r w:rsidR="004A407C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023F" w:rsidRPr="00DF5BD2" w:rsidRDefault="00D3493E" w:rsidP="00DE0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39</w:t>
            </w:r>
            <w:r w:rsidR="004A407C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 xml:space="preserve"> 401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3F" w:rsidRPr="00DF5BD2" w:rsidRDefault="00DE023F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  <w:lang w:val="en-US"/>
              </w:rPr>
              <w:t>20</w:t>
            </w:r>
            <w:r w:rsidR="004A407C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23F" w:rsidRPr="00DF5BD2" w:rsidRDefault="00DE023F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4A407C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023F" w:rsidRPr="00DF5BD2" w:rsidRDefault="00DE023F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4A407C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E023F" w:rsidRPr="00DF5BD2" w:rsidRDefault="00DE023F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</w:t>
            </w:r>
            <w:r w:rsidR="004634DF" w:rsidRPr="00DF5BD2">
              <w:rPr>
                <w:sz w:val="20"/>
                <w:szCs w:val="20"/>
              </w:rPr>
              <w:t>0</w:t>
            </w:r>
            <w:r w:rsidR="004A407C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E023F" w:rsidRPr="00DF5BD2" w:rsidRDefault="004A407C" w:rsidP="004A4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</w:t>
            </w:r>
            <w:r w:rsidR="004634DF" w:rsidRPr="00DF5BD2">
              <w:rPr>
                <w:sz w:val="20"/>
                <w:szCs w:val="20"/>
              </w:rPr>
              <w:t>0</w:t>
            </w:r>
            <w:r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E023F" w:rsidRPr="00DF5BD2" w:rsidRDefault="00DE023F" w:rsidP="00DE02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районный бюджет</w:t>
            </w:r>
          </w:p>
        </w:tc>
      </w:tr>
    </w:tbl>
    <w:p w:rsidR="00946B29" w:rsidRPr="00946B29" w:rsidRDefault="00946B29" w:rsidP="001B7E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p w:rsidR="001B7E5E" w:rsidRPr="001B7E5E" w:rsidRDefault="001B7E5E" w:rsidP="00946B29">
      <w:pPr>
        <w:autoSpaceDN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27170" w:rsidRPr="00627170">
        <w:rPr>
          <w:color w:val="000000"/>
          <w:sz w:val="28"/>
          <w:szCs w:val="28"/>
        </w:rPr>
        <w:t>1.4</w:t>
      </w:r>
      <w:r w:rsidR="00627170">
        <w:rPr>
          <w:color w:val="000000"/>
          <w:sz w:val="28"/>
          <w:szCs w:val="28"/>
        </w:rPr>
        <w:t>.</w:t>
      </w:r>
      <w:r w:rsidR="00627170" w:rsidRPr="00627170">
        <w:rPr>
          <w:color w:val="000000"/>
          <w:sz w:val="28"/>
          <w:szCs w:val="28"/>
        </w:rPr>
        <w:t xml:space="preserve"> </w:t>
      </w:r>
      <w:r w:rsidR="00627170">
        <w:rPr>
          <w:color w:val="000000"/>
          <w:sz w:val="28"/>
          <w:szCs w:val="28"/>
        </w:rPr>
        <w:t>П</w:t>
      </w:r>
      <w:r w:rsidRPr="001B7E5E">
        <w:rPr>
          <w:color w:val="000000"/>
          <w:sz w:val="28"/>
          <w:szCs w:val="28"/>
        </w:rPr>
        <w:t>озицию «Итого: в том числе: средства районного бюджета» изложить в следующей редакции:</w:t>
      </w:r>
      <w:r w:rsidRPr="001B7E5E">
        <w:rPr>
          <w:color w:val="000000"/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709"/>
        <w:gridCol w:w="992"/>
        <w:gridCol w:w="709"/>
        <w:gridCol w:w="709"/>
        <w:gridCol w:w="709"/>
        <w:gridCol w:w="708"/>
        <w:gridCol w:w="851"/>
        <w:gridCol w:w="850"/>
      </w:tblGrid>
      <w:tr w:rsidR="00D3493E" w:rsidRPr="001B4535" w:rsidTr="00626D1F">
        <w:trPr>
          <w:trHeight w:val="501"/>
        </w:trPr>
        <w:tc>
          <w:tcPr>
            <w:tcW w:w="2802" w:type="dxa"/>
            <w:tcBorders>
              <w:bottom w:val="nil"/>
            </w:tcBorders>
          </w:tcPr>
          <w:p w:rsidR="00D3493E" w:rsidRPr="00DF5BD2" w:rsidRDefault="00D3493E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Итого:</w:t>
            </w:r>
          </w:p>
          <w:p w:rsidR="00D3493E" w:rsidRPr="00DF5BD2" w:rsidRDefault="00D3493E">
            <w:pPr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1275" w:type="dxa"/>
            <w:tcBorders>
              <w:bottom w:val="nil"/>
            </w:tcBorders>
          </w:tcPr>
          <w:p w:rsidR="00D3493E" w:rsidRPr="00DF5BD2" w:rsidRDefault="00D3493E" w:rsidP="004A407C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174</w:t>
            </w:r>
            <w:r w:rsidR="004A407C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493E" w:rsidRPr="00DF5BD2" w:rsidRDefault="00D3493E" w:rsidP="007C09DA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39</w:t>
            </w:r>
            <w:r w:rsidR="007C09DA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  <w:lang w:val="en-US"/>
              </w:rPr>
              <w:t>20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3493E" w:rsidRPr="00DF5BD2" w:rsidRDefault="00D3493E" w:rsidP="007C09D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D3493E" w:rsidRPr="00DF5BD2" w:rsidRDefault="00D349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09DA" w:rsidRPr="001B4535" w:rsidTr="00626D1F">
        <w:trPr>
          <w:trHeight w:val="256"/>
        </w:trPr>
        <w:tc>
          <w:tcPr>
            <w:tcW w:w="2802" w:type="dxa"/>
            <w:tcBorders>
              <w:top w:val="nil"/>
            </w:tcBorders>
          </w:tcPr>
          <w:p w:rsidR="007C09DA" w:rsidRPr="00DF5BD2" w:rsidRDefault="007C09DA">
            <w:pPr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7C09DA" w:rsidRPr="00DF5BD2" w:rsidRDefault="007C09DA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174,401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39,401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  <w:lang w:val="en-US"/>
              </w:rPr>
              <w:t>20</w:t>
            </w:r>
            <w:r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</w:tcBorders>
          </w:tcPr>
          <w:p w:rsidR="007C09DA" w:rsidRPr="00DF5BD2" w:rsidRDefault="007C09D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26D1F" w:rsidRDefault="00626D1F" w:rsidP="00626D1F">
      <w:pPr>
        <w:jc w:val="both"/>
        <w:rPr>
          <w:sz w:val="28"/>
          <w:szCs w:val="28"/>
        </w:rPr>
      </w:pPr>
    </w:p>
    <w:p w:rsidR="00626D1F" w:rsidRPr="001B7E5E" w:rsidRDefault="00626D1F" w:rsidP="00626D1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1B7E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задаче</w:t>
      </w:r>
      <w:r w:rsidRPr="001B7E5E">
        <w:rPr>
          <w:color w:val="000000"/>
          <w:sz w:val="28"/>
          <w:szCs w:val="28"/>
        </w:rPr>
        <w:t xml:space="preserve"> «</w:t>
      </w:r>
      <w:r w:rsidR="00AD2544">
        <w:rPr>
          <w:color w:val="000000"/>
          <w:sz w:val="28"/>
          <w:szCs w:val="28"/>
        </w:rPr>
        <w:t>3</w:t>
      </w:r>
      <w:r>
        <w:rPr>
          <w:bCs/>
        </w:rPr>
        <w:t xml:space="preserve">. </w:t>
      </w:r>
      <w:r w:rsidR="00AD2544">
        <w:rPr>
          <w:bCs/>
          <w:sz w:val="28"/>
          <w:szCs w:val="28"/>
        </w:rPr>
        <w:t>Профилактика правонарушений</w:t>
      </w:r>
      <w:r w:rsidRPr="001B7E5E">
        <w:rPr>
          <w:bCs/>
          <w:color w:val="000000"/>
          <w:sz w:val="28"/>
          <w:szCs w:val="28"/>
        </w:rPr>
        <w:t>»:</w:t>
      </w:r>
    </w:p>
    <w:p w:rsidR="007C09DA" w:rsidRPr="00DE023F" w:rsidRDefault="007C09DA" w:rsidP="007C09DA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3.5</w:t>
      </w:r>
      <w:r w:rsidRPr="00946B29">
        <w:rPr>
          <w:color w:val="000000"/>
          <w:sz w:val="28"/>
          <w:szCs w:val="28"/>
        </w:rPr>
        <w:t xml:space="preserve">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708"/>
        <w:gridCol w:w="1276"/>
        <w:gridCol w:w="992"/>
        <w:gridCol w:w="567"/>
        <w:gridCol w:w="567"/>
        <w:gridCol w:w="709"/>
        <w:gridCol w:w="709"/>
        <w:gridCol w:w="567"/>
        <w:gridCol w:w="567"/>
        <w:gridCol w:w="567"/>
        <w:gridCol w:w="850"/>
      </w:tblGrid>
      <w:tr w:rsidR="007C09DA" w:rsidRPr="00DF5BD2" w:rsidTr="007C09DA">
        <w:tc>
          <w:tcPr>
            <w:tcW w:w="567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CD4456">
            <w:pPr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CD4456">
            <w:pPr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7C09DA">
            <w:pPr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3.5</w:t>
            </w:r>
          </w:p>
        </w:tc>
        <w:tc>
          <w:tcPr>
            <w:tcW w:w="1560" w:type="dxa"/>
          </w:tcPr>
          <w:p w:rsidR="007C09DA" w:rsidRPr="00DF5BD2" w:rsidRDefault="007C09DA" w:rsidP="007C0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5BD2">
              <w:rPr>
                <w:rFonts w:ascii="Times New Roman" w:hAnsi="Times New Roman" w:cs="Times New Roman"/>
                <w:bCs/>
              </w:rPr>
              <w:t>Оборудовать спортивным инвентарем помещение стадиона «Надежда»</w:t>
            </w:r>
          </w:p>
        </w:tc>
        <w:tc>
          <w:tcPr>
            <w:tcW w:w="708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DF5BD2">
              <w:rPr>
                <w:sz w:val="20"/>
                <w:szCs w:val="20"/>
              </w:rPr>
              <w:t>2014-</w:t>
            </w:r>
          </w:p>
          <w:p w:rsidR="007C09DA" w:rsidRPr="00DF5BD2" w:rsidRDefault="007C09DA" w:rsidP="00CD4456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2020 гг.</w:t>
            </w:r>
          </w:p>
        </w:tc>
        <w:tc>
          <w:tcPr>
            <w:tcW w:w="1276" w:type="dxa"/>
          </w:tcPr>
          <w:p w:rsidR="007C09DA" w:rsidRPr="00DF5BD2" w:rsidRDefault="007C09DA" w:rsidP="00CD4456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Отдел культуры Администрации</w:t>
            </w:r>
          </w:p>
          <w:p w:rsidR="007C09DA" w:rsidRPr="00DF5BD2" w:rsidRDefault="007C09DA" w:rsidP="007C09DA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МО «Кардымовский район» Смоленской области</w:t>
            </w:r>
          </w:p>
        </w:tc>
        <w:tc>
          <w:tcPr>
            <w:tcW w:w="992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47,2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7C09DA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DA" w:rsidRPr="00DF5BD2" w:rsidRDefault="007C09DA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7C09DA" w:rsidRPr="00DF5BD2" w:rsidRDefault="007C09DA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7C09DA" w:rsidRPr="00DF5BD2" w:rsidRDefault="007C09DA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районный бюджет</w:t>
            </w:r>
          </w:p>
        </w:tc>
      </w:tr>
    </w:tbl>
    <w:p w:rsidR="00626D1F" w:rsidRPr="00DE023F" w:rsidRDefault="00626D1F" w:rsidP="00626D1F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="00AD2544">
        <w:rPr>
          <w:color w:val="000000"/>
          <w:sz w:val="28"/>
          <w:szCs w:val="28"/>
        </w:rPr>
        <w:t>3.8</w:t>
      </w:r>
      <w:r w:rsidRPr="00946B29">
        <w:rPr>
          <w:color w:val="000000"/>
          <w:sz w:val="28"/>
          <w:szCs w:val="28"/>
        </w:rPr>
        <w:t xml:space="preserve">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708"/>
        <w:gridCol w:w="1276"/>
        <w:gridCol w:w="992"/>
        <w:gridCol w:w="709"/>
        <w:gridCol w:w="851"/>
        <w:gridCol w:w="567"/>
        <w:gridCol w:w="567"/>
        <w:gridCol w:w="567"/>
        <w:gridCol w:w="567"/>
        <w:gridCol w:w="567"/>
        <w:gridCol w:w="708"/>
      </w:tblGrid>
      <w:tr w:rsidR="00AD2544" w:rsidRPr="00D85A92" w:rsidTr="00DF5BD2">
        <w:tc>
          <w:tcPr>
            <w:tcW w:w="567" w:type="dxa"/>
          </w:tcPr>
          <w:p w:rsidR="00626D1F" w:rsidRPr="00DF5BD2" w:rsidRDefault="00626D1F" w:rsidP="003D37BC">
            <w:pPr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626D1F" w:rsidRPr="00DF5BD2" w:rsidRDefault="00626D1F" w:rsidP="003D37BC">
            <w:pPr>
              <w:jc w:val="center"/>
              <w:rPr>
                <w:sz w:val="20"/>
                <w:szCs w:val="20"/>
              </w:rPr>
            </w:pPr>
          </w:p>
          <w:p w:rsidR="00626D1F" w:rsidRPr="00DF5BD2" w:rsidRDefault="00626D1F" w:rsidP="003D37BC">
            <w:pPr>
              <w:jc w:val="center"/>
              <w:rPr>
                <w:sz w:val="20"/>
                <w:szCs w:val="20"/>
              </w:rPr>
            </w:pPr>
          </w:p>
          <w:p w:rsidR="00626D1F" w:rsidRPr="00DF5BD2" w:rsidRDefault="00AD2544" w:rsidP="003D37BC">
            <w:pPr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3.8</w:t>
            </w:r>
          </w:p>
        </w:tc>
        <w:tc>
          <w:tcPr>
            <w:tcW w:w="1560" w:type="dxa"/>
          </w:tcPr>
          <w:p w:rsidR="00626D1F" w:rsidRPr="00DF5BD2" w:rsidRDefault="00AD2544" w:rsidP="003D3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5BD2">
              <w:rPr>
                <w:rFonts w:ascii="Times New Roman" w:hAnsi="Times New Roman" w:cs="Times New Roman"/>
                <w:bCs/>
              </w:rPr>
              <w:t>Обеспечить занятость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708" w:type="dxa"/>
          </w:tcPr>
          <w:p w:rsidR="00626D1F" w:rsidRPr="00DF5BD2" w:rsidRDefault="00626D1F" w:rsidP="003D37B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DF5BD2">
              <w:rPr>
                <w:sz w:val="20"/>
                <w:szCs w:val="20"/>
              </w:rPr>
              <w:t>2014-</w:t>
            </w:r>
          </w:p>
          <w:p w:rsidR="00626D1F" w:rsidRPr="00DF5BD2" w:rsidRDefault="00626D1F" w:rsidP="003D37BC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2020 гг.</w:t>
            </w:r>
          </w:p>
        </w:tc>
        <w:tc>
          <w:tcPr>
            <w:tcW w:w="1276" w:type="dxa"/>
          </w:tcPr>
          <w:p w:rsidR="00626D1F" w:rsidRPr="00DF5BD2" w:rsidRDefault="00626D1F" w:rsidP="003D37BC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Администрация</w:t>
            </w:r>
          </w:p>
          <w:p w:rsidR="00626D1F" w:rsidRPr="00DF5BD2" w:rsidRDefault="00626D1F" w:rsidP="00AD2544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МО «Кардымовский район»</w:t>
            </w:r>
            <w:r w:rsidR="00AD2544" w:rsidRPr="00DF5BD2">
              <w:rPr>
                <w:bCs/>
                <w:sz w:val="20"/>
                <w:szCs w:val="20"/>
              </w:rPr>
              <w:t xml:space="preserve">, </w:t>
            </w:r>
            <w:r w:rsidR="00AD2544" w:rsidRPr="00DF5BD2">
              <w:rPr>
                <w:sz w:val="20"/>
                <w:szCs w:val="20"/>
              </w:rPr>
              <w:t>отдел  СОГКУ «Центр занятости населения Ярцевского района» в Кардымовском районе</w:t>
            </w:r>
            <w:r w:rsidRPr="00DF5BD2">
              <w:rPr>
                <w:bCs/>
                <w:sz w:val="20"/>
                <w:szCs w:val="20"/>
              </w:rPr>
              <w:t xml:space="preserve">, </w:t>
            </w:r>
            <w:r w:rsidR="00AD2544" w:rsidRPr="00DF5BD2">
              <w:rPr>
                <w:bCs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</w:tcPr>
          <w:p w:rsidR="00626D1F" w:rsidRPr="00DF5BD2" w:rsidRDefault="00A542A2" w:rsidP="00F7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420</w:t>
            </w:r>
            <w:r w:rsidR="007C09DA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> 6</w:t>
            </w:r>
            <w:r w:rsidR="00F76E76" w:rsidRPr="00DF5BD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6D1F" w:rsidRPr="00DF5BD2" w:rsidRDefault="00AD2544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D1F" w:rsidRPr="00DF5BD2" w:rsidRDefault="00AD2544" w:rsidP="00F7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</w:t>
            </w:r>
            <w:r w:rsidR="007C09DA" w:rsidRPr="00DF5BD2">
              <w:rPr>
                <w:sz w:val="20"/>
                <w:szCs w:val="20"/>
              </w:rPr>
              <w:t>,</w:t>
            </w:r>
            <w:r w:rsidRPr="00DF5BD2">
              <w:rPr>
                <w:sz w:val="20"/>
                <w:szCs w:val="20"/>
              </w:rPr>
              <w:t>6</w:t>
            </w:r>
            <w:r w:rsidR="00F76E76" w:rsidRPr="00DF5BD2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D1F" w:rsidRPr="00DF5BD2" w:rsidRDefault="00A542A2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D1F" w:rsidRPr="00DF5BD2" w:rsidRDefault="00A542A2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</w:t>
            </w:r>
            <w:r w:rsidR="00AD2544"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6D1F" w:rsidRPr="00DF5BD2" w:rsidRDefault="00A542A2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</w:t>
            </w:r>
            <w:r w:rsidR="00AD2544"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26D1F" w:rsidRPr="00DF5BD2" w:rsidRDefault="00A542A2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</w:t>
            </w:r>
            <w:r w:rsidR="00AD2544"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26D1F" w:rsidRPr="00DF5BD2" w:rsidRDefault="00A542A2" w:rsidP="007C0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</w:t>
            </w:r>
            <w:r w:rsidR="00AD2544"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626D1F" w:rsidRPr="00DF5BD2" w:rsidRDefault="00626D1F" w:rsidP="003D3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районный бюджет</w:t>
            </w:r>
          </w:p>
        </w:tc>
      </w:tr>
    </w:tbl>
    <w:p w:rsidR="007C09DA" w:rsidRDefault="007C09DA" w:rsidP="007C09DA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p w:rsidR="007C09DA" w:rsidRPr="00DE023F" w:rsidRDefault="007C09DA" w:rsidP="007C09DA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3.12</w:t>
      </w:r>
      <w:r w:rsidRPr="00946B29">
        <w:rPr>
          <w:color w:val="000000"/>
          <w:sz w:val="28"/>
          <w:szCs w:val="28"/>
        </w:rPr>
        <w:t xml:space="preserve">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708"/>
        <w:gridCol w:w="1276"/>
        <w:gridCol w:w="992"/>
        <w:gridCol w:w="567"/>
        <w:gridCol w:w="567"/>
        <w:gridCol w:w="709"/>
        <w:gridCol w:w="709"/>
        <w:gridCol w:w="567"/>
        <w:gridCol w:w="567"/>
        <w:gridCol w:w="567"/>
        <w:gridCol w:w="850"/>
      </w:tblGrid>
      <w:tr w:rsidR="007C09DA" w:rsidRPr="00D85A92" w:rsidTr="00CD4456">
        <w:tc>
          <w:tcPr>
            <w:tcW w:w="567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CD4456">
            <w:pPr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CD4456">
            <w:pPr>
              <w:jc w:val="center"/>
              <w:rPr>
                <w:sz w:val="20"/>
                <w:szCs w:val="20"/>
              </w:rPr>
            </w:pPr>
          </w:p>
          <w:p w:rsidR="007C09DA" w:rsidRPr="00DF5BD2" w:rsidRDefault="007C09DA" w:rsidP="00CD4456">
            <w:pPr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3.5</w:t>
            </w:r>
          </w:p>
        </w:tc>
        <w:tc>
          <w:tcPr>
            <w:tcW w:w="1560" w:type="dxa"/>
          </w:tcPr>
          <w:p w:rsidR="007C09DA" w:rsidRPr="00DF5BD2" w:rsidRDefault="00A03569" w:rsidP="00A03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5BD2">
              <w:rPr>
                <w:rFonts w:ascii="Times New Roman" w:hAnsi="Times New Roman" w:cs="Times New Roman"/>
                <w:bCs/>
              </w:rPr>
              <w:t>Продолжить работу правового лектория на базе МУК «Централизованная библиотечная система»</w:t>
            </w:r>
          </w:p>
        </w:tc>
        <w:tc>
          <w:tcPr>
            <w:tcW w:w="708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DF5BD2">
              <w:rPr>
                <w:sz w:val="20"/>
                <w:szCs w:val="20"/>
              </w:rPr>
              <w:t>2014-</w:t>
            </w:r>
          </w:p>
          <w:p w:rsidR="007C09DA" w:rsidRPr="00DF5BD2" w:rsidRDefault="007C09DA" w:rsidP="00CD4456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2020 гг.</w:t>
            </w:r>
          </w:p>
        </w:tc>
        <w:tc>
          <w:tcPr>
            <w:tcW w:w="1276" w:type="dxa"/>
          </w:tcPr>
          <w:p w:rsidR="007C09DA" w:rsidRPr="00DF5BD2" w:rsidRDefault="007C09DA" w:rsidP="00CD4456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Отдел культуры Администрации</w:t>
            </w:r>
          </w:p>
          <w:p w:rsidR="007C09DA" w:rsidRPr="00DF5BD2" w:rsidRDefault="007C09DA" w:rsidP="00CD4456">
            <w:pPr>
              <w:jc w:val="center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>МО «Кардымовский район» Смоленской области</w:t>
            </w:r>
            <w:r w:rsidR="00A03569" w:rsidRPr="00DF5BD2">
              <w:rPr>
                <w:bCs/>
                <w:sz w:val="20"/>
                <w:szCs w:val="20"/>
              </w:rPr>
              <w:t xml:space="preserve">, МУК «Централизованная библиотечная система» </w:t>
            </w:r>
          </w:p>
        </w:tc>
        <w:tc>
          <w:tcPr>
            <w:tcW w:w="992" w:type="dxa"/>
          </w:tcPr>
          <w:p w:rsidR="007C09DA" w:rsidRPr="00DF5BD2" w:rsidRDefault="00A03569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29,0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A03569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A03569" w:rsidP="00A03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9DA" w:rsidRPr="00DF5BD2" w:rsidRDefault="00A03569" w:rsidP="00A03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DA" w:rsidRPr="00DF5BD2" w:rsidRDefault="00A03569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7C09DA" w:rsidRPr="00DF5BD2" w:rsidRDefault="00A03569" w:rsidP="00A03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7C09DA" w:rsidRPr="00DF5BD2" w:rsidRDefault="00A03569" w:rsidP="00A03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5</w:t>
            </w:r>
            <w:r w:rsidR="007C09DA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C09DA" w:rsidRPr="00DF5BD2" w:rsidRDefault="007C09DA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районный бюджет</w:t>
            </w:r>
          </w:p>
        </w:tc>
      </w:tr>
    </w:tbl>
    <w:p w:rsidR="007F333B" w:rsidRDefault="007F333B" w:rsidP="001B08B4">
      <w:pPr>
        <w:ind w:firstLine="720"/>
        <w:jc w:val="both"/>
        <w:rPr>
          <w:color w:val="000000"/>
          <w:sz w:val="28"/>
          <w:szCs w:val="28"/>
        </w:rPr>
      </w:pPr>
    </w:p>
    <w:p w:rsidR="007F333B" w:rsidRPr="001B7E5E" w:rsidRDefault="00BA18C0" w:rsidP="00DF5BD2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333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="007F333B">
        <w:rPr>
          <w:color w:val="000000"/>
          <w:sz w:val="28"/>
          <w:szCs w:val="28"/>
        </w:rPr>
        <w:t>.</w:t>
      </w:r>
      <w:r w:rsidR="007F333B" w:rsidRPr="00627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B7E5E">
        <w:rPr>
          <w:color w:val="000000"/>
          <w:sz w:val="28"/>
          <w:szCs w:val="28"/>
        </w:rPr>
        <w:t>озицию «Итого: в том числе: средства районного бюджета» изложить в следующей редакции</w:t>
      </w:r>
      <w:r>
        <w:rPr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993"/>
        <w:gridCol w:w="709"/>
        <w:gridCol w:w="992"/>
        <w:gridCol w:w="1276"/>
        <w:gridCol w:w="850"/>
        <w:gridCol w:w="851"/>
        <w:gridCol w:w="850"/>
        <w:gridCol w:w="851"/>
        <w:gridCol w:w="566"/>
      </w:tblGrid>
      <w:tr w:rsidR="00996449" w:rsidRPr="001B4535" w:rsidTr="00DF5BD2">
        <w:trPr>
          <w:trHeight w:val="501"/>
        </w:trPr>
        <w:tc>
          <w:tcPr>
            <w:tcW w:w="2376" w:type="dxa"/>
            <w:tcBorders>
              <w:bottom w:val="nil"/>
            </w:tcBorders>
          </w:tcPr>
          <w:p w:rsidR="00BA18C0" w:rsidRPr="00DF5BD2" w:rsidRDefault="00BA18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 xml:space="preserve">Итого: </w:t>
            </w:r>
          </w:p>
          <w:p w:rsidR="00BA18C0" w:rsidRPr="00DF5BD2" w:rsidRDefault="00BA18C0" w:rsidP="00BA1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BA18C0" w:rsidRPr="00DF5BD2" w:rsidRDefault="00A03569" w:rsidP="00A0356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702,878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BA18C0" w:rsidRPr="00DF5BD2" w:rsidRDefault="00BA18C0" w:rsidP="00A0356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F5BD2">
              <w:rPr>
                <w:color w:val="000000"/>
                <w:sz w:val="20"/>
                <w:szCs w:val="20"/>
              </w:rPr>
              <w:t>27</w:t>
            </w:r>
            <w:r w:rsidR="00A03569" w:rsidRPr="00DF5BD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8C0" w:rsidRPr="00DF5BD2" w:rsidRDefault="00A03569" w:rsidP="00F76E7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65,878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8C0" w:rsidRPr="00DF5BD2" w:rsidRDefault="00A542A2" w:rsidP="00A0356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</w:t>
            </w:r>
            <w:r w:rsidR="00BA18C0" w:rsidRPr="00DF5BD2">
              <w:rPr>
                <w:sz w:val="20"/>
                <w:szCs w:val="20"/>
              </w:rPr>
              <w:t>2</w:t>
            </w:r>
            <w:r w:rsidR="00A03569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8C0" w:rsidRPr="00DF5BD2" w:rsidRDefault="00A542A2" w:rsidP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</w:t>
            </w:r>
            <w:r w:rsidR="00A03569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BA18C0" w:rsidRPr="00DF5BD2" w:rsidRDefault="00A542A2" w:rsidP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</w:t>
            </w:r>
            <w:r w:rsidR="00BA18C0" w:rsidRPr="00DF5BD2">
              <w:rPr>
                <w:sz w:val="20"/>
                <w:szCs w:val="20"/>
              </w:rPr>
              <w:t>2</w:t>
            </w:r>
            <w:r w:rsidR="00A03569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BA18C0" w:rsidRPr="00DF5BD2" w:rsidRDefault="00A542A2" w:rsidP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</w:t>
            </w:r>
            <w:r w:rsidR="00BA18C0" w:rsidRPr="00DF5BD2">
              <w:rPr>
                <w:sz w:val="20"/>
                <w:szCs w:val="20"/>
              </w:rPr>
              <w:t>2</w:t>
            </w:r>
            <w:r w:rsidR="00A03569" w:rsidRPr="00DF5BD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BA18C0" w:rsidRPr="00DF5BD2" w:rsidRDefault="00A542A2" w:rsidP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</w:t>
            </w:r>
            <w:r w:rsidR="00BA18C0" w:rsidRPr="00DF5BD2">
              <w:rPr>
                <w:sz w:val="20"/>
                <w:szCs w:val="20"/>
              </w:rPr>
              <w:t>2</w:t>
            </w:r>
            <w:r w:rsidR="00A03569" w:rsidRPr="00DF5BD2">
              <w:rPr>
                <w:sz w:val="20"/>
                <w:szCs w:val="20"/>
              </w:rPr>
              <w:t>,0</w:t>
            </w:r>
          </w:p>
        </w:tc>
        <w:tc>
          <w:tcPr>
            <w:tcW w:w="566" w:type="dxa"/>
            <w:tcBorders>
              <w:bottom w:val="nil"/>
            </w:tcBorders>
          </w:tcPr>
          <w:p w:rsidR="00BA18C0" w:rsidRPr="007F333B" w:rsidRDefault="00BA18C0">
            <w:pPr>
              <w:rPr>
                <w:rFonts w:ascii="Calibri" w:hAnsi="Calibri"/>
                <w:b/>
              </w:rPr>
            </w:pPr>
          </w:p>
        </w:tc>
      </w:tr>
      <w:tr w:rsidR="00A03569" w:rsidRPr="001B4535" w:rsidTr="00DF5BD2">
        <w:trPr>
          <w:trHeight w:val="256"/>
        </w:trPr>
        <w:tc>
          <w:tcPr>
            <w:tcW w:w="2376" w:type="dxa"/>
            <w:tcBorders>
              <w:top w:val="nil"/>
            </w:tcBorders>
          </w:tcPr>
          <w:p w:rsidR="00A03569" w:rsidRPr="00DF5BD2" w:rsidRDefault="00A03569">
            <w:pPr>
              <w:jc w:val="both"/>
              <w:rPr>
                <w:b/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</w:tcBorders>
          </w:tcPr>
          <w:p w:rsidR="00A03569" w:rsidRPr="00DF5BD2" w:rsidRDefault="00A03569" w:rsidP="00F76E7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702,878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03569" w:rsidRPr="00DF5BD2" w:rsidRDefault="00A03569" w:rsidP="00A0356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F5BD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CD44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65,878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CD445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nil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122,0</w:t>
            </w:r>
          </w:p>
        </w:tc>
        <w:tc>
          <w:tcPr>
            <w:tcW w:w="566" w:type="dxa"/>
            <w:tcBorders>
              <w:top w:val="nil"/>
            </w:tcBorders>
          </w:tcPr>
          <w:p w:rsidR="00A03569" w:rsidRPr="007F333B" w:rsidRDefault="00A03569">
            <w:pPr>
              <w:rPr>
                <w:rFonts w:ascii="Calibri" w:hAnsi="Calibri"/>
                <w:b/>
              </w:rPr>
            </w:pPr>
          </w:p>
        </w:tc>
      </w:tr>
    </w:tbl>
    <w:p w:rsidR="00BA18C0" w:rsidRDefault="00BA18C0" w:rsidP="00BA18C0">
      <w:pPr>
        <w:autoSpaceDN w:val="0"/>
        <w:jc w:val="both"/>
        <w:rPr>
          <w:color w:val="000000"/>
          <w:sz w:val="28"/>
          <w:szCs w:val="28"/>
        </w:rPr>
      </w:pPr>
    </w:p>
    <w:p w:rsidR="00BA18C0" w:rsidRDefault="00BA18C0" w:rsidP="00BA18C0">
      <w:pPr>
        <w:autoSpaceDN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</w:t>
      </w:r>
      <w:r w:rsidRPr="00627170">
        <w:rPr>
          <w:color w:val="000000"/>
          <w:sz w:val="28"/>
          <w:szCs w:val="28"/>
        </w:rPr>
        <w:t>1.</w:t>
      </w:r>
      <w:r w:rsidR="0040639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627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B7E5E">
        <w:rPr>
          <w:color w:val="000000"/>
          <w:sz w:val="28"/>
          <w:szCs w:val="28"/>
        </w:rPr>
        <w:t>озицию «</w:t>
      </w:r>
      <w:r>
        <w:rPr>
          <w:color w:val="000000"/>
          <w:sz w:val="28"/>
          <w:szCs w:val="28"/>
        </w:rPr>
        <w:t>Всего по программе</w:t>
      </w:r>
      <w:r w:rsidRPr="001B7E5E">
        <w:rPr>
          <w:color w:val="000000"/>
          <w:sz w:val="28"/>
          <w:szCs w:val="28"/>
        </w:rPr>
        <w:t>: в том числе: средства районного бюджета» изложить в следующей редакции:</w:t>
      </w:r>
      <w:r w:rsidRPr="001B7E5E">
        <w:rPr>
          <w:color w:val="000000"/>
          <w:sz w:val="28"/>
          <w:szCs w:val="28"/>
        </w:rPr>
        <w:tab/>
      </w:r>
      <w:r w:rsidRPr="001B7E5E">
        <w:rPr>
          <w:color w:val="000000"/>
          <w:sz w:val="28"/>
          <w:szCs w:val="28"/>
        </w:rPr>
        <w:tab/>
      </w:r>
    </w:p>
    <w:p w:rsidR="00DF5BD2" w:rsidRPr="00DF5BD2" w:rsidRDefault="00DF5BD2" w:rsidP="00BA18C0">
      <w:pPr>
        <w:autoSpaceDN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709"/>
        <w:gridCol w:w="1134"/>
        <w:gridCol w:w="992"/>
        <w:gridCol w:w="851"/>
        <w:gridCol w:w="850"/>
        <w:gridCol w:w="851"/>
        <w:gridCol w:w="708"/>
        <w:gridCol w:w="567"/>
      </w:tblGrid>
      <w:tr w:rsidR="00A03569" w:rsidRPr="001B4535" w:rsidTr="00DF5BD2">
        <w:trPr>
          <w:trHeight w:val="501"/>
        </w:trPr>
        <w:tc>
          <w:tcPr>
            <w:tcW w:w="2376" w:type="dxa"/>
            <w:tcBorders>
              <w:bottom w:val="nil"/>
            </w:tcBorders>
          </w:tcPr>
          <w:p w:rsidR="00A03569" w:rsidRPr="00DF5BD2" w:rsidRDefault="00A03569" w:rsidP="0099644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lastRenderedPageBreak/>
              <w:t>Всего по программе:</w:t>
            </w:r>
          </w:p>
          <w:p w:rsidR="00A03569" w:rsidRPr="00DF5BD2" w:rsidRDefault="00A03569" w:rsidP="00BA18C0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DF5BD2">
              <w:rPr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bottom w:val="nil"/>
            </w:tcBorders>
          </w:tcPr>
          <w:p w:rsidR="00A03569" w:rsidRPr="00DF5BD2" w:rsidRDefault="007609CD" w:rsidP="00F76E7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925,279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A03569" w:rsidRPr="00DF5BD2" w:rsidRDefault="00A03569" w:rsidP="007609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62</w:t>
            </w:r>
            <w:r w:rsidR="007609CD" w:rsidRPr="00DF5BD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569" w:rsidRPr="00DF5BD2" w:rsidRDefault="00A03569" w:rsidP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113,279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569" w:rsidRPr="00DF5BD2" w:rsidRDefault="00A03569" w:rsidP="00A03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569" w:rsidRPr="00DF5BD2" w:rsidRDefault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A03569" w:rsidRPr="00DF5BD2" w:rsidRDefault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bottom w:val="nil"/>
            </w:tcBorders>
          </w:tcPr>
          <w:p w:rsidR="00A03569" w:rsidRPr="00DF5BD2" w:rsidRDefault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bottom w:val="nil"/>
            </w:tcBorders>
          </w:tcPr>
          <w:p w:rsidR="00A03569" w:rsidRPr="00DF5BD2" w:rsidRDefault="00A03569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bottom w:val="nil"/>
            </w:tcBorders>
          </w:tcPr>
          <w:p w:rsidR="00A03569" w:rsidRPr="00DF5BD2" w:rsidRDefault="00A03569" w:rsidP="003D37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3569" w:rsidRPr="001B4535" w:rsidTr="00DF5BD2">
        <w:trPr>
          <w:trHeight w:val="256"/>
        </w:trPr>
        <w:tc>
          <w:tcPr>
            <w:tcW w:w="2376" w:type="dxa"/>
            <w:tcBorders>
              <w:top w:val="nil"/>
            </w:tcBorders>
          </w:tcPr>
          <w:p w:rsidR="00A03569" w:rsidRPr="00DF5BD2" w:rsidRDefault="00A03569" w:rsidP="003D37BC">
            <w:pPr>
              <w:rPr>
                <w:bCs/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A03569" w:rsidRPr="00DF5BD2" w:rsidRDefault="007609CD" w:rsidP="00A542A2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925,279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03569" w:rsidRPr="00DF5BD2" w:rsidRDefault="00A03569" w:rsidP="007609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62</w:t>
            </w:r>
            <w:r w:rsidR="007609CD" w:rsidRPr="00DF5BD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FA2F6F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113,279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CD44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nil"/>
            </w:tcBorders>
          </w:tcPr>
          <w:p w:rsidR="00A03569" w:rsidRPr="00DF5BD2" w:rsidRDefault="00A03569" w:rsidP="00CD4456">
            <w:pPr>
              <w:rPr>
                <w:sz w:val="20"/>
                <w:szCs w:val="20"/>
              </w:rPr>
            </w:pPr>
            <w:r w:rsidRPr="00DF5BD2"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nil"/>
            </w:tcBorders>
          </w:tcPr>
          <w:p w:rsidR="00A03569" w:rsidRPr="00DF5BD2" w:rsidRDefault="00A03569" w:rsidP="003D37B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F333B" w:rsidRDefault="007F333B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A18C0">
        <w:rPr>
          <w:color w:val="000000"/>
          <w:sz w:val="28"/>
          <w:szCs w:val="28"/>
        </w:rPr>
        <w:t>Плешкова В.В.</w:t>
      </w: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BD2" w:rsidRPr="00F43540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</w:t>
      </w:r>
      <w:r w:rsidR="0053702D">
        <w:rPr>
          <w:sz w:val="28"/>
          <w:szCs w:val="28"/>
        </w:rPr>
        <w:t xml:space="preserve"> и применяется к правоотношениям, возникшим с 1 января 2016 года</w:t>
      </w:r>
      <w:r>
        <w:rPr>
          <w:sz w:val="28"/>
          <w:szCs w:val="28"/>
        </w:rPr>
        <w:t>.</w:t>
      </w:r>
    </w:p>
    <w:p w:rsidR="001B08B4" w:rsidRDefault="001B08B4" w:rsidP="001B08B4"/>
    <w:p w:rsidR="007F333B" w:rsidRDefault="007F333B" w:rsidP="001B08B4"/>
    <w:p w:rsidR="007F333B" w:rsidRDefault="007F333B" w:rsidP="001B08B4"/>
    <w:tbl>
      <w:tblPr>
        <w:tblW w:w="0" w:type="auto"/>
        <w:tblInd w:w="108" w:type="dxa"/>
        <w:tblLook w:val="01E0"/>
      </w:tblPr>
      <w:tblGrid>
        <w:gridCol w:w="4962"/>
        <w:gridCol w:w="5244"/>
      </w:tblGrid>
      <w:tr w:rsidR="001B08B4" w:rsidTr="00E13144">
        <w:tc>
          <w:tcPr>
            <w:tcW w:w="4962" w:type="dxa"/>
            <w:hideMark/>
          </w:tcPr>
          <w:p w:rsidR="001B08B4" w:rsidRDefault="001B08B4" w:rsidP="00F4354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43540">
              <w:rPr>
                <w:sz w:val="28"/>
                <w:szCs w:val="28"/>
              </w:rPr>
              <w:t>а</w:t>
            </w:r>
            <w:r w:rsidR="00BA18C0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1B08B4" w:rsidRDefault="00627170" w:rsidP="00E1314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3144">
              <w:rPr>
                <w:b/>
                <w:sz w:val="28"/>
                <w:szCs w:val="28"/>
              </w:rPr>
              <w:t>Е.В.  Беляев</w:t>
            </w:r>
          </w:p>
        </w:tc>
      </w:tr>
    </w:tbl>
    <w:p w:rsidR="000172C1" w:rsidRPr="001B08B4" w:rsidRDefault="000172C1" w:rsidP="00400228"/>
    <w:sectPr w:rsidR="000172C1" w:rsidRPr="001B08B4" w:rsidSect="00627170">
      <w:headerReference w:type="even" r:id="rId9"/>
      <w:footerReference w:type="first" r:id="rId10"/>
      <w:pgSz w:w="11906" w:h="16838" w:code="9"/>
      <w:pgMar w:top="1135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CF" w:rsidRDefault="004425CF">
      <w:r>
        <w:separator/>
      </w:r>
    </w:p>
  </w:endnote>
  <w:endnote w:type="continuationSeparator" w:id="0">
    <w:p w:rsidR="004425CF" w:rsidRDefault="0044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B4" w:rsidRPr="00E74857" w:rsidRDefault="00E74857">
    <w:pPr>
      <w:pStyle w:val="a6"/>
      <w:rPr>
        <w:sz w:val="16"/>
      </w:rPr>
    </w:pPr>
    <w:r>
      <w:rPr>
        <w:sz w:val="16"/>
      </w:rPr>
      <w:t>Рег. № 00097  от 02.03.2016, Подписано ЭЦП: Беляев Евгений Васильевич, "Глава муниципального образования ""Кардымовский район""" 02.03.2016 15:21:12,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CF" w:rsidRDefault="004425CF">
      <w:r>
        <w:separator/>
      </w:r>
    </w:p>
  </w:footnote>
  <w:footnote w:type="continuationSeparator" w:id="0">
    <w:p w:rsidR="004425CF" w:rsidRDefault="0044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1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1C56"/>
    <w:rsid w:val="00024368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30DD"/>
    <w:rsid w:val="00083994"/>
    <w:rsid w:val="00083B21"/>
    <w:rsid w:val="00083B27"/>
    <w:rsid w:val="000847FE"/>
    <w:rsid w:val="00085CB1"/>
    <w:rsid w:val="00093426"/>
    <w:rsid w:val="000934FA"/>
    <w:rsid w:val="00096BD6"/>
    <w:rsid w:val="000971DA"/>
    <w:rsid w:val="000A45C7"/>
    <w:rsid w:val="000A57BA"/>
    <w:rsid w:val="000A5EE7"/>
    <w:rsid w:val="000A6929"/>
    <w:rsid w:val="000B6B1C"/>
    <w:rsid w:val="000B6F54"/>
    <w:rsid w:val="000C0193"/>
    <w:rsid w:val="000C0CF7"/>
    <w:rsid w:val="000C11A7"/>
    <w:rsid w:val="000C3730"/>
    <w:rsid w:val="000C4BB9"/>
    <w:rsid w:val="000C4E77"/>
    <w:rsid w:val="000D0E97"/>
    <w:rsid w:val="000D1222"/>
    <w:rsid w:val="000D2D3F"/>
    <w:rsid w:val="000D6B76"/>
    <w:rsid w:val="000E68D3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F0D"/>
    <w:rsid w:val="00184723"/>
    <w:rsid w:val="0018506A"/>
    <w:rsid w:val="0018583E"/>
    <w:rsid w:val="001923CC"/>
    <w:rsid w:val="00193DC4"/>
    <w:rsid w:val="001A140F"/>
    <w:rsid w:val="001A66B8"/>
    <w:rsid w:val="001B08B4"/>
    <w:rsid w:val="001B20AE"/>
    <w:rsid w:val="001B7E5E"/>
    <w:rsid w:val="001C0B1B"/>
    <w:rsid w:val="001C40A5"/>
    <w:rsid w:val="001C4C53"/>
    <w:rsid w:val="001C60D5"/>
    <w:rsid w:val="001C7D21"/>
    <w:rsid w:val="001D32E0"/>
    <w:rsid w:val="001D3C02"/>
    <w:rsid w:val="001D3F82"/>
    <w:rsid w:val="001D7297"/>
    <w:rsid w:val="001E1F57"/>
    <w:rsid w:val="001E28B5"/>
    <w:rsid w:val="001E456B"/>
    <w:rsid w:val="001E5AA5"/>
    <w:rsid w:val="001E62A3"/>
    <w:rsid w:val="001F1D26"/>
    <w:rsid w:val="001F2291"/>
    <w:rsid w:val="001F2643"/>
    <w:rsid w:val="001F2B14"/>
    <w:rsid w:val="0020187F"/>
    <w:rsid w:val="0020515C"/>
    <w:rsid w:val="002070E3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239A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2AD8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3767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3C62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27F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2754"/>
    <w:rsid w:val="003B34A2"/>
    <w:rsid w:val="003B7412"/>
    <w:rsid w:val="003C0F9A"/>
    <w:rsid w:val="003C4AA1"/>
    <w:rsid w:val="003C78E2"/>
    <w:rsid w:val="003D37BC"/>
    <w:rsid w:val="003D7796"/>
    <w:rsid w:val="003E2890"/>
    <w:rsid w:val="003E2A1F"/>
    <w:rsid w:val="003E5662"/>
    <w:rsid w:val="003E5E0F"/>
    <w:rsid w:val="003E6F7A"/>
    <w:rsid w:val="00400228"/>
    <w:rsid w:val="00402B9C"/>
    <w:rsid w:val="00403827"/>
    <w:rsid w:val="00406393"/>
    <w:rsid w:val="00406D5E"/>
    <w:rsid w:val="00410628"/>
    <w:rsid w:val="0041289B"/>
    <w:rsid w:val="00416006"/>
    <w:rsid w:val="004177AC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25CF"/>
    <w:rsid w:val="004448BD"/>
    <w:rsid w:val="00444D1A"/>
    <w:rsid w:val="00447738"/>
    <w:rsid w:val="00453DD8"/>
    <w:rsid w:val="0045666D"/>
    <w:rsid w:val="00456B71"/>
    <w:rsid w:val="004634DF"/>
    <w:rsid w:val="00464691"/>
    <w:rsid w:val="00464715"/>
    <w:rsid w:val="00464952"/>
    <w:rsid w:val="00465D86"/>
    <w:rsid w:val="00466F02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A407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32439"/>
    <w:rsid w:val="00533DF7"/>
    <w:rsid w:val="00534AFF"/>
    <w:rsid w:val="0053702D"/>
    <w:rsid w:val="00540B22"/>
    <w:rsid w:val="00541354"/>
    <w:rsid w:val="005418CE"/>
    <w:rsid w:val="00542411"/>
    <w:rsid w:val="00551D6D"/>
    <w:rsid w:val="0056558F"/>
    <w:rsid w:val="00566189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1C42"/>
    <w:rsid w:val="005E33EE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D1F"/>
    <w:rsid w:val="00626FF2"/>
    <w:rsid w:val="00627170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F6F"/>
    <w:rsid w:val="0067677D"/>
    <w:rsid w:val="00680142"/>
    <w:rsid w:val="006816EF"/>
    <w:rsid w:val="00685C7C"/>
    <w:rsid w:val="00687A66"/>
    <w:rsid w:val="006928A0"/>
    <w:rsid w:val="006935D4"/>
    <w:rsid w:val="00693E3E"/>
    <w:rsid w:val="006A1BD3"/>
    <w:rsid w:val="006B27D4"/>
    <w:rsid w:val="006B380D"/>
    <w:rsid w:val="006B7627"/>
    <w:rsid w:val="006C0422"/>
    <w:rsid w:val="006C1380"/>
    <w:rsid w:val="006D3D2F"/>
    <w:rsid w:val="006E1AD8"/>
    <w:rsid w:val="006F1C10"/>
    <w:rsid w:val="006F3E10"/>
    <w:rsid w:val="006F65C3"/>
    <w:rsid w:val="00702937"/>
    <w:rsid w:val="0070583E"/>
    <w:rsid w:val="007102D4"/>
    <w:rsid w:val="0071210A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09CD"/>
    <w:rsid w:val="00761403"/>
    <w:rsid w:val="00762735"/>
    <w:rsid w:val="0076327B"/>
    <w:rsid w:val="007657E5"/>
    <w:rsid w:val="00770C8A"/>
    <w:rsid w:val="00771528"/>
    <w:rsid w:val="00772EFB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09DA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333B"/>
    <w:rsid w:val="007F4237"/>
    <w:rsid w:val="007F479F"/>
    <w:rsid w:val="007F64AE"/>
    <w:rsid w:val="008036ED"/>
    <w:rsid w:val="0081671C"/>
    <w:rsid w:val="0082004B"/>
    <w:rsid w:val="008200CF"/>
    <w:rsid w:val="00832E84"/>
    <w:rsid w:val="00841131"/>
    <w:rsid w:val="00842FE6"/>
    <w:rsid w:val="008444C8"/>
    <w:rsid w:val="00845BDE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46B2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96449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3569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42A2"/>
    <w:rsid w:val="00A553F4"/>
    <w:rsid w:val="00A642AA"/>
    <w:rsid w:val="00A656F9"/>
    <w:rsid w:val="00A76223"/>
    <w:rsid w:val="00A773B0"/>
    <w:rsid w:val="00A842A1"/>
    <w:rsid w:val="00A847A9"/>
    <w:rsid w:val="00A84FFB"/>
    <w:rsid w:val="00A925AC"/>
    <w:rsid w:val="00AA26D1"/>
    <w:rsid w:val="00AA2B84"/>
    <w:rsid w:val="00AA404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C415B"/>
    <w:rsid w:val="00AC6B3A"/>
    <w:rsid w:val="00AD0998"/>
    <w:rsid w:val="00AD2544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A03B7"/>
    <w:rsid w:val="00BA188B"/>
    <w:rsid w:val="00BA18C0"/>
    <w:rsid w:val="00BA281C"/>
    <w:rsid w:val="00BA3CC3"/>
    <w:rsid w:val="00BA65E0"/>
    <w:rsid w:val="00BA73AA"/>
    <w:rsid w:val="00BB0F03"/>
    <w:rsid w:val="00BB4CB0"/>
    <w:rsid w:val="00BB5C96"/>
    <w:rsid w:val="00BC46BF"/>
    <w:rsid w:val="00BC6F52"/>
    <w:rsid w:val="00BD1EAA"/>
    <w:rsid w:val="00BD292C"/>
    <w:rsid w:val="00BD29F4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1043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3A9F"/>
    <w:rsid w:val="00CB52EC"/>
    <w:rsid w:val="00CB573F"/>
    <w:rsid w:val="00CB7848"/>
    <w:rsid w:val="00CC427E"/>
    <w:rsid w:val="00CC6523"/>
    <w:rsid w:val="00CC65F2"/>
    <w:rsid w:val="00CD24CD"/>
    <w:rsid w:val="00CD2EEE"/>
    <w:rsid w:val="00CD4456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493E"/>
    <w:rsid w:val="00D427C2"/>
    <w:rsid w:val="00D45080"/>
    <w:rsid w:val="00D457FC"/>
    <w:rsid w:val="00D45825"/>
    <w:rsid w:val="00D45FBA"/>
    <w:rsid w:val="00D460AC"/>
    <w:rsid w:val="00D46484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4F6D"/>
    <w:rsid w:val="00D66241"/>
    <w:rsid w:val="00D67F17"/>
    <w:rsid w:val="00D76409"/>
    <w:rsid w:val="00D803AF"/>
    <w:rsid w:val="00D815DA"/>
    <w:rsid w:val="00D912D9"/>
    <w:rsid w:val="00D924C8"/>
    <w:rsid w:val="00D93109"/>
    <w:rsid w:val="00DA0F80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023F"/>
    <w:rsid w:val="00DE25DF"/>
    <w:rsid w:val="00DE3518"/>
    <w:rsid w:val="00DE4E39"/>
    <w:rsid w:val="00DE591B"/>
    <w:rsid w:val="00DE5AA8"/>
    <w:rsid w:val="00DE77D1"/>
    <w:rsid w:val="00DF3880"/>
    <w:rsid w:val="00DF5BD2"/>
    <w:rsid w:val="00DF6CB9"/>
    <w:rsid w:val="00E00E7F"/>
    <w:rsid w:val="00E03745"/>
    <w:rsid w:val="00E04990"/>
    <w:rsid w:val="00E05048"/>
    <w:rsid w:val="00E120E5"/>
    <w:rsid w:val="00E12775"/>
    <w:rsid w:val="00E12959"/>
    <w:rsid w:val="00E12C66"/>
    <w:rsid w:val="00E13144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4857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9B1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485C"/>
    <w:rsid w:val="00F1502F"/>
    <w:rsid w:val="00F163C7"/>
    <w:rsid w:val="00F23B9B"/>
    <w:rsid w:val="00F240F1"/>
    <w:rsid w:val="00F25A38"/>
    <w:rsid w:val="00F30097"/>
    <w:rsid w:val="00F33669"/>
    <w:rsid w:val="00F4185C"/>
    <w:rsid w:val="00F41C67"/>
    <w:rsid w:val="00F43038"/>
    <w:rsid w:val="00F43540"/>
    <w:rsid w:val="00F44081"/>
    <w:rsid w:val="00F466B4"/>
    <w:rsid w:val="00F55A6B"/>
    <w:rsid w:val="00F60A9C"/>
    <w:rsid w:val="00F633BC"/>
    <w:rsid w:val="00F65A99"/>
    <w:rsid w:val="00F725CD"/>
    <w:rsid w:val="00F76E76"/>
    <w:rsid w:val="00F82316"/>
    <w:rsid w:val="00F866F0"/>
    <w:rsid w:val="00F86890"/>
    <w:rsid w:val="00F94AAA"/>
    <w:rsid w:val="00F9598D"/>
    <w:rsid w:val="00FA2F6F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E512F"/>
    <w:rsid w:val="00FF090E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customStyle="1" w:styleId="FR3">
    <w:name w:val="FR3"/>
    <w:rsid w:val="001B7E5E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E02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FA45-7090-4189-ACB5-1FF8CAA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cp:lastModifiedBy>adm</cp:lastModifiedBy>
  <cp:revision>2</cp:revision>
  <cp:lastPrinted>2015-11-24T08:37:00Z</cp:lastPrinted>
  <dcterms:created xsi:type="dcterms:W3CDTF">2016-03-03T08:43:00Z</dcterms:created>
  <dcterms:modified xsi:type="dcterms:W3CDTF">2016-03-03T08:43:00Z</dcterms:modified>
</cp:coreProperties>
</file>