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6" w:rsidRPr="00DA071B" w:rsidRDefault="006F68C6" w:rsidP="00C5378D">
      <w:pPr>
        <w:widowControl w:val="0"/>
        <w:spacing w:after="0" w:line="240" w:lineRule="auto"/>
        <w:jc w:val="right"/>
        <w:rPr>
          <w:rStyle w:val="ac"/>
          <w:rFonts w:ascii="Times New Roman" w:hAnsi="Times New Roman" w:cs="Times New Roman"/>
          <w:b w:val="0"/>
          <w:bCs/>
          <w:sz w:val="28"/>
        </w:rPr>
      </w:pPr>
    </w:p>
    <w:p w:rsidR="00CD556F" w:rsidRPr="007F6163" w:rsidRDefault="00CD556F" w:rsidP="005416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BF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56F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6F" w:rsidRPr="007F6163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D556F" w:rsidRPr="007F6163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05">
        <w:rPr>
          <w:rFonts w:ascii="Times New Roman" w:hAnsi="Times New Roman" w:cs="Times New Roman"/>
          <w:b/>
          <w:sz w:val="28"/>
          <w:szCs w:val="28"/>
        </w:rPr>
        <w:t>«</w:t>
      </w:r>
      <w:r w:rsidRPr="007F6163">
        <w:rPr>
          <w:rFonts w:ascii="Times New Roman" w:hAnsi="Times New Roman" w:cs="Times New Roman"/>
          <w:b/>
          <w:sz w:val="28"/>
          <w:szCs w:val="28"/>
        </w:rPr>
        <w:t>КАРДЫМОВСКИЙ  РАЙОН</w:t>
      </w:r>
      <w:r w:rsidRPr="00D62205">
        <w:rPr>
          <w:rFonts w:ascii="Times New Roman" w:hAnsi="Times New Roman" w:cs="Times New Roman"/>
          <w:b/>
          <w:sz w:val="28"/>
          <w:szCs w:val="28"/>
        </w:rPr>
        <w:t>»</w:t>
      </w:r>
      <w:r w:rsidRPr="007F6163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CD556F" w:rsidRPr="007F6163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6F" w:rsidRPr="007F6163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CD556F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56F" w:rsidRPr="007F6163" w:rsidRDefault="00CD556F" w:rsidP="00CD5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42590">
        <w:rPr>
          <w:rFonts w:ascii="Times New Roman" w:hAnsi="Times New Roman" w:cs="Times New Roman"/>
          <w:b/>
          <w:sz w:val="28"/>
          <w:szCs w:val="28"/>
        </w:rPr>
        <w:t>18.06.2024</w:t>
      </w:r>
      <w:r w:rsidRPr="007F6163">
        <w:rPr>
          <w:rFonts w:ascii="Times New Roman" w:hAnsi="Times New Roman" w:cs="Times New Roman"/>
          <w:b/>
          <w:sz w:val="28"/>
          <w:szCs w:val="28"/>
        </w:rPr>
        <w:t xml:space="preserve">    №  </w:t>
      </w:r>
      <w:r w:rsidR="00442590">
        <w:rPr>
          <w:rFonts w:ascii="Times New Roman" w:hAnsi="Times New Roman" w:cs="Times New Roman"/>
          <w:b/>
          <w:sz w:val="28"/>
          <w:szCs w:val="28"/>
        </w:rPr>
        <w:t>00369</w:t>
      </w:r>
    </w:p>
    <w:p w:rsidR="00CD556F" w:rsidRDefault="00CD556F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BC" w:rsidRPr="00C904BC" w:rsidRDefault="00C904BC" w:rsidP="00C904BC">
      <w:pPr>
        <w:pStyle w:val="1"/>
        <w:spacing w:before="0" w:after="0"/>
        <w:ind w:right="496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04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r w:rsidR="00615845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Положения об условиях и порядке заключения соглашений о защите и поощрении капиталовложений со стороны муниципального образования «Кардымовский район» Смоленской области</w:t>
      </w:r>
    </w:p>
    <w:p w:rsidR="00CD556F" w:rsidRPr="00F6564F" w:rsidRDefault="00CD556F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6F" w:rsidRPr="00615845" w:rsidRDefault="00615845" w:rsidP="006158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соответствии с частью 8 статьи 4 Федерального закона от 01.04.2020 </w:t>
      </w:r>
      <w:r w:rsidRPr="00615845">
        <w:rPr>
          <w:rFonts w:ascii="Times New Roman" w:eastAsia="Lucida Sans Unicode" w:hAnsi="Times New Roman" w:cs="Times New Roman"/>
          <w:kern w:val="1"/>
          <w:sz w:val="28"/>
          <w:szCs w:val="28"/>
        </w:rPr>
        <w:br/>
        <w:t>№ 69-ФЗ «О защите и поощрении капиталовложений в Российской Федерации»</w:t>
      </w:r>
      <w:r w:rsidR="005416C7" w:rsidRPr="006158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CD556F" w:rsidRPr="0061584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CD556F" w:rsidRPr="00D35699" w:rsidRDefault="00CD556F" w:rsidP="00CD556F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556F" w:rsidRPr="00D35699" w:rsidRDefault="00CD556F" w:rsidP="00CD556F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 w:rsidRPr="00D35699"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:rsidR="00CD556F" w:rsidRDefault="00CD556F" w:rsidP="00CD5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56F" w:rsidRPr="00615845" w:rsidRDefault="00C904BC" w:rsidP="00615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615845" w:rsidRPr="00615845">
        <w:rPr>
          <w:rFonts w:ascii="Times New Roman" w:hAnsi="Times New Roman" w:cs="Times New Roman"/>
          <w:sz w:val="28"/>
          <w:szCs w:val="28"/>
        </w:rPr>
        <w:t>ое</w:t>
      </w:r>
      <w:r w:rsidR="005416C7" w:rsidRPr="00615845">
        <w:rPr>
          <w:rFonts w:ascii="Times New Roman" w:hAnsi="Times New Roman" w:cs="Times New Roman"/>
          <w:sz w:val="28"/>
          <w:szCs w:val="28"/>
        </w:rPr>
        <w:t xml:space="preserve"> </w:t>
      </w:r>
      <w:r w:rsidR="00615845" w:rsidRPr="00615845">
        <w:rPr>
          <w:rFonts w:ascii="Times New Roman" w:hAnsi="Times New Roman" w:cs="Times New Roman"/>
          <w:spacing w:val="-2"/>
          <w:sz w:val="28"/>
          <w:szCs w:val="28"/>
        </w:rPr>
        <w:t xml:space="preserve">Положение </w:t>
      </w:r>
      <w:r w:rsidR="00615845" w:rsidRPr="00615845">
        <w:rPr>
          <w:rFonts w:ascii="Times New Roman" w:hAnsi="Times New Roman" w:cs="Times New Roman"/>
          <w:bCs/>
          <w:sz w:val="28"/>
          <w:szCs w:val="28"/>
        </w:rPr>
        <w:t xml:space="preserve">о порядке и условиях </w:t>
      </w:r>
      <w:r w:rsidR="00615845" w:rsidRPr="00615845">
        <w:rPr>
          <w:rFonts w:ascii="Times New Roman" w:hAnsi="Times New Roman" w:cs="Times New Roman"/>
          <w:sz w:val="28"/>
          <w:szCs w:val="28"/>
        </w:rPr>
        <w:t>заключения соглашений о защите и поощрении капиталовложений со стороны муниципального образования «Кардымовский район» Смоленской области.</w:t>
      </w:r>
    </w:p>
    <w:p w:rsidR="00C904BC" w:rsidRDefault="00C904BC" w:rsidP="00615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615845" w:rsidRDefault="00615845" w:rsidP="00615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/>
      </w:tblPr>
      <w:tblGrid>
        <w:gridCol w:w="5920"/>
        <w:gridCol w:w="4536"/>
      </w:tblGrid>
      <w:tr w:rsidR="00CD556F" w:rsidRPr="007F6163" w:rsidTr="001F0AEC">
        <w:tc>
          <w:tcPr>
            <w:tcW w:w="5920" w:type="dxa"/>
          </w:tcPr>
          <w:p w:rsidR="00CD556F" w:rsidRDefault="00615845" w:rsidP="001F0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CD556F" w:rsidRPr="007F616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18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56F"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CD556F" w:rsidRDefault="00CD556F" w:rsidP="001F0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>«Кардымовский район» Смоленской</w:t>
            </w:r>
          </w:p>
          <w:p w:rsidR="00CD556F" w:rsidRPr="00F6564F" w:rsidRDefault="00CD556F" w:rsidP="001F0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       </w:t>
            </w:r>
          </w:p>
        </w:tc>
        <w:tc>
          <w:tcPr>
            <w:tcW w:w="4536" w:type="dxa"/>
            <w:hideMark/>
          </w:tcPr>
          <w:p w:rsidR="00CD556F" w:rsidRPr="00F6564F" w:rsidRDefault="00CD556F" w:rsidP="006158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615845"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:rsidR="00CD556F" w:rsidRDefault="00CD556F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BC" w:rsidRDefault="00C904BC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4BC" w:rsidRDefault="00C904BC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45" w:rsidRDefault="00615845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45" w:rsidRDefault="00615845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45" w:rsidRDefault="00615845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45" w:rsidRDefault="00615845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5845" w:rsidRDefault="00615845" w:rsidP="00CD5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lastRenderedPageBreak/>
        <w:t>Отп. 1 экз – в дело</w:t>
      </w:r>
      <w:r w:rsidR="003E419E">
        <w:rPr>
          <w:rFonts w:ascii="Times New Roman" w:hAnsi="Times New Roman" w:cs="Times New Roman"/>
          <w:sz w:val="24"/>
          <w:szCs w:val="24"/>
        </w:rPr>
        <w:t xml:space="preserve"> </w:t>
      </w:r>
      <w:r w:rsidRPr="00B95268">
        <w:rPr>
          <w:rFonts w:ascii="Times New Roman" w:hAnsi="Times New Roman" w:cs="Times New Roman"/>
          <w:sz w:val="24"/>
          <w:szCs w:val="24"/>
        </w:rPr>
        <w:t xml:space="preserve">Разослать: – 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6F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Исп.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B95268">
        <w:rPr>
          <w:rFonts w:ascii="Times New Roman" w:hAnsi="Times New Roman" w:cs="Times New Roman"/>
          <w:sz w:val="24"/>
          <w:szCs w:val="24"/>
        </w:rPr>
        <w:t xml:space="preserve"> отдела экономики, инвестиций,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имущественных отношений Администрации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«Кардымовский район»  Смоленской области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Салангина Екатерина Сергеевна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Тел. 84816742</w:t>
      </w:r>
      <w:r>
        <w:rPr>
          <w:rFonts w:ascii="Times New Roman" w:hAnsi="Times New Roman" w:cs="Times New Roman"/>
          <w:sz w:val="24"/>
          <w:szCs w:val="24"/>
        </w:rPr>
        <w:t>395</w:t>
      </w:r>
      <w:r w:rsidRPr="00B95268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ab/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Визы: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Начальник отдела экономики, инвестиций,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имущественных отношений Администрации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«Кардымовский район»  Смоленской области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Языкова Анжела Викторовна                               ____________                  ____________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 </w:t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Pr="00B95268">
        <w:rPr>
          <w:rFonts w:ascii="Times New Roman" w:hAnsi="Times New Roman" w:cs="Times New Roman"/>
          <w:sz w:val="24"/>
          <w:szCs w:val="24"/>
        </w:rPr>
        <w:t xml:space="preserve"> (подпись)                            (дата)     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Начальник отдела правовой работы и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делопроизводства Администрации муниципального 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образования «Кардымовский район»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CD556F" w:rsidRPr="00B95268" w:rsidRDefault="00615845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Анастасия Владимировна</w:t>
      </w:r>
      <w:r w:rsidR="00CD556F" w:rsidRPr="00B95268">
        <w:rPr>
          <w:rFonts w:ascii="Times New Roman" w:hAnsi="Times New Roman" w:cs="Times New Roman"/>
          <w:sz w:val="24"/>
          <w:szCs w:val="24"/>
        </w:rPr>
        <w:t xml:space="preserve">                    ____________          ____________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   </w:t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Pr="00B95268">
        <w:rPr>
          <w:rFonts w:ascii="Times New Roman" w:hAnsi="Times New Roman" w:cs="Times New Roman"/>
          <w:sz w:val="24"/>
          <w:szCs w:val="24"/>
        </w:rPr>
        <w:t xml:space="preserve"> (подпись)                    (дата)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Управляющий делами Администрации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268">
        <w:rPr>
          <w:rFonts w:ascii="Times New Roman" w:hAnsi="Times New Roman" w:cs="Times New Roman"/>
          <w:sz w:val="24"/>
          <w:szCs w:val="24"/>
        </w:rPr>
        <w:t xml:space="preserve">«Кардымовский район» Смоленской области </w:t>
      </w:r>
    </w:p>
    <w:p w:rsidR="00CD556F" w:rsidRPr="00B95268" w:rsidRDefault="00CD556F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Орлов Владимир Николаевич    </w:t>
      </w:r>
      <w:r w:rsidRPr="00B95268">
        <w:rPr>
          <w:rFonts w:ascii="Times New Roman" w:hAnsi="Times New Roman" w:cs="Times New Roman"/>
          <w:sz w:val="24"/>
          <w:szCs w:val="24"/>
        </w:rPr>
        <w:t xml:space="preserve">  </w:t>
      </w:r>
      <w:r w:rsidR="00615845">
        <w:rPr>
          <w:rFonts w:ascii="Times New Roman" w:hAnsi="Times New Roman" w:cs="Times New Roman"/>
          <w:sz w:val="24"/>
          <w:szCs w:val="24"/>
        </w:rPr>
        <w:t xml:space="preserve"> </w:t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="00615845">
        <w:rPr>
          <w:rFonts w:ascii="Times New Roman" w:hAnsi="Times New Roman" w:cs="Times New Roman"/>
          <w:sz w:val="24"/>
          <w:szCs w:val="24"/>
        </w:rPr>
        <w:tab/>
      </w:r>
      <w:r w:rsidRPr="00B95268">
        <w:rPr>
          <w:rFonts w:ascii="Times New Roman" w:hAnsi="Times New Roman" w:cs="Times New Roman"/>
          <w:sz w:val="24"/>
          <w:szCs w:val="24"/>
        </w:rPr>
        <w:t>______________              _________</w:t>
      </w:r>
    </w:p>
    <w:p w:rsidR="00CD556F" w:rsidRPr="00B95268" w:rsidRDefault="00615845" w:rsidP="00CD5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556F" w:rsidRPr="00B95268">
        <w:rPr>
          <w:rFonts w:ascii="Times New Roman" w:hAnsi="Times New Roman" w:cs="Times New Roman"/>
          <w:sz w:val="24"/>
          <w:szCs w:val="24"/>
        </w:rPr>
        <w:t xml:space="preserve">  (подпись)                       (дата)      </w:t>
      </w:r>
    </w:p>
    <w:p w:rsidR="00CD556F" w:rsidRDefault="00CD556F" w:rsidP="00CD5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56F" w:rsidRDefault="00CD556F" w:rsidP="00CD556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CD556F" w:rsidRDefault="00CD556F" w:rsidP="00CD556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CD556F" w:rsidRDefault="00CD556F" w:rsidP="00CD556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CD556F" w:rsidRDefault="00CD556F" w:rsidP="00CD556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CD556F" w:rsidRDefault="00CD556F" w:rsidP="00CD556F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CD556F" w:rsidRDefault="00CD556F" w:rsidP="00CD5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556F" w:rsidRPr="00F6564F" w:rsidRDefault="00CD556F" w:rsidP="00CD556F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15845">
        <w:rPr>
          <w:rFonts w:ascii="Times New Roman" w:hAnsi="Times New Roman" w:cs="Times New Roman"/>
          <w:sz w:val="28"/>
          <w:szCs w:val="28"/>
        </w:rPr>
        <w:t>О</w:t>
      </w:r>
    </w:p>
    <w:p w:rsidR="00CD556F" w:rsidRPr="00F6564F" w:rsidRDefault="00CD556F" w:rsidP="00CD556F">
      <w:pPr>
        <w:spacing w:after="0" w:line="240" w:lineRule="auto"/>
        <w:ind w:left="5670"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CD556F" w:rsidRPr="00F6564F" w:rsidRDefault="00CD556F" w:rsidP="00CD556F">
      <w:pPr>
        <w:spacing w:after="0" w:line="240" w:lineRule="auto"/>
        <w:ind w:left="5670" w:right="-1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CD556F" w:rsidRPr="00F6564F" w:rsidRDefault="00CD556F" w:rsidP="00CD556F">
      <w:pPr>
        <w:spacing w:after="0" w:line="240" w:lineRule="auto"/>
        <w:ind w:left="5670" w:right="-1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Кардымовский</w:t>
      </w:r>
      <w:r w:rsidRPr="00F6564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CD556F" w:rsidRPr="00F6564F" w:rsidRDefault="00CD556F" w:rsidP="00CD556F">
      <w:pPr>
        <w:spacing w:after="0" w:line="240" w:lineRule="auto"/>
        <w:ind w:left="5670" w:right="-1"/>
        <w:rPr>
          <w:rFonts w:ascii="Times New Roman" w:eastAsia="Calibri" w:hAnsi="Times New Roman" w:cs="Times New Roman"/>
          <w:sz w:val="28"/>
          <w:szCs w:val="28"/>
        </w:rPr>
      </w:pPr>
      <w:r w:rsidRPr="00F6564F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CD556F" w:rsidRDefault="00CD556F" w:rsidP="00CD556F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/>
          <w:sz w:val="28"/>
          <w:szCs w:val="28"/>
        </w:rPr>
        <w:t xml:space="preserve">от  № </w:t>
      </w:r>
    </w:p>
    <w:p w:rsidR="00CD556F" w:rsidRDefault="00CD556F" w:rsidP="00CD556F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615845" w:rsidRDefault="00615845" w:rsidP="0061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ПОЛОЖЕНИЕ</w:t>
      </w:r>
    </w:p>
    <w:p w:rsidR="00615845" w:rsidRPr="000276FC" w:rsidRDefault="00615845" w:rsidP="006158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«Кардымовский район» Смоленской области</w:t>
      </w:r>
    </w:p>
    <w:p w:rsidR="00615845" w:rsidRDefault="00615845" w:rsidP="00615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15845" w:rsidRPr="00615845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частью 8 статьи 4 Федерального закона от 1 апреля 2020 г. N 69-ФЗ  «О защите и поощрении капиталовложений в Российской Федерации» (далее - Федеральный закон № 69-ФЗ) и устанавливает условия и порядок заключения соглашений о защите и поощрении капиталовложений со стороны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615845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845">
        <w:rPr>
          <w:rFonts w:ascii="Times New Roman" w:hAnsi="Times New Roman" w:cs="Times New Roman"/>
          <w:sz w:val="28"/>
          <w:szCs w:val="28"/>
        </w:rPr>
        <w:t>(далее - Соглашение).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1.2. Термины и определения, используемые в настоящем Положении, применяются в тех же значениях, что и в Федеральном законе № 69-ФЗ.</w:t>
      </w:r>
    </w:p>
    <w:p w:rsid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1.3. 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615845">
        <w:rPr>
          <w:rFonts w:ascii="Times New Roman" w:hAnsi="Times New Roman" w:cs="Times New Roman"/>
          <w:sz w:val="28"/>
          <w:szCs w:val="28"/>
        </w:rPr>
        <w:t xml:space="preserve"> район» Смоленской  области является уполномоченным органом в сфере</w:t>
      </w:r>
      <w:r w:rsidRPr="00D06E06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5845" w:rsidRPr="00D06E06" w:rsidRDefault="00615845" w:rsidP="00615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2. Условия заключения соглашения</w:t>
      </w:r>
    </w:p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2.1.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 </w:t>
      </w:r>
      <w:r w:rsidRPr="000276FC">
        <w:rPr>
          <w:rFonts w:ascii="Times New Roman" w:hAnsi="Times New Roman" w:cs="Times New Roman"/>
          <w:sz w:val="28"/>
          <w:szCs w:val="28"/>
        </w:rPr>
        <w:t>может быть стороной Соглашения, если одновременно стороной тако</w:t>
      </w:r>
      <w:r>
        <w:rPr>
          <w:rFonts w:ascii="Times New Roman" w:hAnsi="Times New Roman" w:cs="Times New Roman"/>
          <w:sz w:val="28"/>
          <w:szCs w:val="28"/>
        </w:rPr>
        <w:t>го Соглашения является  Смоленская</w:t>
      </w:r>
      <w:r w:rsidRPr="000276FC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2.2. Соглашение заключается с российским юридическим лицом, реализующим инвестиционный проект, в том числе с проектной компанией (за исключением государственных и муниципальных учреждений, а также государственных и муниципальных унитарных предприятий), которое соответствует следующим </w:t>
      </w:r>
      <w:r w:rsidRPr="00615845">
        <w:rPr>
          <w:rFonts w:ascii="Times New Roman" w:hAnsi="Times New Roman" w:cs="Times New Roman"/>
          <w:sz w:val="28"/>
          <w:szCs w:val="28"/>
        </w:rPr>
        <w:t>требованиям:</w:t>
      </w:r>
    </w:p>
    <w:p w:rsidR="00615845" w:rsidRPr="00615845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845" w:rsidRPr="00615845">
        <w:rPr>
          <w:rFonts w:ascii="Times New Roman" w:hAnsi="Times New Roman" w:cs="Times New Roman"/>
          <w:sz w:val="28"/>
          <w:szCs w:val="28"/>
        </w:rPr>
        <w:t>отвечает признакам организации, реализующей проект, установленным пунктом 8 части 1 статьи 2 Федерального закона № 69-ФЗ;</w:t>
      </w:r>
    </w:p>
    <w:p w:rsidR="00615845" w:rsidRPr="00615845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845" w:rsidRPr="00615845">
        <w:rPr>
          <w:rFonts w:ascii="Times New Roman" w:hAnsi="Times New Roman" w:cs="Times New Roman"/>
          <w:sz w:val="28"/>
          <w:szCs w:val="28"/>
        </w:rPr>
        <w:t>им предоставлена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615845" w:rsidRPr="00615845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845" w:rsidRPr="00615845">
        <w:rPr>
          <w:rFonts w:ascii="Times New Roman" w:hAnsi="Times New Roman" w:cs="Times New Roman"/>
          <w:sz w:val="28"/>
          <w:szCs w:val="28"/>
        </w:rPr>
        <w:t>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:rsidR="00615845" w:rsidRPr="000276FC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5845" w:rsidRPr="00615845">
        <w:rPr>
          <w:rFonts w:ascii="Times New Roman" w:hAnsi="Times New Roman" w:cs="Times New Roman"/>
          <w:sz w:val="28"/>
          <w:szCs w:val="28"/>
        </w:rPr>
        <w:t>в отношении него в соответствии с Федеральным законом от</w:t>
      </w:r>
      <w:r w:rsidR="00615845">
        <w:rPr>
          <w:rFonts w:ascii="Times New Roman" w:hAnsi="Times New Roman" w:cs="Times New Roman"/>
          <w:sz w:val="28"/>
          <w:szCs w:val="28"/>
        </w:rPr>
        <w:t xml:space="preserve"> 26.10.2002 № </w:t>
      </w:r>
      <w:r w:rsidR="00615845">
        <w:rPr>
          <w:rFonts w:ascii="Times New Roman" w:hAnsi="Times New Roman" w:cs="Times New Roman"/>
          <w:sz w:val="28"/>
          <w:szCs w:val="28"/>
        </w:rPr>
        <w:lastRenderedPageBreak/>
        <w:t>127-ФЗ «</w:t>
      </w:r>
      <w:r w:rsidR="00615845" w:rsidRPr="000276FC">
        <w:rPr>
          <w:rFonts w:ascii="Times New Roman" w:hAnsi="Times New Roman" w:cs="Times New Roman"/>
          <w:sz w:val="28"/>
          <w:szCs w:val="28"/>
        </w:rPr>
        <w:t xml:space="preserve">О </w:t>
      </w:r>
      <w:r w:rsidR="00615845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="00615845" w:rsidRPr="000276FC">
        <w:rPr>
          <w:rFonts w:ascii="Times New Roman" w:hAnsi="Times New Roman" w:cs="Times New Roman"/>
          <w:sz w:val="28"/>
          <w:szCs w:val="28"/>
        </w:rPr>
        <w:t xml:space="preserve"> не возбуждено производство по делу о несостоятельности (банкротстве).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2.3. 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  <w:r w:rsidRPr="000276FC">
        <w:rPr>
          <w:rFonts w:ascii="Times New Roman" w:hAnsi="Times New Roman" w:cs="Times New Roman"/>
          <w:sz w:val="28"/>
          <w:szCs w:val="28"/>
        </w:rPr>
        <w:t xml:space="preserve"> и такое Соглашение, в том числе, направлено на решение вопросов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  <w:r w:rsidR="00963F6D">
        <w:rPr>
          <w:rFonts w:ascii="Times New Roman" w:hAnsi="Times New Roman" w:cs="Times New Roman"/>
          <w:sz w:val="28"/>
          <w:szCs w:val="28"/>
        </w:rPr>
        <w:t xml:space="preserve"> </w:t>
      </w:r>
      <w:r w:rsidRPr="000276FC">
        <w:rPr>
          <w:rFonts w:ascii="Times New Roman" w:hAnsi="Times New Roman" w:cs="Times New Roman"/>
          <w:sz w:val="28"/>
          <w:szCs w:val="28"/>
        </w:rPr>
        <w:t>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1) игорный бизнес;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</w:t>
      </w:r>
      <w:r w:rsidRPr="00615845">
        <w:rPr>
          <w:rFonts w:ascii="Times New Roman" w:hAnsi="Times New Roman" w:cs="Times New Roman"/>
          <w:sz w:val="28"/>
          <w:szCs w:val="28"/>
        </w:rPr>
        <w:t xml:space="preserve">а также на установках вторичной переработки нефтяного сырья согласно </w:t>
      </w:r>
      <w:hyperlink r:id="rId9">
        <w:r w:rsidRPr="00615845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615845">
        <w:rPr>
          <w:rFonts w:ascii="Times New Roman" w:hAnsi="Times New Roman" w:cs="Times New Roman"/>
          <w:sz w:val="28"/>
          <w:szCs w:val="28"/>
        </w:rPr>
        <w:t>, утвержденному Постановлением Правительства Российской Федерации от 18.03.2021 № 405 «Об утверждении перечня установок вторичной переработки нефтяного сырья, на которых допускается получение жидкого топлива при реализации нового инвестиционного проекта, в отношении которого заключается соглашение о защите и поощрении капиталовложений»);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4) оптовая и розничная торговля;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6) создание (строительство) либо реконструкция и (или) модернизация, административно-деловых центров и </w:t>
      </w:r>
      <w:r w:rsidRPr="00615845">
        <w:rPr>
          <w:rFonts w:ascii="Times New Roman" w:hAnsi="Times New Roman" w:cs="Times New Roman"/>
          <w:sz w:val="28"/>
          <w:szCs w:val="28"/>
        </w:rPr>
        <w:t>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2.4.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№ 69-ФЗ «О защите и поощрении капиталовложений в Российской Федерации».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2.5. Соглашение должно содержать условия, установленные частью 8 статьи 10 Федерального закона № 69-ФЗ.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2.6. Администрация, являясь стороной Соглашения: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1) обязуется обеспечить организации, реализующей проект,</w:t>
      </w:r>
      <w:r w:rsidRPr="000276FC">
        <w:rPr>
          <w:rFonts w:ascii="Times New Roman" w:hAnsi="Times New Roman" w:cs="Times New Roman"/>
          <w:sz w:val="28"/>
          <w:szCs w:val="28"/>
        </w:rPr>
        <w:t xml:space="preserve"> неприменение в ее отношении актов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  <w:r w:rsidRPr="000276FC">
        <w:rPr>
          <w:rFonts w:ascii="Times New Roman" w:hAnsi="Times New Roman" w:cs="Times New Roman"/>
          <w:sz w:val="28"/>
          <w:szCs w:val="28"/>
        </w:rPr>
        <w:t>, ухудшающих условия ведения предпринимательской деятельности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Соглашения.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Ухудшающими условиями ведения предпринимательской и (или) иной </w:t>
      </w:r>
      <w:r w:rsidRPr="000276FC">
        <w:rPr>
          <w:rFonts w:ascii="Times New Roman" w:hAnsi="Times New Roman" w:cs="Times New Roman"/>
          <w:sz w:val="28"/>
          <w:szCs w:val="28"/>
        </w:rPr>
        <w:lastRenderedPageBreak/>
        <w:t>деятельности признаются акты (решения), которые: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 увеличивают сроки осуществления процедур, необходимых для реализации инвестиционного проекта;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 увеличивают количество процедур, необходимых для реализации инвестиционного проекта;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 увеличивают размер, взимаемых с организации, реализующей проект, платежей, уплачиваемых в целях реализации инвестиционного проекта;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 устанавливают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- </w:t>
      </w:r>
      <w:r w:rsidRPr="00615845">
        <w:rPr>
          <w:rFonts w:ascii="Times New Roman" w:hAnsi="Times New Roman" w:cs="Times New Roman"/>
          <w:sz w:val="28"/>
          <w:szCs w:val="28"/>
        </w:rPr>
        <w:t>устанавливают дополнительные запреты, препятствующи</w:t>
      </w:r>
      <w:r w:rsidR="00963F6D">
        <w:rPr>
          <w:rFonts w:ascii="Times New Roman" w:hAnsi="Times New Roman" w:cs="Times New Roman"/>
          <w:sz w:val="28"/>
          <w:szCs w:val="28"/>
        </w:rPr>
        <w:t>е</w:t>
      </w:r>
      <w:r w:rsidRPr="00615845">
        <w:rPr>
          <w:rFonts w:ascii="Times New Roman" w:hAnsi="Times New Roman" w:cs="Times New Roman"/>
          <w:sz w:val="28"/>
          <w:szCs w:val="28"/>
        </w:rPr>
        <w:t xml:space="preserve"> реализации инвестиционного проекта;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2)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3) при принятии обязательств по возмещению затрат, указанных в части 1 статьи 15 Федерального закона № 69-ФЗ, возмещать их согласно пункту 3 части 5 статьи 15 Федерального закона в пределах размера земельного налога, исчисленного организацией, реализующей проект, для уплаты в местный бюджет.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2.7.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№ 69-ФЗ.</w:t>
      </w:r>
    </w:p>
    <w:p w:rsidR="00615845" w:rsidRPr="00615845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615845" w:rsidRDefault="00615845" w:rsidP="00615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3. Порядок заключения соглашения</w:t>
      </w:r>
    </w:p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8"/>
      <w:bookmarkEnd w:id="0"/>
      <w:r w:rsidRPr="000276FC">
        <w:rPr>
          <w:rFonts w:ascii="Times New Roman" w:hAnsi="Times New Roman" w:cs="Times New Roman"/>
          <w:sz w:val="28"/>
          <w:szCs w:val="28"/>
        </w:rPr>
        <w:t xml:space="preserve">3.1. Соглашение о защите и поощрении капиталовложений заключается с </w:t>
      </w:r>
      <w:r w:rsidRPr="00615845">
        <w:rPr>
          <w:rFonts w:ascii="Times New Roman" w:hAnsi="Times New Roman" w:cs="Times New Roman"/>
          <w:sz w:val="28"/>
          <w:szCs w:val="28"/>
        </w:rPr>
        <w:t xml:space="preserve">использованием государственной информационной системы в порядке, предусмотренном статьями 7, </w:t>
      </w:r>
      <w:hyperlink r:id="rId10">
        <w:r w:rsidRPr="0061584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615845">
        <w:rPr>
          <w:rFonts w:ascii="Times New Roman" w:hAnsi="Times New Roman" w:cs="Times New Roman"/>
          <w:sz w:val="28"/>
          <w:szCs w:val="28"/>
        </w:rPr>
        <w:t xml:space="preserve"> Федерального закона № 69-ФЗ.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В целях получения согласия на заключение Соглашения в соответствии с пунктом 3 части 7 статьи 7, пунктом 5 части 9 статьи 8 Федерального закона № 69-ФЗ «О защите и поощрении капиталовложений в Российской Федерации» российское юридическое лицо, отвечающее признакам организации, реализующей проект (далее - заявитель), направляет в Администрацию: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55">
        <w:r w:rsidRPr="0061584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15845">
        <w:rPr>
          <w:rFonts w:ascii="Times New Roman" w:hAnsi="Times New Roman" w:cs="Times New Roman"/>
          <w:sz w:val="28"/>
          <w:szCs w:val="28"/>
        </w:rPr>
        <w:t xml:space="preserve"> о предоставлении согласия муниципального образования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</w:t>
      </w:r>
      <w:hyperlink r:id="rId11">
        <w:r w:rsidRPr="0061584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15845">
        <w:rPr>
          <w:rFonts w:ascii="Times New Roman" w:hAnsi="Times New Roman" w:cs="Times New Roman"/>
          <w:sz w:val="28"/>
          <w:szCs w:val="28"/>
        </w:rPr>
        <w:t xml:space="preserve"> Федерального закона № 69-ФЗ «О защите и поощрении капиталовложений в Российской Федерации», составленное по форме, предусмотренной приложением к настоящему Положению;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2) проект Соглашения (проект дополнительного соглашения к нему), предполагаемого к заключению;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 xml:space="preserve">3) документы и материалы в соответствии с частью 7 статьи 7 Федерального </w:t>
      </w:r>
      <w:r w:rsidRPr="00615845">
        <w:rPr>
          <w:rFonts w:ascii="Times New Roman" w:hAnsi="Times New Roman" w:cs="Times New Roman"/>
          <w:sz w:val="28"/>
          <w:szCs w:val="28"/>
        </w:rPr>
        <w:lastRenderedPageBreak/>
        <w:t>закона № 69-ФЗ «О защите и поощрении капиталовложений</w:t>
      </w:r>
      <w:r w:rsidRPr="000276FC">
        <w:rPr>
          <w:rFonts w:ascii="Times New Roman" w:hAnsi="Times New Roman" w:cs="Times New Roman"/>
          <w:sz w:val="28"/>
          <w:szCs w:val="28"/>
        </w:rPr>
        <w:t xml:space="preserve">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</w:t>
      </w:r>
      <w:r w:rsidRPr="000276FC">
        <w:rPr>
          <w:rFonts w:ascii="Times New Roman" w:hAnsi="Times New Roman" w:cs="Times New Roman"/>
          <w:sz w:val="28"/>
          <w:szCs w:val="28"/>
        </w:rPr>
        <w:t>: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 копия документа, подтверждающего полномочия лица, имеющего право действовать от имени заявителя;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- копия документа, подтверждающего государственную регистрацию заявителя в качестве российского юридического лица (в случае, если документ не </w:t>
      </w:r>
      <w:r w:rsidRPr="00615845">
        <w:rPr>
          <w:rFonts w:ascii="Times New Roman" w:hAnsi="Times New Roman" w:cs="Times New Roman"/>
          <w:sz w:val="28"/>
          <w:szCs w:val="28"/>
        </w:rPr>
        <w:t>представлен заявителем, администрация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запроса);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- копии учредительных документов Заявителя, информация о бенефициарных владельцах организации, реализующей проект, которая предоставляется с учетом Федерального закона от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- бизнес-план, включающий:</w:t>
      </w:r>
    </w:p>
    <w:p w:rsidR="00615845" w:rsidRPr="00615845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15845" w:rsidRPr="00615845">
        <w:rPr>
          <w:rFonts w:ascii="Times New Roman" w:hAnsi="Times New Roman" w:cs="Times New Roman"/>
          <w:sz w:val="28"/>
          <w:szCs w:val="28"/>
        </w:rPr>
        <w:t>сведения о размере планируемых к осуществлению Заявителем капиталовложений и о предполагаемых сроках их внесения,</w:t>
      </w:r>
    </w:p>
    <w:p w:rsidR="00615845" w:rsidRPr="00615845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15845" w:rsidRPr="00615845">
        <w:rPr>
          <w:rFonts w:ascii="Times New Roman" w:hAnsi="Times New Roman" w:cs="Times New Roman"/>
          <w:sz w:val="28"/>
          <w:szCs w:val="28"/>
        </w:rPr>
        <w:t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№ 69-ФЗ, указывается соответствующая сфера экономики),</w:t>
      </w:r>
    </w:p>
    <w:p w:rsidR="00615845" w:rsidRPr="00615845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15845" w:rsidRPr="00615845">
        <w:rPr>
          <w:rFonts w:ascii="Times New Roman" w:hAnsi="Times New Roman" w:cs="Times New Roman"/>
          <w:sz w:val="28"/>
          <w:szCs w:val="28"/>
        </w:rPr>
        <w:t>описание нового инвестиционного проекта, в том числе указание на территорию его реализации,</w:t>
      </w:r>
    </w:p>
    <w:p w:rsidR="00615845" w:rsidRPr="00615845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15845" w:rsidRPr="00615845">
        <w:rPr>
          <w:rFonts w:ascii="Times New Roman" w:hAnsi="Times New Roman" w:cs="Times New Roman"/>
          <w:sz w:val="28"/>
          <w:szCs w:val="28"/>
        </w:rPr>
        <w:t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</w:t>
      </w:r>
    </w:p>
    <w:p w:rsidR="00615845" w:rsidRPr="00615845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15845" w:rsidRPr="00615845">
        <w:rPr>
          <w:rFonts w:ascii="Times New Roman" w:hAnsi="Times New Roman" w:cs="Times New Roman"/>
          <w:sz w:val="28"/>
          <w:szCs w:val="28"/>
        </w:rPr>
        <w:t>сведения о прогнозируемой ежегодной выручке от реализации инвестиционного проекта с учетом положений части 1.1 статьи 6 Федерального закона № 69-ФЗ, о предполагаемых сроках осуществления данных мероприятий с указанием отчетных документов (если применимо),</w:t>
      </w:r>
    </w:p>
    <w:p w:rsidR="00615845" w:rsidRPr="000276FC" w:rsidRDefault="0018621D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615845" w:rsidRPr="00615845">
        <w:rPr>
          <w:rFonts w:ascii="Times New Roman" w:hAnsi="Times New Roman" w:cs="Times New Roman"/>
          <w:sz w:val="28"/>
          <w:szCs w:val="28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</w:t>
      </w:r>
      <w:r w:rsidR="00615845" w:rsidRPr="000276FC">
        <w:rPr>
          <w:rFonts w:ascii="Times New Roman" w:hAnsi="Times New Roman" w:cs="Times New Roman"/>
          <w:sz w:val="28"/>
          <w:szCs w:val="28"/>
        </w:rPr>
        <w:t xml:space="preserve">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 финансовая модель нового инвестиционного проекта;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решение заявителя об 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lastRenderedPageBreak/>
        <w:t>- разрешение на строительство в случаях, если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градостроительный план земельного участка, на котором в соответствии с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градостроительный план земельного участка и (или) проект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- перечень </w:t>
      </w:r>
      <w:r w:rsidRPr="00615845">
        <w:rPr>
          <w:rFonts w:ascii="Times New Roman" w:hAnsi="Times New Roman" w:cs="Times New Roman"/>
          <w:sz w:val="28"/>
          <w:szCs w:val="28"/>
        </w:rPr>
        <w:t>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№ 69-ФЗ, а также информация о планируемых форме, сроках и объеме возмещения этих затрат;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- список актов (решений), которые могут применяться с учетом особенностей, установленных статьей 9 Федерального закона № 69-ФЗ;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- документы, предусмотренные частью 7 статьи 11 Федерального закона № 69-ФЗ в случае заключения дополнительного соглашения к соглашению о защите и поощрении капиталовложений;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- 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"а" пункта 6 части 1 статьи 2 Федерального закона № 69-ФЗ;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- копия договора о комплексном развитии территории (если применимо);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 xml:space="preserve">- заверенная копия договора, указанного в </w:t>
      </w:r>
      <w:hyperlink r:id="rId12">
        <w:r w:rsidRPr="00615845">
          <w:rPr>
            <w:rFonts w:ascii="Times New Roman" w:hAnsi="Times New Roman" w:cs="Times New Roman"/>
            <w:sz w:val="28"/>
            <w:szCs w:val="28"/>
          </w:rPr>
          <w:t>пункте 1 части 1 статьи 14</w:t>
        </w:r>
      </w:hyperlink>
      <w:r w:rsidRPr="00615845">
        <w:rPr>
          <w:rFonts w:ascii="Times New Roman" w:hAnsi="Times New Roman" w:cs="Times New Roman"/>
          <w:sz w:val="28"/>
          <w:szCs w:val="28"/>
        </w:rPr>
        <w:t xml:space="preserve"> Федерального закона № 69-ФЗ, или справка, выданная кредитором по договору, указанному в </w:t>
      </w:r>
      <w:hyperlink r:id="rId13">
        <w:r w:rsidRPr="00615845">
          <w:rPr>
            <w:rFonts w:ascii="Times New Roman" w:hAnsi="Times New Roman" w:cs="Times New Roman"/>
            <w:sz w:val="28"/>
            <w:szCs w:val="28"/>
          </w:rPr>
          <w:t>пункте 2 части 1</w:t>
        </w:r>
      </w:hyperlink>
      <w:r w:rsidRPr="00615845">
        <w:rPr>
          <w:rFonts w:ascii="Times New Roman" w:hAnsi="Times New Roman" w:cs="Times New Roman"/>
          <w:sz w:val="28"/>
          <w:szCs w:val="28"/>
        </w:rPr>
        <w:t xml:space="preserve"> указанной статьи, и содержащая условия такого договора о размере процентной ставки и (или) порядке ее определения (в случае, если заявитель ходатайствует о признании ранее заключенного договора связанным договором), или копия договора или соглашения, указанных в абзаце первом и подпункте "а" пункта 3 части 1 статьи 14 Федерального закона № 69-ФЗ;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при необходимости: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- заявление об учете уже осуществленных капиталовложений</w:t>
      </w:r>
      <w:r w:rsidRPr="000276FC">
        <w:rPr>
          <w:rFonts w:ascii="Times New Roman" w:hAnsi="Times New Roman" w:cs="Times New Roman"/>
          <w:sz w:val="28"/>
          <w:szCs w:val="28"/>
        </w:rPr>
        <w:t xml:space="preserve"> для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инфраструктур, при наличии такого договора.</w:t>
      </w:r>
    </w:p>
    <w:p w:rsidR="00615845" w:rsidRPr="006A4B01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01">
        <w:rPr>
          <w:rFonts w:ascii="Times New Roman" w:hAnsi="Times New Roman" w:cs="Times New Roman"/>
          <w:sz w:val="28"/>
          <w:szCs w:val="28"/>
        </w:rPr>
        <w:t>3.2.Соглашение о защите и поощрении капиталовложений заключается не позднее 1 января 2030 года.</w:t>
      </w:r>
    </w:p>
    <w:p w:rsidR="00615845" w:rsidRPr="006A4B01" w:rsidRDefault="00615845" w:rsidP="00615845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Pr="000276FC">
        <w:rPr>
          <w:rFonts w:ascii="Times New Roman" w:hAnsi="Times New Roman" w:cs="Times New Roman"/>
          <w:sz w:val="28"/>
          <w:szCs w:val="28"/>
        </w:rPr>
        <w:t>. Заявление и документы представляются Заявителем одним из следующих способов: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 на бумажном носителе;</w:t>
      </w:r>
    </w:p>
    <w:p w:rsid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- в электронном виде (скан-копии) на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15845">
          <w:rPr>
            <w:rStyle w:val="afd"/>
            <w:rFonts w:ascii="Times New Roman" w:hAnsi="Times New Roman"/>
            <w:color w:val="auto"/>
            <w:sz w:val="28"/>
            <w:szCs w:val="28"/>
          </w:rPr>
          <w:t>web-kard@admin-smolensk.ru</w:t>
        </w:r>
      </w:hyperlink>
      <w:r w:rsidRPr="0061584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5845" w:rsidRPr="006A4B01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01">
        <w:rPr>
          <w:rFonts w:ascii="Times New Roman" w:hAnsi="Times New Roman" w:cs="Times New Roman"/>
          <w:sz w:val="28"/>
          <w:szCs w:val="28"/>
        </w:rPr>
        <w:t xml:space="preserve">3.4. Решение о заключении соглашения о защите и поощрении </w:t>
      </w:r>
      <w:bookmarkStart w:id="1" w:name="_GoBack"/>
      <w:r w:rsidRPr="006A4B01">
        <w:rPr>
          <w:rFonts w:ascii="Times New Roman" w:hAnsi="Times New Roman" w:cs="Times New Roman"/>
          <w:sz w:val="28"/>
          <w:szCs w:val="28"/>
        </w:rPr>
        <w:t>капиталовложений принимается в форме постановления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6A4B01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4B01">
        <w:rPr>
          <w:rFonts w:ascii="Times New Roman" w:hAnsi="Times New Roman" w:cs="Times New Roman"/>
          <w:sz w:val="28"/>
          <w:szCs w:val="28"/>
        </w:rPr>
        <w:t>моленской области.</w:t>
      </w:r>
    </w:p>
    <w:p w:rsidR="00615845" w:rsidRPr="006A4B01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6A4B01">
        <w:rPr>
          <w:rFonts w:ascii="Times New Roman" w:hAnsi="Times New Roman" w:cs="Times New Roman"/>
          <w:sz w:val="28"/>
          <w:szCs w:val="28"/>
        </w:rPr>
        <w:t>. От имени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6A4B01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6A4B01">
        <w:rPr>
          <w:rFonts w:ascii="Times New Roman" w:hAnsi="Times New Roman" w:cs="Times New Roman"/>
          <w:sz w:val="28"/>
          <w:szCs w:val="28"/>
        </w:rPr>
        <w:t xml:space="preserve"> соглашение о защите и поощрении капиталовложений подлежит подписанию Главой муниципального 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6A4B01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4B01">
        <w:rPr>
          <w:rFonts w:ascii="Times New Roman" w:hAnsi="Times New Roman" w:cs="Times New Roman"/>
          <w:sz w:val="28"/>
          <w:szCs w:val="28"/>
        </w:rPr>
        <w:t>моленской области.</w:t>
      </w:r>
    </w:p>
    <w:p w:rsidR="00615845" w:rsidRPr="006A4B01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6A4B01">
        <w:rPr>
          <w:rFonts w:ascii="Times New Roman" w:hAnsi="Times New Roman" w:cs="Times New Roman"/>
          <w:sz w:val="28"/>
          <w:szCs w:val="28"/>
        </w:rPr>
        <w:t>. Для подписания соглашения о защите и поощрении капиталовложений в государственной информационной системе используется электронная подпись.</w:t>
      </w:r>
    </w:p>
    <w:p w:rsidR="00615845" w:rsidRPr="006A4B01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6A4B01">
        <w:rPr>
          <w:rFonts w:ascii="Times New Roman" w:hAnsi="Times New Roman" w:cs="Times New Roman"/>
          <w:sz w:val="28"/>
          <w:szCs w:val="28"/>
        </w:rPr>
        <w:t>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615845" w:rsidRPr="006A4B01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6A4B01">
        <w:rPr>
          <w:rFonts w:ascii="Times New Roman" w:hAnsi="Times New Roman" w:cs="Times New Roman"/>
          <w:sz w:val="28"/>
          <w:szCs w:val="28"/>
        </w:rPr>
        <w:t>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муниципальным образованием</w:t>
      </w:r>
      <w:bookmarkStart w:id="2" w:name="P73"/>
      <w:bookmarkEnd w:id="2"/>
      <w:r w:rsidRPr="006A4B0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6A4B01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4B01">
        <w:rPr>
          <w:rFonts w:ascii="Times New Roman" w:hAnsi="Times New Roman" w:cs="Times New Roman"/>
          <w:sz w:val="28"/>
          <w:szCs w:val="28"/>
        </w:rPr>
        <w:t>моленской области.</w:t>
      </w:r>
    </w:p>
    <w:p w:rsidR="00615845" w:rsidRPr="006A4B01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6A4B01">
        <w:rPr>
          <w:rFonts w:ascii="Times New Roman" w:hAnsi="Times New Roman" w:cs="Times New Roman"/>
          <w:sz w:val="28"/>
          <w:szCs w:val="28"/>
        </w:rPr>
        <w:t>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6A4B01">
        <w:rPr>
          <w:rFonts w:ascii="Times New Roman" w:hAnsi="Times New Roman" w:cs="Times New Roman"/>
          <w:sz w:val="28"/>
          <w:szCs w:val="28"/>
        </w:rPr>
        <w:t>.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6A4B01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6A4B0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615845">
        <w:rPr>
          <w:rFonts w:ascii="Times New Roman" w:hAnsi="Times New Roman" w:cs="Times New Roman"/>
          <w:sz w:val="28"/>
          <w:szCs w:val="28"/>
        </w:rPr>
        <w:t>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615845" w:rsidRPr="00615845" w:rsidRDefault="00615845" w:rsidP="00615845">
      <w:pPr>
        <w:pStyle w:val="ConsPlusNormal"/>
        <w:ind w:firstLine="709"/>
        <w:jc w:val="both"/>
      </w:pPr>
      <w:r w:rsidRPr="00615845">
        <w:rPr>
          <w:rFonts w:ascii="Times New Roman" w:hAnsi="Times New Roman" w:cs="Times New Roman"/>
          <w:sz w:val="28"/>
          <w:szCs w:val="28"/>
        </w:rPr>
        <w:t xml:space="preserve">3.11. По итогам проведения указанной в пункте </w:t>
      </w:r>
      <w:r w:rsidR="00245E51">
        <w:rPr>
          <w:rFonts w:ascii="Times New Roman" w:hAnsi="Times New Roman" w:cs="Times New Roman"/>
          <w:sz w:val="28"/>
          <w:szCs w:val="28"/>
        </w:rPr>
        <w:t>3</w:t>
      </w:r>
      <w:r w:rsidRPr="00615845">
        <w:rPr>
          <w:rFonts w:ascii="Times New Roman" w:hAnsi="Times New Roman" w:cs="Times New Roman"/>
          <w:sz w:val="28"/>
          <w:szCs w:val="28"/>
        </w:rPr>
        <w:t>.10 настоящего Порядка процедуры Администрации муниципального образования «Кардымовский район» Смоленской области 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формируют отчеты о реализации соответствующего этапа инвестиционного проекта.</w:t>
      </w:r>
    </w:p>
    <w:p w:rsidR="00615845" w:rsidRPr="00615845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615845" w:rsidRDefault="00615845" w:rsidP="0061584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615845" w:rsidRPr="00615845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4.1. Положения об ответственности за нарушение условий Соглашения установлены статьей 12 Федерального закона №</w:t>
      </w:r>
      <w:r w:rsidR="00245E51">
        <w:rPr>
          <w:rFonts w:ascii="Times New Roman" w:hAnsi="Times New Roman" w:cs="Times New Roman"/>
          <w:sz w:val="28"/>
          <w:szCs w:val="28"/>
        </w:rPr>
        <w:t xml:space="preserve"> </w:t>
      </w:r>
      <w:r w:rsidRPr="00615845">
        <w:rPr>
          <w:rFonts w:ascii="Times New Roman" w:hAnsi="Times New Roman" w:cs="Times New Roman"/>
          <w:sz w:val="28"/>
          <w:szCs w:val="28"/>
        </w:rPr>
        <w:t>69-ФЗ «О защите и поощрении капиталовложений в Российской Федерации».</w:t>
      </w:r>
    </w:p>
    <w:p w:rsidR="00615845" w:rsidRP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 xml:space="preserve">4.2. Порядок рассмотрения споров по Соглашению установлен статьей 13 Федерального закона № 69-ФЗ «О защите и поощрении капиталовложений в </w:t>
      </w:r>
      <w:r w:rsidRPr="0061584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Федерации».</w:t>
      </w:r>
    </w:p>
    <w:p w:rsidR="00615845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4.3. Положения, касающиеся связанных договоров, определены статьей 14 Федерального закона № 69-ФЗ «О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0276FC">
        <w:rPr>
          <w:rFonts w:ascii="Times New Roman" w:hAnsi="Times New Roman" w:cs="Times New Roman"/>
          <w:sz w:val="28"/>
          <w:szCs w:val="28"/>
        </w:rPr>
        <w:t>.</w:t>
      </w:r>
    </w:p>
    <w:p w:rsidR="00615845" w:rsidRPr="000276FC" w:rsidRDefault="00615845" w:rsidP="00615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Default="00615845" w:rsidP="006158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845" w:rsidRDefault="00615845" w:rsidP="006158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Приложение</w:t>
      </w:r>
    </w:p>
    <w:p w:rsidR="00615845" w:rsidRPr="000276FC" w:rsidRDefault="00615845" w:rsidP="0061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к Положению</w:t>
      </w:r>
    </w:p>
    <w:p w:rsidR="00615845" w:rsidRPr="000276FC" w:rsidRDefault="00615845" w:rsidP="0061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об условиях и порядке</w:t>
      </w:r>
    </w:p>
    <w:p w:rsidR="00615845" w:rsidRPr="000276FC" w:rsidRDefault="00615845" w:rsidP="0061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заключения соглашений о защите</w:t>
      </w:r>
    </w:p>
    <w:p w:rsidR="00615845" w:rsidRPr="000276FC" w:rsidRDefault="00615845" w:rsidP="0061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и поощрении капиталовложений</w:t>
      </w:r>
    </w:p>
    <w:p w:rsidR="00615845" w:rsidRPr="000276FC" w:rsidRDefault="00615845" w:rsidP="0061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со стороны муниципального</w:t>
      </w:r>
    </w:p>
    <w:p w:rsidR="00615845" w:rsidRDefault="00615845" w:rsidP="0061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«Кардымовский район»</w:t>
      </w:r>
    </w:p>
    <w:p w:rsidR="00615845" w:rsidRDefault="00615845" w:rsidP="0061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15845" w:rsidRPr="000276FC" w:rsidRDefault="00615845" w:rsidP="006158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__.__.____  № _____</w:t>
      </w:r>
    </w:p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5"/>
      <w:bookmarkEnd w:id="3"/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276FC">
        <w:rPr>
          <w:rFonts w:ascii="Times New Roman" w:hAnsi="Times New Roman" w:cs="Times New Roman"/>
          <w:sz w:val="28"/>
          <w:szCs w:val="28"/>
        </w:rPr>
        <w:t xml:space="preserve">  ЗАЯВЛЕНИЕ</w:t>
      </w: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       о заключении соглашения о защите и поощрении капиталовложений</w:t>
      </w: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(полное наименование заявителя (организации,</w:t>
      </w:r>
      <w:r w:rsidR="0018621D">
        <w:rPr>
          <w:rFonts w:ascii="Times New Roman" w:hAnsi="Times New Roman" w:cs="Times New Roman"/>
          <w:sz w:val="28"/>
          <w:szCs w:val="28"/>
        </w:rPr>
        <w:t xml:space="preserve"> </w:t>
      </w:r>
      <w:r w:rsidRPr="000276FC">
        <w:rPr>
          <w:rFonts w:ascii="Times New Roman" w:hAnsi="Times New Roman" w:cs="Times New Roman"/>
          <w:sz w:val="28"/>
          <w:szCs w:val="28"/>
        </w:rPr>
        <w:t>реализующей инвестиционный проект)</w:t>
      </w: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в лице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(должность, фамилия, имя, отчество (последнее - при наличии)</w:t>
      </w: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                           уполномоченного лица)</w:t>
      </w: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</w:t>
      </w:r>
    </w:p>
    <w:p w:rsidR="00615845" w:rsidRPr="00615845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         (устав, доверенность </w:t>
      </w:r>
      <w:r w:rsidRPr="00615845">
        <w:rPr>
          <w:rFonts w:ascii="Times New Roman" w:hAnsi="Times New Roman" w:cs="Times New Roman"/>
          <w:sz w:val="28"/>
          <w:szCs w:val="28"/>
        </w:rPr>
        <w:t>или иной документ, удостоверяющий полномочия)</w:t>
      </w:r>
    </w:p>
    <w:p w:rsidR="00615845" w:rsidRPr="00615845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на  основании  статьи  (статей)  Федерального  закона «О защите и поощрении</w:t>
      </w:r>
    </w:p>
    <w:p w:rsidR="00615845" w:rsidRPr="00615845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капиталовложений в Российской Федерации» и пункта (пунктов) _______________</w:t>
      </w:r>
    </w:p>
    <w:p w:rsidR="00615845" w:rsidRPr="00615845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Правил   заключения  соглашений  о  защите  и  поощрении  капиталовложений,</w:t>
      </w:r>
      <w:r w:rsidR="0018621D">
        <w:rPr>
          <w:rFonts w:ascii="Times New Roman" w:hAnsi="Times New Roman" w:cs="Times New Roman"/>
          <w:sz w:val="28"/>
          <w:szCs w:val="28"/>
        </w:rPr>
        <w:t xml:space="preserve"> </w:t>
      </w:r>
      <w:r w:rsidRPr="00615845">
        <w:rPr>
          <w:rFonts w:ascii="Times New Roman" w:hAnsi="Times New Roman" w:cs="Times New Roman"/>
          <w:sz w:val="28"/>
          <w:szCs w:val="28"/>
        </w:rPr>
        <w:t>изменения   и   прекращения  действия  таких  соглашений,  ведения  реестра</w:t>
      </w:r>
      <w:r w:rsidR="0018621D">
        <w:rPr>
          <w:rFonts w:ascii="Times New Roman" w:hAnsi="Times New Roman" w:cs="Times New Roman"/>
          <w:sz w:val="28"/>
          <w:szCs w:val="28"/>
        </w:rPr>
        <w:t xml:space="preserve"> </w:t>
      </w:r>
      <w:r w:rsidRPr="00615845">
        <w:rPr>
          <w:rFonts w:ascii="Times New Roman" w:hAnsi="Times New Roman" w:cs="Times New Roman"/>
          <w:sz w:val="28"/>
          <w:szCs w:val="28"/>
        </w:rPr>
        <w:t>соглашений    о   защите   и   поощрении   капиталовложений,   утвержденных</w:t>
      </w:r>
      <w:r w:rsidR="0018621D">
        <w:rPr>
          <w:rFonts w:ascii="Times New Roman" w:hAnsi="Times New Roman" w:cs="Times New Roman"/>
          <w:sz w:val="28"/>
          <w:szCs w:val="28"/>
        </w:rPr>
        <w:t xml:space="preserve"> </w:t>
      </w:r>
      <w:r w:rsidRPr="00615845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 Федерации от 13 сентября 2022 г. №1602  «О  соглашениях  о  защите  и поощрении капиталовложений» (далее -Правила), просит заключить соглашение о защите и поощрении капиталовложений</w:t>
      </w:r>
      <w:r w:rsidR="0018621D">
        <w:rPr>
          <w:rFonts w:ascii="Times New Roman" w:hAnsi="Times New Roman" w:cs="Times New Roman"/>
          <w:sz w:val="28"/>
          <w:szCs w:val="28"/>
        </w:rPr>
        <w:t xml:space="preserve"> </w:t>
      </w:r>
      <w:r w:rsidRPr="00615845">
        <w:rPr>
          <w:rFonts w:ascii="Times New Roman" w:hAnsi="Times New Roman" w:cs="Times New Roman"/>
          <w:sz w:val="28"/>
          <w:szCs w:val="28"/>
        </w:rPr>
        <w:t>(далее - соглашение) для реализации инвестиционного проекта</w:t>
      </w:r>
    </w:p>
    <w:p w:rsidR="00615845" w:rsidRPr="00615845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84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0276FC">
        <w:rPr>
          <w:rFonts w:ascii="Times New Roman" w:hAnsi="Times New Roman" w:cs="Times New Roman"/>
          <w:sz w:val="28"/>
          <w:szCs w:val="28"/>
        </w:rPr>
        <w:t xml:space="preserve"> (далее - проект)</w:t>
      </w:r>
    </w:p>
    <w:p w:rsidR="00615845" w:rsidRPr="000276FC" w:rsidRDefault="00615845" w:rsidP="00615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                       (наименование проекта)</w:t>
      </w:r>
    </w:p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C9C" w:rsidRDefault="00115C9C" w:rsidP="006158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5C9C" w:rsidRDefault="00115C9C" w:rsidP="006158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lastRenderedPageBreak/>
        <w:t>I. Сведения об организации, реализующей проект</w:t>
      </w:r>
    </w:p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328"/>
        <w:gridCol w:w="3260"/>
      </w:tblGrid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ОКВЭД (основной)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Размер уставного капитала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Муниципальный район, муниципальный округ, городской округ, внутригородская территория города федерального значения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Элемент планировочной структуры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Элемент улично-дорожной сети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Здание (строение), сооружение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Помещение в пределах здания (строения), сооружения (если применимо)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8.9.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Помещение в пределах квартиры (если применимо)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Телефон уполномоченного лица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Проектная компания (да или нет)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Участник внешнеэкономической деятельности (да или нет)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II. Сведения о проекте</w:t>
      </w:r>
    </w:p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6328"/>
        <w:gridCol w:w="3260"/>
      </w:tblGrid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Наименование и общая характеристика проекта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 xml:space="preserve">Общий срок и этапы реализации проекта, а также сроки реализации каждого этапа </w:t>
            </w:r>
            <w:hyperlink w:anchor="P311">
              <w:r w:rsidRPr="000276F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Участие Российской Федерации в соглашении (да или нет)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Участие в соглашении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 (в соответствии с подпунктом "ж" пункта 11 Правил)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Общий объем капитальных вложений (инвестиций) (руб.)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Наличие ходатайства о признании ранее заключенных договоров связанными договорами (да или нет, если да, указываются реквизиты такого ходатайства)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Новые рабочие места (количество)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6877C4">
        <w:tc>
          <w:tcPr>
            <w:tcW w:w="680" w:type="dxa"/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28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Рабочие места на этапе строительства (количество)</w:t>
            </w:r>
          </w:p>
        </w:tc>
        <w:tc>
          <w:tcPr>
            <w:tcW w:w="3260" w:type="dxa"/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 xml:space="preserve">Приложения: на ____ листах </w:t>
      </w:r>
      <w:hyperlink w:anchor="P312">
        <w:r w:rsidRPr="000276FC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615845" w:rsidRPr="000276FC" w:rsidRDefault="00615845" w:rsidP="00615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Подписание настоящего заявления означает согласие заявителя на осуществление в целях ведения реестра соглашений о защите и поощрении капиталовложений, заключения, изменения, прекращения действия (расторжения) соглашения, заключения дополнительных соглашений к нему и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</w:t>
      </w:r>
      <w:r w:rsidR="0018621D">
        <w:rPr>
          <w:rFonts w:ascii="Times New Roman" w:hAnsi="Times New Roman" w:cs="Times New Roman"/>
          <w:sz w:val="28"/>
          <w:szCs w:val="28"/>
        </w:rPr>
        <w:t xml:space="preserve"> </w:t>
      </w:r>
      <w:r w:rsidRPr="000276FC">
        <w:rPr>
          <w:rFonts w:ascii="Times New Roman" w:hAnsi="Times New Roman" w:cs="Times New Roman"/>
          <w:sz w:val="28"/>
          <w:szCs w:val="28"/>
        </w:rPr>
        <w:t>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</w:t>
      </w:r>
    </w:p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40"/>
        <w:gridCol w:w="2102"/>
        <w:gridCol w:w="340"/>
        <w:gridCol w:w="2778"/>
      </w:tblGrid>
      <w:tr w:rsidR="00615845" w:rsidRPr="000276FC" w:rsidTr="00F16707">
        <w:trPr>
          <w:gridAfter w:val="4"/>
          <w:wAfter w:w="5560" w:type="dxa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F16707">
        <w:trPr>
          <w:gridAfter w:val="4"/>
          <w:wAfter w:w="5560" w:type="dxa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615845" w:rsidRPr="000276FC" w:rsidTr="00F16707"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nil"/>
              <w:left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845" w:rsidRPr="000276FC" w:rsidTr="00F16707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(должность уполномоченного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615845" w:rsidRPr="000276FC" w:rsidRDefault="00615845" w:rsidP="00F167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6F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уполномоченного лица)</w:t>
            </w:r>
          </w:p>
        </w:tc>
      </w:tr>
    </w:tbl>
    <w:p w:rsidR="00615845" w:rsidRPr="000276FC" w:rsidRDefault="00615845" w:rsidP="006158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845" w:rsidRPr="000276FC" w:rsidRDefault="00615845" w:rsidP="006158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6F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15845" w:rsidRPr="000276FC" w:rsidRDefault="00615845" w:rsidP="00615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1"/>
      <w:bookmarkEnd w:id="4"/>
      <w:r w:rsidRPr="000276FC">
        <w:rPr>
          <w:rFonts w:ascii="Times New Roman" w:hAnsi="Times New Roman" w:cs="Times New Roman"/>
          <w:sz w:val="28"/>
          <w:szCs w:val="28"/>
        </w:rPr>
        <w:t>&lt;1&gt;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615845" w:rsidRPr="000276FC" w:rsidRDefault="00615845" w:rsidP="006158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12"/>
      <w:bookmarkEnd w:id="5"/>
      <w:r w:rsidRPr="000276FC">
        <w:rPr>
          <w:rFonts w:ascii="Times New Roman" w:hAnsi="Times New Roman" w:cs="Times New Roman"/>
          <w:sz w:val="28"/>
          <w:szCs w:val="28"/>
        </w:rPr>
        <w:t>&lt;2&gt; Указываются все приложенные к заявлению документы и материалы.</w:t>
      </w:r>
    </w:p>
    <w:bookmarkEnd w:id="1"/>
    <w:p w:rsidR="00615845" w:rsidRPr="000276FC" w:rsidRDefault="00615845" w:rsidP="00615845">
      <w:pPr>
        <w:rPr>
          <w:sz w:val="28"/>
          <w:szCs w:val="28"/>
        </w:rPr>
      </w:pPr>
    </w:p>
    <w:p w:rsidR="00753A5C" w:rsidRPr="00AE6121" w:rsidRDefault="00753A5C" w:rsidP="00615845">
      <w:pPr>
        <w:spacing w:after="0" w:line="240" w:lineRule="auto"/>
        <w:jc w:val="center"/>
        <w:rPr>
          <w:rFonts w:ascii="Times New Roman" w:eastAsia="SimSun" w:hAnsi="Times New Roman" w:cs="Times New Roman"/>
          <w:szCs w:val="20"/>
          <w:lang w:eastAsia="ru-RU"/>
        </w:rPr>
      </w:pPr>
    </w:p>
    <w:sectPr w:rsidR="00753A5C" w:rsidRPr="00AE6121" w:rsidSect="00615845">
      <w:headerReference w:type="defaul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64" w:rsidRDefault="00D12764" w:rsidP="006F68C6">
      <w:pPr>
        <w:spacing w:after="0" w:line="240" w:lineRule="auto"/>
      </w:pPr>
      <w:r>
        <w:separator/>
      </w:r>
    </w:p>
  </w:endnote>
  <w:endnote w:type="continuationSeparator" w:id="1">
    <w:p w:rsidR="00D12764" w:rsidRDefault="00D12764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52" w:rsidRPr="004A7752" w:rsidRDefault="004A7752">
    <w:pPr>
      <w:pStyle w:val="af3"/>
      <w:rPr>
        <w:sz w:val="16"/>
      </w:rPr>
    </w:pPr>
    <w:r>
      <w:rPr>
        <w:sz w:val="16"/>
      </w:rPr>
      <w:t>Рег. № 00369 от 18.06.2024, Подписано ЭП: Левченкова Марина Владимировна, Заместитель Главы муниципального образования 18.06.2024 11:25:02,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64" w:rsidRDefault="00D12764" w:rsidP="006F68C6">
      <w:pPr>
        <w:spacing w:after="0" w:line="240" w:lineRule="auto"/>
      </w:pPr>
      <w:r>
        <w:separator/>
      </w:r>
    </w:p>
  </w:footnote>
  <w:footnote w:type="continuationSeparator" w:id="1">
    <w:p w:rsidR="00D12764" w:rsidRDefault="00D12764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19" w:rsidRPr="006F68C6" w:rsidRDefault="00D21B19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25"/>
  </w:num>
  <w:num w:numId="5">
    <w:abstractNumId w:val="20"/>
  </w:num>
  <w:num w:numId="6">
    <w:abstractNumId w:val="4"/>
  </w:num>
  <w:num w:numId="7">
    <w:abstractNumId w:val="2"/>
  </w:num>
  <w:num w:numId="8">
    <w:abstractNumId w:val="14"/>
  </w:num>
  <w:num w:numId="9">
    <w:abstractNumId w:val="22"/>
  </w:num>
  <w:num w:numId="10">
    <w:abstractNumId w:val="23"/>
  </w:num>
  <w:num w:numId="11">
    <w:abstractNumId w:val="8"/>
  </w:num>
  <w:num w:numId="12">
    <w:abstractNumId w:val="18"/>
  </w:num>
  <w:num w:numId="13">
    <w:abstractNumId w:val="0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5"/>
  </w:num>
  <w:num w:numId="19">
    <w:abstractNumId w:val="24"/>
  </w:num>
  <w:num w:numId="20">
    <w:abstractNumId w:val="11"/>
  </w:num>
  <w:num w:numId="21">
    <w:abstractNumId w:val="19"/>
  </w:num>
  <w:num w:numId="22">
    <w:abstractNumId w:val="1"/>
  </w:num>
  <w:num w:numId="23">
    <w:abstractNumId w:val="21"/>
  </w:num>
  <w:num w:numId="24">
    <w:abstractNumId w:val="16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F43"/>
    <w:rsid w:val="00000315"/>
    <w:rsid w:val="00000E95"/>
    <w:rsid w:val="00003A2C"/>
    <w:rsid w:val="00007849"/>
    <w:rsid w:val="00012425"/>
    <w:rsid w:val="000134F3"/>
    <w:rsid w:val="000140ED"/>
    <w:rsid w:val="000143E2"/>
    <w:rsid w:val="00015765"/>
    <w:rsid w:val="00020E64"/>
    <w:rsid w:val="000237E0"/>
    <w:rsid w:val="00024343"/>
    <w:rsid w:val="00034E8D"/>
    <w:rsid w:val="000402E7"/>
    <w:rsid w:val="000435C7"/>
    <w:rsid w:val="00043AFD"/>
    <w:rsid w:val="00043FB9"/>
    <w:rsid w:val="000443FF"/>
    <w:rsid w:val="00047A47"/>
    <w:rsid w:val="00050A9E"/>
    <w:rsid w:val="000510C7"/>
    <w:rsid w:val="000517EF"/>
    <w:rsid w:val="00052865"/>
    <w:rsid w:val="0005373A"/>
    <w:rsid w:val="00053F9A"/>
    <w:rsid w:val="00055F4F"/>
    <w:rsid w:val="00063EB6"/>
    <w:rsid w:val="00065ED7"/>
    <w:rsid w:val="00067A63"/>
    <w:rsid w:val="00067E77"/>
    <w:rsid w:val="00072EBA"/>
    <w:rsid w:val="00073A06"/>
    <w:rsid w:val="000740C6"/>
    <w:rsid w:val="00074B93"/>
    <w:rsid w:val="000758CB"/>
    <w:rsid w:val="0007763B"/>
    <w:rsid w:val="0008585A"/>
    <w:rsid w:val="000874D7"/>
    <w:rsid w:val="00087C7A"/>
    <w:rsid w:val="00090CFA"/>
    <w:rsid w:val="00092EAB"/>
    <w:rsid w:val="00092F18"/>
    <w:rsid w:val="00096E12"/>
    <w:rsid w:val="00096FE7"/>
    <w:rsid w:val="00097EA2"/>
    <w:rsid w:val="000A36F0"/>
    <w:rsid w:val="000A5C28"/>
    <w:rsid w:val="000A5C52"/>
    <w:rsid w:val="000A6FD4"/>
    <w:rsid w:val="000A74D2"/>
    <w:rsid w:val="000B0FEF"/>
    <w:rsid w:val="000B3EBC"/>
    <w:rsid w:val="000B425D"/>
    <w:rsid w:val="000B4700"/>
    <w:rsid w:val="000B4BFA"/>
    <w:rsid w:val="000B59C6"/>
    <w:rsid w:val="000B6EBE"/>
    <w:rsid w:val="000B77DB"/>
    <w:rsid w:val="000B7B78"/>
    <w:rsid w:val="000C0310"/>
    <w:rsid w:val="000C2F68"/>
    <w:rsid w:val="000C33F6"/>
    <w:rsid w:val="000C42BE"/>
    <w:rsid w:val="000C4DFE"/>
    <w:rsid w:val="000C5588"/>
    <w:rsid w:val="000C7E76"/>
    <w:rsid w:val="000D0126"/>
    <w:rsid w:val="000D1C99"/>
    <w:rsid w:val="000D46DC"/>
    <w:rsid w:val="000D525F"/>
    <w:rsid w:val="000D5374"/>
    <w:rsid w:val="000D5A7C"/>
    <w:rsid w:val="000E07B5"/>
    <w:rsid w:val="000E25FA"/>
    <w:rsid w:val="000E3E3F"/>
    <w:rsid w:val="000E5530"/>
    <w:rsid w:val="000E7747"/>
    <w:rsid w:val="000F1A46"/>
    <w:rsid w:val="000F2615"/>
    <w:rsid w:val="000F269A"/>
    <w:rsid w:val="00107D58"/>
    <w:rsid w:val="00111D94"/>
    <w:rsid w:val="00114561"/>
    <w:rsid w:val="00114749"/>
    <w:rsid w:val="00114F16"/>
    <w:rsid w:val="00115C9C"/>
    <w:rsid w:val="00115F41"/>
    <w:rsid w:val="00116097"/>
    <w:rsid w:val="00117C83"/>
    <w:rsid w:val="00123374"/>
    <w:rsid w:val="0012376C"/>
    <w:rsid w:val="001242AA"/>
    <w:rsid w:val="00124F32"/>
    <w:rsid w:val="00125705"/>
    <w:rsid w:val="00125F71"/>
    <w:rsid w:val="0012672F"/>
    <w:rsid w:val="00130866"/>
    <w:rsid w:val="0013365B"/>
    <w:rsid w:val="00135760"/>
    <w:rsid w:val="001400E6"/>
    <w:rsid w:val="001454D2"/>
    <w:rsid w:val="00146991"/>
    <w:rsid w:val="00147C1D"/>
    <w:rsid w:val="001519CC"/>
    <w:rsid w:val="00151B60"/>
    <w:rsid w:val="001525BD"/>
    <w:rsid w:val="00153D39"/>
    <w:rsid w:val="0015411D"/>
    <w:rsid w:val="00155B90"/>
    <w:rsid w:val="00156F5B"/>
    <w:rsid w:val="001644D8"/>
    <w:rsid w:val="00167D3D"/>
    <w:rsid w:val="00167FF0"/>
    <w:rsid w:val="00177A72"/>
    <w:rsid w:val="0018186E"/>
    <w:rsid w:val="0018187E"/>
    <w:rsid w:val="00183A55"/>
    <w:rsid w:val="001851EF"/>
    <w:rsid w:val="00185F93"/>
    <w:rsid w:val="0018621D"/>
    <w:rsid w:val="001877BA"/>
    <w:rsid w:val="0019091C"/>
    <w:rsid w:val="00193D6D"/>
    <w:rsid w:val="001941AA"/>
    <w:rsid w:val="00196A8B"/>
    <w:rsid w:val="001A0F39"/>
    <w:rsid w:val="001A1AD0"/>
    <w:rsid w:val="001A313A"/>
    <w:rsid w:val="001A59E7"/>
    <w:rsid w:val="001A5B00"/>
    <w:rsid w:val="001B08B7"/>
    <w:rsid w:val="001B0AF7"/>
    <w:rsid w:val="001B1520"/>
    <w:rsid w:val="001B170C"/>
    <w:rsid w:val="001B3347"/>
    <w:rsid w:val="001B489B"/>
    <w:rsid w:val="001B4D08"/>
    <w:rsid w:val="001B5C5B"/>
    <w:rsid w:val="001C11D2"/>
    <w:rsid w:val="001C1D95"/>
    <w:rsid w:val="001C3336"/>
    <w:rsid w:val="001C3C28"/>
    <w:rsid w:val="001C6F18"/>
    <w:rsid w:val="001D2926"/>
    <w:rsid w:val="001D36E0"/>
    <w:rsid w:val="001D3781"/>
    <w:rsid w:val="001D55A3"/>
    <w:rsid w:val="001D723A"/>
    <w:rsid w:val="001D749F"/>
    <w:rsid w:val="001E00AD"/>
    <w:rsid w:val="001E1F96"/>
    <w:rsid w:val="001E3107"/>
    <w:rsid w:val="001E5D1F"/>
    <w:rsid w:val="001F1513"/>
    <w:rsid w:val="001F3A45"/>
    <w:rsid w:val="001F483B"/>
    <w:rsid w:val="001F4FF4"/>
    <w:rsid w:val="001F61F6"/>
    <w:rsid w:val="001F68DC"/>
    <w:rsid w:val="001F6AAC"/>
    <w:rsid w:val="001F72EF"/>
    <w:rsid w:val="002045E8"/>
    <w:rsid w:val="00206036"/>
    <w:rsid w:val="00207475"/>
    <w:rsid w:val="0020784B"/>
    <w:rsid w:val="00210C95"/>
    <w:rsid w:val="00210DD6"/>
    <w:rsid w:val="002149E8"/>
    <w:rsid w:val="00215324"/>
    <w:rsid w:val="002158FA"/>
    <w:rsid w:val="00215ECE"/>
    <w:rsid w:val="00216298"/>
    <w:rsid w:val="00216CD3"/>
    <w:rsid w:val="00223681"/>
    <w:rsid w:val="00225633"/>
    <w:rsid w:val="00230C1C"/>
    <w:rsid w:val="00231B09"/>
    <w:rsid w:val="0023687E"/>
    <w:rsid w:val="00240826"/>
    <w:rsid w:val="0024546B"/>
    <w:rsid w:val="002457F6"/>
    <w:rsid w:val="002458C2"/>
    <w:rsid w:val="00245E51"/>
    <w:rsid w:val="00245F3A"/>
    <w:rsid w:val="0024740F"/>
    <w:rsid w:val="00247A2A"/>
    <w:rsid w:val="00247F89"/>
    <w:rsid w:val="002506D0"/>
    <w:rsid w:val="00252B48"/>
    <w:rsid w:val="00253124"/>
    <w:rsid w:val="00254859"/>
    <w:rsid w:val="00254C13"/>
    <w:rsid w:val="00256ACA"/>
    <w:rsid w:val="00256ADD"/>
    <w:rsid w:val="00257887"/>
    <w:rsid w:val="00262731"/>
    <w:rsid w:val="00262A32"/>
    <w:rsid w:val="00263C8A"/>
    <w:rsid w:val="00266658"/>
    <w:rsid w:val="002672DA"/>
    <w:rsid w:val="002709D3"/>
    <w:rsid w:val="00272D65"/>
    <w:rsid w:val="0027457E"/>
    <w:rsid w:val="00274F1E"/>
    <w:rsid w:val="00276562"/>
    <w:rsid w:val="002818E0"/>
    <w:rsid w:val="00282251"/>
    <w:rsid w:val="0028357B"/>
    <w:rsid w:val="002870C5"/>
    <w:rsid w:val="00287508"/>
    <w:rsid w:val="0029156B"/>
    <w:rsid w:val="002922B5"/>
    <w:rsid w:val="00294661"/>
    <w:rsid w:val="00294DAC"/>
    <w:rsid w:val="00297647"/>
    <w:rsid w:val="002A14C9"/>
    <w:rsid w:val="002A5012"/>
    <w:rsid w:val="002A680D"/>
    <w:rsid w:val="002A68E2"/>
    <w:rsid w:val="002A73A4"/>
    <w:rsid w:val="002B29FB"/>
    <w:rsid w:val="002B3175"/>
    <w:rsid w:val="002B35BB"/>
    <w:rsid w:val="002B3607"/>
    <w:rsid w:val="002B49F3"/>
    <w:rsid w:val="002B4CE0"/>
    <w:rsid w:val="002B7038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309E"/>
    <w:rsid w:val="002D312C"/>
    <w:rsid w:val="002D4516"/>
    <w:rsid w:val="002D6720"/>
    <w:rsid w:val="002E01FA"/>
    <w:rsid w:val="002E02D1"/>
    <w:rsid w:val="002E0329"/>
    <w:rsid w:val="002E0ED1"/>
    <w:rsid w:val="002E100F"/>
    <w:rsid w:val="002E153B"/>
    <w:rsid w:val="002E174D"/>
    <w:rsid w:val="002F1B34"/>
    <w:rsid w:val="002F318C"/>
    <w:rsid w:val="002F557B"/>
    <w:rsid w:val="003016FC"/>
    <w:rsid w:val="00301B92"/>
    <w:rsid w:val="00302223"/>
    <w:rsid w:val="00303764"/>
    <w:rsid w:val="00304006"/>
    <w:rsid w:val="00307686"/>
    <w:rsid w:val="003101CD"/>
    <w:rsid w:val="003107E5"/>
    <w:rsid w:val="00313868"/>
    <w:rsid w:val="003143BD"/>
    <w:rsid w:val="0031521A"/>
    <w:rsid w:val="00317504"/>
    <w:rsid w:val="00317621"/>
    <w:rsid w:val="00317F94"/>
    <w:rsid w:val="00320C6F"/>
    <w:rsid w:val="00322436"/>
    <w:rsid w:val="00324E86"/>
    <w:rsid w:val="00326686"/>
    <w:rsid w:val="00327CA5"/>
    <w:rsid w:val="00330A35"/>
    <w:rsid w:val="00332800"/>
    <w:rsid w:val="00333535"/>
    <w:rsid w:val="003341D8"/>
    <w:rsid w:val="00336898"/>
    <w:rsid w:val="00341016"/>
    <w:rsid w:val="00343975"/>
    <w:rsid w:val="00344B75"/>
    <w:rsid w:val="0034629F"/>
    <w:rsid w:val="00347C03"/>
    <w:rsid w:val="00350277"/>
    <w:rsid w:val="0035197E"/>
    <w:rsid w:val="00351A1B"/>
    <w:rsid w:val="00356F60"/>
    <w:rsid w:val="003611FB"/>
    <w:rsid w:val="003618CA"/>
    <w:rsid w:val="003639F2"/>
    <w:rsid w:val="00363D63"/>
    <w:rsid w:val="00364864"/>
    <w:rsid w:val="003701E4"/>
    <w:rsid w:val="00371937"/>
    <w:rsid w:val="00371B15"/>
    <w:rsid w:val="00373403"/>
    <w:rsid w:val="00373419"/>
    <w:rsid w:val="00373506"/>
    <w:rsid w:val="003765AC"/>
    <w:rsid w:val="003805A8"/>
    <w:rsid w:val="003820E4"/>
    <w:rsid w:val="003904C7"/>
    <w:rsid w:val="00393240"/>
    <w:rsid w:val="00394F5A"/>
    <w:rsid w:val="00396F2C"/>
    <w:rsid w:val="00397AFA"/>
    <w:rsid w:val="00397EBA"/>
    <w:rsid w:val="003A0AE7"/>
    <w:rsid w:val="003A0D57"/>
    <w:rsid w:val="003A2CC8"/>
    <w:rsid w:val="003A61B9"/>
    <w:rsid w:val="003A672F"/>
    <w:rsid w:val="003B1C14"/>
    <w:rsid w:val="003B3C51"/>
    <w:rsid w:val="003B4411"/>
    <w:rsid w:val="003C048C"/>
    <w:rsid w:val="003C2C23"/>
    <w:rsid w:val="003C366E"/>
    <w:rsid w:val="003C489A"/>
    <w:rsid w:val="003C4D2F"/>
    <w:rsid w:val="003C74FD"/>
    <w:rsid w:val="003C7DDE"/>
    <w:rsid w:val="003D0EC3"/>
    <w:rsid w:val="003D30F7"/>
    <w:rsid w:val="003D4A74"/>
    <w:rsid w:val="003D70A0"/>
    <w:rsid w:val="003D7105"/>
    <w:rsid w:val="003E26D7"/>
    <w:rsid w:val="003E3055"/>
    <w:rsid w:val="003E32E9"/>
    <w:rsid w:val="003E419E"/>
    <w:rsid w:val="003E6E10"/>
    <w:rsid w:val="003F0AAE"/>
    <w:rsid w:val="003F1011"/>
    <w:rsid w:val="003F14E7"/>
    <w:rsid w:val="003F1BD8"/>
    <w:rsid w:val="003F3129"/>
    <w:rsid w:val="003F3333"/>
    <w:rsid w:val="003F3EFC"/>
    <w:rsid w:val="003F4C42"/>
    <w:rsid w:val="003F5F4D"/>
    <w:rsid w:val="003F6DC1"/>
    <w:rsid w:val="00400CCB"/>
    <w:rsid w:val="0040148F"/>
    <w:rsid w:val="0040358B"/>
    <w:rsid w:val="004050A9"/>
    <w:rsid w:val="0040746F"/>
    <w:rsid w:val="004074C3"/>
    <w:rsid w:val="0040769D"/>
    <w:rsid w:val="004115E7"/>
    <w:rsid w:val="00412404"/>
    <w:rsid w:val="004125C7"/>
    <w:rsid w:val="0041475F"/>
    <w:rsid w:val="00416E63"/>
    <w:rsid w:val="00421957"/>
    <w:rsid w:val="00421DF2"/>
    <w:rsid w:val="00421FC7"/>
    <w:rsid w:val="00424449"/>
    <w:rsid w:val="004255D5"/>
    <w:rsid w:val="00426097"/>
    <w:rsid w:val="004305A0"/>
    <w:rsid w:val="004326A1"/>
    <w:rsid w:val="00440AC3"/>
    <w:rsid w:val="00442590"/>
    <w:rsid w:val="0044456B"/>
    <w:rsid w:val="0044472F"/>
    <w:rsid w:val="00445925"/>
    <w:rsid w:val="00445CCB"/>
    <w:rsid w:val="0044675B"/>
    <w:rsid w:val="00450F44"/>
    <w:rsid w:val="004521EE"/>
    <w:rsid w:val="004533C8"/>
    <w:rsid w:val="004552E9"/>
    <w:rsid w:val="00457AA0"/>
    <w:rsid w:val="00463B86"/>
    <w:rsid w:val="004657BC"/>
    <w:rsid w:val="004665C8"/>
    <w:rsid w:val="00466CE4"/>
    <w:rsid w:val="00474737"/>
    <w:rsid w:val="00476252"/>
    <w:rsid w:val="00477651"/>
    <w:rsid w:val="0047769D"/>
    <w:rsid w:val="00490701"/>
    <w:rsid w:val="00491375"/>
    <w:rsid w:val="00495785"/>
    <w:rsid w:val="00496C28"/>
    <w:rsid w:val="004973A8"/>
    <w:rsid w:val="004A0F3F"/>
    <w:rsid w:val="004A589E"/>
    <w:rsid w:val="004A74FB"/>
    <w:rsid w:val="004A7752"/>
    <w:rsid w:val="004A7B42"/>
    <w:rsid w:val="004A7E9D"/>
    <w:rsid w:val="004B354F"/>
    <w:rsid w:val="004B3FBF"/>
    <w:rsid w:val="004B5231"/>
    <w:rsid w:val="004B6804"/>
    <w:rsid w:val="004B721E"/>
    <w:rsid w:val="004C15DE"/>
    <w:rsid w:val="004C1766"/>
    <w:rsid w:val="004C7C1E"/>
    <w:rsid w:val="004C7C59"/>
    <w:rsid w:val="004C7E6D"/>
    <w:rsid w:val="004D0C09"/>
    <w:rsid w:val="004D3115"/>
    <w:rsid w:val="004D6D32"/>
    <w:rsid w:val="004D7DFA"/>
    <w:rsid w:val="004E0D69"/>
    <w:rsid w:val="004E2E0A"/>
    <w:rsid w:val="004E3516"/>
    <w:rsid w:val="004E3C90"/>
    <w:rsid w:val="004E44EF"/>
    <w:rsid w:val="004E7CEE"/>
    <w:rsid w:val="004F0E40"/>
    <w:rsid w:val="004F14D1"/>
    <w:rsid w:val="004F38D6"/>
    <w:rsid w:val="004F6D69"/>
    <w:rsid w:val="004F7D32"/>
    <w:rsid w:val="00502AE9"/>
    <w:rsid w:val="00503042"/>
    <w:rsid w:val="005059EE"/>
    <w:rsid w:val="00511F77"/>
    <w:rsid w:val="00512166"/>
    <w:rsid w:val="00516C51"/>
    <w:rsid w:val="0052010C"/>
    <w:rsid w:val="00520F43"/>
    <w:rsid w:val="00522025"/>
    <w:rsid w:val="005223A0"/>
    <w:rsid w:val="005304D3"/>
    <w:rsid w:val="0053443C"/>
    <w:rsid w:val="005372B4"/>
    <w:rsid w:val="005416C7"/>
    <w:rsid w:val="00546D48"/>
    <w:rsid w:val="005516C3"/>
    <w:rsid w:val="00552875"/>
    <w:rsid w:val="005547B2"/>
    <w:rsid w:val="0055480C"/>
    <w:rsid w:val="00554ACC"/>
    <w:rsid w:val="00562464"/>
    <w:rsid w:val="00563979"/>
    <w:rsid w:val="00563D8D"/>
    <w:rsid w:val="00565737"/>
    <w:rsid w:val="00567457"/>
    <w:rsid w:val="00567A66"/>
    <w:rsid w:val="005710AB"/>
    <w:rsid w:val="00571E7A"/>
    <w:rsid w:val="00572715"/>
    <w:rsid w:val="00575082"/>
    <w:rsid w:val="00580BE2"/>
    <w:rsid w:val="00583583"/>
    <w:rsid w:val="00584752"/>
    <w:rsid w:val="00586EB6"/>
    <w:rsid w:val="005904B4"/>
    <w:rsid w:val="00591567"/>
    <w:rsid w:val="00591903"/>
    <w:rsid w:val="0059210C"/>
    <w:rsid w:val="00592D91"/>
    <w:rsid w:val="00594083"/>
    <w:rsid w:val="0059495D"/>
    <w:rsid w:val="005A012B"/>
    <w:rsid w:val="005A09F6"/>
    <w:rsid w:val="005A11C4"/>
    <w:rsid w:val="005A34C4"/>
    <w:rsid w:val="005A3D49"/>
    <w:rsid w:val="005B2C0E"/>
    <w:rsid w:val="005B384B"/>
    <w:rsid w:val="005B6213"/>
    <w:rsid w:val="005B6B2F"/>
    <w:rsid w:val="005B7990"/>
    <w:rsid w:val="005C0349"/>
    <w:rsid w:val="005C1386"/>
    <w:rsid w:val="005C425C"/>
    <w:rsid w:val="005C5270"/>
    <w:rsid w:val="005D259A"/>
    <w:rsid w:val="005D5F69"/>
    <w:rsid w:val="005E0832"/>
    <w:rsid w:val="005E1EC7"/>
    <w:rsid w:val="005E4472"/>
    <w:rsid w:val="005F479E"/>
    <w:rsid w:val="005F5902"/>
    <w:rsid w:val="005F6088"/>
    <w:rsid w:val="006024F2"/>
    <w:rsid w:val="0060289B"/>
    <w:rsid w:val="006028C9"/>
    <w:rsid w:val="0060291A"/>
    <w:rsid w:val="00605DBC"/>
    <w:rsid w:val="00605E59"/>
    <w:rsid w:val="00615845"/>
    <w:rsid w:val="006159FD"/>
    <w:rsid w:val="00616F4D"/>
    <w:rsid w:val="00623308"/>
    <w:rsid w:val="00623A2A"/>
    <w:rsid w:val="00623E29"/>
    <w:rsid w:val="00626499"/>
    <w:rsid w:val="00630DD8"/>
    <w:rsid w:val="00631D30"/>
    <w:rsid w:val="00632CCB"/>
    <w:rsid w:val="00635F87"/>
    <w:rsid w:val="006374A3"/>
    <w:rsid w:val="00637788"/>
    <w:rsid w:val="00640237"/>
    <w:rsid w:val="00640BC1"/>
    <w:rsid w:val="00642F45"/>
    <w:rsid w:val="00642FC5"/>
    <w:rsid w:val="00643D5C"/>
    <w:rsid w:val="00644243"/>
    <w:rsid w:val="00645C9E"/>
    <w:rsid w:val="00654787"/>
    <w:rsid w:val="00657162"/>
    <w:rsid w:val="00661AC5"/>
    <w:rsid w:val="00662938"/>
    <w:rsid w:val="00664092"/>
    <w:rsid w:val="006640B4"/>
    <w:rsid w:val="006649F9"/>
    <w:rsid w:val="0066646D"/>
    <w:rsid w:val="00666CFF"/>
    <w:rsid w:val="006750D3"/>
    <w:rsid w:val="00677580"/>
    <w:rsid w:val="00677D9F"/>
    <w:rsid w:val="006818A8"/>
    <w:rsid w:val="0068213B"/>
    <w:rsid w:val="006865CC"/>
    <w:rsid w:val="00687391"/>
    <w:rsid w:val="00687687"/>
    <w:rsid w:val="006877C4"/>
    <w:rsid w:val="006949F9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CF3"/>
    <w:rsid w:val="006B2FC8"/>
    <w:rsid w:val="006B541F"/>
    <w:rsid w:val="006B6E80"/>
    <w:rsid w:val="006B7140"/>
    <w:rsid w:val="006B7C09"/>
    <w:rsid w:val="006C04EF"/>
    <w:rsid w:val="006C14F2"/>
    <w:rsid w:val="006C5836"/>
    <w:rsid w:val="006C6BFE"/>
    <w:rsid w:val="006D1254"/>
    <w:rsid w:val="006D35D1"/>
    <w:rsid w:val="006D4857"/>
    <w:rsid w:val="006D7CF2"/>
    <w:rsid w:val="006E072E"/>
    <w:rsid w:val="006F137A"/>
    <w:rsid w:val="006F3435"/>
    <w:rsid w:val="006F3A1E"/>
    <w:rsid w:val="006F64B5"/>
    <w:rsid w:val="006F68C6"/>
    <w:rsid w:val="007001FC"/>
    <w:rsid w:val="00702ADD"/>
    <w:rsid w:val="00702B94"/>
    <w:rsid w:val="00703540"/>
    <w:rsid w:val="00704B54"/>
    <w:rsid w:val="007067A5"/>
    <w:rsid w:val="007068BD"/>
    <w:rsid w:val="00713479"/>
    <w:rsid w:val="007162B0"/>
    <w:rsid w:val="007226B9"/>
    <w:rsid w:val="00724354"/>
    <w:rsid w:val="007248C4"/>
    <w:rsid w:val="00725E9D"/>
    <w:rsid w:val="0072604F"/>
    <w:rsid w:val="00726D78"/>
    <w:rsid w:val="0073016D"/>
    <w:rsid w:val="00732292"/>
    <w:rsid w:val="00732E0F"/>
    <w:rsid w:val="00736E77"/>
    <w:rsid w:val="0074137B"/>
    <w:rsid w:val="00741874"/>
    <w:rsid w:val="0074237B"/>
    <w:rsid w:val="0074382B"/>
    <w:rsid w:val="0074473F"/>
    <w:rsid w:val="007454A4"/>
    <w:rsid w:val="007474A1"/>
    <w:rsid w:val="00752EF1"/>
    <w:rsid w:val="00753A5C"/>
    <w:rsid w:val="00753F4C"/>
    <w:rsid w:val="00754275"/>
    <w:rsid w:val="00754559"/>
    <w:rsid w:val="00755E8A"/>
    <w:rsid w:val="00757C28"/>
    <w:rsid w:val="00761BB4"/>
    <w:rsid w:val="007625F9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8123E"/>
    <w:rsid w:val="00781A2D"/>
    <w:rsid w:val="00786310"/>
    <w:rsid w:val="00790D3F"/>
    <w:rsid w:val="00790F65"/>
    <w:rsid w:val="007972A7"/>
    <w:rsid w:val="0079762A"/>
    <w:rsid w:val="007A1F1B"/>
    <w:rsid w:val="007A2C64"/>
    <w:rsid w:val="007A2EB5"/>
    <w:rsid w:val="007A3A47"/>
    <w:rsid w:val="007B01EB"/>
    <w:rsid w:val="007B2DF7"/>
    <w:rsid w:val="007B5746"/>
    <w:rsid w:val="007B5C1B"/>
    <w:rsid w:val="007B6F0F"/>
    <w:rsid w:val="007C5EA4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79DB"/>
    <w:rsid w:val="007F3F42"/>
    <w:rsid w:val="007F511C"/>
    <w:rsid w:val="007F5BD9"/>
    <w:rsid w:val="007F6780"/>
    <w:rsid w:val="008014B0"/>
    <w:rsid w:val="00801643"/>
    <w:rsid w:val="00801F09"/>
    <w:rsid w:val="0080264D"/>
    <w:rsid w:val="00803DEC"/>
    <w:rsid w:val="0080413A"/>
    <w:rsid w:val="008047AB"/>
    <w:rsid w:val="00804D71"/>
    <w:rsid w:val="008059AE"/>
    <w:rsid w:val="0080690B"/>
    <w:rsid w:val="00811572"/>
    <w:rsid w:val="00813D9C"/>
    <w:rsid w:val="00817C72"/>
    <w:rsid w:val="00817D39"/>
    <w:rsid w:val="008209C7"/>
    <w:rsid w:val="00820A81"/>
    <w:rsid w:val="0082120C"/>
    <w:rsid w:val="00821B29"/>
    <w:rsid w:val="00824528"/>
    <w:rsid w:val="008267B1"/>
    <w:rsid w:val="008278D1"/>
    <w:rsid w:val="00831B9F"/>
    <w:rsid w:val="00831CF3"/>
    <w:rsid w:val="00832B93"/>
    <w:rsid w:val="00832E46"/>
    <w:rsid w:val="008342DA"/>
    <w:rsid w:val="00834C01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8B0"/>
    <w:rsid w:val="00852923"/>
    <w:rsid w:val="008537C0"/>
    <w:rsid w:val="0085676E"/>
    <w:rsid w:val="0085766D"/>
    <w:rsid w:val="00857FE1"/>
    <w:rsid w:val="008632D3"/>
    <w:rsid w:val="00863B7F"/>
    <w:rsid w:val="0086400A"/>
    <w:rsid w:val="008645C3"/>
    <w:rsid w:val="008649E3"/>
    <w:rsid w:val="00865A97"/>
    <w:rsid w:val="0086651F"/>
    <w:rsid w:val="00874F4E"/>
    <w:rsid w:val="00877975"/>
    <w:rsid w:val="008779A5"/>
    <w:rsid w:val="00885D20"/>
    <w:rsid w:val="00887901"/>
    <w:rsid w:val="00887EE2"/>
    <w:rsid w:val="00892905"/>
    <w:rsid w:val="00893EA2"/>
    <w:rsid w:val="00893FB2"/>
    <w:rsid w:val="00893FB6"/>
    <w:rsid w:val="00896AFD"/>
    <w:rsid w:val="00897DF2"/>
    <w:rsid w:val="008A01F3"/>
    <w:rsid w:val="008A0C08"/>
    <w:rsid w:val="008A1F11"/>
    <w:rsid w:val="008A7789"/>
    <w:rsid w:val="008B19A5"/>
    <w:rsid w:val="008C09A1"/>
    <w:rsid w:val="008C5428"/>
    <w:rsid w:val="008C6458"/>
    <w:rsid w:val="008C6913"/>
    <w:rsid w:val="008D2E30"/>
    <w:rsid w:val="008D3BD0"/>
    <w:rsid w:val="008D42DD"/>
    <w:rsid w:val="008D61B9"/>
    <w:rsid w:val="008E36A8"/>
    <w:rsid w:val="008E3B8C"/>
    <w:rsid w:val="008E4630"/>
    <w:rsid w:val="008E52D6"/>
    <w:rsid w:val="008F255A"/>
    <w:rsid w:val="008F2AFF"/>
    <w:rsid w:val="008F3061"/>
    <w:rsid w:val="008F40F9"/>
    <w:rsid w:val="008F4CCB"/>
    <w:rsid w:val="008F5A49"/>
    <w:rsid w:val="008F5C50"/>
    <w:rsid w:val="008F71FD"/>
    <w:rsid w:val="00900EE6"/>
    <w:rsid w:val="00902638"/>
    <w:rsid w:val="009062A3"/>
    <w:rsid w:val="00907FE1"/>
    <w:rsid w:val="00913B4A"/>
    <w:rsid w:val="00917A1F"/>
    <w:rsid w:val="0092051A"/>
    <w:rsid w:val="009207E9"/>
    <w:rsid w:val="00920BF3"/>
    <w:rsid w:val="009229A1"/>
    <w:rsid w:val="00924A6B"/>
    <w:rsid w:val="009253FA"/>
    <w:rsid w:val="0093202B"/>
    <w:rsid w:val="0093420C"/>
    <w:rsid w:val="00934920"/>
    <w:rsid w:val="0093590D"/>
    <w:rsid w:val="0093708C"/>
    <w:rsid w:val="00942D83"/>
    <w:rsid w:val="00945318"/>
    <w:rsid w:val="0095010B"/>
    <w:rsid w:val="00951AC2"/>
    <w:rsid w:val="009523EA"/>
    <w:rsid w:val="00954845"/>
    <w:rsid w:val="00955236"/>
    <w:rsid w:val="0095559E"/>
    <w:rsid w:val="00956363"/>
    <w:rsid w:val="00956B2B"/>
    <w:rsid w:val="00960131"/>
    <w:rsid w:val="00960A34"/>
    <w:rsid w:val="00961AEF"/>
    <w:rsid w:val="00962DAC"/>
    <w:rsid w:val="00963F6D"/>
    <w:rsid w:val="0097403D"/>
    <w:rsid w:val="009741E9"/>
    <w:rsid w:val="009754AA"/>
    <w:rsid w:val="0097712C"/>
    <w:rsid w:val="00977833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666E"/>
    <w:rsid w:val="009A2D56"/>
    <w:rsid w:val="009A5238"/>
    <w:rsid w:val="009A52B6"/>
    <w:rsid w:val="009A55BA"/>
    <w:rsid w:val="009A7DD8"/>
    <w:rsid w:val="009B08BE"/>
    <w:rsid w:val="009B09FE"/>
    <w:rsid w:val="009B1303"/>
    <w:rsid w:val="009B3E06"/>
    <w:rsid w:val="009B5B88"/>
    <w:rsid w:val="009B5E87"/>
    <w:rsid w:val="009B6024"/>
    <w:rsid w:val="009C1284"/>
    <w:rsid w:val="009C164E"/>
    <w:rsid w:val="009C1779"/>
    <w:rsid w:val="009C4AAD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E3D2E"/>
    <w:rsid w:val="009E4CCB"/>
    <w:rsid w:val="009E4DAE"/>
    <w:rsid w:val="009F0218"/>
    <w:rsid w:val="009F0B0C"/>
    <w:rsid w:val="009F6951"/>
    <w:rsid w:val="009F6979"/>
    <w:rsid w:val="009F6A65"/>
    <w:rsid w:val="009F760C"/>
    <w:rsid w:val="00A00A12"/>
    <w:rsid w:val="00A016EC"/>
    <w:rsid w:val="00A01C2C"/>
    <w:rsid w:val="00A01D04"/>
    <w:rsid w:val="00A029EE"/>
    <w:rsid w:val="00A03FC9"/>
    <w:rsid w:val="00A046DA"/>
    <w:rsid w:val="00A06B0E"/>
    <w:rsid w:val="00A0794B"/>
    <w:rsid w:val="00A07F65"/>
    <w:rsid w:val="00A1356C"/>
    <w:rsid w:val="00A13C4A"/>
    <w:rsid w:val="00A23382"/>
    <w:rsid w:val="00A275E0"/>
    <w:rsid w:val="00A33A10"/>
    <w:rsid w:val="00A365DA"/>
    <w:rsid w:val="00A379F8"/>
    <w:rsid w:val="00A401D6"/>
    <w:rsid w:val="00A4033A"/>
    <w:rsid w:val="00A437D2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57D4"/>
    <w:rsid w:val="00A56123"/>
    <w:rsid w:val="00A61D68"/>
    <w:rsid w:val="00A653E2"/>
    <w:rsid w:val="00A65442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8052B"/>
    <w:rsid w:val="00A81327"/>
    <w:rsid w:val="00A818E5"/>
    <w:rsid w:val="00A83C69"/>
    <w:rsid w:val="00A85858"/>
    <w:rsid w:val="00A90203"/>
    <w:rsid w:val="00A93021"/>
    <w:rsid w:val="00A93150"/>
    <w:rsid w:val="00A93FD9"/>
    <w:rsid w:val="00A94B6C"/>
    <w:rsid w:val="00A94E2C"/>
    <w:rsid w:val="00A96158"/>
    <w:rsid w:val="00A97679"/>
    <w:rsid w:val="00A97DA3"/>
    <w:rsid w:val="00AA0790"/>
    <w:rsid w:val="00AA1D6F"/>
    <w:rsid w:val="00AA347C"/>
    <w:rsid w:val="00AA491B"/>
    <w:rsid w:val="00AA691B"/>
    <w:rsid w:val="00AB2555"/>
    <w:rsid w:val="00AB386D"/>
    <w:rsid w:val="00AC0BF1"/>
    <w:rsid w:val="00AC22DC"/>
    <w:rsid w:val="00AC78B2"/>
    <w:rsid w:val="00AD12EE"/>
    <w:rsid w:val="00AD2B4C"/>
    <w:rsid w:val="00AD4DCE"/>
    <w:rsid w:val="00AE1A30"/>
    <w:rsid w:val="00AE40F4"/>
    <w:rsid w:val="00AE4D1F"/>
    <w:rsid w:val="00AE5B3A"/>
    <w:rsid w:val="00AE6121"/>
    <w:rsid w:val="00AE7216"/>
    <w:rsid w:val="00AF020A"/>
    <w:rsid w:val="00AF0493"/>
    <w:rsid w:val="00AF2953"/>
    <w:rsid w:val="00AF29C5"/>
    <w:rsid w:val="00AF2B62"/>
    <w:rsid w:val="00AF2B9B"/>
    <w:rsid w:val="00AF4C69"/>
    <w:rsid w:val="00AF60FF"/>
    <w:rsid w:val="00AF7F67"/>
    <w:rsid w:val="00B01A14"/>
    <w:rsid w:val="00B02D69"/>
    <w:rsid w:val="00B069E0"/>
    <w:rsid w:val="00B06EBA"/>
    <w:rsid w:val="00B1180B"/>
    <w:rsid w:val="00B131D8"/>
    <w:rsid w:val="00B14AFD"/>
    <w:rsid w:val="00B17659"/>
    <w:rsid w:val="00B222D7"/>
    <w:rsid w:val="00B24FC8"/>
    <w:rsid w:val="00B2750E"/>
    <w:rsid w:val="00B3089F"/>
    <w:rsid w:val="00B326FA"/>
    <w:rsid w:val="00B364AC"/>
    <w:rsid w:val="00B36D6A"/>
    <w:rsid w:val="00B37AB1"/>
    <w:rsid w:val="00B40529"/>
    <w:rsid w:val="00B45443"/>
    <w:rsid w:val="00B45CF8"/>
    <w:rsid w:val="00B51D28"/>
    <w:rsid w:val="00B52CC9"/>
    <w:rsid w:val="00B535A9"/>
    <w:rsid w:val="00B539E1"/>
    <w:rsid w:val="00B554B4"/>
    <w:rsid w:val="00B57688"/>
    <w:rsid w:val="00B61920"/>
    <w:rsid w:val="00B620F8"/>
    <w:rsid w:val="00B639E2"/>
    <w:rsid w:val="00B6476A"/>
    <w:rsid w:val="00B659B6"/>
    <w:rsid w:val="00B65BBD"/>
    <w:rsid w:val="00B71B8B"/>
    <w:rsid w:val="00B7362D"/>
    <w:rsid w:val="00B73764"/>
    <w:rsid w:val="00B737FA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4F30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612F"/>
    <w:rsid w:val="00B97EBD"/>
    <w:rsid w:val="00BA190A"/>
    <w:rsid w:val="00BA5C43"/>
    <w:rsid w:val="00BA6455"/>
    <w:rsid w:val="00BB1537"/>
    <w:rsid w:val="00BB2AB3"/>
    <w:rsid w:val="00BB2BFD"/>
    <w:rsid w:val="00BB5637"/>
    <w:rsid w:val="00BB635E"/>
    <w:rsid w:val="00BB64E5"/>
    <w:rsid w:val="00BB7531"/>
    <w:rsid w:val="00BC0AB0"/>
    <w:rsid w:val="00BC211F"/>
    <w:rsid w:val="00BC275B"/>
    <w:rsid w:val="00BC33AA"/>
    <w:rsid w:val="00BC39EC"/>
    <w:rsid w:val="00BC3B0B"/>
    <w:rsid w:val="00BC6267"/>
    <w:rsid w:val="00BC6D33"/>
    <w:rsid w:val="00BD147D"/>
    <w:rsid w:val="00BD5429"/>
    <w:rsid w:val="00BD5A00"/>
    <w:rsid w:val="00BE1D4C"/>
    <w:rsid w:val="00BE1F5C"/>
    <w:rsid w:val="00BE2034"/>
    <w:rsid w:val="00BE2E1E"/>
    <w:rsid w:val="00BE38D3"/>
    <w:rsid w:val="00BE60AD"/>
    <w:rsid w:val="00BE665A"/>
    <w:rsid w:val="00BE6C27"/>
    <w:rsid w:val="00BE7D94"/>
    <w:rsid w:val="00BF0D66"/>
    <w:rsid w:val="00BF14DB"/>
    <w:rsid w:val="00BF16F6"/>
    <w:rsid w:val="00BF5E15"/>
    <w:rsid w:val="00C00963"/>
    <w:rsid w:val="00C00A3C"/>
    <w:rsid w:val="00C01F7C"/>
    <w:rsid w:val="00C02A05"/>
    <w:rsid w:val="00C07734"/>
    <w:rsid w:val="00C07E82"/>
    <w:rsid w:val="00C104FC"/>
    <w:rsid w:val="00C11068"/>
    <w:rsid w:val="00C124A0"/>
    <w:rsid w:val="00C20058"/>
    <w:rsid w:val="00C21C8C"/>
    <w:rsid w:val="00C2301D"/>
    <w:rsid w:val="00C23B83"/>
    <w:rsid w:val="00C2534E"/>
    <w:rsid w:val="00C25D0E"/>
    <w:rsid w:val="00C2621C"/>
    <w:rsid w:val="00C26E7C"/>
    <w:rsid w:val="00C328D5"/>
    <w:rsid w:val="00C33EC4"/>
    <w:rsid w:val="00C3440C"/>
    <w:rsid w:val="00C36A77"/>
    <w:rsid w:val="00C402BB"/>
    <w:rsid w:val="00C440FA"/>
    <w:rsid w:val="00C52953"/>
    <w:rsid w:val="00C5378D"/>
    <w:rsid w:val="00C542A3"/>
    <w:rsid w:val="00C55C4B"/>
    <w:rsid w:val="00C55D34"/>
    <w:rsid w:val="00C57BAF"/>
    <w:rsid w:val="00C60590"/>
    <w:rsid w:val="00C62156"/>
    <w:rsid w:val="00C6335F"/>
    <w:rsid w:val="00C673A3"/>
    <w:rsid w:val="00C72EDA"/>
    <w:rsid w:val="00C73F63"/>
    <w:rsid w:val="00C74460"/>
    <w:rsid w:val="00C74CFB"/>
    <w:rsid w:val="00C76AE9"/>
    <w:rsid w:val="00C8028E"/>
    <w:rsid w:val="00C83A19"/>
    <w:rsid w:val="00C83E88"/>
    <w:rsid w:val="00C84DAB"/>
    <w:rsid w:val="00C860E6"/>
    <w:rsid w:val="00C8763D"/>
    <w:rsid w:val="00C904BC"/>
    <w:rsid w:val="00C92E71"/>
    <w:rsid w:val="00C96CFF"/>
    <w:rsid w:val="00C970C4"/>
    <w:rsid w:val="00C97572"/>
    <w:rsid w:val="00C97A17"/>
    <w:rsid w:val="00C97E98"/>
    <w:rsid w:val="00CA133F"/>
    <w:rsid w:val="00CA28A1"/>
    <w:rsid w:val="00CA5158"/>
    <w:rsid w:val="00CA6EA6"/>
    <w:rsid w:val="00CA7129"/>
    <w:rsid w:val="00CB0AAB"/>
    <w:rsid w:val="00CB1762"/>
    <w:rsid w:val="00CB43F8"/>
    <w:rsid w:val="00CB4E2A"/>
    <w:rsid w:val="00CB53C4"/>
    <w:rsid w:val="00CB59E1"/>
    <w:rsid w:val="00CB64EE"/>
    <w:rsid w:val="00CB70C5"/>
    <w:rsid w:val="00CC011A"/>
    <w:rsid w:val="00CC0527"/>
    <w:rsid w:val="00CC1856"/>
    <w:rsid w:val="00CC3BA4"/>
    <w:rsid w:val="00CC566D"/>
    <w:rsid w:val="00CC70D7"/>
    <w:rsid w:val="00CC7424"/>
    <w:rsid w:val="00CD0011"/>
    <w:rsid w:val="00CD081D"/>
    <w:rsid w:val="00CD318B"/>
    <w:rsid w:val="00CD4308"/>
    <w:rsid w:val="00CD5495"/>
    <w:rsid w:val="00CD556F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3C43"/>
    <w:rsid w:val="00CF62E2"/>
    <w:rsid w:val="00D001B6"/>
    <w:rsid w:val="00D02C30"/>
    <w:rsid w:val="00D034FB"/>
    <w:rsid w:val="00D035CF"/>
    <w:rsid w:val="00D04CAF"/>
    <w:rsid w:val="00D050C5"/>
    <w:rsid w:val="00D07B2F"/>
    <w:rsid w:val="00D12764"/>
    <w:rsid w:val="00D127BA"/>
    <w:rsid w:val="00D1320F"/>
    <w:rsid w:val="00D14117"/>
    <w:rsid w:val="00D143CB"/>
    <w:rsid w:val="00D17A4D"/>
    <w:rsid w:val="00D21137"/>
    <w:rsid w:val="00D218D8"/>
    <w:rsid w:val="00D21B19"/>
    <w:rsid w:val="00D22AD2"/>
    <w:rsid w:val="00D23E0E"/>
    <w:rsid w:val="00D317A7"/>
    <w:rsid w:val="00D32ABB"/>
    <w:rsid w:val="00D3420B"/>
    <w:rsid w:val="00D34676"/>
    <w:rsid w:val="00D346EB"/>
    <w:rsid w:val="00D35FFD"/>
    <w:rsid w:val="00D370E2"/>
    <w:rsid w:val="00D438D4"/>
    <w:rsid w:val="00D45074"/>
    <w:rsid w:val="00D45A57"/>
    <w:rsid w:val="00D474BC"/>
    <w:rsid w:val="00D518D3"/>
    <w:rsid w:val="00D53C6D"/>
    <w:rsid w:val="00D56E0F"/>
    <w:rsid w:val="00D56F03"/>
    <w:rsid w:val="00D5775D"/>
    <w:rsid w:val="00D60BE9"/>
    <w:rsid w:val="00D63705"/>
    <w:rsid w:val="00D708C5"/>
    <w:rsid w:val="00D717F7"/>
    <w:rsid w:val="00D7259E"/>
    <w:rsid w:val="00D72EEA"/>
    <w:rsid w:val="00D73096"/>
    <w:rsid w:val="00D7590A"/>
    <w:rsid w:val="00D76D45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90CAD"/>
    <w:rsid w:val="00D932A8"/>
    <w:rsid w:val="00D9394A"/>
    <w:rsid w:val="00D96475"/>
    <w:rsid w:val="00D96723"/>
    <w:rsid w:val="00D96F80"/>
    <w:rsid w:val="00D97686"/>
    <w:rsid w:val="00D97A1B"/>
    <w:rsid w:val="00DA071B"/>
    <w:rsid w:val="00DA1BC5"/>
    <w:rsid w:val="00DA2671"/>
    <w:rsid w:val="00DA2EF9"/>
    <w:rsid w:val="00DA562F"/>
    <w:rsid w:val="00DB1339"/>
    <w:rsid w:val="00DB7E3E"/>
    <w:rsid w:val="00DC0759"/>
    <w:rsid w:val="00DC415D"/>
    <w:rsid w:val="00DC686D"/>
    <w:rsid w:val="00DC7B09"/>
    <w:rsid w:val="00DD4E7D"/>
    <w:rsid w:val="00DD4FD1"/>
    <w:rsid w:val="00DD74CA"/>
    <w:rsid w:val="00DD7720"/>
    <w:rsid w:val="00DE0042"/>
    <w:rsid w:val="00DE2D3B"/>
    <w:rsid w:val="00DF0B46"/>
    <w:rsid w:val="00DF11E8"/>
    <w:rsid w:val="00DF376A"/>
    <w:rsid w:val="00DF5A37"/>
    <w:rsid w:val="00DF5FD8"/>
    <w:rsid w:val="00DF6BAA"/>
    <w:rsid w:val="00DF7100"/>
    <w:rsid w:val="00E00F92"/>
    <w:rsid w:val="00E01A89"/>
    <w:rsid w:val="00E023E5"/>
    <w:rsid w:val="00E02788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6DD4"/>
    <w:rsid w:val="00E2707D"/>
    <w:rsid w:val="00E27237"/>
    <w:rsid w:val="00E30735"/>
    <w:rsid w:val="00E32907"/>
    <w:rsid w:val="00E343FE"/>
    <w:rsid w:val="00E360BE"/>
    <w:rsid w:val="00E37AC8"/>
    <w:rsid w:val="00E401FB"/>
    <w:rsid w:val="00E405BF"/>
    <w:rsid w:val="00E42B9B"/>
    <w:rsid w:val="00E439DB"/>
    <w:rsid w:val="00E443DD"/>
    <w:rsid w:val="00E449AF"/>
    <w:rsid w:val="00E450A0"/>
    <w:rsid w:val="00E45F61"/>
    <w:rsid w:val="00E4659C"/>
    <w:rsid w:val="00E46FC4"/>
    <w:rsid w:val="00E508FB"/>
    <w:rsid w:val="00E51743"/>
    <w:rsid w:val="00E51A15"/>
    <w:rsid w:val="00E52D46"/>
    <w:rsid w:val="00E534C8"/>
    <w:rsid w:val="00E5674A"/>
    <w:rsid w:val="00E6057D"/>
    <w:rsid w:val="00E652AF"/>
    <w:rsid w:val="00E66714"/>
    <w:rsid w:val="00E67404"/>
    <w:rsid w:val="00E723D9"/>
    <w:rsid w:val="00E73B1F"/>
    <w:rsid w:val="00E7462E"/>
    <w:rsid w:val="00E766A2"/>
    <w:rsid w:val="00E77158"/>
    <w:rsid w:val="00E77322"/>
    <w:rsid w:val="00E8029E"/>
    <w:rsid w:val="00E803E2"/>
    <w:rsid w:val="00E817E1"/>
    <w:rsid w:val="00E833F9"/>
    <w:rsid w:val="00E83E70"/>
    <w:rsid w:val="00E84340"/>
    <w:rsid w:val="00E855BE"/>
    <w:rsid w:val="00E861A1"/>
    <w:rsid w:val="00E869CF"/>
    <w:rsid w:val="00E93A80"/>
    <w:rsid w:val="00E946F6"/>
    <w:rsid w:val="00E9714A"/>
    <w:rsid w:val="00EA0036"/>
    <w:rsid w:val="00EA46AC"/>
    <w:rsid w:val="00EA622F"/>
    <w:rsid w:val="00EA6A36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7D2C"/>
    <w:rsid w:val="00ED11DA"/>
    <w:rsid w:val="00ED2191"/>
    <w:rsid w:val="00ED3618"/>
    <w:rsid w:val="00ED432C"/>
    <w:rsid w:val="00ED45D4"/>
    <w:rsid w:val="00ED4A25"/>
    <w:rsid w:val="00ED6BAE"/>
    <w:rsid w:val="00EE09F0"/>
    <w:rsid w:val="00EE37BE"/>
    <w:rsid w:val="00EE3B4B"/>
    <w:rsid w:val="00EE4766"/>
    <w:rsid w:val="00EE767E"/>
    <w:rsid w:val="00EF0746"/>
    <w:rsid w:val="00EF0DCC"/>
    <w:rsid w:val="00EF0F58"/>
    <w:rsid w:val="00EF46BE"/>
    <w:rsid w:val="00EF47EB"/>
    <w:rsid w:val="00EF4E4C"/>
    <w:rsid w:val="00EF6667"/>
    <w:rsid w:val="00F0074A"/>
    <w:rsid w:val="00F03BCB"/>
    <w:rsid w:val="00F04426"/>
    <w:rsid w:val="00F06E89"/>
    <w:rsid w:val="00F11593"/>
    <w:rsid w:val="00F11964"/>
    <w:rsid w:val="00F1316D"/>
    <w:rsid w:val="00F138F0"/>
    <w:rsid w:val="00F153ED"/>
    <w:rsid w:val="00F16034"/>
    <w:rsid w:val="00F16723"/>
    <w:rsid w:val="00F22B5F"/>
    <w:rsid w:val="00F265EA"/>
    <w:rsid w:val="00F3158B"/>
    <w:rsid w:val="00F32BA1"/>
    <w:rsid w:val="00F34A0D"/>
    <w:rsid w:val="00F35319"/>
    <w:rsid w:val="00F42012"/>
    <w:rsid w:val="00F43EE7"/>
    <w:rsid w:val="00F46D14"/>
    <w:rsid w:val="00F50141"/>
    <w:rsid w:val="00F5092B"/>
    <w:rsid w:val="00F53C9C"/>
    <w:rsid w:val="00F53DC9"/>
    <w:rsid w:val="00F55DB0"/>
    <w:rsid w:val="00F57B9D"/>
    <w:rsid w:val="00F6064B"/>
    <w:rsid w:val="00F6133A"/>
    <w:rsid w:val="00F637A7"/>
    <w:rsid w:val="00F65501"/>
    <w:rsid w:val="00F709E9"/>
    <w:rsid w:val="00F7321D"/>
    <w:rsid w:val="00F760E7"/>
    <w:rsid w:val="00F813FD"/>
    <w:rsid w:val="00F81B59"/>
    <w:rsid w:val="00F8202E"/>
    <w:rsid w:val="00F84A39"/>
    <w:rsid w:val="00F87816"/>
    <w:rsid w:val="00F87995"/>
    <w:rsid w:val="00F90A7B"/>
    <w:rsid w:val="00F91867"/>
    <w:rsid w:val="00F92012"/>
    <w:rsid w:val="00F93011"/>
    <w:rsid w:val="00F94601"/>
    <w:rsid w:val="00F95916"/>
    <w:rsid w:val="00FA16CA"/>
    <w:rsid w:val="00FA1786"/>
    <w:rsid w:val="00FA42F9"/>
    <w:rsid w:val="00FB102D"/>
    <w:rsid w:val="00FB1AD9"/>
    <w:rsid w:val="00FC1D21"/>
    <w:rsid w:val="00FC5B8C"/>
    <w:rsid w:val="00FC70AC"/>
    <w:rsid w:val="00FD0AD6"/>
    <w:rsid w:val="00FD15B5"/>
    <w:rsid w:val="00FD3CB0"/>
    <w:rsid w:val="00FD5C67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F68"/>
    <w:rsid w:val="00FF3FBD"/>
    <w:rsid w:val="00FF5A16"/>
    <w:rsid w:val="00FF6EB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"/>
    <w:link w:val="aff9"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31969&amp;dst=1003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1969&amp;dst=1003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1969&amp;dst=1002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31969&amp;dst=100178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9920&amp;dst=100008" TargetMode="External"/><Relationship Id="rId14" Type="http://schemas.openxmlformats.org/officeDocument/2006/relationships/hyperlink" Target="mailto:web-kard@admin.smolensk.ru?subject=%D0%9F%D0%B8%D1%81%D1%8C%D0%BC%D0%BE%20%D1%81%20%D1%81%D0%B0%D0%B9%D1%82%D0%B0&amp;body=%D0%AD%D1%82%D0%BE%20%D0%BF%D0%B8%D1%81%D1%8C%D0%BC%D0%BE%20%D1%81%20%D1%81%D0%B0%D0%B9%D1%82%D0%B0%20%D0%90%D0%B4%D0%BC%D0%B8%D0%BD%D0%B8%D1%81%D1%82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6BC6-AFE2-4596-BA1A-B4B2B605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econ1</cp:lastModifiedBy>
  <cp:revision>2</cp:revision>
  <cp:lastPrinted>2024-03-15T11:37:00Z</cp:lastPrinted>
  <dcterms:created xsi:type="dcterms:W3CDTF">2024-06-18T09:02:00Z</dcterms:created>
  <dcterms:modified xsi:type="dcterms:W3CDTF">2024-06-18T09:02:00Z</dcterms:modified>
</cp:coreProperties>
</file>