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F" w:rsidRPr="009516C2" w:rsidRDefault="00E82673" w:rsidP="0093196A">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9516C2" w:rsidRDefault="0052121A" w:rsidP="0093196A">
      <w:pPr>
        <w:jc w:val="center"/>
        <w:rPr>
          <w:b/>
          <w:color w:val="000000" w:themeColor="text1"/>
          <w:sz w:val="28"/>
          <w:szCs w:val="28"/>
        </w:rPr>
      </w:pPr>
      <w:r w:rsidRPr="009516C2">
        <w:rPr>
          <w:b/>
          <w:color w:val="000000" w:themeColor="text1"/>
          <w:sz w:val="28"/>
          <w:szCs w:val="28"/>
        </w:rPr>
        <w:t>АДМИНИСТРАЦИЯ</w:t>
      </w:r>
      <w:r w:rsidR="00410A5F" w:rsidRPr="009516C2">
        <w:rPr>
          <w:b/>
          <w:color w:val="000000" w:themeColor="text1"/>
          <w:sz w:val="28"/>
          <w:szCs w:val="28"/>
        </w:rPr>
        <w:t xml:space="preserve"> МУНИЦИПАЛЬНОГО ОБРАЗОВАНИЯ</w:t>
      </w:r>
    </w:p>
    <w:p w:rsidR="00410A5F" w:rsidRPr="009516C2" w:rsidRDefault="001635A9" w:rsidP="0093196A">
      <w:pPr>
        <w:jc w:val="center"/>
        <w:rPr>
          <w:b/>
          <w:color w:val="000000" w:themeColor="text1"/>
          <w:sz w:val="28"/>
          <w:szCs w:val="28"/>
        </w:rPr>
      </w:pPr>
      <w:r>
        <w:rPr>
          <w:b/>
          <w:color w:val="000000" w:themeColor="text1"/>
          <w:sz w:val="28"/>
          <w:szCs w:val="28"/>
        </w:rPr>
        <w:t>«</w:t>
      </w:r>
      <w:r w:rsidR="00410A5F" w:rsidRPr="009516C2">
        <w:rPr>
          <w:b/>
          <w:color w:val="000000" w:themeColor="text1"/>
          <w:sz w:val="28"/>
          <w:szCs w:val="28"/>
        </w:rPr>
        <w:t>КАРДЫМОВСКИЙ  РАЙОН</w:t>
      </w:r>
      <w:r>
        <w:rPr>
          <w:b/>
          <w:color w:val="000000" w:themeColor="text1"/>
          <w:sz w:val="28"/>
          <w:szCs w:val="28"/>
        </w:rPr>
        <w:t>»</w:t>
      </w:r>
      <w:r w:rsidR="00410A5F" w:rsidRPr="009516C2">
        <w:rPr>
          <w:b/>
          <w:color w:val="000000" w:themeColor="text1"/>
          <w:sz w:val="28"/>
          <w:szCs w:val="28"/>
        </w:rPr>
        <w:t xml:space="preserve"> СМОЛЕНСКОЙ ОБЛАСТИ </w:t>
      </w:r>
    </w:p>
    <w:p w:rsidR="00410A5F" w:rsidRPr="009516C2" w:rsidRDefault="003C7AF6" w:rsidP="001635A9">
      <w:pPr>
        <w:jc w:val="center"/>
        <w:rPr>
          <w:b/>
          <w:color w:val="000000" w:themeColor="text1"/>
          <w:sz w:val="28"/>
          <w:szCs w:val="28"/>
        </w:rPr>
      </w:pPr>
      <w:r w:rsidRPr="009516C2">
        <w:rPr>
          <w:b/>
          <w:color w:val="000000" w:themeColor="text1"/>
          <w:sz w:val="28"/>
          <w:szCs w:val="28"/>
        </w:rPr>
        <w:t xml:space="preserve"> </w:t>
      </w:r>
    </w:p>
    <w:p w:rsidR="00410A5F" w:rsidRPr="009516C2" w:rsidRDefault="00410A5F" w:rsidP="0093196A">
      <w:pPr>
        <w:jc w:val="center"/>
        <w:rPr>
          <w:b/>
          <w:color w:val="000000" w:themeColor="text1"/>
          <w:sz w:val="28"/>
          <w:szCs w:val="28"/>
        </w:rPr>
      </w:pPr>
      <w:proofErr w:type="gramStart"/>
      <w:r w:rsidRPr="009516C2">
        <w:rPr>
          <w:b/>
          <w:color w:val="000000" w:themeColor="text1"/>
          <w:sz w:val="28"/>
          <w:szCs w:val="28"/>
        </w:rPr>
        <w:t>П</w:t>
      </w:r>
      <w:proofErr w:type="gramEnd"/>
      <w:r w:rsidRPr="009516C2">
        <w:rPr>
          <w:b/>
          <w:color w:val="000000" w:themeColor="text1"/>
          <w:sz w:val="28"/>
          <w:szCs w:val="28"/>
        </w:rPr>
        <w:t xml:space="preserve"> О С Т А Н О В Л Е Н И Е</w:t>
      </w:r>
    </w:p>
    <w:p w:rsidR="00410A5F" w:rsidRPr="006E58E9" w:rsidRDefault="00410A5F" w:rsidP="0093196A">
      <w:pPr>
        <w:jc w:val="center"/>
        <w:rPr>
          <w:b/>
          <w:color w:val="000000" w:themeColor="text1"/>
          <w:sz w:val="16"/>
          <w:szCs w:val="16"/>
        </w:rPr>
      </w:pPr>
    </w:p>
    <w:p w:rsidR="00440CE3" w:rsidRPr="009516C2" w:rsidRDefault="00440CE3" w:rsidP="00440CE3">
      <w:pPr>
        <w:jc w:val="both"/>
        <w:rPr>
          <w:b/>
          <w:color w:val="000000" w:themeColor="text1"/>
          <w:sz w:val="28"/>
          <w:szCs w:val="28"/>
          <w:u w:val="single"/>
        </w:rPr>
      </w:pPr>
      <w:r w:rsidRPr="009516C2">
        <w:rPr>
          <w:b/>
          <w:color w:val="000000" w:themeColor="text1"/>
          <w:sz w:val="28"/>
          <w:szCs w:val="28"/>
        </w:rPr>
        <w:t xml:space="preserve">от </w:t>
      </w:r>
      <w:r w:rsidR="00B935E6">
        <w:rPr>
          <w:b/>
          <w:color w:val="000000" w:themeColor="text1"/>
          <w:sz w:val="28"/>
          <w:szCs w:val="28"/>
        </w:rPr>
        <w:t>03.12</w:t>
      </w:r>
      <w:r w:rsidR="00FB5159" w:rsidRPr="009516C2">
        <w:rPr>
          <w:b/>
          <w:color w:val="000000" w:themeColor="text1"/>
          <w:sz w:val="28"/>
          <w:szCs w:val="28"/>
        </w:rPr>
        <w:t>.</w:t>
      </w:r>
      <w:r w:rsidR="002A2570" w:rsidRPr="009516C2">
        <w:rPr>
          <w:b/>
          <w:color w:val="000000" w:themeColor="text1"/>
          <w:sz w:val="28"/>
          <w:szCs w:val="28"/>
        </w:rPr>
        <w:t>2018</w:t>
      </w:r>
      <w:r w:rsidRPr="009516C2">
        <w:rPr>
          <w:b/>
          <w:color w:val="000000" w:themeColor="text1"/>
          <w:sz w:val="28"/>
          <w:szCs w:val="28"/>
        </w:rPr>
        <w:t xml:space="preserve"> № </w:t>
      </w:r>
      <w:r w:rsidR="00B935E6">
        <w:rPr>
          <w:b/>
          <w:color w:val="000000" w:themeColor="text1"/>
          <w:sz w:val="28"/>
          <w:szCs w:val="28"/>
        </w:rPr>
        <w:t>00896</w:t>
      </w:r>
    </w:p>
    <w:p w:rsidR="00410A5F" w:rsidRPr="009516C2" w:rsidRDefault="00410A5F" w:rsidP="0093196A">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10A5F" w:rsidRPr="009516C2" w:rsidTr="00331DF2">
        <w:tc>
          <w:tcPr>
            <w:tcW w:w="4644" w:type="dxa"/>
            <w:tcBorders>
              <w:top w:val="nil"/>
              <w:left w:val="nil"/>
              <w:bottom w:val="nil"/>
              <w:right w:val="nil"/>
            </w:tcBorders>
          </w:tcPr>
          <w:p w:rsidR="00410A5F" w:rsidRPr="009516C2" w:rsidRDefault="00830F62" w:rsidP="00742416">
            <w:pPr>
              <w:jc w:val="both"/>
              <w:rPr>
                <w:color w:val="000000" w:themeColor="text1"/>
                <w:sz w:val="28"/>
                <w:szCs w:val="28"/>
              </w:rPr>
            </w:pPr>
            <w:r w:rsidRPr="009516C2">
              <w:rPr>
                <w:color w:val="000000" w:themeColor="text1"/>
                <w:sz w:val="28"/>
                <w:szCs w:val="28"/>
              </w:rPr>
              <w:t>О внесении изменений в</w:t>
            </w:r>
            <w:r w:rsidR="00331DF2" w:rsidRPr="009516C2">
              <w:rPr>
                <w:color w:val="000000" w:themeColor="text1"/>
                <w:sz w:val="28"/>
                <w:szCs w:val="28"/>
              </w:rPr>
              <w:t xml:space="preserve"> </w:t>
            </w:r>
            <w:r w:rsidR="00472A23">
              <w:rPr>
                <w:color w:val="000000" w:themeColor="text1"/>
                <w:sz w:val="28"/>
                <w:szCs w:val="28"/>
              </w:rPr>
              <w:t xml:space="preserve">постановление Администрации муниципального образования «Кардымовский район» Смоленской области от </w:t>
            </w:r>
            <w:r w:rsidR="00742416">
              <w:rPr>
                <w:color w:val="000000" w:themeColor="text1"/>
                <w:sz w:val="28"/>
                <w:szCs w:val="28"/>
              </w:rPr>
              <w:t>17.02.2014</w:t>
            </w:r>
            <w:r w:rsidR="00AC144B">
              <w:rPr>
                <w:color w:val="000000" w:themeColor="text1"/>
                <w:sz w:val="28"/>
                <w:szCs w:val="28"/>
              </w:rPr>
              <w:t xml:space="preserve"> №</w:t>
            </w:r>
            <w:r w:rsidR="00472A23">
              <w:rPr>
                <w:color w:val="000000" w:themeColor="text1"/>
                <w:sz w:val="28"/>
                <w:szCs w:val="28"/>
              </w:rPr>
              <w:t xml:space="preserve"> 0</w:t>
            </w:r>
            <w:r w:rsidR="00742416">
              <w:rPr>
                <w:color w:val="000000" w:themeColor="text1"/>
                <w:sz w:val="28"/>
                <w:szCs w:val="28"/>
              </w:rPr>
              <w:t>120</w:t>
            </w:r>
          </w:p>
        </w:tc>
      </w:tr>
    </w:tbl>
    <w:p w:rsidR="00410A5F" w:rsidRPr="006E58E9" w:rsidRDefault="00410A5F" w:rsidP="0093196A">
      <w:pPr>
        <w:shd w:val="clear" w:color="auto" w:fill="FFFFFF"/>
        <w:jc w:val="both"/>
        <w:rPr>
          <w:color w:val="000000" w:themeColor="text1"/>
          <w:sz w:val="16"/>
          <w:szCs w:val="16"/>
        </w:rPr>
      </w:pPr>
    </w:p>
    <w:p w:rsidR="005628B1" w:rsidRPr="009516C2" w:rsidRDefault="00830F62" w:rsidP="002A2570">
      <w:pPr>
        <w:tabs>
          <w:tab w:val="left" w:pos="709"/>
        </w:tabs>
        <w:ind w:firstLine="709"/>
        <w:jc w:val="both"/>
        <w:rPr>
          <w:bCs/>
          <w:color w:val="000000" w:themeColor="text1"/>
          <w:sz w:val="28"/>
          <w:szCs w:val="28"/>
        </w:rPr>
      </w:pPr>
      <w:r w:rsidRPr="009516C2">
        <w:rPr>
          <w:bCs/>
          <w:color w:val="000000" w:themeColor="text1"/>
          <w:sz w:val="28"/>
          <w:szCs w:val="28"/>
        </w:rPr>
        <w:t>Администрация муниципального образования «Кардымовский район» Смоленской области</w:t>
      </w:r>
    </w:p>
    <w:p w:rsidR="003C7AF6" w:rsidRPr="006E58E9" w:rsidRDefault="003C7AF6" w:rsidP="002A2570">
      <w:pPr>
        <w:tabs>
          <w:tab w:val="left" w:pos="10080"/>
        </w:tabs>
        <w:ind w:firstLine="709"/>
        <w:jc w:val="both"/>
        <w:rPr>
          <w:color w:val="000000" w:themeColor="text1"/>
          <w:sz w:val="16"/>
          <w:szCs w:val="16"/>
        </w:rPr>
      </w:pPr>
    </w:p>
    <w:p w:rsidR="00514E16" w:rsidRPr="009516C2" w:rsidRDefault="00514E16" w:rsidP="002A2570">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3C7AF6" w:rsidRPr="006E58E9" w:rsidRDefault="003C7AF6" w:rsidP="002A2570">
      <w:pPr>
        <w:tabs>
          <w:tab w:val="left" w:pos="10080"/>
        </w:tabs>
        <w:ind w:firstLine="709"/>
        <w:jc w:val="both"/>
        <w:rPr>
          <w:b/>
          <w:color w:val="000000" w:themeColor="text1"/>
          <w:spacing w:val="50"/>
          <w:sz w:val="16"/>
          <w:szCs w:val="16"/>
        </w:rPr>
      </w:pPr>
    </w:p>
    <w:p w:rsidR="00B44123" w:rsidRDefault="00572EF5" w:rsidP="002A2570">
      <w:pPr>
        <w:ind w:firstLine="709"/>
        <w:jc w:val="both"/>
        <w:rPr>
          <w:bCs/>
          <w:color w:val="000000" w:themeColor="text1"/>
          <w:sz w:val="28"/>
          <w:szCs w:val="28"/>
        </w:rPr>
      </w:pPr>
      <w:r w:rsidRPr="009516C2">
        <w:rPr>
          <w:bCs/>
          <w:color w:val="000000" w:themeColor="text1"/>
          <w:sz w:val="28"/>
          <w:szCs w:val="28"/>
        </w:rPr>
        <w:t xml:space="preserve">1. </w:t>
      </w:r>
      <w:proofErr w:type="gramStart"/>
      <w:r w:rsidR="00A84824" w:rsidRPr="009516C2">
        <w:rPr>
          <w:bCs/>
          <w:color w:val="000000" w:themeColor="text1"/>
          <w:sz w:val="28"/>
          <w:szCs w:val="28"/>
        </w:rPr>
        <w:t xml:space="preserve">Внести </w:t>
      </w:r>
      <w:r w:rsidR="00B44123">
        <w:rPr>
          <w:bCs/>
          <w:color w:val="000000" w:themeColor="text1"/>
          <w:sz w:val="28"/>
          <w:szCs w:val="28"/>
        </w:rPr>
        <w:t xml:space="preserve">следующие </w:t>
      </w:r>
      <w:r w:rsidR="00A84824" w:rsidRPr="009516C2">
        <w:rPr>
          <w:bCs/>
          <w:color w:val="000000" w:themeColor="text1"/>
          <w:sz w:val="28"/>
          <w:szCs w:val="28"/>
        </w:rPr>
        <w:t>изменени</w:t>
      </w:r>
      <w:r w:rsidR="00B44123">
        <w:rPr>
          <w:bCs/>
          <w:color w:val="000000" w:themeColor="text1"/>
          <w:sz w:val="28"/>
          <w:szCs w:val="28"/>
        </w:rPr>
        <w:t>я</w:t>
      </w:r>
      <w:r w:rsidR="00A84824" w:rsidRPr="009516C2">
        <w:rPr>
          <w:bCs/>
          <w:color w:val="000000" w:themeColor="text1"/>
          <w:sz w:val="28"/>
          <w:szCs w:val="28"/>
        </w:rPr>
        <w:t xml:space="preserve"> </w:t>
      </w:r>
      <w:r w:rsidR="00B44123">
        <w:rPr>
          <w:bCs/>
          <w:color w:val="000000" w:themeColor="text1"/>
          <w:sz w:val="28"/>
          <w:szCs w:val="28"/>
        </w:rPr>
        <w:t xml:space="preserve">в постановление Администрации муниципального образования «Кардымовский район» Смоленской области от </w:t>
      </w:r>
      <w:r w:rsidR="00742416">
        <w:rPr>
          <w:bCs/>
          <w:color w:val="000000" w:themeColor="text1"/>
          <w:sz w:val="28"/>
          <w:szCs w:val="28"/>
        </w:rPr>
        <w:t xml:space="preserve">17.02.2014 </w:t>
      </w:r>
      <w:r w:rsidR="00B44123">
        <w:rPr>
          <w:bCs/>
          <w:color w:val="000000" w:themeColor="text1"/>
          <w:sz w:val="28"/>
          <w:szCs w:val="28"/>
        </w:rPr>
        <w:t>№ 0</w:t>
      </w:r>
      <w:r w:rsidR="00742416">
        <w:rPr>
          <w:bCs/>
          <w:color w:val="000000" w:themeColor="text1"/>
          <w:sz w:val="28"/>
          <w:szCs w:val="28"/>
        </w:rPr>
        <w:t xml:space="preserve">120 </w:t>
      </w:r>
      <w:r w:rsidR="00B44123">
        <w:rPr>
          <w:bCs/>
          <w:color w:val="000000" w:themeColor="text1"/>
          <w:sz w:val="28"/>
          <w:szCs w:val="28"/>
        </w:rPr>
        <w:t xml:space="preserve"> «Об утверждении муниципальной программы «</w:t>
      </w:r>
      <w:r w:rsidR="00742416">
        <w:rPr>
          <w:bCs/>
          <w:color w:val="000000" w:themeColor="text1"/>
          <w:sz w:val="28"/>
          <w:szCs w:val="28"/>
        </w:rPr>
        <w:t xml:space="preserve">Комплексные меры  по профилактике правонарушений и усилению  борьбы с преступностью на </w:t>
      </w:r>
      <w:r w:rsidR="00B44123">
        <w:rPr>
          <w:bCs/>
          <w:color w:val="000000" w:themeColor="text1"/>
          <w:sz w:val="28"/>
          <w:szCs w:val="28"/>
        </w:rPr>
        <w:t xml:space="preserve"> территории муниципального образования «Кардымовский район» Смоленской области </w:t>
      </w:r>
      <w:r w:rsidR="00742416">
        <w:rPr>
          <w:bCs/>
          <w:color w:val="000000" w:themeColor="text1"/>
          <w:sz w:val="28"/>
          <w:szCs w:val="28"/>
        </w:rPr>
        <w:t xml:space="preserve">на  </w:t>
      </w:r>
      <w:r w:rsidR="00B44123">
        <w:rPr>
          <w:bCs/>
          <w:color w:val="000000" w:themeColor="text1"/>
          <w:sz w:val="28"/>
          <w:szCs w:val="28"/>
        </w:rPr>
        <w:t xml:space="preserve"> 2014-20</w:t>
      </w:r>
      <w:r w:rsidR="000765BB">
        <w:rPr>
          <w:bCs/>
          <w:color w:val="000000" w:themeColor="text1"/>
          <w:sz w:val="28"/>
          <w:szCs w:val="28"/>
        </w:rPr>
        <w:t>16</w:t>
      </w:r>
      <w:r w:rsidR="00B44123">
        <w:rPr>
          <w:bCs/>
          <w:color w:val="000000" w:themeColor="text1"/>
          <w:sz w:val="28"/>
          <w:szCs w:val="28"/>
        </w:rPr>
        <w:t xml:space="preserve"> годы»</w:t>
      </w:r>
      <w:r w:rsidR="00D02BF4">
        <w:rPr>
          <w:bCs/>
          <w:color w:val="000000" w:themeColor="text1"/>
          <w:sz w:val="28"/>
          <w:szCs w:val="28"/>
        </w:rPr>
        <w:t xml:space="preserve"> (</w:t>
      </w:r>
      <w:r w:rsidR="00D02BF4" w:rsidRPr="009516C2">
        <w:rPr>
          <w:bCs/>
          <w:color w:val="000000" w:themeColor="text1"/>
          <w:sz w:val="28"/>
          <w:szCs w:val="28"/>
        </w:rPr>
        <w:t xml:space="preserve">в ред. от </w:t>
      </w:r>
      <w:r w:rsidR="00742416">
        <w:rPr>
          <w:bCs/>
          <w:color w:val="000000" w:themeColor="text1"/>
          <w:sz w:val="28"/>
          <w:szCs w:val="28"/>
        </w:rPr>
        <w:t xml:space="preserve">28.07.2014 </w:t>
      </w:r>
      <w:r w:rsidR="00AC144B">
        <w:rPr>
          <w:bCs/>
          <w:color w:val="000000" w:themeColor="text1"/>
          <w:sz w:val="28"/>
          <w:szCs w:val="28"/>
        </w:rPr>
        <w:t>г.</w:t>
      </w:r>
      <w:r w:rsidR="00D02BF4" w:rsidRPr="009516C2">
        <w:rPr>
          <w:bCs/>
          <w:color w:val="000000" w:themeColor="text1"/>
          <w:sz w:val="28"/>
          <w:szCs w:val="28"/>
        </w:rPr>
        <w:t xml:space="preserve"> № </w:t>
      </w:r>
      <w:r w:rsidR="00742416">
        <w:rPr>
          <w:bCs/>
          <w:color w:val="000000" w:themeColor="text1"/>
          <w:sz w:val="28"/>
          <w:szCs w:val="28"/>
        </w:rPr>
        <w:t>0549,  от 27.03.2015</w:t>
      </w:r>
      <w:r w:rsidR="00AC144B">
        <w:rPr>
          <w:bCs/>
          <w:color w:val="000000" w:themeColor="text1"/>
          <w:sz w:val="28"/>
          <w:szCs w:val="28"/>
        </w:rPr>
        <w:t xml:space="preserve"> г.              </w:t>
      </w:r>
      <w:r w:rsidR="00742416">
        <w:rPr>
          <w:bCs/>
          <w:color w:val="000000" w:themeColor="text1"/>
          <w:sz w:val="28"/>
          <w:szCs w:val="28"/>
        </w:rPr>
        <w:t xml:space="preserve"> № 0171, от 17.08.2015</w:t>
      </w:r>
      <w:r w:rsidR="00AC144B">
        <w:rPr>
          <w:bCs/>
          <w:color w:val="000000" w:themeColor="text1"/>
          <w:sz w:val="28"/>
          <w:szCs w:val="28"/>
        </w:rPr>
        <w:t xml:space="preserve"> г.</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 xml:space="preserve">0507, от 28.08.2015 </w:t>
      </w:r>
      <w:r w:rsidR="00AC144B">
        <w:rPr>
          <w:bCs/>
          <w:color w:val="000000" w:themeColor="text1"/>
          <w:sz w:val="28"/>
          <w:szCs w:val="28"/>
        </w:rPr>
        <w:t xml:space="preserve">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0528, от  02.03.2016</w:t>
      </w:r>
      <w:proofErr w:type="gramEnd"/>
      <w:r w:rsidR="00742416">
        <w:rPr>
          <w:bCs/>
          <w:color w:val="000000" w:themeColor="text1"/>
          <w:sz w:val="28"/>
          <w:szCs w:val="28"/>
        </w:rPr>
        <w:t xml:space="preserve"> </w:t>
      </w:r>
      <w:r w:rsidR="00AC144B">
        <w:rPr>
          <w:bCs/>
          <w:color w:val="000000" w:themeColor="text1"/>
          <w:sz w:val="28"/>
          <w:szCs w:val="28"/>
        </w:rPr>
        <w:t xml:space="preserve"> 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 xml:space="preserve">0097, </w:t>
      </w:r>
      <w:r w:rsidR="00AC144B">
        <w:rPr>
          <w:bCs/>
          <w:color w:val="000000" w:themeColor="text1"/>
          <w:sz w:val="28"/>
          <w:szCs w:val="28"/>
        </w:rPr>
        <w:t xml:space="preserve">             </w:t>
      </w:r>
      <w:r w:rsidR="00742416">
        <w:rPr>
          <w:bCs/>
          <w:color w:val="000000" w:themeColor="text1"/>
          <w:sz w:val="28"/>
          <w:szCs w:val="28"/>
        </w:rPr>
        <w:t xml:space="preserve">от 03.11.2016 </w:t>
      </w:r>
      <w:r w:rsidR="00AC144B">
        <w:rPr>
          <w:bCs/>
          <w:color w:val="000000" w:themeColor="text1"/>
          <w:sz w:val="28"/>
          <w:szCs w:val="28"/>
        </w:rPr>
        <w:t xml:space="preserve">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0631, от 25.11.2016</w:t>
      </w:r>
      <w:r w:rsidR="00AC144B">
        <w:rPr>
          <w:bCs/>
          <w:color w:val="000000" w:themeColor="text1"/>
          <w:sz w:val="28"/>
          <w:szCs w:val="28"/>
        </w:rPr>
        <w:t xml:space="preserve"> г. </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0670, от 21.06.2017</w:t>
      </w:r>
      <w:r w:rsidR="00AC144B">
        <w:rPr>
          <w:bCs/>
          <w:color w:val="000000" w:themeColor="text1"/>
          <w:sz w:val="28"/>
          <w:szCs w:val="28"/>
        </w:rPr>
        <w:t xml:space="preserve"> г. </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 xml:space="preserve">0399, </w:t>
      </w:r>
      <w:r w:rsidR="006E58E9">
        <w:rPr>
          <w:bCs/>
          <w:color w:val="000000" w:themeColor="text1"/>
          <w:sz w:val="28"/>
          <w:szCs w:val="28"/>
        </w:rPr>
        <w:t>от 28.06.2018</w:t>
      </w:r>
      <w:r w:rsidR="00AC144B">
        <w:rPr>
          <w:bCs/>
          <w:color w:val="000000" w:themeColor="text1"/>
          <w:sz w:val="28"/>
          <w:szCs w:val="28"/>
        </w:rPr>
        <w:t xml:space="preserve"> г.</w:t>
      </w:r>
      <w:r w:rsidR="006E58E9">
        <w:rPr>
          <w:bCs/>
          <w:color w:val="000000" w:themeColor="text1"/>
          <w:sz w:val="28"/>
          <w:szCs w:val="28"/>
        </w:rPr>
        <w:t xml:space="preserve"> №</w:t>
      </w:r>
      <w:r w:rsidR="00AC144B">
        <w:rPr>
          <w:bCs/>
          <w:color w:val="000000" w:themeColor="text1"/>
          <w:sz w:val="28"/>
          <w:szCs w:val="28"/>
        </w:rPr>
        <w:t xml:space="preserve"> </w:t>
      </w:r>
      <w:r w:rsidR="006E58E9">
        <w:rPr>
          <w:bCs/>
          <w:color w:val="000000" w:themeColor="text1"/>
          <w:sz w:val="28"/>
          <w:szCs w:val="28"/>
        </w:rPr>
        <w:t>498)</w:t>
      </w:r>
      <w:r w:rsidR="0099487A">
        <w:rPr>
          <w:bCs/>
          <w:color w:val="000000" w:themeColor="text1"/>
          <w:sz w:val="28"/>
          <w:szCs w:val="28"/>
        </w:rPr>
        <w:t xml:space="preserve"> (далее – постановление)</w:t>
      </w:r>
      <w:r w:rsidR="00B44123">
        <w:rPr>
          <w:bCs/>
          <w:color w:val="000000" w:themeColor="text1"/>
          <w:sz w:val="28"/>
          <w:szCs w:val="28"/>
        </w:rPr>
        <w:t>:</w:t>
      </w:r>
    </w:p>
    <w:p w:rsidR="00D02BF4" w:rsidRDefault="00D02BF4" w:rsidP="00443A5A">
      <w:pPr>
        <w:ind w:firstLine="709"/>
        <w:jc w:val="both"/>
        <w:rPr>
          <w:bCs/>
          <w:color w:val="000000" w:themeColor="text1"/>
          <w:sz w:val="28"/>
          <w:szCs w:val="28"/>
        </w:rPr>
      </w:pPr>
      <w:r>
        <w:rPr>
          <w:bCs/>
          <w:color w:val="000000" w:themeColor="text1"/>
          <w:sz w:val="28"/>
          <w:szCs w:val="28"/>
        </w:rPr>
        <w:t xml:space="preserve">1.1. </w:t>
      </w:r>
      <w:r w:rsidR="00443A5A">
        <w:rPr>
          <w:bCs/>
          <w:color w:val="000000" w:themeColor="text1"/>
          <w:sz w:val="28"/>
          <w:szCs w:val="28"/>
        </w:rPr>
        <w:t>В н</w:t>
      </w:r>
      <w:r>
        <w:rPr>
          <w:bCs/>
          <w:color w:val="000000" w:themeColor="text1"/>
          <w:sz w:val="28"/>
          <w:szCs w:val="28"/>
        </w:rPr>
        <w:t>аименовани</w:t>
      </w:r>
      <w:r w:rsidR="00443A5A">
        <w:rPr>
          <w:bCs/>
          <w:color w:val="000000" w:themeColor="text1"/>
          <w:sz w:val="28"/>
          <w:szCs w:val="28"/>
        </w:rPr>
        <w:t>и</w:t>
      </w:r>
      <w:r>
        <w:rPr>
          <w:bCs/>
          <w:color w:val="000000" w:themeColor="text1"/>
          <w:sz w:val="28"/>
          <w:szCs w:val="28"/>
        </w:rPr>
        <w:t xml:space="preserve"> постановления </w:t>
      </w:r>
      <w:r w:rsidR="00B205E3">
        <w:rPr>
          <w:bCs/>
          <w:color w:val="000000" w:themeColor="text1"/>
          <w:sz w:val="28"/>
          <w:szCs w:val="28"/>
        </w:rPr>
        <w:t>слова «на 2014-2016</w:t>
      </w:r>
      <w:r w:rsidR="00443A5A">
        <w:rPr>
          <w:bCs/>
          <w:color w:val="000000" w:themeColor="text1"/>
          <w:sz w:val="28"/>
          <w:szCs w:val="28"/>
        </w:rPr>
        <w:t xml:space="preserve"> годы» исключить.</w:t>
      </w:r>
    </w:p>
    <w:p w:rsidR="00D02BF4" w:rsidRDefault="00D02BF4" w:rsidP="002A2570">
      <w:pPr>
        <w:ind w:firstLine="709"/>
        <w:jc w:val="both"/>
        <w:rPr>
          <w:bCs/>
          <w:color w:val="000000" w:themeColor="text1"/>
          <w:sz w:val="28"/>
          <w:szCs w:val="28"/>
        </w:rPr>
      </w:pPr>
      <w:r>
        <w:rPr>
          <w:bCs/>
          <w:color w:val="000000" w:themeColor="text1"/>
          <w:sz w:val="28"/>
          <w:szCs w:val="28"/>
        </w:rPr>
        <w:t xml:space="preserve">1.2. </w:t>
      </w:r>
      <w:r w:rsidR="00443A5A">
        <w:rPr>
          <w:bCs/>
          <w:color w:val="000000" w:themeColor="text1"/>
          <w:sz w:val="28"/>
          <w:szCs w:val="28"/>
        </w:rPr>
        <w:t>В</w:t>
      </w:r>
      <w:r>
        <w:rPr>
          <w:bCs/>
          <w:color w:val="000000" w:themeColor="text1"/>
          <w:sz w:val="28"/>
          <w:szCs w:val="28"/>
        </w:rPr>
        <w:t xml:space="preserve"> пункте 1 постановления </w:t>
      </w:r>
      <w:r w:rsidR="00443A5A">
        <w:rPr>
          <w:bCs/>
          <w:color w:val="000000" w:themeColor="text1"/>
          <w:sz w:val="28"/>
          <w:szCs w:val="28"/>
        </w:rPr>
        <w:t>слова «на 2014-20</w:t>
      </w:r>
      <w:r w:rsidR="00B205E3">
        <w:rPr>
          <w:bCs/>
          <w:color w:val="000000" w:themeColor="text1"/>
          <w:sz w:val="28"/>
          <w:szCs w:val="28"/>
        </w:rPr>
        <w:t>16</w:t>
      </w:r>
      <w:r w:rsidR="00443A5A">
        <w:rPr>
          <w:bCs/>
          <w:color w:val="000000" w:themeColor="text1"/>
          <w:sz w:val="28"/>
          <w:szCs w:val="28"/>
        </w:rPr>
        <w:t xml:space="preserve"> годы» </w:t>
      </w:r>
      <w:r>
        <w:rPr>
          <w:bCs/>
          <w:color w:val="000000" w:themeColor="text1"/>
          <w:sz w:val="28"/>
          <w:szCs w:val="28"/>
        </w:rPr>
        <w:t>исключить</w:t>
      </w:r>
      <w:r w:rsidR="00443A5A">
        <w:rPr>
          <w:bCs/>
          <w:color w:val="000000" w:themeColor="text1"/>
          <w:sz w:val="28"/>
          <w:szCs w:val="28"/>
        </w:rPr>
        <w:t>.</w:t>
      </w:r>
    </w:p>
    <w:p w:rsidR="00D02BF4" w:rsidRDefault="00D02BF4" w:rsidP="002A2570">
      <w:pPr>
        <w:ind w:firstLine="709"/>
        <w:jc w:val="both"/>
        <w:rPr>
          <w:bCs/>
          <w:color w:val="000000" w:themeColor="text1"/>
          <w:sz w:val="28"/>
          <w:szCs w:val="28"/>
        </w:rPr>
      </w:pPr>
      <w:r>
        <w:rPr>
          <w:bCs/>
          <w:color w:val="000000" w:themeColor="text1"/>
          <w:sz w:val="28"/>
          <w:szCs w:val="28"/>
        </w:rPr>
        <w:t xml:space="preserve">1.3. </w:t>
      </w:r>
      <w:r w:rsidR="00443A5A">
        <w:rPr>
          <w:bCs/>
          <w:color w:val="000000" w:themeColor="text1"/>
          <w:sz w:val="28"/>
          <w:szCs w:val="28"/>
        </w:rPr>
        <w:t>П</w:t>
      </w:r>
      <w:r w:rsidR="00655D25">
        <w:rPr>
          <w:bCs/>
          <w:color w:val="000000" w:themeColor="text1"/>
          <w:sz w:val="28"/>
          <w:szCs w:val="28"/>
        </w:rPr>
        <w:t xml:space="preserve">риложение к постановлению </w:t>
      </w:r>
      <w:r w:rsidR="005F5D21">
        <w:rPr>
          <w:bCs/>
          <w:color w:val="000000" w:themeColor="text1"/>
          <w:sz w:val="28"/>
          <w:szCs w:val="28"/>
        </w:rPr>
        <w:t>изложить в новой редакции согласно приложению к настоящему постановлению.</w:t>
      </w:r>
    </w:p>
    <w:p w:rsidR="004F60BD" w:rsidRDefault="004F60BD" w:rsidP="002A2570">
      <w:pPr>
        <w:ind w:firstLine="709"/>
        <w:jc w:val="both"/>
        <w:rPr>
          <w:color w:val="000000" w:themeColor="text1"/>
          <w:sz w:val="28"/>
          <w:szCs w:val="28"/>
        </w:rPr>
      </w:pPr>
      <w:r w:rsidRPr="009516C2">
        <w:rPr>
          <w:color w:val="000000" w:themeColor="text1"/>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3C7AF6" w:rsidRDefault="0007750D" w:rsidP="002A2570">
      <w:pPr>
        <w:tabs>
          <w:tab w:val="left" w:pos="709"/>
          <w:tab w:val="left" w:pos="1276"/>
        </w:tabs>
        <w:ind w:firstLine="709"/>
        <w:jc w:val="both"/>
        <w:rPr>
          <w:bCs/>
          <w:color w:val="000000" w:themeColor="text1"/>
          <w:sz w:val="28"/>
          <w:szCs w:val="28"/>
        </w:rPr>
      </w:pPr>
      <w:r w:rsidRPr="009516C2">
        <w:rPr>
          <w:bCs/>
          <w:color w:val="000000" w:themeColor="text1"/>
          <w:sz w:val="28"/>
          <w:szCs w:val="28"/>
        </w:rPr>
        <w:t>3</w:t>
      </w:r>
      <w:r w:rsidR="003C7AF6" w:rsidRPr="009516C2">
        <w:rPr>
          <w:bCs/>
          <w:color w:val="000000" w:themeColor="text1"/>
          <w:sz w:val="28"/>
          <w:szCs w:val="28"/>
        </w:rPr>
        <w:t xml:space="preserve">. </w:t>
      </w:r>
      <w:r w:rsidR="00DF598D" w:rsidRPr="009516C2">
        <w:rPr>
          <w:bCs/>
          <w:color w:val="000000" w:themeColor="text1"/>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0011A4">
        <w:rPr>
          <w:bCs/>
          <w:color w:val="000000" w:themeColor="text1"/>
          <w:sz w:val="28"/>
          <w:szCs w:val="28"/>
        </w:rPr>
        <w:t>Д.</w:t>
      </w:r>
      <w:r w:rsidR="006E58E9">
        <w:rPr>
          <w:bCs/>
          <w:color w:val="000000" w:themeColor="text1"/>
          <w:sz w:val="28"/>
          <w:szCs w:val="28"/>
        </w:rPr>
        <w:t xml:space="preserve">С. </w:t>
      </w:r>
      <w:proofErr w:type="spellStart"/>
      <w:r w:rsidR="006E58E9">
        <w:rPr>
          <w:bCs/>
          <w:color w:val="000000" w:themeColor="text1"/>
          <w:sz w:val="28"/>
          <w:szCs w:val="28"/>
        </w:rPr>
        <w:t>Дацко</w:t>
      </w:r>
      <w:proofErr w:type="spellEnd"/>
      <w:r w:rsidR="00142C2D" w:rsidRPr="009516C2">
        <w:rPr>
          <w:bCs/>
          <w:color w:val="000000" w:themeColor="text1"/>
          <w:sz w:val="28"/>
          <w:szCs w:val="28"/>
        </w:rPr>
        <w:t>.</w:t>
      </w:r>
    </w:p>
    <w:p w:rsidR="00C63845" w:rsidRPr="009516C2" w:rsidRDefault="0007750D" w:rsidP="002A2570">
      <w:pPr>
        <w:tabs>
          <w:tab w:val="left" w:pos="10206"/>
        </w:tabs>
        <w:ind w:firstLine="709"/>
        <w:jc w:val="both"/>
        <w:rPr>
          <w:color w:val="000000" w:themeColor="text1"/>
          <w:sz w:val="28"/>
          <w:szCs w:val="28"/>
        </w:rPr>
      </w:pPr>
      <w:r w:rsidRPr="009516C2">
        <w:rPr>
          <w:color w:val="000000" w:themeColor="text1"/>
          <w:sz w:val="28"/>
          <w:szCs w:val="28"/>
        </w:rPr>
        <w:t>4</w:t>
      </w:r>
      <w:r w:rsidR="00C63845" w:rsidRPr="009516C2">
        <w:rPr>
          <w:color w:val="000000" w:themeColor="text1"/>
          <w:sz w:val="28"/>
          <w:szCs w:val="28"/>
        </w:rPr>
        <w:t>.</w:t>
      </w:r>
      <w:r w:rsidR="00530450" w:rsidRPr="009516C2">
        <w:rPr>
          <w:color w:val="000000" w:themeColor="text1"/>
          <w:sz w:val="28"/>
          <w:szCs w:val="28"/>
        </w:rPr>
        <w:t xml:space="preserve"> </w:t>
      </w:r>
      <w:r w:rsidR="00C63845" w:rsidRPr="009516C2">
        <w:rPr>
          <w:color w:val="000000" w:themeColor="text1"/>
          <w:sz w:val="28"/>
          <w:szCs w:val="28"/>
        </w:rPr>
        <w:t xml:space="preserve">Настоящее постановление вступает в силу </w:t>
      </w:r>
      <w:r w:rsidR="00440CE3" w:rsidRPr="009516C2">
        <w:rPr>
          <w:color w:val="000000" w:themeColor="text1"/>
          <w:sz w:val="28"/>
          <w:szCs w:val="28"/>
        </w:rPr>
        <w:t>с</w:t>
      </w:r>
      <w:r w:rsidR="00655D25">
        <w:rPr>
          <w:color w:val="000000" w:themeColor="text1"/>
          <w:sz w:val="28"/>
          <w:szCs w:val="28"/>
        </w:rPr>
        <w:t xml:space="preserve"> 01.01.2019 года</w:t>
      </w:r>
      <w:r w:rsidR="00C63845" w:rsidRPr="009516C2">
        <w:rPr>
          <w:color w:val="000000" w:themeColor="text1"/>
          <w:sz w:val="28"/>
          <w:szCs w:val="28"/>
        </w:rPr>
        <w:t>.</w:t>
      </w:r>
    </w:p>
    <w:p w:rsidR="00D572E4" w:rsidRPr="009516C2" w:rsidRDefault="00D572E4" w:rsidP="0019756F">
      <w:pPr>
        <w:tabs>
          <w:tab w:val="left" w:pos="10206"/>
        </w:tabs>
        <w:jc w:val="both"/>
        <w:rPr>
          <w:color w:val="000000" w:themeColor="text1"/>
          <w:sz w:val="28"/>
          <w:szCs w:val="28"/>
        </w:rPr>
      </w:pPr>
    </w:p>
    <w:tbl>
      <w:tblPr>
        <w:tblW w:w="0" w:type="auto"/>
        <w:tblLook w:val="04A0"/>
      </w:tblPr>
      <w:tblGrid>
        <w:gridCol w:w="5210"/>
        <w:gridCol w:w="5211"/>
      </w:tblGrid>
      <w:tr w:rsidR="00E97888" w:rsidRPr="009516C2" w:rsidTr="00E97888">
        <w:tc>
          <w:tcPr>
            <w:tcW w:w="5210" w:type="dxa"/>
          </w:tcPr>
          <w:p w:rsidR="00E97888" w:rsidRPr="009516C2" w:rsidRDefault="004F60BD" w:rsidP="000E40BB">
            <w:pPr>
              <w:tabs>
                <w:tab w:val="left" w:pos="10206"/>
              </w:tabs>
              <w:ind w:right="68"/>
              <w:jc w:val="both"/>
              <w:rPr>
                <w:color w:val="000000" w:themeColor="text1"/>
                <w:sz w:val="28"/>
                <w:szCs w:val="28"/>
              </w:rPr>
            </w:pPr>
            <w:r w:rsidRPr="009516C2">
              <w:rPr>
                <w:color w:val="000000" w:themeColor="text1"/>
                <w:sz w:val="28"/>
                <w:szCs w:val="28"/>
              </w:rPr>
              <w:t>Глава</w:t>
            </w:r>
            <w:r w:rsidR="00E97888" w:rsidRPr="009516C2">
              <w:rPr>
                <w:color w:val="000000" w:themeColor="text1"/>
                <w:sz w:val="28"/>
                <w:szCs w:val="28"/>
              </w:rPr>
              <w:t xml:space="preserve"> муниципального образования «Кардымовский район» Смоленской области</w:t>
            </w:r>
          </w:p>
        </w:tc>
        <w:tc>
          <w:tcPr>
            <w:tcW w:w="5211" w:type="dxa"/>
          </w:tcPr>
          <w:p w:rsidR="0019756F" w:rsidRDefault="0019756F" w:rsidP="002A2570">
            <w:pPr>
              <w:tabs>
                <w:tab w:val="left" w:pos="10206"/>
              </w:tabs>
              <w:ind w:right="68"/>
              <w:jc w:val="right"/>
              <w:rPr>
                <w:b/>
                <w:color w:val="000000" w:themeColor="text1"/>
                <w:sz w:val="28"/>
                <w:szCs w:val="28"/>
              </w:rPr>
            </w:pPr>
          </w:p>
          <w:p w:rsidR="00E97888" w:rsidRPr="009516C2" w:rsidRDefault="002A2570" w:rsidP="002A2570">
            <w:pPr>
              <w:tabs>
                <w:tab w:val="left" w:pos="10206"/>
              </w:tabs>
              <w:ind w:right="68"/>
              <w:jc w:val="right"/>
              <w:rPr>
                <w:b/>
                <w:color w:val="000000" w:themeColor="text1"/>
                <w:sz w:val="28"/>
                <w:szCs w:val="28"/>
              </w:rPr>
            </w:pPr>
            <w:r w:rsidRPr="009516C2">
              <w:rPr>
                <w:b/>
                <w:color w:val="000000" w:themeColor="text1"/>
                <w:sz w:val="28"/>
                <w:szCs w:val="28"/>
              </w:rPr>
              <w:t xml:space="preserve">П.П. </w:t>
            </w:r>
            <w:proofErr w:type="spellStart"/>
            <w:r w:rsidRPr="009516C2">
              <w:rPr>
                <w:b/>
                <w:color w:val="000000" w:themeColor="text1"/>
                <w:sz w:val="28"/>
                <w:szCs w:val="28"/>
              </w:rPr>
              <w:t>Никитенков</w:t>
            </w:r>
            <w:proofErr w:type="spellEnd"/>
          </w:p>
        </w:tc>
      </w:tr>
    </w:tbl>
    <w:p w:rsidR="00870728" w:rsidRPr="009516C2" w:rsidRDefault="00870728" w:rsidP="00870728">
      <w:pPr>
        <w:rPr>
          <w:color w:val="000000" w:themeColor="text1"/>
          <w:sz w:val="24"/>
          <w:szCs w:val="24"/>
        </w:rPr>
        <w:sectPr w:rsidR="00870728" w:rsidRPr="009516C2" w:rsidSect="001635A9">
          <w:footerReference w:type="default" r:id="rId8"/>
          <w:pgSz w:w="11906" w:h="16838"/>
          <w:pgMar w:top="1134" w:right="567" w:bottom="1134" w:left="1134" w:header="709" w:footer="709" w:gutter="0"/>
          <w:cols w:space="708"/>
          <w:docGrid w:linePitch="360"/>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A30DF8" w:rsidTr="00A30DF8">
        <w:tc>
          <w:tcPr>
            <w:tcW w:w="5919" w:type="dxa"/>
          </w:tcPr>
          <w:p w:rsidR="00A30DF8" w:rsidRPr="00A30DF8" w:rsidRDefault="00A30DF8" w:rsidP="001635A9">
            <w:pPr>
              <w:tabs>
                <w:tab w:val="left" w:pos="709"/>
              </w:tabs>
              <w:jc w:val="right"/>
              <w:rPr>
                <w:sz w:val="28"/>
                <w:szCs w:val="28"/>
              </w:rPr>
            </w:pPr>
            <w:r w:rsidRPr="00A30DF8">
              <w:rPr>
                <w:sz w:val="28"/>
                <w:szCs w:val="28"/>
              </w:rPr>
              <w:lastRenderedPageBreak/>
              <w:t>Приложение к постановлению Администрации</w:t>
            </w:r>
          </w:p>
          <w:p w:rsidR="00A30DF8" w:rsidRDefault="00A30DF8" w:rsidP="001635A9">
            <w:pPr>
              <w:tabs>
                <w:tab w:val="left" w:pos="709"/>
              </w:tabs>
              <w:jc w:val="right"/>
              <w:rPr>
                <w:sz w:val="28"/>
                <w:szCs w:val="28"/>
              </w:rPr>
            </w:pPr>
            <w:r w:rsidRPr="00A30DF8">
              <w:rPr>
                <w:sz w:val="28"/>
                <w:szCs w:val="28"/>
              </w:rPr>
              <w:t xml:space="preserve">муниципального образования </w:t>
            </w:r>
          </w:p>
          <w:p w:rsidR="00A30DF8" w:rsidRPr="00A30DF8" w:rsidRDefault="00A30DF8" w:rsidP="001635A9">
            <w:pPr>
              <w:tabs>
                <w:tab w:val="left" w:pos="709"/>
              </w:tabs>
              <w:jc w:val="right"/>
              <w:rPr>
                <w:sz w:val="28"/>
                <w:szCs w:val="28"/>
              </w:rPr>
            </w:pPr>
            <w:r w:rsidRPr="00A30DF8">
              <w:rPr>
                <w:sz w:val="28"/>
                <w:szCs w:val="28"/>
              </w:rPr>
              <w:t>«Кардымовский район»</w:t>
            </w:r>
            <w:r>
              <w:rPr>
                <w:sz w:val="28"/>
                <w:szCs w:val="28"/>
              </w:rPr>
              <w:t xml:space="preserve"> </w:t>
            </w:r>
            <w:r w:rsidRPr="00A30DF8">
              <w:rPr>
                <w:sz w:val="28"/>
                <w:szCs w:val="28"/>
              </w:rPr>
              <w:t xml:space="preserve">Смоленской области от </w:t>
            </w:r>
            <w:r w:rsidR="00B935E6">
              <w:rPr>
                <w:sz w:val="28"/>
                <w:szCs w:val="28"/>
              </w:rPr>
              <w:t>03.12.2018</w:t>
            </w:r>
            <w:r w:rsidRPr="00A30DF8">
              <w:rPr>
                <w:sz w:val="28"/>
                <w:szCs w:val="28"/>
              </w:rPr>
              <w:t xml:space="preserve"> № </w:t>
            </w:r>
            <w:r w:rsidR="00B935E6">
              <w:rPr>
                <w:sz w:val="28"/>
                <w:szCs w:val="28"/>
              </w:rPr>
              <w:t>00896</w:t>
            </w:r>
          </w:p>
          <w:p w:rsidR="00A30DF8" w:rsidRDefault="00A30DF8" w:rsidP="00A30DF8">
            <w:pPr>
              <w:tabs>
                <w:tab w:val="left" w:pos="709"/>
              </w:tabs>
              <w:jc w:val="right"/>
              <w:rPr>
                <w:sz w:val="28"/>
                <w:szCs w:val="28"/>
              </w:rPr>
            </w:pPr>
          </w:p>
        </w:tc>
      </w:tr>
    </w:tbl>
    <w:p w:rsidR="00A30DF8" w:rsidRDefault="00CC2301" w:rsidP="00A30DF8">
      <w:pPr>
        <w:tabs>
          <w:tab w:val="left" w:pos="709"/>
        </w:tabs>
        <w:jc w:val="right"/>
      </w:pPr>
      <w:r>
        <w:rPr>
          <w:sz w:val="28"/>
          <w:szCs w:val="28"/>
        </w:rPr>
        <w:t xml:space="preserve">                                               </w:t>
      </w:r>
      <w:r>
        <w:t xml:space="preserve"> </w:t>
      </w:r>
    </w:p>
    <w:p w:rsidR="00CC2301" w:rsidRPr="00A30DF8" w:rsidRDefault="00CC2301" w:rsidP="00CC2301">
      <w:pPr>
        <w:tabs>
          <w:tab w:val="left" w:pos="709"/>
        </w:tabs>
        <w:rPr>
          <w:sz w:val="28"/>
          <w:szCs w:val="28"/>
        </w:rPr>
      </w:pPr>
      <w:r>
        <w:t xml:space="preserve">                                     </w:t>
      </w:r>
    </w:p>
    <w:tbl>
      <w:tblPr>
        <w:tblW w:w="5811" w:type="dxa"/>
        <w:tblInd w:w="4503" w:type="dxa"/>
        <w:tblLook w:val="0000"/>
      </w:tblPr>
      <w:tblGrid>
        <w:gridCol w:w="5811"/>
      </w:tblGrid>
      <w:tr w:rsidR="00CC2301" w:rsidTr="00D02BF4">
        <w:tc>
          <w:tcPr>
            <w:tcW w:w="5811" w:type="dxa"/>
          </w:tcPr>
          <w:p w:rsidR="00CC2301" w:rsidRDefault="00CC2301" w:rsidP="001635A9">
            <w:pPr>
              <w:jc w:val="right"/>
              <w:rPr>
                <w:sz w:val="28"/>
                <w:szCs w:val="28"/>
              </w:rPr>
            </w:pPr>
            <w:r w:rsidRPr="00BE7EAA">
              <w:rPr>
                <w:sz w:val="28"/>
                <w:szCs w:val="28"/>
              </w:rPr>
              <w:t>УТВЕРЖДЕНА</w:t>
            </w:r>
          </w:p>
          <w:p w:rsidR="00CC2301" w:rsidRDefault="00CC2301" w:rsidP="001635A9">
            <w:pPr>
              <w:jc w:val="right"/>
              <w:rPr>
                <w:sz w:val="28"/>
                <w:szCs w:val="28"/>
              </w:rPr>
            </w:pPr>
            <w:r>
              <w:rPr>
                <w:sz w:val="28"/>
                <w:szCs w:val="28"/>
              </w:rPr>
              <w:t>постановлением Администрации муниципального образования</w:t>
            </w:r>
          </w:p>
          <w:p w:rsidR="00CC2301" w:rsidRDefault="00CC2301" w:rsidP="001635A9">
            <w:pPr>
              <w:jc w:val="right"/>
              <w:rPr>
                <w:sz w:val="28"/>
                <w:szCs w:val="28"/>
              </w:rPr>
            </w:pPr>
            <w:r>
              <w:rPr>
                <w:sz w:val="28"/>
                <w:szCs w:val="28"/>
              </w:rPr>
              <w:t>«Кардымовский район» Смоленской области</w:t>
            </w:r>
          </w:p>
          <w:p w:rsidR="00CC2301" w:rsidRPr="00C42191" w:rsidRDefault="00CC2301" w:rsidP="006E58E9">
            <w:pPr>
              <w:jc w:val="right"/>
              <w:rPr>
                <w:sz w:val="28"/>
                <w:szCs w:val="28"/>
              </w:rPr>
            </w:pPr>
            <w:r>
              <w:rPr>
                <w:sz w:val="28"/>
                <w:szCs w:val="28"/>
              </w:rPr>
              <w:t xml:space="preserve">от </w:t>
            </w:r>
            <w:r w:rsidR="006E58E9">
              <w:rPr>
                <w:sz w:val="28"/>
                <w:szCs w:val="28"/>
              </w:rPr>
              <w:t>17.02.2014</w:t>
            </w:r>
            <w:r w:rsidR="00AC144B">
              <w:rPr>
                <w:sz w:val="28"/>
                <w:szCs w:val="28"/>
              </w:rPr>
              <w:t xml:space="preserve"> г.</w:t>
            </w:r>
            <w:r>
              <w:rPr>
                <w:sz w:val="28"/>
                <w:szCs w:val="28"/>
              </w:rPr>
              <w:t xml:space="preserve"> № 0</w:t>
            </w:r>
            <w:r w:rsidR="006E58E9">
              <w:rPr>
                <w:sz w:val="28"/>
                <w:szCs w:val="28"/>
              </w:rPr>
              <w:t>120</w:t>
            </w:r>
          </w:p>
        </w:tc>
      </w:tr>
    </w:tbl>
    <w:p w:rsidR="00CC2301" w:rsidRDefault="00CC2301" w:rsidP="00CC2301">
      <w:pPr>
        <w:jc w:val="center"/>
        <w:rPr>
          <w:sz w:val="28"/>
          <w:szCs w:val="28"/>
        </w:rPr>
      </w:pPr>
    </w:p>
    <w:p w:rsidR="00CC2301" w:rsidRDefault="00CC2301" w:rsidP="00CC2301">
      <w:pPr>
        <w:rPr>
          <w:sz w:val="28"/>
          <w:szCs w:val="28"/>
        </w:rPr>
      </w:pPr>
    </w:p>
    <w:p w:rsidR="00CC2301" w:rsidRDefault="00CC2301" w:rsidP="00CC2301">
      <w:pPr>
        <w:rPr>
          <w:sz w:val="28"/>
          <w:szCs w:val="28"/>
        </w:rPr>
      </w:pPr>
    </w:p>
    <w:p w:rsidR="00CC2301" w:rsidRPr="00E638D1" w:rsidRDefault="00CC2301" w:rsidP="00CC2301">
      <w:pPr>
        <w:rPr>
          <w:color w:val="FF0000"/>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6E58E9" w:rsidRDefault="006E58E9" w:rsidP="00CC2301">
      <w:pPr>
        <w:jc w:val="center"/>
        <w:rPr>
          <w:b/>
          <w:bCs/>
          <w:color w:val="000000" w:themeColor="text1"/>
          <w:sz w:val="28"/>
          <w:szCs w:val="28"/>
        </w:rPr>
      </w:pPr>
      <w:r w:rsidRPr="006E58E9">
        <w:rPr>
          <w:b/>
          <w:bCs/>
          <w:color w:val="000000" w:themeColor="text1"/>
          <w:sz w:val="28"/>
          <w:szCs w:val="28"/>
        </w:rPr>
        <w:t>«Комплексные меры  по профилактике правонарушений и усилению  борьбы</w:t>
      </w:r>
    </w:p>
    <w:p w:rsidR="00CC2301" w:rsidRPr="006E58E9" w:rsidRDefault="006E58E9" w:rsidP="00CC2301">
      <w:pPr>
        <w:jc w:val="center"/>
        <w:rPr>
          <w:b/>
          <w:sz w:val="28"/>
          <w:szCs w:val="28"/>
        </w:rPr>
      </w:pPr>
      <w:r w:rsidRPr="006E58E9">
        <w:rPr>
          <w:b/>
          <w:bCs/>
          <w:color w:val="000000" w:themeColor="text1"/>
          <w:sz w:val="28"/>
          <w:szCs w:val="28"/>
        </w:rPr>
        <w:t xml:space="preserve"> с преступностью на  территории муниципального образования «Кардымовский район» Смоленской области</w:t>
      </w:r>
      <w:r>
        <w:rPr>
          <w:b/>
          <w:bCs/>
          <w:color w:val="000000" w:themeColor="text1"/>
          <w:sz w:val="28"/>
          <w:szCs w:val="28"/>
        </w:rPr>
        <w:t>»</w:t>
      </w:r>
    </w:p>
    <w:p w:rsidR="00CC2301" w:rsidRPr="00D572E4" w:rsidRDefault="00CC2301" w:rsidP="00CC2301">
      <w:pPr>
        <w:jc w:val="center"/>
        <w:rPr>
          <w:sz w:val="24"/>
          <w:szCs w:val="24"/>
        </w:rPr>
      </w:pPr>
      <w:r w:rsidRPr="00C20300">
        <w:rPr>
          <w:sz w:val="24"/>
          <w:szCs w:val="24"/>
        </w:rPr>
        <w:t>(в ред</w:t>
      </w:r>
      <w:proofErr w:type="gramStart"/>
      <w:r w:rsidRPr="00C20300">
        <w:rPr>
          <w:sz w:val="24"/>
          <w:szCs w:val="24"/>
        </w:rPr>
        <w:t>.п</w:t>
      </w:r>
      <w:proofErr w:type="gramEnd"/>
      <w:r w:rsidRPr="00C20300">
        <w:rPr>
          <w:sz w:val="24"/>
          <w:szCs w:val="24"/>
        </w:rPr>
        <w:t xml:space="preserve">остановлений </w:t>
      </w:r>
      <w:r w:rsidRPr="00D572E4">
        <w:rPr>
          <w:sz w:val="24"/>
          <w:szCs w:val="24"/>
        </w:rPr>
        <w:t>Администрации муниципального образования</w:t>
      </w:r>
    </w:p>
    <w:p w:rsidR="00576EF7" w:rsidRDefault="00CC2301" w:rsidP="006E58E9">
      <w:pPr>
        <w:jc w:val="center"/>
        <w:rPr>
          <w:bCs/>
          <w:color w:val="000000" w:themeColor="text1"/>
          <w:sz w:val="24"/>
          <w:szCs w:val="24"/>
        </w:rPr>
      </w:pPr>
      <w:r w:rsidRPr="00D572E4">
        <w:rPr>
          <w:sz w:val="24"/>
          <w:szCs w:val="24"/>
        </w:rPr>
        <w:t xml:space="preserve"> «Кардымовский район» Смоленской области </w:t>
      </w:r>
      <w:r w:rsidR="006E58E9" w:rsidRPr="006E58E9">
        <w:rPr>
          <w:bCs/>
          <w:color w:val="000000" w:themeColor="text1"/>
          <w:sz w:val="24"/>
          <w:szCs w:val="24"/>
        </w:rPr>
        <w:t xml:space="preserve">от 28.07.2014 </w:t>
      </w:r>
      <w:r w:rsidR="00AC144B">
        <w:rPr>
          <w:bCs/>
          <w:color w:val="000000" w:themeColor="text1"/>
          <w:sz w:val="24"/>
          <w:szCs w:val="24"/>
        </w:rPr>
        <w:t>г.</w:t>
      </w:r>
      <w:r w:rsidR="006E58E9" w:rsidRPr="006E58E9">
        <w:rPr>
          <w:bCs/>
          <w:color w:val="000000" w:themeColor="text1"/>
          <w:sz w:val="24"/>
          <w:szCs w:val="24"/>
        </w:rPr>
        <w:t xml:space="preserve"> № 0549,  от 27.03.2015 г. № 0171, </w:t>
      </w:r>
    </w:p>
    <w:p w:rsidR="00576EF7" w:rsidRDefault="006E58E9" w:rsidP="006E58E9">
      <w:pPr>
        <w:jc w:val="center"/>
        <w:rPr>
          <w:bCs/>
          <w:color w:val="000000" w:themeColor="text1"/>
          <w:sz w:val="24"/>
          <w:szCs w:val="24"/>
        </w:rPr>
      </w:pPr>
      <w:r w:rsidRPr="006E58E9">
        <w:rPr>
          <w:bCs/>
          <w:color w:val="000000" w:themeColor="text1"/>
          <w:sz w:val="24"/>
          <w:szCs w:val="24"/>
        </w:rPr>
        <w:t xml:space="preserve">от 17.08.2015 </w:t>
      </w:r>
      <w:r w:rsidR="00AC144B">
        <w:rPr>
          <w:bCs/>
          <w:color w:val="000000" w:themeColor="text1"/>
          <w:sz w:val="24"/>
          <w:szCs w:val="24"/>
        </w:rPr>
        <w:t xml:space="preserve">г. </w:t>
      </w:r>
      <w:r w:rsidRPr="006E58E9">
        <w:rPr>
          <w:bCs/>
          <w:color w:val="000000" w:themeColor="text1"/>
          <w:sz w:val="24"/>
          <w:szCs w:val="24"/>
        </w:rPr>
        <w:t>№0507, от 28.08.2015</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0528, от  02.03.2016</w:t>
      </w:r>
      <w:r w:rsidR="00AC144B">
        <w:rPr>
          <w:bCs/>
          <w:color w:val="000000" w:themeColor="text1"/>
          <w:sz w:val="24"/>
          <w:szCs w:val="24"/>
        </w:rPr>
        <w:t xml:space="preserve"> г. </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0097, от 03.11.2016</w:t>
      </w:r>
      <w:r w:rsidR="00AC144B">
        <w:rPr>
          <w:bCs/>
          <w:color w:val="000000" w:themeColor="text1"/>
          <w:sz w:val="24"/>
          <w:szCs w:val="24"/>
        </w:rPr>
        <w:t xml:space="preserve"> г. </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 xml:space="preserve">0631, </w:t>
      </w:r>
    </w:p>
    <w:p w:rsidR="00CC2301" w:rsidRPr="00D572E4" w:rsidRDefault="006E58E9" w:rsidP="006E58E9">
      <w:pPr>
        <w:jc w:val="center"/>
        <w:rPr>
          <w:sz w:val="24"/>
          <w:szCs w:val="24"/>
        </w:rPr>
      </w:pPr>
      <w:r w:rsidRPr="006E58E9">
        <w:rPr>
          <w:bCs/>
          <w:color w:val="000000" w:themeColor="text1"/>
          <w:sz w:val="24"/>
          <w:szCs w:val="24"/>
        </w:rPr>
        <w:t>от 25.11.2016</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0670, от 21.06.2017</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 xml:space="preserve">0399, от 28.06.2018 </w:t>
      </w:r>
      <w:r w:rsidR="00AC144B">
        <w:rPr>
          <w:bCs/>
          <w:color w:val="000000" w:themeColor="text1"/>
          <w:sz w:val="24"/>
          <w:szCs w:val="24"/>
        </w:rPr>
        <w:t xml:space="preserve">г. </w:t>
      </w:r>
      <w:r w:rsidRPr="006E58E9">
        <w:rPr>
          <w:bCs/>
          <w:color w:val="000000" w:themeColor="text1"/>
          <w:sz w:val="24"/>
          <w:szCs w:val="24"/>
        </w:rPr>
        <w:t>№</w:t>
      </w:r>
      <w:r>
        <w:rPr>
          <w:bCs/>
          <w:color w:val="000000" w:themeColor="text1"/>
          <w:sz w:val="24"/>
          <w:szCs w:val="24"/>
        </w:rPr>
        <w:t xml:space="preserve"> </w:t>
      </w:r>
      <w:r w:rsidRPr="006E58E9">
        <w:rPr>
          <w:bCs/>
          <w:color w:val="000000" w:themeColor="text1"/>
          <w:sz w:val="24"/>
          <w:szCs w:val="24"/>
        </w:rPr>
        <w:t>498</w:t>
      </w:r>
      <w:r w:rsidR="00CC2301" w:rsidRPr="006E58E9">
        <w:rPr>
          <w:sz w:val="24"/>
          <w:szCs w:val="24"/>
        </w:rPr>
        <w:t>)</w:t>
      </w:r>
    </w:p>
    <w:p w:rsidR="00CC2301" w:rsidRPr="00C20300" w:rsidRDefault="00CC2301" w:rsidP="00CC2301">
      <w:pPr>
        <w:jc w:val="center"/>
        <w:rPr>
          <w:b/>
          <w:caps/>
          <w:color w:val="FF0000"/>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Pr="00BE7EAA"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2018</w:t>
      </w:r>
    </w:p>
    <w:p w:rsidR="006E58E9" w:rsidRPr="00AC144B" w:rsidRDefault="006E58E9" w:rsidP="00CC2301">
      <w:pPr>
        <w:pStyle w:val="ConsPlusNonformat"/>
        <w:widowControl/>
        <w:jc w:val="center"/>
        <w:rPr>
          <w:rFonts w:ascii="Times New Roman" w:hAnsi="Times New Roman" w:cs="Times New Roman"/>
          <w:sz w:val="28"/>
          <w:szCs w:val="28"/>
        </w:rPr>
      </w:pP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lastRenderedPageBreak/>
        <w:t>ПАСПОРТ</w:t>
      </w: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  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p w:rsidR="006E58E9" w:rsidRPr="00262945" w:rsidRDefault="006E58E9" w:rsidP="006E58E9">
      <w:pPr>
        <w:ind w:firstLine="540"/>
        <w:jc w:val="both"/>
        <w:rPr>
          <w:sz w:val="16"/>
          <w:szCs w:val="16"/>
        </w:rPr>
      </w:pPr>
    </w:p>
    <w:tbl>
      <w:tblPr>
        <w:tblW w:w="10206" w:type="dxa"/>
        <w:tblInd w:w="70" w:type="dxa"/>
        <w:tblLayout w:type="fixed"/>
        <w:tblCellMar>
          <w:left w:w="70" w:type="dxa"/>
          <w:right w:w="70" w:type="dxa"/>
        </w:tblCellMar>
        <w:tblLook w:val="0000"/>
      </w:tblPr>
      <w:tblGrid>
        <w:gridCol w:w="3828"/>
        <w:gridCol w:w="6378"/>
      </w:tblGrid>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Наименование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t xml:space="preserve"> </w:t>
            </w:r>
            <w:r w:rsidRPr="006E58E9">
              <w:rPr>
                <w:rFonts w:ascii="Times New Roman" w:hAnsi="Times New Roman" w:cs="Times New Roman"/>
                <w:sz w:val="28"/>
                <w:szCs w:val="28"/>
              </w:rPr>
              <w:t>«Комплексные меры по профилактике правонарушений и усилени</w:t>
            </w:r>
            <w:r w:rsidR="00576EF7">
              <w:rPr>
                <w:rFonts w:ascii="Times New Roman" w:hAnsi="Times New Roman" w:cs="Times New Roman"/>
                <w:sz w:val="28"/>
                <w:szCs w:val="28"/>
              </w:rPr>
              <w:t>ю</w:t>
            </w:r>
            <w:r w:rsidRPr="006E58E9">
              <w:rPr>
                <w:rFonts w:ascii="Times New Roman" w:hAnsi="Times New Roman" w:cs="Times New Roman"/>
                <w:sz w:val="28"/>
                <w:szCs w:val="28"/>
              </w:rPr>
              <w:t xml:space="preserve"> борьбы с преступностью на территории муниципального образования «Кардымовский район» Смоленской области» </w:t>
            </w:r>
          </w:p>
        </w:tc>
      </w:tr>
      <w:tr w:rsidR="006E58E9" w:rsidRPr="006E58E9" w:rsidTr="00B72C07">
        <w:trPr>
          <w:trHeight w:val="48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Основание </w:t>
            </w:r>
            <w:proofErr w:type="gramStart"/>
            <w:r w:rsidRPr="006E58E9">
              <w:rPr>
                <w:rFonts w:ascii="Times New Roman" w:hAnsi="Times New Roman" w:cs="Times New Roman"/>
                <w:sz w:val="28"/>
                <w:szCs w:val="28"/>
              </w:rPr>
              <w:t>для</w:t>
            </w:r>
            <w:proofErr w:type="gramEnd"/>
            <w:r w:rsidRPr="006E58E9">
              <w:rPr>
                <w:rFonts w:ascii="Times New Roman" w:hAnsi="Times New Roman" w:cs="Times New Roman"/>
                <w:sz w:val="28"/>
                <w:szCs w:val="28"/>
              </w:rPr>
              <w:t xml:space="preserve">  </w:t>
            </w:r>
          </w:p>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разработки  Программы</w:t>
            </w:r>
          </w:p>
          <w:p w:rsidR="006E58E9" w:rsidRPr="006E58E9" w:rsidRDefault="006E58E9" w:rsidP="00B72C07">
            <w:pPr>
              <w:pStyle w:val="ConsPlusCell"/>
              <w:widowControl/>
              <w:jc w:val="both"/>
              <w:rPr>
                <w:rFonts w:ascii="Times New Roman" w:hAnsi="Times New Roman" w:cs="Times New Roman"/>
                <w:sz w:val="28"/>
                <w:szCs w:val="28"/>
              </w:rPr>
            </w:pP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AC144B">
            <w:pPr>
              <w:pStyle w:val="1"/>
              <w:spacing w:before="0" w:beforeAutospacing="0" w:after="0" w:afterAutospacing="0"/>
              <w:jc w:val="both"/>
              <w:rPr>
                <w:b w:val="0"/>
                <w:noProof/>
                <w:color w:val="000000"/>
                <w:sz w:val="28"/>
                <w:szCs w:val="28"/>
              </w:rPr>
            </w:pPr>
            <w:proofErr w:type="gramStart"/>
            <w:r w:rsidRPr="006E58E9">
              <w:rPr>
                <w:b w:val="0"/>
                <w:noProof/>
                <w:color w:val="000000"/>
                <w:sz w:val="28"/>
                <w:szCs w:val="28"/>
              </w:rPr>
              <w:t>Конституция РФ, Фед</w:t>
            </w:r>
            <w:r w:rsidR="00AC144B">
              <w:rPr>
                <w:b w:val="0"/>
                <w:noProof/>
                <w:color w:val="000000"/>
                <w:sz w:val="28"/>
                <w:szCs w:val="28"/>
              </w:rPr>
              <w:t>еральный закон от   06.10.2003 г. №</w:t>
            </w:r>
            <w:r w:rsidRPr="006E58E9">
              <w:rPr>
                <w:b w:val="0"/>
                <w:noProof/>
                <w:color w:val="000000"/>
                <w:sz w:val="28"/>
                <w:szCs w:val="28"/>
              </w:rPr>
              <w:t xml:space="preserve"> 131-ФЗ  «Об общих принципах организации местного самоуправления в Российской Федерации», Ф</w:t>
            </w:r>
            <w:r w:rsidR="00AC144B">
              <w:rPr>
                <w:b w:val="0"/>
                <w:noProof/>
                <w:color w:val="000000"/>
                <w:sz w:val="28"/>
                <w:szCs w:val="28"/>
              </w:rPr>
              <w:t>едеральный закон от 07.02.2011 г. №</w:t>
            </w:r>
            <w:r w:rsidRPr="006E58E9">
              <w:rPr>
                <w:b w:val="0"/>
                <w:noProof/>
                <w:color w:val="000000"/>
                <w:sz w:val="28"/>
                <w:szCs w:val="28"/>
              </w:rPr>
              <w:t xml:space="preserve"> 3-ФЗ «О   полиции», </w:t>
            </w:r>
            <w:r w:rsidRPr="006E58E9">
              <w:rPr>
                <w:b w:val="0"/>
                <w:sz w:val="28"/>
                <w:szCs w:val="28"/>
              </w:rPr>
              <w:t xml:space="preserve">Федеральный закон от 24.06.1999 </w:t>
            </w:r>
            <w:r w:rsidR="00AC144B">
              <w:rPr>
                <w:b w:val="0"/>
                <w:sz w:val="28"/>
                <w:szCs w:val="28"/>
              </w:rPr>
              <w:t xml:space="preserve"> г. №</w:t>
            </w:r>
            <w:r w:rsidRPr="006E58E9">
              <w:rPr>
                <w:b w:val="0"/>
                <w:sz w:val="28"/>
                <w:szCs w:val="28"/>
              </w:rPr>
              <w:t xml:space="preserve"> 120-ФЗ «Об основах системы профилактики безнадзорности и правонарушений несовершеннолетних», Указ Президента РФ от 15.02.2006 г. </w:t>
            </w:r>
            <w:r w:rsidR="00AC144B">
              <w:rPr>
                <w:b w:val="0"/>
                <w:sz w:val="28"/>
                <w:szCs w:val="28"/>
              </w:rPr>
              <w:t>№</w:t>
            </w:r>
            <w:r w:rsidRPr="006E58E9">
              <w:rPr>
                <w:b w:val="0"/>
                <w:sz w:val="28"/>
                <w:szCs w:val="28"/>
              </w:rPr>
              <w:t xml:space="preserve"> 116 «О мерах по противодействию терроризму»</w:t>
            </w:r>
            <w:proofErr w:type="gramEnd"/>
          </w:p>
        </w:tc>
      </w:tr>
      <w:tr w:rsidR="006E58E9" w:rsidRPr="006E58E9" w:rsidTr="00B72C07">
        <w:trPr>
          <w:trHeight w:val="341"/>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Заказчик Программы</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Администрация муниципального образования «Кардымовский район» Смоленской области</w:t>
            </w:r>
          </w:p>
        </w:tc>
      </w:tr>
      <w:tr w:rsidR="006E58E9" w:rsidRPr="006E58E9" w:rsidTr="00B72C07">
        <w:trPr>
          <w:trHeight w:val="1434"/>
        </w:trPr>
        <w:tc>
          <w:tcPr>
            <w:tcW w:w="3828" w:type="dxa"/>
            <w:tcBorders>
              <w:top w:val="single" w:sz="6" w:space="0" w:color="auto"/>
              <w:left w:val="single" w:sz="6" w:space="0" w:color="auto"/>
              <w:bottom w:val="single" w:sz="4"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Разработчик (разработчики) Программы</w:t>
            </w:r>
          </w:p>
        </w:tc>
        <w:tc>
          <w:tcPr>
            <w:tcW w:w="6378" w:type="dxa"/>
            <w:tcBorders>
              <w:top w:val="single" w:sz="6" w:space="0" w:color="auto"/>
              <w:left w:val="single" w:sz="6" w:space="0" w:color="auto"/>
              <w:bottom w:val="single" w:sz="4"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w:t>
            </w:r>
            <w:r w:rsidRPr="006E58E9">
              <w:t xml:space="preserve"> </w:t>
            </w:r>
          </w:p>
        </w:tc>
      </w:tr>
      <w:tr w:rsidR="00B72C07" w:rsidRPr="006E58E9" w:rsidTr="00B72C07">
        <w:trPr>
          <w:trHeight w:val="3825"/>
        </w:trPr>
        <w:tc>
          <w:tcPr>
            <w:tcW w:w="3828" w:type="dxa"/>
            <w:tcBorders>
              <w:top w:val="single" w:sz="6" w:space="0" w:color="auto"/>
              <w:left w:val="single" w:sz="6" w:space="0" w:color="auto"/>
              <w:bottom w:val="single" w:sz="4" w:space="0" w:color="auto"/>
              <w:right w:val="single" w:sz="6" w:space="0" w:color="auto"/>
            </w:tcBorders>
            <w:noWrap/>
          </w:tcPr>
          <w:p w:rsidR="00B72C07" w:rsidRPr="006E58E9" w:rsidRDefault="00B72C07" w:rsidP="00AC144B">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Цели и задачи Программы             </w:t>
            </w:r>
          </w:p>
        </w:tc>
        <w:tc>
          <w:tcPr>
            <w:tcW w:w="6378" w:type="dxa"/>
            <w:tcBorders>
              <w:top w:val="single" w:sz="6" w:space="0" w:color="auto"/>
              <w:left w:val="single" w:sz="6" w:space="0" w:color="auto"/>
              <w:bottom w:val="single" w:sz="4" w:space="0" w:color="auto"/>
              <w:right w:val="single" w:sz="6" w:space="0" w:color="auto"/>
            </w:tcBorders>
            <w:noWrap/>
          </w:tcPr>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Цель Программы - обеспечение безопасности граждан на территории муниципального образования «Кардымовский район» Смоленской области.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выявление и устранение причин и условий, способствующих совершению правонарушений;</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пропаганда здорового образа жизни;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B72C07" w:rsidRPr="006E58E9" w:rsidRDefault="00B72C07" w:rsidP="00AC144B">
            <w:pPr>
              <w:rPr>
                <w:sz w:val="28"/>
                <w:szCs w:val="28"/>
              </w:rPr>
            </w:pPr>
            <w:r w:rsidRPr="006E58E9">
              <w:rPr>
                <w:sz w:val="28"/>
                <w:szCs w:val="28"/>
              </w:rPr>
              <w:t>- профилактика экстремизма и терроризма, в том числе в подростковой, молодежной среде;</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w:t>
            </w:r>
            <w:r w:rsidRPr="006E58E9">
              <w:rPr>
                <w:rFonts w:ascii="Times New Roman" w:hAnsi="Times New Roman" w:cs="Times New Roman"/>
                <w:sz w:val="28"/>
                <w:szCs w:val="28"/>
              </w:rPr>
              <w:lastRenderedPageBreak/>
              <w:t xml:space="preserve">свои проступки; </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B72C07" w:rsidRPr="006E58E9" w:rsidRDefault="00B72C07" w:rsidP="00AC144B">
            <w:pPr>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w:t>
            </w:r>
          </w:p>
          <w:p w:rsidR="00B72C07" w:rsidRPr="006E58E9" w:rsidRDefault="00B72C07" w:rsidP="00AC144B">
            <w:pPr>
              <w:jc w:val="both"/>
              <w:rPr>
                <w:sz w:val="28"/>
                <w:szCs w:val="28"/>
              </w:rPr>
            </w:pPr>
            <w:r w:rsidRPr="006E58E9">
              <w:rPr>
                <w:sz w:val="28"/>
                <w:szCs w:val="28"/>
              </w:rPr>
              <w:t>- активизация работы по профилактике правонарушений, направленной на борьбу с алкогольной и наркотической зависимостью среди населения, в том числе несовершеннолетних и молодежи</w:t>
            </w:r>
          </w:p>
        </w:tc>
      </w:tr>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lastRenderedPageBreak/>
              <w:t xml:space="preserve">Целевые показатели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jc w:val="both"/>
              <w:rPr>
                <w:sz w:val="28"/>
                <w:szCs w:val="28"/>
              </w:rPr>
            </w:pPr>
            <w:r w:rsidRPr="006E58E9">
              <w:rPr>
                <w:sz w:val="28"/>
                <w:szCs w:val="28"/>
              </w:rPr>
              <w:t>- преступления, совершаемые против  личности;</w:t>
            </w:r>
          </w:p>
          <w:p w:rsidR="006E58E9" w:rsidRPr="006E58E9" w:rsidRDefault="006E58E9" w:rsidP="00B72C07">
            <w:pPr>
              <w:jc w:val="both"/>
              <w:rPr>
                <w:sz w:val="28"/>
                <w:szCs w:val="28"/>
              </w:rPr>
            </w:pPr>
            <w:r w:rsidRPr="006E58E9">
              <w:rPr>
                <w:sz w:val="28"/>
                <w:szCs w:val="28"/>
              </w:rPr>
              <w:t xml:space="preserve">-правонарушения в сфере изготовления, хранения и сбыта крепких спиртных напитков домашней выработки; </w:t>
            </w:r>
          </w:p>
          <w:p w:rsidR="006E58E9" w:rsidRPr="006E58E9" w:rsidRDefault="006E58E9" w:rsidP="00B72C07">
            <w:pPr>
              <w:jc w:val="both"/>
              <w:rPr>
                <w:sz w:val="28"/>
                <w:szCs w:val="28"/>
              </w:rPr>
            </w:pPr>
            <w:r w:rsidRPr="006E58E9">
              <w:rPr>
                <w:sz w:val="28"/>
                <w:szCs w:val="28"/>
              </w:rPr>
              <w:t>-правонарушения и преступления, совершаемые несовершеннолетними;</w:t>
            </w:r>
          </w:p>
          <w:p w:rsidR="006E58E9" w:rsidRPr="006E58E9" w:rsidRDefault="006E58E9" w:rsidP="00B72C07">
            <w:pPr>
              <w:jc w:val="both"/>
              <w:rPr>
                <w:sz w:val="28"/>
                <w:szCs w:val="28"/>
              </w:rPr>
            </w:pPr>
            <w:r w:rsidRPr="006E58E9">
              <w:rPr>
                <w:sz w:val="28"/>
                <w:szCs w:val="28"/>
              </w:rPr>
              <w:t>- правонарушения, совершаемые в нарушение областного закона «Об административных правонарушениях на территории Смоленской области»  от 25.06.2003 г. № 28-з</w:t>
            </w:r>
          </w:p>
        </w:tc>
      </w:tr>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Сроки </w:t>
            </w:r>
            <w:r w:rsidR="009621E8">
              <w:rPr>
                <w:rFonts w:ascii="Times New Roman" w:hAnsi="Times New Roman" w:cs="Times New Roman"/>
                <w:sz w:val="28"/>
                <w:szCs w:val="28"/>
              </w:rPr>
              <w:t xml:space="preserve"> и этапы </w:t>
            </w:r>
            <w:r w:rsidRPr="006E58E9">
              <w:rPr>
                <w:rFonts w:ascii="Times New Roman" w:hAnsi="Times New Roman" w:cs="Times New Roman"/>
                <w:sz w:val="28"/>
                <w:szCs w:val="28"/>
              </w:rPr>
              <w:t xml:space="preserve">реализации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2014-202</w:t>
            </w:r>
            <w:r w:rsidR="009621E8">
              <w:rPr>
                <w:rFonts w:ascii="Times New Roman" w:hAnsi="Times New Roman" w:cs="Times New Roman"/>
                <w:sz w:val="28"/>
                <w:szCs w:val="28"/>
              </w:rPr>
              <w:t>1</w:t>
            </w:r>
            <w:r w:rsidRPr="006E58E9">
              <w:rPr>
                <w:rFonts w:ascii="Times New Roman" w:hAnsi="Times New Roman" w:cs="Times New Roman"/>
                <w:sz w:val="28"/>
                <w:szCs w:val="28"/>
              </w:rPr>
              <w:t xml:space="preserve"> г.г.</w:t>
            </w:r>
          </w:p>
        </w:tc>
      </w:tr>
      <w:tr w:rsidR="006E58E9" w:rsidRPr="006E58E9" w:rsidTr="00B72C07">
        <w:trPr>
          <w:trHeight w:val="36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Источники и объёмы             </w:t>
            </w:r>
            <w:r w:rsidRPr="006E58E9">
              <w:rPr>
                <w:rFonts w:ascii="Times New Roman" w:hAnsi="Times New Roman" w:cs="Times New Roman"/>
                <w:sz w:val="28"/>
                <w:szCs w:val="28"/>
              </w:rPr>
              <w:br/>
              <w:t xml:space="preserve">финансирования        </w:t>
            </w:r>
            <w:r w:rsidRPr="006E58E9">
              <w:rPr>
                <w:rFonts w:ascii="Times New Roman" w:hAnsi="Times New Roman" w:cs="Times New Roman"/>
                <w:sz w:val="28"/>
                <w:szCs w:val="28"/>
              </w:rPr>
              <w:br/>
              <w:t xml:space="preserve">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составит </w:t>
            </w:r>
            <w:r w:rsidR="009621E8">
              <w:rPr>
                <w:rFonts w:ascii="Times New Roman" w:hAnsi="Times New Roman" w:cs="Times New Roman"/>
                <w:sz w:val="28"/>
                <w:szCs w:val="28"/>
              </w:rPr>
              <w:t>1 075,</w:t>
            </w:r>
            <w:r w:rsidRPr="006E58E9">
              <w:rPr>
                <w:rFonts w:ascii="Times New Roman" w:hAnsi="Times New Roman" w:cs="Times New Roman"/>
                <w:sz w:val="28"/>
                <w:szCs w:val="28"/>
              </w:rPr>
              <w:t>279 тыс. рублей, в том числе:</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2014 – 62,0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2015 – 113,279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2016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2017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2018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2019 – 150,0 тыс. руб.,</w:t>
            </w:r>
          </w:p>
          <w:p w:rsid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2020 – 150,0 тыс</w:t>
            </w:r>
            <w:proofErr w:type="gramStart"/>
            <w:r w:rsidRPr="006E58E9">
              <w:rPr>
                <w:rFonts w:ascii="Times New Roman" w:hAnsi="Times New Roman" w:cs="Times New Roman"/>
                <w:sz w:val="28"/>
                <w:szCs w:val="28"/>
              </w:rPr>
              <w:t>.р</w:t>
            </w:r>
            <w:proofErr w:type="gramEnd"/>
            <w:r w:rsidRPr="006E58E9">
              <w:rPr>
                <w:rFonts w:ascii="Times New Roman" w:hAnsi="Times New Roman" w:cs="Times New Roman"/>
                <w:sz w:val="28"/>
                <w:szCs w:val="28"/>
              </w:rPr>
              <w:t>уб.</w:t>
            </w:r>
            <w:r w:rsidR="009621E8">
              <w:rPr>
                <w:rFonts w:ascii="Times New Roman" w:hAnsi="Times New Roman" w:cs="Times New Roman"/>
                <w:sz w:val="28"/>
                <w:szCs w:val="28"/>
              </w:rPr>
              <w:t>,</w:t>
            </w:r>
          </w:p>
          <w:p w:rsidR="009621E8" w:rsidRPr="006E58E9" w:rsidRDefault="009621E8" w:rsidP="00B72C07">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2021</w:t>
            </w:r>
            <w:r w:rsidR="00576EF7">
              <w:rPr>
                <w:rFonts w:ascii="Times New Roman" w:hAnsi="Times New Roman" w:cs="Times New Roman"/>
                <w:sz w:val="28"/>
                <w:szCs w:val="28"/>
              </w:rPr>
              <w:t xml:space="preserve"> -  </w:t>
            </w:r>
            <w:r>
              <w:rPr>
                <w:rFonts w:ascii="Times New Roman" w:hAnsi="Times New Roman" w:cs="Times New Roman"/>
                <w:sz w:val="28"/>
                <w:szCs w:val="28"/>
              </w:rPr>
              <w:t>150,0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r>
    </w:tbl>
    <w:p w:rsidR="006E58E9" w:rsidRPr="006E58E9" w:rsidRDefault="006E58E9" w:rsidP="00B72C07">
      <w:pPr>
        <w:ind w:firstLine="540"/>
        <w:jc w:val="both"/>
        <w:rPr>
          <w:sz w:val="28"/>
          <w:szCs w:val="28"/>
        </w:rPr>
      </w:pPr>
    </w:p>
    <w:p w:rsidR="006E58E9" w:rsidRPr="006E58E9" w:rsidRDefault="006E58E9" w:rsidP="006E58E9"/>
    <w:p w:rsidR="006E58E9" w:rsidRPr="00B72C07" w:rsidRDefault="006E58E9" w:rsidP="006E58E9">
      <w:pPr>
        <w:ind w:firstLine="709"/>
        <w:jc w:val="both"/>
        <w:rPr>
          <w:b/>
          <w:sz w:val="28"/>
          <w:szCs w:val="28"/>
        </w:rPr>
      </w:pPr>
      <w:r w:rsidRPr="00B72C07">
        <w:rPr>
          <w:b/>
          <w:sz w:val="28"/>
          <w:szCs w:val="28"/>
        </w:rPr>
        <w:t>Раздел 1. Содержание проблемы и обоснование необходимости ее решения программно-целевым методом.</w:t>
      </w:r>
    </w:p>
    <w:p w:rsidR="006E58E9" w:rsidRPr="006E58E9" w:rsidRDefault="006E58E9" w:rsidP="006E58E9">
      <w:pPr>
        <w:jc w:val="both"/>
        <w:rPr>
          <w:sz w:val="28"/>
          <w:szCs w:val="28"/>
        </w:rPr>
      </w:pPr>
    </w:p>
    <w:p w:rsidR="006E58E9" w:rsidRPr="006E58E9" w:rsidRDefault="006E58E9" w:rsidP="006E58E9">
      <w:pPr>
        <w:ind w:firstLine="708"/>
        <w:jc w:val="both"/>
        <w:rPr>
          <w:sz w:val="28"/>
          <w:szCs w:val="28"/>
        </w:rPr>
      </w:pPr>
      <w:r w:rsidRPr="006E58E9">
        <w:rPr>
          <w:sz w:val="28"/>
          <w:szCs w:val="28"/>
        </w:rPr>
        <w:t>Разработка настоящей Программы вызвана необходимостью выработки системного, комплексного подхода к решению проблем профилактики правонарушений и борьбы с преступностью.</w:t>
      </w:r>
    </w:p>
    <w:p w:rsidR="006E58E9" w:rsidRPr="006E58E9" w:rsidRDefault="006E58E9" w:rsidP="006E58E9">
      <w:pPr>
        <w:ind w:firstLine="709"/>
        <w:jc w:val="both"/>
        <w:rPr>
          <w:bCs/>
          <w:sz w:val="28"/>
          <w:szCs w:val="28"/>
        </w:rPr>
      </w:pPr>
      <w:r w:rsidRPr="006E58E9">
        <w:rPr>
          <w:sz w:val="28"/>
          <w:szCs w:val="28"/>
        </w:rPr>
        <w:t xml:space="preserve">Согласно статистическим данным по состоянию </w:t>
      </w:r>
      <w:proofErr w:type="gramStart"/>
      <w:r w:rsidRPr="006E58E9">
        <w:rPr>
          <w:sz w:val="28"/>
          <w:szCs w:val="28"/>
        </w:rPr>
        <w:t>на конец</w:t>
      </w:r>
      <w:proofErr w:type="gramEnd"/>
      <w:r w:rsidRPr="006E58E9">
        <w:rPr>
          <w:sz w:val="28"/>
          <w:szCs w:val="28"/>
        </w:rPr>
        <w:t xml:space="preserve"> 20</w:t>
      </w:r>
      <w:r w:rsidR="009621E8">
        <w:rPr>
          <w:sz w:val="28"/>
          <w:szCs w:val="28"/>
        </w:rPr>
        <w:t>17</w:t>
      </w:r>
      <w:r w:rsidRPr="006E58E9">
        <w:rPr>
          <w:sz w:val="28"/>
          <w:szCs w:val="28"/>
        </w:rPr>
        <w:t xml:space="preserve"> года  в </w:t>
      </w:r>
      <w:r w:rsidRPr="006E58E9">
        <w:rPr>
          <w:sz w:val="28"/>
          <w:szCs w:val="28"/>
        </w:rPr>
        <w:lastRenderedPageBreak/>
        <w:t>Кардымовском районе</w:t>
      </w:r>
      <w:r w:rsidRPr="006E58E9">
        <w:rPr>
          <w:bCs/>
          <w:sz w:val="28"/>
          <w:szCs w:val="28"/>
        </w:rPr>
        <w:t xml:space="preserve">  большого роста преступности  по сравнению  с аналогичным периодом прошлого года (АППГ) не наблюдается.</w:t>
      </w:r>
    </w:p>
    <w:p w:rsidR="006E58E9" w:rsidRPr="006E58E9" w:rsidRDefault="006E58E9" w:rsidP="006E58E9">
      <w:pPr>
        <w:ind w:firstLine="709"/>
        <w:jc w:val="both"/>
        <w:rPr>
          <w:bCs/>
          <w:sz w:val="28"/>
          <w:szCs w:val="28"/>
        </w:rPr>
      </w:pPr>
      <w:r w:rsidRPr="006E58E9">
        <w:rPr>
          <w:bCs/>
          <w:sz w:val="28"/>
          <w:szCs w:val="28"/>
        </w:rPr>
        <w:t xml:space="preserve">Сотрудниками ОП по </w:t>
      </w:r>
      <w:proofErr w:type="spellStart"/>
      <w:r w:rsidRPr="006E58E9">
        <w:rPr>
          <w:bCs/>
          <w:sz w:val="28"/>
          <w:szCs w:val="28"/>
        </w:rPr>
        <w:t>Кардымовскому</w:t>
      </w:r>
      <w:proofErr w:type="spellEnd"/>
      <w:r w:rsidRPr="006E58E9">
        <w:rPr>
          <w:bCs/>
          <w:sz w:val="28"/>
          <w:szCs w:val="28"/>
        </w:rPr>
        <w:t xml:space="preserve"> району в 201</w:t>
      </w:r>
      <w:r w:rsidR="009621E8">
        <w:rPr>
          <w:bCs/>
          <w:sz w:val="28"/>
          <w:szCs w:val="28"/>
        </w:rPr>
        <w:t>7</w:t>
      </w:r>
      <w:r w:rsidRPr="006E58E9">
        <w:rPr>
          <w:bCs/>
          <w:sz w:val="28"/>
          <w:szCs w:val="28"/>
        </w:rPr>
        <w:t xml:space="preserve"> году было выявлено 534 административных правонарушений (АППГ - 526), из них 491 по </w:t>
      </w:r>
      <w:proofErr w:type="spellStart"/>
      <w:r w:rsidRPr="006E58E9">
        <w:rPr>
          <w:bCs/>
          <w:sz w:val="28"/>
          <w:szCs w:val="28"/>
        </w:rPr>
        <w:t>КоАП</w:t>
      </w:r>
      <w:proofErr w:type="spellEnd"/>
      <w:r w:rsidRPr="006E58E9">
        <w:rPr>
          <w:bCs/>
          <w:sz w:val="28"/>
          <w:szCs w:val="28"/>
        </w:rPr>
        <w:t xml:space="preserve"> (АППГ – 411) и 43, ответственность за совершение которых предусмотрена областным законом «Об административных правонарушениях на территории Смоленской области» (АППГ – 11</w:t>
      </w:r>
      <w:r w:rsidR="009621E8">
        <w:rPr>
          <w:bCs/>
          <w:sz w:val="28"/>
          <w:szCs w:val="28"/>
        </w:rPr>
        <w:t>3</w:t>
      </w:r>
      <w:r w:rsidRPr="006E58E9">
        <w:rPr>
          <w:bCs/>
          <w:sz w:val="28"/>
          <w:szCs w:val="28"/>
        </w:rPr>
        <w:t>). Наибольшее число протоколов составлено за появление в общественном месте в состоянии опьянения (16</w:t>
      </w:r>
      <w:r w:rsidR="009621E8">
        <w:rPr>
          <w:bCs/>
          <w:sz w:val="28"/>
          <w:szCs w:val="28"/>
        </w:rPr>
        <w:t>7</w:t>
      </w:r>
      <w:r w:rsidRPr="006E58E9">
        <w:rPr>
          <w:bCs/>
          <w:sz w:val="28"/>
          <w:szCs w:val="28"/>
        </w:rPr>
        <w:t xml:space="preserve">), за нарушение правил дорожного движения пешеходами (78), за неисполнение обязанностей по воспитанию несовершеннолетних (51), за нарушение тишины и спокойствия граждан в ночное время (26), за несоблюдение ограничений, установленных административным надзором (18). </w:t>
      </w:r>
    </w:p>
    <w:p w:rsidR="006E58E9" w:rsidRPr="006E58E9" w:rsidRDefault="006E58E9" w:rsidP="006E58E9">
      <w:pPr>
        <w:ind w:firstLine="709"/>
        <w:jc w:val="both"/>
        <w:rPr>
          <w:bCs/>
          <w:sz w:val="28"/>
          <w:szCs w:val="28"/>
        </w:rPr>
      </w:pPr>
      <w:r w:rsidRPr="006E58E9">
        <w:rPr>
          <w:bCs/>
          <w:sz w:val="28"/>
          <w:szCs w:val="28"/>
        </w:rPr>
        <w:t>По данным статистики замечен небольшой рост числа преступлений совершенных несовершеннолетними – 10 (АППГ-6). Также происходит «омоложение» лиц совершающих правонарушения. Для активизации работы по предупреждению повторной подростковой преступности,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 предупреждения правонарушений, а также выявления взрослых, лиц вовлекающих несовершеннолетних в противоправные действия.</w:t>
      </w:r>
    </w:p>
    <w:p w:rsidR="006E58E9" w:rsidRPr="006E58E9" w:rsidRDefault="006E58E9" w:rsidP="006E58E9">
      <w:pPr>
        <w:ind w:firstLine="709"/>
        <w:jc w:val="both"/>
        <w:rPr>
          <w:bCs/>
          <w:sz w:val="28"/>
          <w:szCs w:val="28"/>
        </w:rPr>
      </w:pPr>
      <w:r w:rsidRPr="006E58E9">
        <w:rPr>
          <w:bCs/>
          <w:sz w:val="28"/>
          <w:szCs w:val="28"/>
        </w:rPr>
        <w:t>Анализ состояния преступности и правонарушений на территории муниципального образования «Кардымовский район» Смоленской области  выявил необходимость усиления  воспитательно-профилактической работы с населением.</w:t>
      </w:r>
    </w:p>
    <w:p w:rsidR="006E58E9" w:rsidRPr="006E58E9" w:rsidRDefault="006E58E9" w:rsidP="006E58E9">
      <w:pPr>
        <w:ind w:firstLine="709"/>
        <w:jc w:val="both"/>
        <w:rPr>
          <w:sz w:val="28"/>
          <w:szCs w:val="28"/>
        </w:rPr>
      </w:pPr>
      <w:r w:rsidRPr="006E58E9">
        <w:rPr>
          <w:bCs/>
          <w:sz w:val="28"/>
          <w:szCs w:val="28"/>
        </w:rPr>
        <w:t>Решение проблем по противодействию преступности и профилактика  правонарушений невозможны без объединения усилий органов государственной власти, иных государственных  органов, органов местного самоуправления, общественных организаций и граждан, что обуславливает необходимость программно-целевого подхода в их решении.</w:t>
      </w:r>
      <w:r w:rsidRPr="006E58E9">
        <w:rPr>
          <w:sz w:val="28"/>
          <w:szCs w:val="28"/>
        </w:rPr>
        <w:t xml:space="preserve"> </w:t>
      </w:r>
    </w:p>
    <w:p w:rsidR="006E58E9" w:rsidRPr="006E58E9" w:rsidRDefault="006E58E9" w:rsidP="006E58E9">
      <w:pPr>
        <w:ind w:firstLine="709"/>
        <w:jc w:val="both"/>
        <w:rPr>
          <w:sz w:val="28"/>
          <w:szCs w:val="28"/>
        </w:rPr>
      </w:pPr>
      <w:r w:rsidRPr="006E58E9">
        <w:rPr>
          <w:sz w:val="28"/>
          <w:szCs w:val="28"/>
        </w:rPr>
        <w:t xml:space="preserve">Исходя </w:t>
      </w:r>
      <w:proofErr w:type="gramStart"/>
      <w:r w:rsidRPr="006E58E9">
        <w:rPr>
          <w:sz w:val="28"/>
          <w:szCs w:val="28"/>
        </w:rPr>
        <w:t>из</w:t>
      </w:r>
      <w:proofErr w:type="gramEnd"/>
      <w:r w:rsidRPr="006E58E9">
        <w:rPr>
          <w:sz w:val="28"/>
          <w:szCs w:val="28"/>
        </w:rPr>
        <w:t xml:space="preserve"> </w:t>
      </w:r>
      <w:proofErr w:type="gramStart"/>
      <w:r w:rsidRPr="006E58E9">
        <w:rPr>
          <w:sz w:val="28"/>
          <w:szCs w:val="28"/>
        </w:rPr>
        <w:t>вышеперечисленных</w:t>
      </w:r>
      <w:proofErr w:type="gramEnd"/>
      <w:r w:rsidRPr="006E58E9">
        <w:rPr>
          <w:sz w:val="28"/>
          <w:szCs w:val="28"/>
        </w:rPr>
        <w:t xml:space="preserve"> проблем были определены комплексные меры по профилактике правонарушений и усилению борьбы с преступностью в Кардымовском районе, которые отражены в перечне мероприятий Программы и предлагаются к финансированию из районного бюджета.</w:t>
      </w:r>
    </w:p>
    <w:p w:rsidR="006E58E9" w:rsidRPr="006E58E9" w:rsidRDefault="006E58E9" w:rsidP="006E58E9">
      <w:pPr>
        <w:ind w:firstLine="709"/>
        <w:jc w:val="both"/>
        <w:rPr>
          <w:sz w:val="28"/>
          <w:szCs w:val="28"/>
        </w:rPr>
      </w:pPr>
      <w:r w:rsidRPr="006E58E9">
        <w:rPr>
          <w:sz w:val="28"/>
          <w:szCs w:val="28"/>
        </w:rPr>
        <w:t>Программа включает в себя комплекс мероприятий, направленных на профилактику совершения правонарушений в муниципальном образовании «Кардымовский район» Смоленской области.</w:t>
      </w:r>
    </w:p>
    <w:p w:rsidR="006E58E9" w:rsidRPr="006E58E9" w:rsidRDefault="006E58E9" w:rsidP="006E58E9">
      <w:pPr>
        <w:ind w:firstLine="709"/>
        <w:jc w:val="both"/>
        <w:rPr>
          <w:sz w:val="28"/>
          <w:szCs w:val="28"/>
        </w:rPr>
      </w:pPr>
    </w:p>
    <w:p w:rsidR="006E58E9" w:rsidRPr="00B72C07" w:rsidRDefault="006E58E9" w:rsidP="006E58E9">
      <w:pPr>
        <w:ind w:firstLine="709"/>
        <w:jc w:val="center"/>
        <w:rPr>
          <w:b/>
          <w:sz w:val="28"/>
          <w:szCs w:val="28"/>
        </w:rPr>
      </w:pPr>
      <w:r w:rsidRPr="00B72C07">
        <w:rPr>
          <w:b/>
          <w:sz w:val="28"/>
          <w:szCs w:val="28"/>
        </w:rPr>
        <w:t>Раздел 2. Цели, задачи и целевые показатели программы.</w:t>
      </w:r>
    </w:p>
    <w:p w:rsidR="006E58E9" w:rsidRPr="006E58E9" w:rsidRDefault="006E58E9" w:rsidP="006E58E9">
      <w:pPr>
        <w:ind w:firstLine="709"/>
        <w:jc w:val="both"/>
        <w:rPr>
          <w:sz w:val="28"/>
          <w:szCs w:val="28"/>
        </w:rPr>
      </w:pPr>
    </w:p>
    <w:p w:rsidR="006E58E9" w:rsidRPr="006E58E9" w:rsidRDefault="006E58E9" w:rsidP="006E58E9">
      <w:pPr>
        <w:pStyle w:val="a6"/>
        <w:ind w:firstLine="709"/>
        <w:jc w:val="both"/>
        <w:rPr>
          <w:sz w:val="28"/>
          <w:szCs w:val="28"/>
        </w:rPr>
      </w:pPr>
      <w:r w:rsidRPr="006E58E9">
        <w:rPr>
          <w:sz w:val="28"/>
          <w:szCs w:val="28"/>
        </w:rPr>
        <w:t>Основная цель программы - обеспечение  безопасности граждан на территории муниципального образования «Кардымовский район»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lastRenderedPageBreak/>
        <w:t>- выявление и устранение причин и условий, способствующих совершению правонарушений по средствам анкетирования, разъяснительно-правовых бесед и других мероприятий;</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xml:space="preserve">- пропаганда здорового образа жизни с помощью проведения спортивно-массовых мероприятий, а также мероприятий направленных на борьбу с алкогольной, наркотической зависимостью и </w:t>
      </w:r>
      <w:proofErr w:type="spellStart"/>
      <w:r w:rsidRPr="006E58E9">
        <w:rPr>
          <w:rFonts w:ascii="Times New Roman" w:hAnsi="Times New Roman" w:cs="Times New Roman"/>
          <w:sz w:val="28"/>
          <w:szCs w:val="28"/>
        </w:rPr>
        <w:t>табакокурением</w:t>
      </w:r>
      <w:proofErr w:type="spellEnd"/>
      <w:r w:rsidRPr="006E58E9">
        <w:rPr>
          <w:rFonts w:ascii="Times New Roman" w:hAnsi="Times New Roman" w:cs="Times New Roman"/>
          <w:sz w:val="28"/>
          <w:szCs w:val="28"/>
        </w:rPr>
        <w:t xml:space="preserve"> среди населения, в том числе несовершеннолетних и молодежи;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6E58E9" w:rsidRPr="006E58E9" w:rsidRDefault="006E58E9" w:rsidP="006E58E9">
      <w:pPr>
        <w:ind w:firstLine="709"/>
        <w:rPr>
          <w:sz w:val="28"/>
          <w:szCs w:val="28"/>
        </w:rPr>
      </w:pPr>
      <w:r w:rsidRPr="006E58E9">
        <w:rPr>
          <w:sz w:val="28"/>
          <w:szCs w:val="28"/>
        </w:rPr>
        <w:t>- профилактика экстремизма и терроризма, в том числе в подростковой, молодежной среде;</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свои проступки; </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6E58E9" w:rsidRPr="006E58E9" w:rsidRDefault="006E58E9" w:rsidP="006E58E9">
      <w:pPr>
        <w:ind w:firstLine="709"/>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 оказание помощи в устройстве на работу данной категории лиц.</w:t>
      </w:r>
    </w:p>
    <w:p w:rsidR="006E58E9" w:rsidRPr="006E58E9" w:rsidRDefault="006E58E9" w:rsidP="006E58E9">
      <w:pPr>
        <w:pStyle w:val="a6"/>
        <w:ind w:firstLine="709"/>
        <w:jc w:val="both"/>
        <w:rPr>
          <w:sz w:val="28"/>
          <w:szCs w:val="28"/>
        </w:rPr>
      </w:pPr>
      <w:r w:rsidRPr="006E58E9">
        <w:rPr>
          <w:sz w:val="28"/>
          <w:szCs w:val="28"/>
        </w:rPr>
        <w:t>Выполнение намечаемых мероприятий будет способствовать устойчивому снижению количества совершаемых правонарушений на территории  Кардымовского района.</w:t>
      </w:r>
    </w:p>
    <w:p w:rsidR="006E58E9" w:rsidRPr="006E58E9" w:rsidRDefault="006E58E9" w:rsidP="006E58E9">
      <w:pPr>
        <w:pStyle w:val="a6"/>
        <w:ind w:firstLine="709"/>
        <w:jc w:val="both"/>
        <w:rPr>
          <w:sz w:val="28"/>
          <w:szCs w:val="28"/>
        </w:rPr>
      </w:pPr>
      <w:r w:rsidRPr="006E58E9">
        <w:rPr>
          <w:sz w:val="28"/>
          <w:szCs w:val="28"/>
        </w:rPr>
        <w:t>В ходе реализации Программы ожидается достижение следующих целевых показателей, приведенных в таблице.</w:t>
      </w:r>
    </w:p>
    <w:tbl>
      <w:tblPr>
        <w:tblW w:w="10170" w:type="dxa"/>
        <w:jc w:val="center"/>
        <w:tblInd w:w="-7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2554"/>
        <w:gridCol w:w="1292"/>
        <w:gridCol w:w="696"/>
        <w:gridCol w:w="822"/>
        <w:gridCol w:w="701"/>
        <w:gridCol w:w="702"/>
        <w:gridCol w:w="765"/>
        <w:gridCol w:w="701"/>
        <w:gridCol w:w="696"/>
        <w:gridCol w:w="696"/>
      </w:tblGrid>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 xml:space="preserve">№ </w:t>
            </w:r>
            <w:proofErr w:type="spellStart"/>
            <w:proofErr w:type="gramStart"/>
            <w:r w:rsidRPr="006E58E9">
              <w:rPr>
                <w:sz w:val="24"/>
                <w:szCs w:val="24"/>
              </w:rPr>
              <w:t>п</w:t>
            </w:r>
            <w:proofErr w:type="spellEnd"/>
            <w:proofErr w:type="gramEnd"/>
            <w:r w:rsidRPr="006E58E9">
              <w:rPr>
                <w:sz w:val="24"/>
                <w:szCs w:val="24"/>
              </w:rPr>
              <w:t>/</w:t>
            </w:r>
            <w:proofErr w:type="spellStart"/>
            <w:r w:rsidRPr="006E58E9">
              <w:rPr>
                <w:sz w:val="24"/>
                <w:szCs w:val="24"/>
              </w:rPr>
              <w:t>п</w:t>
            </w:r>
            <w:proofErr w:type="spellEnd"/>
          </w:p>
        </w:tc>
        <w:tc>
          <w:tcPr>
            <w:tcW w:w="2554" w:type="dxa"/>
          </w:tcPr>
          <w:p w:rsidR="009621E8" w:rsidRPr="006E58E9" w:rsidRDefault="009621E8" w:rsidP="009621E8">
            <w:pPr>
              <w:jc w:val="center"/>
              <w:rPr>
                <w:sz w:val="24"/>
                <w:szCs w:val="24"/>
              </w:rPr>
            </w:pPr>
            <w:r w:rsidRPr="006E58E9">
              <w:rPr>
                <w:sz w:val="24"/>
                <w:szCs w:val="24"/>
              </w:rPr>
              <w:t>Целевые показатели</w:t>
            </w:r>
          </w:p>
        </w:tc>
        <w:tc>
          <w:tcPr>
            <w:tcW w:w="1292" w:type="dxa"/>
          </w:tcPr>
          <w:p w:rsidR="009621E8" w:rsidRPr="006E58E9" w:rsidRDefault="009621E8" w:rsidP="009621E8">
            <w:pPr>
              <w:jc w:val="center"/>
              <w:rPr>
                <w:sz w:val="24"/>
                <w:szCs w:val="24"/>
              </w:rPr>
            </w:pPr>
            <w:r w:rsidRPr="006E58E9">
              <w:rPr>
                <w:sz w:val="24"/>
                <w:szCs w:val="24"/>
              </w:rPr>
              <w:t>Единица измерения</w:t>
            </w:r>
          </w:p>
        </w:tc>
        <w:tc>
          <w:tcPr>
            <w:tcW w:w="696" w:type="dxa"/>
          </w:tcPr>
          <w:p w:rsidR="009621E8" w:rsidRPr="006E58E9" w:rsidRDefault="009621E8" w:rsidP="009621E8">
            <w:pPr>
              <w:jc w:val="center"/>
              <w:rPr>
                <w:sz w:val="24"/>
                <w:szCs w:val="24"/>
              </w:rPr>
            </w:pPr>
            <w:r w:rsidRPr="006E58E9">
              <w:rPr>
                <w:sz w:val="24"/>
                <w:szCs w:val="24"/>
              </w:rPr>
              <w:t>2014 год</w:t>
            </w:r>
          </w:p>
        </w:tc>
        <w:tc>
          <w:tcPr>
            <w:tcW w:w="822"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5</w:t>
            </w:r>
            <w:r w:rsidRPr="006E58E9">
              <w:rPr>
                <w:sz w:val="24"/>
                <w:szCs w:val="24"/>
              </w:rPr>
              <w:t xml:space="preserve"> год</w:t>
            </w:r>
          </w:p>
        </w:tc>
        <w:tc>
          <w:tcPr>
            <w:tcW w:w="701"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6</w:t>
            </w:r>
            <w:r w:rsidRPr="006E58E9">
              <w:rPr>
                <w:sz w:val="24"/>
                <w:szCs w:val="24"/>
              </w:rPr>
              <w:t xml:space="preserve"> год</w:t>
            </w:r>
          </w:p>
        </w:tc>
        <w:tc>
          <w:tcPr>
            <w:tcW w:w="702" w:type="dxa"/>
          </w:tcPr>
          <w:p w:rsidR="009621E8" w:rsidRPr="006E58E9" w:rsidRDefault="009621E8" w:rsidP="009621E8">
            <w:pPr>
              <w:jc w:val="center"/>
              <w:rPr>
                <w:sz w:val="24"/>
                <w:szCs w:val="24"/>
              </w:rPr>
            </w:pPr>
            <w:r w:rsidRPr="006E58E9">
              <w:rPr>
                <w:sz w:val="24"/>
                <w:szCs w:val="24"/>
              </w:rPr>
              <w:t>2017 год</w:t>
            </w:r>
          </w:p>
        </w:tc>
        <w:tc>
          <w:tcPr>
            <w:tcW w:w="765" w:type="dxa"/>
          </w:tcPr>
          <w:p w:rsidR="009621E8" w:rsidRPr="006E58E9" w:rsidRDefault="009621E8" w:rsidP="009621E8">
            <w:pPr>
              <w:jc w:val="center"/>
              <w:rPr>
                <w:sz w:val="24"/>
                <w:szCs w:val="24"/>
              </w:rPr>
            </w:pPr>
            <w:r w:rsidRPr="006E58E9">
              <w:rPr>
                <w:sz w:val="24"/>
                <w:szCs w:val="24"/>
              </w:rPr>
              <w:t>2018 год</w:t>
            </w:r>
          </w:p>
        </w:tc>
        <w:tc>
          <w:tcPr>
            <w:tcW w:w="701" w:type="dxa"/>
          </w:tcPr>
          <w:p w:rsidR="009621E8" w:rsidRPr="006E58E9" w:rsidRDefault="009621E8" w:rsidP="009621E8">
            <w:pPr>
              <w:jc w:val="center"/>
              <w:rPr>
                <w:sz w:val="24"/>
                <w:szCs w:val="24"/>
              </w:rPr>
            </w:pPr>
            <w:r w:rsidRPr="006E58E9">
              <w:rPr>
                <w:sz w:val="24"/>
                <w:szCs w:val="24"/>
              </w:rPr>
              <w:t>2019 год</w:t>
            </w:r>
          </w:p>
        </w:tc>
        <w:tc>
          <w:tcPr>
            <w:tcW w:w="696" w:type="dxa"/>
          </w:tcPr>
          <w:p w:rsidR="009621E8" w:rsidRPr="006E58E9" w:rsidRDefault="009621E8" w:rsidP="009621E8">
            <w:pPr>
              <w:jc w:val="center"/>
              <w:rPr>
                <w:sz w:val="24"/>
                <w:szCs w:val="24"/>
              </w:rPr>
            </w:pPr>
            <w:r w:rsidRPr="006E58E9">
              <w:rPr>
                <w:sz w:val="24"/>
                <w:szCs w:val="24"/>
              </w:rPr>
              <w:t>2020 год</w:t>
            </w:r>
          </w:p>
        </w:tc>
        <w:tc>
          <w:tcPr>
            <w:tcW w:w="696" w:type="dxa"/>
          </w:tcPr>
          <w:p w:rsidR="009621E8" w:rsidRPr="006E58E9" w:rsidRDefault="009621E8" w:rsidP="009621E8">
            <w:pPr>
              <w:jc w:val="center"/>
              <w:rPr>
                <w:sz w:val="24"/>
                <w:szCs w:val="24"/>
              </w:rPr>
            </w:pPr>
            <w:r>
              <w:rPr>
                <w:sz w:val="24"/>
                <w:szCs w:val="24"/>
              </w:rPr>
              <w:t>2021 год</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1.</w:t>
            </w:r>
          </w:p>
        </w:tc>
        <w:tc>
          <w:tcPr>
            <w:tcW w:w="2554" w:type="dxa"/>
          </w:tcPr>
          <w:p w:rsidR="009621E8" w:rsidRPr="006E58E9" w:rsidRDefault="009621E8" w:rsidP="009621E8">
            <w:pPr>
              <w:jc w:val="center"/>
              <w:rPr>
                <w:sz w:val="24"/>
                <w:szCs w:val="24"/>
              </w:rPr>
            </w:pPr>
            <w:r w:rsidRPr="006E58E9">
              <w:rPr>
                <w:sz w:val="24"/>
                <w:szCs w:val="24"/>
              </w:rPr>
              <w:t>Преступления, совершаемые против  личности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19</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18</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16</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14</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2.</w:t>
            </w:r>
          </w:p>
        </w:tc>
        <w:tc>
          <w:tcPr>
            <w:tcW w:w="2554" w:type="dxa"/>
          </w:tcPr>
          <w:p w:rsidR="009621E8" w:rsidRPr="006E58E9" w:rsidRDefault="009621E8" w:rsidP="009621E8">
            <w:pPr>
              <w:jc w:val="center"/>
              <w:rPr>
                <w:sz w:val="24"/>
                <w:szCs w:val="24"/>
              </w:rPr>
            </w:pPr>
            <w:r w:rsidRPr="006E58E9">
              <w:rPr>
                <w:sz w:val="24"/>
                <w:szCs w:val="24"/>
              </w:rPr>
              <w:t>Правонарушения в сфере изготовления, хранения и сбыта крепких спиртных напитков домашней выработки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p w:rsidR="009621E8" w:rsidRPr="006E58E9" w:rsidRDefault="009621E8" w:rsidP="009621E8">
            <w:pPr>
              <w:jc w:val="center"/>
              <w:rPr>
                <w:sz w:val="24"/>
                <w:szCs w:val="24"/>
              </w:rPr>
            </w:pPr>
            <w:r w:rsidRPr="006E58E9">
              <w:rPr>
                <w:sz w:val="24"/>
                <w:szCs w:val="24"/>
              </w:rPr>
              <w:t>.</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Default="009621E8" w:rsidP="009621E8">
            <w:pPr>
              <w:jc w:val="center"/>
              <w:rPr>
                <w:sz w:val="24"/>
                <w:szCs w:val="24"/>
              </w:rPr>
            </w:pPr>
          </w:p>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3</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Правонарушения и преступления, совершаемые несовершеннолетними</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12</w:t>
            </w:r>
          </w:p>
        </w:tc>
        <w:tc>
          <w:tcPr>
            <w:tcW w:w="822" w:type="dxa"/>
          </w:tcPr>
          <w:p w:rsidR="009621E8" w:rsidRPr="006E58E9" w:rsidRDefault="009621E8" w:rsidP="009621E8">
            <w:pPr>
              <w:jc w:val="center"/>
              <w:rPr>
                <w:sz w:val="24"/>
                <w:szCs w:val="24"/>
              </w:rPr>
            </w:pPr>
            <w:r w:rsidRPr="006E58E9">
              <w:rPr>
                <w:sz w:val="24"/>
                <w:szCs w:val="24"/>
              </w:rPr>
              <w:t>12</w:t>
            </w:r>
          </w:p>
        </w:tc>
        <w:tc>
          <w:tcPr>
            <w:tcW w:w="701" w:type="dxa"/>
          </w:tcPr>
          <w:p w:rsidR="009621E8" w:rsidRPr="006E58E9" w:rsidRDefault="009621E8" w:rsidP="009621E8">
            <w:pPr>
              <w:jc w:val="center"/>
              <w:rPr>
                <w:sz w:val="24"/>
                <w:szCs w:val="24"/>
              </w:rPr>
            </w:pPr>
            <w:r w:rsidRPr="006E58E9">
              <w:rPr>
                <w:sz w:val="24"/>
                <w:szCs w:val="24"/>
              </w:rPr>
              <w:t>11</w:t>
            </w:r>
          </w:p>
        </w:tc>
        <w:tc>
          <w:tcPr>
            <w:tcW w:w="702" w:type="dxa"/>
          </w:tcPr>
          <w:p w:rsidR="009621E8" w:rsidRPr="006E58E9" w:rsidRDefault="009621E8" w:rsidP="009621E8">
            <w:pPr>
              <w:jc w:val="center"/>
              <w:rPr>
                <w:sz w:val="24"/>
                <w:szCs w:val="24"/>
              </w:rPr>
            </w:pPr>
            <w:r w:rsidRPr="006E58E9">
              <w:rPr>
                <w:sz w:val="24"/>
                <w:szCs w:val="24"/>
              </w:rPr>
              <w:t>11</w:t>
            </w:r>
          </w:p>
        </w:tc>
        <w:tc>
          <w:tcPr>
            <w:tcW w:w="765" w:type="dxa"/>
          </w:tcPr>
          <w:p w:rsidR="009621E8" w:rsidRPr="006E58E9" w:rsidRDefault="009621E8" w:rsidP="009621E8">
            <w:pPr>
              <w:jc w:val="center"/>
              <w:rPr>
                <w:sz w:val="24"/>
                <w:szCs w:val="24"/>
              </w:rPr>
            </w:pPr>
            <w:r w:rsidRPr="006E58E9">
              <w:rPr>
                <w:sz w:val="24"/>
                <w:szCs w:val="24"/>
              </w:rPr>
              <w:t>10</w:t>
            </w:r>
          </w:p>
        </w:tc>
        <w:tc>
          <w:tcPr>
            <w:tcW w:w="701" w:type="dxa"/>
          </w:tcPr>
          <w:p w:rsidR="009621E8" w:rsidRPr="006E58E9" w:rsidRDefault="009621E8" w:rsidP="009621E8">
            <w:pPr>
              <w:jc w:val="center"/>
              <w:rPr>
                <w:sz w:val="24"/>
                <w:szCs w:val="24"/>
              </w:rPr>
            </w:pPr>
            <w:r w:rsidRPr="006E58E9">
              <w:rPr>
                <w:sz w:val="24"/>
                <w:szCs w:val="24"/>
              </w:rPr>
              <w:t>10</w:t>
            </w:r>
          </w:p>
        </w:tc>
        <w:tc>
          <w:tcPr>
            <w:tcW w:w="696" w:type="dxa"/>
          </w:tcPr>
          <w:p w:rsidR="009621E8" w:rsidRPr="006E58E9" w:rsidRDefault="009621E8" w:rsidP="009621E8">
            <w:pPr>
              <w:jc w:val="center"/>
              <w:rPr>
                <w:sz w:val="24"/>
                <w:szCs w:val="24"/>
              </w:rPr>
            </w:pPr>
            <w:r w:rsidRPr="006E58E9">
              <w:rPr>
                <w:sz w:val="24"/>
                <w:szCs w:val="24"/>
              </w:rPr>
              <w:t>9</w:t>
            </w:r>
          </w:p>
        </w:tc>
        <w:tc>
          <w:tcPr>
            <w:tcW w:w="696" w:type="dxa"/>
          </w:tcPr>
          <w:p w:rsidR="009621E8" w:rsidRPr="006E58E9" w:rsidRDefault="009621E8" w:rsidP="009621E8">
            <w:pPr>
              <w:jc w:val="center"/>
              <w:rPr>
                <w:sz w:val="24"/>
                <w:szCs w:val="24"/>
              </w:rPr>
            </w:pPr>
            <w:r>
              <w:rPr>
                <w:sz w:val="24"/>
                <w:szCs w:val="24"/>
              </w:rPr>
              <w:t>8</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4</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 xml:space="preserve">Правонарушения, совершаемые в нарушение областного закона «Об административных правонарушениях на территории Смоленской области»  от 25.06.2003 г. </w:t>
            </w:r>
            <w:r w:rsidR="00AC144B">
              <w:rPr>
                <w:sz w:val="24"/>
                <w:szCs w:val="24"/>
              </w:rPr>
              <w:t xml:space="preserve">             </w:t>
            </w:r>
            <w:r w:rsidRPr="006E58E9">
              <w:rPr>
                <w:sz w:val="24"/>
                <w:szCs w:val="24"/>
              </w:rPr>
              <w:t>№ 28-з</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40</w:t>
            </w:r>
          </w:p>
        </w:tc>
        <w:tc>
          <w:tcPr>
            <w:tcW w:w="822" w:type="dxa"/>
          </w:tcPr>
          <w:p w:rsidR="009621E8" w:rsidRPr="006E58E9" w:rsidRDefault="009621E8" w:rsidP="009621E8">
            <w:pPr>
              <w:jc w:val="center"/>
              <w:rPr>
                <w:sz w:val="24"/>
                <w:szCs w:val="24"/>
              </w:rPr>
            </w:pPr>
            <w:r w:rsidRPr="006E58E9">
              <w:rPr>
                <w:sz w:val="24"/>
                <w:szCs w:val="24"/>
              </w:rPr>
              <w:t>39</w:t>
            </w:r>
          </w:p>
        </w:tc>
        <w:tc>
          <w:tcPr>
            <w:tcW w:w="701" w:type="dxa"/>
          </w:tcPr>
          <w:p w:rsidR="009621E8" w:rsidRPr="006E58E9" w:rsidRDefault="009621E8" w:rsidP="009621E8">
            <w:pPr>
              <w:jc w:val="center"/>
              <w:rPr>
                <w:sz w:val="24"/>
                <w:szCs w:val="24"/>
              </w:rPr>
            </w:pPr>
            <w:r w:rsidRPr="006E58E9">
              <w:rPr>
                <w:sz w:val="24"/>
                <w:szCs w:val="24"/>
              </w:rPr>
              <w:t>38</w:t>
            </w:r>
          </w:p>
        </w:tc>
        <w:tc>
          <w:tcPr>
            <w:tcW w:w="702" w:type="dxa"/>
          </w:tcPr>
          <w:p w:rsidR="009621E8" w:rsidRPr="006E58E9" w:rsidRDefault="009621E8" w:rsidP="009621E8">
            <w:pPr>
              <w:jc w:val="center"/>
              <w:rPr>
                <w:sz w:val="24"/>
                <w:szCs w:val="24"/>
              </w:rPr>
            </w:pPr>
            <w:r w:rsidRPr="006E58E9">
              <w:rPr>
                <w:sz w:val="24"/>
                <w:szCs w:val="24"/>
              </w:rPr>
              <w:t>38</w:t>
            </w:r>
          </w:p>
        </w:tc>
        <w:tc>
          <w:tcPr>
            <w:tcW w:w="765" w:type="dxa"/>
          </w:tcPr>
          <w:p w:rsidR="009621E8" w:rsidRPr="006E58E9" w:rsidRDefault="009621E8" w:rsidP="009621E8">
            <w:pPr>
              <w:jc w:val="center"/>
              <w:rPr>
                <w:sz w:val="24"/>
                <w:szCs w:val="24"/>
              </w:rPr>
            </w:pPr>
            <w:r w:rsidRPr="006E58E9">
              <w:rPr>
                <w:sz w:val="24"/>
                <w:szCs w:val="24"/>
              </w:rPr>
              <w:t>37</w:t>
            </w:r>
          </w:p>
        </w:tc>
        <w:tc>
          <w:tcPr>
            <w:tcW w:w="701" w:type="dxa"/>
          </w:tcPr>
          <w:p w:rsidR="009621E8" w:rsidRPr="006E58E9" w:rsidRDefault="009621E8" w:rsidP="009621E8">
            <w:pPr>
              <w:jc w:val="center"/>
              <w:rPr>
                <w:sz w:val="24"/>
                <w:szCs w:val="24"/>
              </w:rPr>
            </w:pPr>
            <w:r w:rsidRPr="006E58E9">
              <w:rPr>
                <w:sz w:val="24"/>
                <w:szCs w:val="24"/>
              </w:rPr>
              <w:t>37</w:t>
            </w:r>
          </w:p>
        </w:tc>
        <w:tc>
          <w:tcPr>
            <w:tcW w:w="696" w:type="dxa"/>
          </w:tcPr>
          <w:p w:rsidR="009621E8" w:rsidRPr="006E58E9" w:rsidRDefault="009621E8" w:rsidP="009621E8">
            <w:pPr>
              <w:jc w:val="center"/>
              <w:rPr>
                <w:sz w:val="24"/>
                <w:szCs w:val="24"/>
              </w:rPr>
            </w:pPr>
            <w:r w:rsidRPr="006E58E9">
              <w:rPr>
                <w:sz w:val="24"/>
                <w:szCs w:val="24"/>
              </w:rPr>
              <w:t>36</w:t>
            </w:r>
          </w:p>
        </w:tc>
        <w:tc>
          <w:tcPr>
            <w:tcW w:w="696" w:type="dxa"/>
          </w:tcPr>
          <w:p w:rsidR="009621E8" w:rsidRPr="006E58E9" w:rsidRDefault="009621E8" w:rsidP="009621E8">
            <w:pPr>
              <w:jc w:val="center"/>
              <w:rPr>
                <w:sz w:val="24"/>
                <w:szCs w:val="24"/>
              </w:rPr>
            </w:pPr>
            <w:r>
              <w:rPr>
                <w:sz w:val="24"/>
                <w:szCs w:val="24"/>
              </w:rPr>
              <w:t>34</w:t>
            </w:r>
          </w:p>
        </w:tc>
      </w:tr>
    </w:tbl>
    <w:p w:rsidR="006E58E9" w:rsidRPr="006E58E9" w:rsidRDefault="006E58E9" w:rsidP="006E58E9">
      <w:pPr>
        <w:ind w:firstLine="709"/>
        <w:jc w:val="both"/>
        <w:rPr>
          <w:sz w:val="28"/>
          <w:szCs w:val="28"/>
        </w:rPr>
      </w:pPr>
    </w:p>
    <w:p w:rsidR="006E58E9" w:rsidRPr="00B72C07" w:rsidRDefault="006E58E9" w:rsidP="006E58E9">
      <w:pPr>
        <w:ind w:firstLine="709"/>
        <w:jc w:val="both"/>
        <w:rPr>
          <w:b/>
          <w:sz w:val="28"/>
          <w:szCs w:val="28"/>
        </w:rPr>
      </w:pPr>
      <w:r w:rsidRPr="00B72C07">
        <w:rPr>
          <w:b/>
          <w:sz w:val="28"/>
          <w:szCs w:val="28"/>
        </w:rPr>
        <w:lastRenderedPageBreak/>
        <w:t>Раздел 3. Перечень программных мероприятий.</w:t>
      </w:r>
    </w:p>
    <w:p w:rsidR="006E58E9" w:rsidRPr="006E58E9" w:rsidRDefault="006E58E9" w:rsidP="006E58E9">
      <w:pPr>
        <w:ind w:firstLine="709"/>
        <w:jc w:val="both"/>
        <w:rPr>
          <w:sz w:val="28"/>
          <w:szCs w:val="28"/>
        </w:rPr>
      </w:pPr>
      <w:r w:rsidRPr="006E58E9">
        <w:rPr>
          <w:sz w:val="28"/>
          <w:szCs w:val="28"/>
        </w:rPr>
        <w:t>Перечень программных мероприятий указан в приложении к Программе.</w:t>
      </w:r>
    </w:p>
    <w:p w:rsidR="00576EF7" w:rsidRDefault="00576EF7" w:rsidP="006E58E9">
      <w:pPr>
        <w:ind w:firstLine="709"/>
        <w:jc w:val="both"/>
        <w:rPr>
          <w:sz w:val="28"/>
          <w:szCs w:val="28"/>
        </w:rPr>
      </w:pPr>
    </w:p>
    <w:p w:rsidR="006E58E9" w:rsidRPr="006E58E9" w:rsidRDefault="006E58E9" w:rsidP="006E58E9">
      <w:pPr>
        <w:ind w:firstLine="709"/>
        <w:jc w:val="both"/>
        <w:rPr>
          <w:sz w:val="28"/>
          <w:szCs w:val="28"/>
        </w:rPr>
      </w:pPr>
      <w:r w:rsidRPr="00B72C07">
        <w:rPr>
          <w:b/>
          <w:sz w:val="28"/>
          <w:szCs w:val="28"/>
        </w:rPr>
        <w:t>Раздел 4. Обоснование ресурсного обеспечения программы</w:t>
      </w:r>
      <w:r w:rsidRPr="006E58E9">
        <w:rPr>
          <w:sz w:val="28"/>
          <w:szCs w:val="28"/>
        </w:rPr>
        <w:t>.</w:t>
      </w:r>
    </w:p>
    <w:p w:rsidR="006E58E9" w:rsidRPr="006E58E9" w:rsidRDefault="006E58E9" w:rsidP="006E58E9">
      <w:pPr>
        <w:ind w:firstLine="709"/>
        <w:jc w:val="both"/>
        <w:rPr>
          <w:sz w:val="28"/>
          <w:szCs w:val="28"/>
        </w:rPr>
      </w:pPr>
      <w:r w:rsidRPr="006E58E9">
        <w:rPr>
          <w:sz w:val="28"/>
          <w:szCs w:val="28"/>
        </w:rPr>
        <w:t>Мероприятия Программы реализуются за счет средств районного бюджета.</w:t>
      </w:r>
    </w:p>
    <w:p w:rsidR="006E58E9" w:rsidRPr="006E58E9" w:rsidRDefault="006E58E9" w:rsidP="006E58E9">
      <w:pPr>
        <w:ind w:firstLine="709"/>
        <w:jc w:val="both"/>
        <w:rPr>
          <w:sz w:val="28"/>
          <w:szCs w:val="28"/>
        </w:rPr>
      </w:pPr>
      <w:r w:rsidRPr="006E58E9">
        <w:rPr>
          <w:sz w:val="28"/>
          <w:szCs w:val="28"/>
        </w:rPr>
        <w:t xml:space="preserve">Общий объем финансирования Программы составляет  </w:t>
      </w:r>
      <w:r w:rsidR="009621E8">
        <w:rPr>
          <w:sz w:val="28"/>
          <w:szCs w:val="28"/>
        </w:rPr>
        <w:t>1 075</w:t>
      </w:r>
      <w:r w:rsidRPr="006E58E9">
        <w:rPr>
          <w:sz w:val="28"/>
          <w:szCs w:val="28"/>
        </w:rPr>
        <w:t>,279  тыс. рублей, в том числе:</w:t>
      </w:r>
    </w:p>
    <w:p w:rsidR="006E58E9" w:rsidRPr="006E58E9" w:rsidRDefault="006E58E9" w:rsidP="006E58E9">
      <w:pPr>
        <w:ind w:firstLine="709"/>
        <w:jc w:val="both"/>
        <w:rPr>
          <w:sz w:val="28"/>
          <w:szCs w:val="28"/>
        </w:rPr>
      </w:pPr>
      <w:r w:rsidRPr="006E58E9">
        <w:rPr>
          <w:sz w:val="28"/>
          <w:szCs w:val="28"/>
        </w:rPr>
        <w:t>2014 год – 62,0 тыс. руб.,</w:t>
      </w:r>
    </w:p>
    <w:p w:rsidR="006E58E9" w:rsidRPr="006E58E9" w:rsidRDefault="006E58E9" w:rsidP="006E58E9">
      <w:pPr>
        <w:ind w:firstLine="709"/>
        <w:jc w:val="both"/>
        <w:rPr>
          <w:sz w:val="28"/>
          <w:szCs w:val="28"/>
        </w:rPr>
      </w:pPr>
      <w:r w:rsidRPr="006E58E9">
        <w:rPr>
          <w:sz w:val="28"/>
          <w:szCs w:val="28"/>
        </w:rPr>
        <w:t>2015 год – 113,279 тыс. руб.,</w:t>
      </w:r>
    </w:p>
    <w:p w:rsidR="006E58E9" w:rsidRPr="006E58E9" w:rsidRDefault="006E58E9" w:rsidP="006E58E9">
      <w:pPr>
        <w:ind w:firstLine="709"/>
        <w:rPr>
          <w:sz w:val="28"/>
          <w:szCs w:val="28"/>
        </w:rPr>
      </w:pPr>
      <w:r w:rsidRPr="006E58E9">
        <w:rPr>
          <w:sz w:val="28"/>
          <w:szCs w:val="28"/>
        </w:rPr>
        <w:t xml:space="preserve">2016 год –  150 тыс. руб., </w:t>
      </w:r>
    </w:p>
    <w:p w:rsidR="006E58E9" w:rsidRPr="006E58E9" w:rsidRDefault="006E58E9" w:rsidP="006E58E9">
      <w:pPr>
        <w:ind w:firstLine="709"/>
        <w:rPr>
          <w:sz w:val="28"/>
          <w:szCs w:val="28"/>
        </w:rPr>
      </w:pPr>
      <w:r w:rsidRPr="006E58E9">
        <w:rPr>
          <w:sz w:val="28"/>
          <w:szCs w:val="28"/>
        </w:rPr>
        <w:t>2017 год –  150 тыс. руб.,</w:t>
      </w:r>
    </w:p>
    <w:p w:rsidR="006E58E9" w:rsidRPr="006E58E9" w:rsidRDefault="006E58E9" w:rsidP="006E58E9">
      <w:pPr>
        <w:ind w:firstLine="709"/>
        <w:rPr>
          <w:sz w:val="28"/>
          <w:szCs w:val="28"/>
        </w:rPr>
      </w:pPr>
      <w:r w:rsidRPr="006E58E9">
        <w:rPr>
          <w:sz w:val="28"/>
          <w:szCs w:val="28"/>
        </w:rPr>
        <w:t xml:space="preserve">2018 год –  150 тыс. руб.,  </w:t>
      </w:r>
    </w:p>
    <w:p w:rsidR="006E58E9" w:rsidRPr="006E58E9" w:rsidRDefault="006E58E9" w:rsidP="006E58E9">
      <w:pPr>
        <w:ind w:firstLine="709"/>
        <w:rPr>
          <w:sz w:val="28"/>
          <w:szCs w:val="28"/>
        </w:rPr>
      </w:pPr>
      <w:r w:rsidRPr="006E58E9">
        <w:rPr>
          <w:sz w:val="28"/>
          <w:szCs w:val="28"/>
        </w:rPr>
        <w:t xml:space="preserve">2019 год –  150 тыс. руб.,  </w:t>
      </w:r>
    </w:p>
    <w:p w:rsidR="006E58E9" w:rsidRDefault="006E58E9" w:rsidP="006E58E9">
      <w:pPr>
        <w:ind w:firstLine="709"/>
        <w:rPr>
          <w:sz w:val="28"/>
          <w:szCs w:val="28"/>
        </w:rPr>
      </w:pPr>
      <w:r w:rsidRPr="006E58E9">
        <w:rPr>
          <w:sz w:val="28"/>
          <w:szCs w:val="28"/>
        </w:rPr>
        <w:t>2020 год –  150 тыс. руб.</w:t>
      </w:r>
      <w:r w:rsidR="009621E8">
        <w:rPr>
          <w:sz w:val="28"/>
          <w:szCs w:val="28"/>
        </w:rPr>
        <w:t>,</w:t>
      </w:r>
    </w:p>
    <w:p w:rsidR="009621E8" w:rsidRPr="006E58E9" w:rsidRDefault="009621E8" w:rsidP="006E58E9">
      <w:pPr>
        <w:ind w:firstLine="709"/>
        <w:rPr>
          <w:sz w:val="28"/>
          <w:szCs w:val="28"/>
        </w:rPr>
      </w:pPr>
      <w:r>
        <w:rPr>
          <w:sz w:val="28"/>
          <w:szCs w:val="28"/>
        </w:rPr>
        <w:t>2021 год -   150 тыс. руб.</w:t>
      </w:r>
    </w:p>
    <w:p w:rsidR="006E58E9" w:rsidRPr="006E58E9" w:rsidRDefault="006E58E9" w:rsidP="006E58E9">
      <w:pPr>
        <w:shd w:val="clear" w:color="auto" w:fill="FFFFFF"/>
        <w:ind w:firstLine="709"/>
        <w:jc w:val="both"/>
        <w:rPr>
          <w:bCs/>
          <w:sz w:val="28"/>
          <w:szCs w:val="28"/>
        </w:rPr>
      </w:pPr>
      <w:r w:rsidRPr="006E58E9">
        <w:rPr>
          <w:sz w:val="28"/>
          <w:szCs w:val="28"/>
        </w:rPr>
        <w:t>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 Указанные средства планируется потратить на реализацию программных мероприятий.</w:t>
      </w:r>
    </w:p>
    <w:p w:rsidR="009621E8" w:rsidRDefault="009621E8" w:rsidP="006E58E9">
      <w:pPr>
        <w:pStyle w:val="af0"/>
        <w:ind w:firstLine="567"/>
        <w:jc w:val="center"/>
        <w:rPr>
          <w:bCs/>
          <w:sz w:val="28"/>
          <w:szCs w:val="28"/>
        </w:rPr>
      </w:pPr>
    </w:p>
    <w:p w:rsidR="006E58E9" w:rsidRPr="00B72C07" w:rsidRDefault="006E58E9" w:rsidP="006E58E9">
      <w:pPr>
        <w:pStyle w:val="af0"/>
        <w:ind w:firstLine="567"/>
        <w:jc w:val="center"/>
        <w:rPr>
          <w:b/>
          <w:bCs/>
          <w:sz w:val="28"/>
          <w:szCs w:val="28"/>
        </w:rPr>
      </w:pPr>
      <w:r w:rsidRPr="00B72C07">
        <w:rPr>
          <w:b/>
          <w:bCs/>
          <w:sz w:val="28"/>
          <w:szCs w:val="28"/>
        </w:rPr>
        <w:t>Раздел 5. Механизм реализации Программы.</w:t>
      </w:r>
    </w:p>
    <w:p w:rsidR="006E58E9" w:rsidRPr="006E58E9" w:rsidRDefault="006E58E9" w:rsidP="006E58E9">
      <w:pPr>
        <w:pStyle w:val="af0"/>
        <w:ind w:left="0" w:firstLine="709"/>
        <w:jc w:val="center"/>
        <w:rPr>
          <w:bCs/>
          <w:sz w:val="28"/>
          <w:szCs w:val="28"/>
        </w:rPr>
      </w:pPr>
    </w:p>
    <w:p w:rsidR="006E58E9" w:rsidRPr="006E58E9" w:rsidRDefault="006E58E9" w:rsidP="006E58E9">
      <w:pPr>
        <w:ind w:firstLine="709"/>
        <w:jc w:val="both"/>
        <w:rPr>
          <w:sz w:val="28"/>
          <w:szCs w:val="28"/>
        </w:rPr>
      </w:pPr>
      <w:r w:rsidRPr="006E58E9">
        <w:rPr>
          <w:sz w:val="28"/>
          <w:szCs w:val="28"/>
        </w:rPr>
        <w:t>Программа реализуется в соответствии со следующими нормативными правовыми актами:</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Конституцией Российской Федерации </w:t>
      </w:r>
      <w:r w:rsidRPr="006E58E9">
        <w:rPr>
          <w:sz w:val="28"/>
          <w:szCs w:val="28"/>
        </w:rPr>
        <w:t>(</w:t>
      </w:r>
      <w:proofErr w:type="gramStart"/>
      <w:r w:rsidRPr="006E58E9">
        <w:rPr>
          <w:sz w:val="28"/>
          <w:szCs w:val="28"/>
        </w:rPr>
        <w:t>принята</w:t>
      </w:r>
      <w:proofErr w:type="gramEnd"/>
      <w:r w:rsidRPr="006E58E9">
        <w:rPr>
          <w:sz w:val="28"/>
          <w:szCs w:val="28"/>
        </w:rPr>
        <w:t xml:space="preserve"> всенародным голосованием 12.12.1993 года)</w:t>
      </w:r>
      <w:r w:rsidRPr="006E58E9">
        <w:rPr>
          <w:noProof/>
          <w:color w:val="000000"/>
          <w:sz w:val="28"/>
          <w:szCs w:val="28"/>
        </w:rPr>
        <w:t xml:space="preserve">, </w:t>
      </w:r>
    </w:p>
    <w:p w:rsidR="006E58E9" w:rsidRPr="006E58E9" w:rsidRDefault="006E58E9" w:rsidP="006E58E9">
      <w:pPr>
        <w:ind w:firstLine="709"/>
        <w:jc w:val="both"/>
        <w:rPr>
          <w:noProof/>
          <w:color w:val="000000"/>
          <w:sz w:val="28"/>
          <w:szCs w:val="28"/>
        </w:rPr>
      </w:pPr>
      <w:r w:rsidRPr="006E58E9">
        <w:rPr>
          <w:noProof/>
          <w:color w:val="000000"/>
          <w:sz w:val="28"/>
          <w:szCs w:val="28"/>
        </w:rPr>
        <w:t>- Федеральным законом от 06.10.2003</w:t>
      </w:r>
      <w:r w:rsidR="00AC144B">
        <w:rPr>
          <w:noProof/>
          <w:color w:val="000000"/>
          <w:sz w:val="28"/>
          <w:szCs w:val="28"/>
        </w:rPr>
        <w:t xml:space="preserve"> г. №</w:t>
      </w:r>
      <w:r w:rsidRPr="006E58E9">
        <w:rPr>
          <w:noProof/>
          <w:color w:val="000000"/>
          <w:sz w:val="28"/>
          <w:szCs w:val="28"/>
        </w:rPr>
        <w:t xml:space="preserve"> 131-ФЗ  «Об общих принципах организации местного самоуправления в Российской Федерации», </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Федеральным законом от 07.02.2011 </w:t>
      </w:r>
      <w:r w:rsidR="00AC144B">
        <w:rPr>
          <w:noProof/>
          <w:color w:val="000000"/>
          <w:sz w:val="28"/>
          <w:szCs w:val="28"/>
        </w:rPr>
        <w:t>г. №</w:t>
      </w:r>
      <w:r w:rsidRPr="006E58E9">
        <w:rPr>
          <w:noProof/>
          <w:color w:val="000000"/>
          <w:sz w:val="28"/>
          <w:szCs w:val="28"/>
        </w:rPr>
        <w:t xml:space="preserve"> 3-ФЗ «О   полиции», </w:t>
      </w:r>
    </w:p>
    <w:p w:rsidR="006E58E9" w:rsidRPr="006E58E9" w:rsidRDefault="006E58E9" w:rsidP="006E58E9">
      <w:pPr>
        <w:ind w:firstLine="709"/>
        <w:jc w:val="both"/>
        <w:rPr>
          <w:sz w:val="28"/>
          <w:szCs w:val="28"/>
        </w:rPr>
      </w:pPr>
      <w:r w:rsidRPr="006E58E9">
        <w:rPr>
          <w:noProof/>
          <w:color w:val="000000"/>
          <w:sz w:val="28"/>
          <w:szCs w:val="28"/>
        </w:rPr>
        <w:t xml:space="preserve">- </w:t>
      </w:r>
      <w:r w:rsidRPr="006E58E9">
        <w:rPr>
          <w:sz w:val="28"/>
          <w:szCs w:val="28"/>
        </w:rPr>
        <w:t>Федеральным законом от 24.06.1999</w:t>
      </w:r>
      <w:r w:rsidR="00AC144B">
        <w:rPr>
          <w:sz w:val="28"/>
          <w:szCs w:val="28"/>
        </w:rPr>
        <w:t xml:space="preserve"> г. № </w:t>
      </w:r>
      <w:r w:rsidRPr="006E58E9">
        <w:rPr>
          <w:sz w:val="28"/>
          <w:szCs w:val="28"/>
        </w:rPr>
        <w:t xml:space="preserve">120-ФЗ «Об основах системы профилактики безнадзорности и правонарушений несовершеннолетних», </w:t>
      </w:r>
    </w:p>
    <w:p w:rsidR="006E58E9" w:rsidRPr="006E58E9" w:rsidRDefault="006E58E9" w:rsidP="006E58E9">
      <w:pPr>
        <w:ind w:firstLine="709"/>
        <w:jc w:val="both"/>
        <w:rPr>
          <w:sz w:val="28"/>
          <w:szCs w:val="28"/>
        </w:rPr>
      </w:pPr>
      <w:r w:rsidRPr="006E58E9">
        <w:rPr>
          <w:sz w:val="28"/>
          <w:szCs w:val="28"/>
        </w:rPr>
        <w:t xml:space="preserve">- Указом Президента РФ от 15.02.2006 г. </w:t>
      </w:r>
      <w:r w:rsidR="00AC144B">
        <w:rPr>
          <w:sz w:val="28"/>
          <w:szCs w:val="28"/>
        </w:rPr>
        <w:t>№</w:t>
      </w:r>
      <w:r w:rsidRPr="006E58E9">
        <w:rPr>
          <w:sz w:val="28"/>
          <w:szCs w:val="28"/>
        </w:rPr>
        <w:t xml:space="preserve"> 116 «О мерах по противодействию терроризму».</w:t>
      </w:r>
    </w:p>
    <w:p w:rsidR="006E58E9" w:rsidRPr="006E58E9" w:rsidRDefault="006E58E9" w:rsidP="006E58E9">
      <w:pPr>
        <w:ind w:firstLine="709"/>
        <w:jc w:val="both"/>
        <w:rPr>
          <w:sz w:val="28"/>
          <w:szCs w:val="28"/>
        </w:rPr>
      </w:pPr>
      <w:proofErr w:type="gramStart"/>
      <w:r w:rsidRPr="006E58E9">
        <w:rPr>
          <w:sz w:val="28"/>
          <w:szCs w:val="28"/>
        </w:rPr>
        <w:t xml:space="preserve">Исполнителями Программы являются структурные подразделения Администрации муниципального образования «Кардымовский район» Смоленской области и  другие субъекты системы профилактики правонарушений, такие как 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 Отдел образования Администрации муниципального образования «Кардымовский район» Смоленской области, Отдел культуры Администрации муниципального образования «Кардымовский район» Смоленской области, </w:t>
      </w:r>
      <w:r w:rsidRPr="006E58E9">
        <w:rPr>
          <w:bCs/>
          <w:sz w:val="28"/>
          <w:szCs w:val="28"/>
        </w:rPr>
        <w:t>Комиссия по делам несовершеннолетних и защите их прав</w:t>
      </w:r>
      <w:proofErr w:type="gramEnd"/>
      <w:r w:rsidRPr="006E58E9">
        <w:rPr>
          <w:sz w:val="28"/>
          <w:szCs w:val="28"/>
        </w:rPr>
        <w:t xml:space="preserve"> в муниципальном образовании «Кардымовский район» Смоленской области, ОП по </w:t>
      </w:r>
      <w:proofErr w:type="spellStart"/>
      <w:r w:rsidRPr="006E58E9">
        <w:rPr>
          <w:sz w:val="28"/>
          <w:szCs w:val="28"/>
        </w:rPr>
        <w:t>Кардымовскому</w:t>
      </w:r>
      <w:proofErr w:type="spellEnd"/>
      <w:r w:rsidRPr="006E58E9">
        <w:rPr>
          <w:sz w:val="28"/>
          <w:szCs w:val="28"/>
        </w:rPr>
        <w:t xml:space="preserve"> району МО МВД России "</w:t>
      </w:r>
      <w:proofErr w:type="spellStart"/>
      <w:r w:rsidRPr="006E58E9">
        <w:rPr>
          <w:sz w:val="28"/>
          <w:szCs w:val="28"/>
        </w:rPr>
        <w:t>Ярцевский</w:t>
      </w:r>
      <w:proofErr w:type="spellEnd"/>
      <w:r w:rsidRPr="006E58E9">
        <w:rPr>
          <w:sz w:val="28"/>
          <w:szCs w:val="28"/>
        </w:rPr>
        <w:t>".</w:t>
      </w:r>
    </w:p>
    <w:p w:rsidR="006E58E9" w:rsidRPr="006E58E9" w:rsidRDefault="006E58E9" w:rsidP="006E58E9">
      <w:pPr>
        <w:ind w:right="31" w:firstLine="709"/>
        <w:jc w:val="both"/>
        <w:rPr>
          <w:sz w:val="28"/>
          <w:szCs w:val="28"/>
        </w:rPr>
      </w:pPr>
      <w:r w:rsidRPr="006E58E9">
        <w:rPr>
          <w:color w:val="000000"/>
          <w:sz w:val="28"/>
          <w:szCs w:val="28"/>
        </w:rPr>
        <w:lastRenderedPageBreak/>
        <w:t>Исполнители Программы несут ответственность за качественное</w:t>
      </w:r>
      <w:r w:rsidRPr="006E58E9">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E58E9" w:rsidRPr="006E58E9" w:rsidRDefault="006E58E9" w:rsidP="006E58E9">
      <w:pPr>
        <w:tabs>
          <w:tab w:val="left" w:pos="567"/>
        </w:tabs>
        <w:ind w:right="31" w:firstLine="709"/>
        <w:jc w:val="both"/>
        <w:rPr>
          <w:sz w:val="28"/>
          <w:szCs w:val="28"/>
        </w:rPr>
      </w:pPr>
      <w:r w:rsidRPr="006E58E9">
        <w:rPr>
          <w:color w:val="000000"/>
          <w:sz w:val="28"/>
          <w:szCs w:val="28"/>
        </w:rPr>
        <w:t>Управление Программой осуществляет заказчик Программы.</w:t>
      </w:r>
    </w:p>
    <w:p w:rsidR="006E58E9" w:rsidRPr="006E58E9" w:rsidRDefault="006E58E9" w:rsidP="006E58E9">
      <w:pPr>
        <w:ind w:firstLine="709"/>
        <w:jc w:val="both"/>
        <w:rPr>
          <w:sz w:val="28"/>
          <w:szCs w:val="28"/>
        </w:rPr>
      </w:pPr>
      <w:r w:rsidRPr="006E58E9">
        <w:rPr>
          <w:sz w:val="28"/>
          <w:szCs w:val="28"/>
        </w:rPr>
        <w:t>Заказчик Программы:</w:t>
      </w:r>
    </w:p>
    <w:p w:rsidR="006E58E9" w:rsidRPr="006E58E9" w:rsidRDefault="006E58E9" w:rsidP="006E58E9">
      <w:pPr>
        <w:ind w:firstLine="709"/>
        <w:jc w:val="both"/>
        <w:rPr>
          <w:sz w:val="28"/>
          <w:szCs w:val="28"/>
        </w:rPr>
      </w:pPr>
      <w:r w:rsidRPr="006E58E9">
        <w:rPr>
          <w:sz w:val="28"/>
          <w:szCs w:val="28"/>
        </w:rPr>
        <w:t>- обеспечивает реализацию Программы и её финансирование;</w:t>
      </w:r>
    </w:p>
    <w:p w:rsidR="006E58E9" w:rsidRPr="006E58E9" w:rsidRDefault="006E58E9" w:rsidP="006E58E9">
      <w:pPr>
        <w:ind w:firstLine="709"/>
        <w:jc w:val="both"/>
        <w:rPr>
          <w:sz w:val="28"/>
          <w:szCs w:val="28"/>
        </w:rPr>
      </w:pPr>
      <w:r w:rsidRPr="006E58E9">
        <w:rPr>
          <w:sz w:val="28"/>
          <w:szCs w:val="28"/>
        </w:rPr>
        <w:t>- осуществляет координацию деятельности её исполнителей и участников;</w:t>
      </w:r>
    </w:p>
    <w:p w:rsidR="006E58E9" w:rsidRPr="006E58E9" w:rsidRDefault="006E58E9" w:rsidP="006E58E9">
      <w:pPr>
        <w:ind w:firstLine="709"/>
        <w:jc w:val="both"/>
        <w:rPr>
          <w:sz w:val="28"/>
          <w:szCs w:val="28"/>
        </w:rPr>
      </w:pPr>
      <w:r w:rsidRPr="006E58E9">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6E58E9" w:rsidRPr="006E58E9" w:rsidRDefault="006E58E9" w:rsidP="006E58E9">
      <w:pPr>
        <w:ind w:firstLine="709"/>
        <w:jc w:val="both"/>
        <w:rPr>
          <w:sz w:val="28"/>
          <w:szCs w:val="28"/>
        </w:rPr>
      </w:pPr>
      <w:r w:rsidRPr="006E58E9">
        <w:rPr>
          <w:sz w:val="28"/>
          <w:szCs w:val="28"/>
        </w:rPr>
        <w:t>- осуществляет мониторинг результатов реализации мероприятий Программы;</w:t>
      </w:r>
    </w:p>
    <w:p w:rsidR="006E58E9" w:rsidRPr="006E58E9" w:rsidRDefault="006E58E9" w:rsidP="006E58E9">
      <w:pPr>
        <w:ind w:firstLine="709"/>
        <w:jc w:val="both"/>
        <w:rPr>
          <w:sz w:val="28"/>
          <w:szCs w:val="28"/>
        </w:rPr>
      </w:pPr>
      <w:r w:rsidRPr="006E58E9">
        <w:rPr>
          <w:sz w:val="28"/>
          <w:szCs w:val="28"/>
        </w:rPr>
        <w:t>- осуществляет формирование аналитической информации о реализации мероприятий Программы;</w:t>
      </w:r>
    </w:p>
    <w:p w:rsidR="006E58E9" w:rsidRPr="006E58E9" w:rsidRDefault="006E58E9" w:rsidP="006E58E9">
      <w:pPr>
        <w:ind w:firstLine="709"/>
        <w:jc w:val="both"/>
        <w:rPr>
          <w:sz w:val="28"/>
          <w:szCs w:val="28"/>
        </w:rPr>
      </w:pPr>
      <w:r w:rsidRPr="006E58E9">
        <w:rPr>
          <w:sz w:val="28"/>
          <w:szCs w:val="28"/>
        </w:rPr>
        <w:t>- контролирует целевое и эффективное использование выделенных бюджетных средств;</w:t>
      </w:r>
    </w:p>
    <w:p w:rsidR="006E58E9" w:rsidRPr="006E58E9" w:rsidRDefault="006E58E9" w:rsidP="006E58E9">
      <w:pPr>
        <w:ind w:firstLine="709"/>
        <w:jc w:val="both"/>
        <w:rPr>
          <w:sz w:val="28"/>
          <w:szCs w:val="28"/>
        </w:rPr>
      </w:pPr>
      <w:r w:rsidRPr="006E58E9">
        <w:rPr>
          <w:sz w:val="28"/>
          <w:szCs w:val="28"/>
        </w:rPr>
        <w:t>- осуществляет подготовку и предоставление ежегодных отчетов о реализации Программы.</w:t>
      </w:r>
    </w:p>
    <w:p w:rsidR="006E58E9" w:rsidRPr="006E58E9" w:rsidRDefault="006E58E9" w:rsidP="006E58E9">
      <w:pPr>
        <w:ind w:right="31" w:firstLine="709"/>
        <w:jc w:val="both"/>
        <w:rPr>
          <w:sz w:val="28"/>
          <w:szCs w:val="28"/>
        </w:rPr>
      </w:pPr>
      <w:r w:rsidRPr="006E58E9">
        <w:rPr>
          <w:sz w:val="28"/>
          <w:szCs w:val="28"/>
        </w:rPr>
        <w:t>Порядок финансирования мероприятий программы из средств районного бюджета осуществляется путем согласования с Председателем районной межведомственной комиссии по профилактике правонарушений при Администрации муниципального образования «Кардымовский район» Смоленской области и выделением денежных средств, с последующим их перечислением исполнителям конкретных мероприятий  в установленном законом порядке.</w:t>
      </w:r>
    </w:p>
    <w:p w:rsidR="006E58E9" w:rsidRPr="006E58E9" w:rsidRDefault="006E58E9" w:rsidP="006E58E9">
      <w:pPr>
        <w:ind w:right="31" w:firstLine="709"/>
        <w:jc w:val="both"/>
        <w:rPr>
          <w:sz w:val="28"/>
          <w:szCs w:val="28"/>
        </w:rPr>
      </w:pPr>
      <w:r w:rsidRPr="006E58E9">
        <w:rPr>
          <w:sz w:val="28"/>
          <w:szCs w:val="28"/>
        </w:rPr>
        <w:t>Отчеты об использовании выделенных средств районного бюджета направляются получателями указанных средств ежеквартально до 15 числа месяца, следующего за отчетным периодом, в финансовое управление Администрации муниципального образования «Кардымовский район» Смоленской области.</w:t>
      </w:r>
    </w:p>
    <w:p w:rsidR="006E58E9" w:rsidRPr="006E58E9" w:rsidRDefault="006E58E9" w:rsidP="006E58E9">
      <w:pPr>
        <w:ind w:right="31" w:firstLine="709"/>
        <w:jc w:val="both"/>
        <w:rPr>
          <w:sz w:val="28"/>
          <w:szCs w:val="28"/>
        </w:rPr>
      </w:pPr>
      <w:r w:rsidRPr="006E58E9">
        <w:rPr>
          <w:sz w:val="28"/>
          <w:szCs w:val="28"/>
        </w:rPr>
        <w:t>Отдел экономики</w:t>
      </w:r>
      <w:r w:rsidR="001307C1">
        <w:rPr>
          <w:sz w:val="28"/>
          <w:szCs w:val="28"/>
        </w:rPr>
        <w:t>, инвестиций, имущественных отношений</w:t>
      </w:r>
      <w:r w:rsidRPr="006E58E9">
        <w:rPr>
          <w:sz w:val="28"/>
          <w:szCs w:val="28"/>
        </w:rPr>
        <w:t xml:space="preserve"> Администрации муниципального образования «Кардымовский район» Смоленской области ежегодно в срок до 1 апреля года, следующего за </w:t>
      </w:r>
      <w:proofErr w:type="gramStart"/>
      <w:r w:rsidRPr="006E58E9">
        <w:rPr>
          <w:sz w:val="28"/>
          <w:szCs w:val="28"/>
        </w:rPr>
        <w:t>отчётным</w:t>
      </w:r>
      <w:proofErr w:type="gramEnd"/>
      <w:r w:rsidRPr="006E58E9">
        <w:rPr>
          <w:sz w:val="28"/>
          <w:szCs w:val="28"/>
        </w:rPr>
        <w:t>, осуществляет оценку эффективности реализации Программы.</w:t>
      </w:r>
    </w:p>
    <w:p w:rsidR="006E58E9" w:rsidRPr="00ED360D" w:rsidRDefault="006E58E9" w:rsidP="006E58E9">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6E58E9" w:rsidRPr="00ED360D" w:rsidRDefault="006E58E9" w:rsidP="006E58E9">
      <w:pPr>
        <w:pStyle w:val="ConsPlusNormal"/>
        <w:widowControl/>
        <w:ind w:firstLine="709"/>
        <w:jc w:val="both"/>
        <w:rPr>
          <w:bCs/>
          <w:sz w:val="28"/>
          <w:szCs w:val="28"/>
        </w:rPr>
      </w:pPr>
      <w:proofErr w:type="gramStart"/>
      <w:r w:rsidRPr="00ED360D">
        <w:rPr>
          <w:rFonts w:ascii="Times New Roman" w:hAnsi="Times New Roman" w:cs="Times New Roman"/>
          <w:color w:val="000000"/>
          <w:sz w:val="28"/>
          <w:szCs w:val="28"/>
        </w:rPr>
        <w:t>Контроль за</w:t>
      </w:r>
      <w:proofErr w:type="gramEnd"/>
      <w:r w:rsidRPr="00ED360D">
        <w:rPr>
          <w:rFonts w:ascii="Times New Roman" w:hAnsi="Times New Roman" w:cs="Times New Roman"/>
          <w:color w:val="000000"/>
          <w:sz w:val="28"/>
          <w:szCs w:val="28"/>
        </w:rPr>
        <w:t xml:space="preserve"> реализацией Программы</w:t>
      </w:r>
      <w:r w:rsidRPr="00ED360D">
        <w:rPr>
          <w:rFonts w:ascii="Times New Roman" w:hAnsi="Times New Roman" w:cs="Times New Roman"/>
          <w:sz w:val="28"/>
          <w:szCs w:val="28"/>
        </w:rPr>
        <w:t xml:space="preserve"> осуществляется </w:t>
      </w:r>
      <w:r w:rsidR="001307C1">
        <w:rPr>
          <w:rFonts w:ascii="Times New Roman" w:hAnsi="Times New Roman" w:cs="Times New Roman"/>
          <w:sz w:val="28"/>
          <w:szCs w:val="28"/>
        </w:rPr>
        <w:t>з</w:t>
      </w:r>
      <w:r w:rsidRPr="00ED360D">
        <w:rPr>
          <w:rFonts w:ascii="Times New Roman" w:hAnsi="Times New Roman" w:cs="Times New Roman"/>
          <w:sz w:val="28"/>
          <w:szCs w:val="28"/>
        </w:rPr>
        <w:t>аместителем Главы  муниципального образования «Кардымовский район».</w:t>
      </w: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CC2301" w:rsidRDefault="00CC2301" w:rsidP="00CC2301">
      <w:pPr>
        <w:pStyle w:val="ConsPlusNormal"/>
        <w:widowControl/>
        <w:ind w:firstLine="540"/>
        <w:jc w:val="both"/>
        <w:rPr>
          <w:rFonts w:ascii="Times New Roman" w:hAnsi="Times New Roman" w:cs="Times New Roman"/>
          <w:sz w:val="28"/>
          <w:szCs w:val="28"/>
        </w:rPr>
        <w:sectPr w:rsidR="00CC2301" w:rsidSect="00D02BF4">
          <w:headerReference w:type="even" r:id="rId9"/>
          <w:pgSz w:w="11906" w:h="16838"/>
          <w:pgMar w:top="1079" w:right="566" w:bottom="1134" w:left="1134" w:header="709" w:footer="709" w:gutter="0"/>
          <w:cols w:space="708"/>
          <w:titlePg/>
          <w:docGrid w:linePitch="360"/>
        </w:sectPr>
      </w:pPr>
    </w:p>
    <w:tbl>
      <w:tblPr>
        <w:tblW w:w="0" w:type="auto"/>
        <w:jc w:val="right"/>
        <w:tblInd w:w="1074" w:type="dxa"/>
        <w:tblLook w:val="04A0"/>
      </w:tblPr>
      <w:tblGrid>
        <w:gridCol w:w="6172"/>
      </w:tblGrid>
      <w:tr w:rsidR="009621E8" w:rsidRPr="007E7558" w:rsidTr="00B375B9">
        <w:trPr>
          <w:trHeight w:val="1847"/>
          <w:jc w:val="right"/>
        </w:trPr>
        <w:tc>
          <w:tcPr>
            <w:tcW w:w="6172" w:type="dxa"/>
          </w:tcPr>
          <w:p w:rsidR="001E6E9B" w:rsidRDefault="009621E8" w:rsidP="001E6E9B">
            <w:pPr>
              <w:pStyle w:val="a6"/>
              <w:jc w:val="center"/>
              <w:rPr>
                <w:noProof/>
                <w:sz w:val="24"/>
                <w:szCs w:val="24"/>
              </w:rPr>
            </w:pPr>
            <w:r w:rsidRPr="001E6E9B">
              <w:rPr>
                <w:noProof/>
                <w:sz w:val="24"/>
                <w:szCs w:val="24"/>
              </w:rPr>
              <w:lastRenderedPageBreak/>
              <w:t>Приложение</w:t>
            </w:r>
          </w:p>
          <w:p w:rsidR="001E6E9B" w:rsidRDefault="009621E8" w:rsidP="001E6E9B">
            <w:pPr>
              <w:pStyle w:val="a6"/>
              <w:jc w:val="center"/>
              <w:rPr>
                <w:color w:val="212121"/>
                <w:sz w:val="24"/>
                <w:szCs w:val="24"/>
              </w:rPr>
            </w:pPr>
            <w:r w:rsidRPr="001E6E9B">
              <w:rPr>
                <w:noProof/>
                <w:sz w:val="24"/>
                <w:szCs w:val="24"/>
              </w:rPr>
              <w:t xml:space="preserve">  к  муниципальной  программе «Комплексные меры по профилактике правонарушений и усилению борьбы с преступностью </w:t>
            </w:r>
            <w:r w:rsidRPr="001E6E9B">
              <w:rPr>
                <w:color w:val="212121"/>
                <w:sz w:val="24"/>
                <w:szCs w:val="24"/>
              </w:rPr>
              <w:t xml:space="preserve">на территории муниципального образования «Кардымовский район» </w:t>
            </w:r>
          </w:p>
          <w:p w:rsidR="009621E8" w:rsidRPr="001E6E9B" w:rsidRDefault="009621E8" w:rsidP="001E6E9B">
            <w:pPr>
              <w:pStyle w:val="a6"/>
              <w:jc w:val="center"/>
              <w:rPr>
                <w:bCs/>
                <w:noProof/>
                <w:color w:val="000000"/>
                <w:sz w:val="24"/>
                <w:szCs w:val="24"/>
              </w:rPr>
            </w:pPr>
            <w:r w:rsidRPr="001E6E9B">
              <w:rPr>
                <w:color w:val="212121"/>
                <w:sz w:val="24"/>
                <w:szCs w:val="24"/>
              </w:rPr>
              <w:t>Смоленской области»</w:t>
            </w:r>
          </w:p>
        </w:tc>
      </w:tr>
    </w:tbl>
    <w:p w:rsidR="009621E8" w:rsidRDefault="009621E8" w:rsidP="009621E8">
      <w:pPr>
        <w:jc w:val="center"/>
        <w:rPr>
          <w:b/>
          <w:bCs/>
          <w:sz w:val="22"/>
          <w:szCs w:val="22"/>
        </w:rPr>
      </w:pPr>
    </w:p>
    <w:p w:rsidR="009621E8" w:rsidRDefault="009621E8" w:rsidP="009621E8">
      <w:pPr>
        <w:ind w:firstLine="540"/>
        <w:jc w:val="center"/>
        <w:rPr>
          <w:b/>
          <w:sz w:val="28"/>
          <w:szCs w:val="28"/>
        </w:rPr>
      </w:pPr>
      <w:r>
        <w:rPr>
          <w:b/>
          <w:sz w:val="28"/>
          <w:szCs w:val="28"/>
        </w:rPr>
        <w:t>ПЕРЕЧЕНЬ</w:t>
      </w:r>
    </w:p>
    <w:p w:rsidR="009621E8" w:rsidRDefault="009621E8" w:rsidP="009621E8">
      <w:pPr>
        <w:ind w:firstLine="540"/>
        <w:jc w:val="center"/>
        <w:rPr>
          <w:b/>
          <w:sz w:val="28"/>
          <w:szCs w:val="28"/>
        </w:rPr>
      </w:pPr>
      <w:r>
        <w:rPr>
          <w:b/>
          <w:sz w:val="28"/>
          <w:szCs w:val="28"/>
        </w:rPr>
        <w:t>программных мероприятий</w:t>
      </w:r>
    </w:p>
    <w:p w:rsidR="009621E8" w:rsidRDefault="009621E8" w:rsidP="009621E8">
      <w:pPr>
        <w:ind w:firstLine="540"/>
        <w:jc w:val="center"/>
        <w:rPr>
          <w:sz w:val="28"/>
          <w:szCs w:val="28"/>
        </w:rPr>
      </w:pPr>
    </w:p>
    <w:tbl>
      <w:tblPr>
        <w:tblW w:w="15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1134"/>
        <w:gridCol w:w="142"/>
        <w:gridCol w:w="1843"/>
        <w:gridCol w:w="709"/>
        <w:gridCol w:w="425"/>
        <w:gridCol w:w="283"/>
        <w:gridCol w:w="426"/>
        <w:gridCol w:w="283"/>
        <w:gridCol w:w="709"/>
        <w:gridCol w:w="142"/>
        <w:gridCol w:w="708"/>
        <w:gridCol w:w="142"/>
        <w:gridCol w:w="709"/>
        <w:gridCol w:w="709"/>
        <w:gridCol w:w="708"/>
        <w:gridCol w:w="71"/>
        <w:gridCol w:w="638"/>
        <w:gridCol w:w="142"/>
        <w:gridCol w:w="209"/>
        <w:gridCol w:w="358"/>
        <w:gridCol w:w="702"/>
      </w:tblGrid>
      <w:tr w:rsidR="009621E8" w:rsidRPr="002E28CD" w:rsidTr="001E6E9B">
        <w:tc>
          <w:tcPr>
            <w:tcW w:w="675"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w:t>
            </w:r>
          </w:p>
          <w:p w:rsidR="009621E8" w:rsidRPr="002E28CD" w:rsidRDefault="009621E8" w:rsidP="00B375B9">
            <w:pPr>
              <w:ind w:right="-108"/>
              <w:jc w:val="both"/>
              <w:rPr>
                <w:b/>
              </w:rPr>
            </w:pPr>
            <w:proofErr w:type="spellStart"/>
            <w:proofErr w:type="gramStart"/>
            <w:r w:rsidRPr="002E28CD">
              <w:rPr>
                <w:b/>
              </w:rPr>
              <w:t>п</w:t>
            </w:r>
            <w:proofErr w:type="spellEnd"/>
            <w:proofErr w:type="gramEnd"/>
            <w:r w:rsidRPr="002E28CD">
              <w:rPr>
                <w:b/>
              </w:rPr>
              <w:t>/</w:t>
            </w:r>
            <w:proofErr w:type="spellStart"/>
            <w:r w:rsidRPr="002E28CD">
              <w:rPr>
                <w:b/>
              </w:rPr>
              <w:t>п</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 xml:space="preserve">Наименование </w:t>
            </w:r>
          </w:p>
          <w:p w:rsidR="009621E8" w:rsidRPr="002E28CD" w:rsidRDefault="009621E8" w:rsidP="00B375B9">
            <w:pPr>
              <w:jc w:val="both"/>
              <w:rPr>
                <w:b/>
              </w:rPr>
            </w:pPr>
            <w:r w:rsidRPr="002E28CD">
              <w:rPr>
                <w:b/>
              </w:rPr>
              <w:t>мероприятия</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Срок реализации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Исполнитель</w:t>
            </w:r>
          </w:p>
        </w:tc>
        <w:tc>
          <w:tcPr>
            <w:tcW w:w="6804" w:type="dxa"/>
            <w:gridSpan w:val="15"/>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Объем финансирования (тыс</w:t>
            </w:r>
            <w:proofErr w:type="gramStart"/>
            <w:r w:rsidRPr="002E28CD">
              <w:rPr>
                <w:b/>
              </w:rPr>
              <w:t>.р</w:t>
            </w:r>
            <w:proofErr w:type="gramEnd"/>
            <w:r w:rsidRPr="002E28CD">
              <w:rPr>
                <w:b/>
              </w:rPr>
              <w:t>уб.)</w:t>
            </w:r>
          </w:p>
        </w:tc>
        <w:tc>
          <w:tcPr>
            <w:tcW w:w="1269" w:type="dxa"/>
            <w:gridSpan w:val="3"/>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Источник финансирования</w:t>
            </w:r>
          </w:p>
        </w:tc>
      </w:tr>
      <w:tr w:rsidR="009621E8" w:rsidRPr="002E28CD" w:rsidTr="001E6E9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ind w:right="-109"/>
              <w:jc w:val="both"/>
              <w:rPr>
                <w:b/>
              </w:rPr>
            </w:pPr>
            <w:r w:rsidRPr="002E28CD">
              <w:rPr>
                <w:b/>
              </w:rPr>
              <w:t>всего</w:t>
            </w:r>
          </w:p>
        </w:tc>
        <w:tc>
          <w:tcPr>
            <w:tcW w:w="6095" w:type="dxa"/>
            <w:gridSpan w:val="14"/>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rPr>
                <w:b/>
              </w:rPr>
            </w:pPr>
            <w:r w:rsidRPr="002E28CD">
              <w:rPr>
                <w:b/>
              </w:rPr>
              <w:t>в том числе по годам</w:t>
            </w:r>
          </w:p>
        </w:tc>
        <w:tc>
          <w:tcPr>
            <w:tcW w:w="1269" w:type="dxa"/>
            <w:gridSpan w:val="3"/>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r>
      <w:tr w:rsidR="001E6E9B" w:rsidRPr="002E28CD" w:rsidTr="001E6E9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2015</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2016</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2017</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2018</w:t>
            </w:r>
          </w:p>
        </w:tc>
        <w:tc>
          <w:tcPr>
            <w:tcW w:w="709" w:type="dxa"/>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2019</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2020</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2021</w:t>
            </w:r>
          </w:p>
        </w:tc>
        <w:tc>
          <w:tcPr>
            <w:tcW w:w="1269" w:type="dxa"/>
            <w:gridSpan w:val="3"/>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6</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9</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11</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12</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Pr>
                <w:sz w:val="24"/>
                <w:szCs w:val="24"/>
              </w:rPr>
              <w:t>13</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DE5FD4" w:rsidRDefault="001E6E9B" w:rsidP="001E6E9B">
            <w:pPr>
              <w:jc w:val="center"/>
              <w:rPr>
                <w:sz w:val="24"/>
                <w:szCs w:val="24"/>
              </w:rPr>
            </w:pPr>
            <w:r w:rsidRPr="00DE5FD4">
              <w:rPr>
                <w:sz w:val="24"/>
                <w:szCs w:val="24"/>
              </w:rPr>
              <w:t>1</w:t>
            </w:r>
            <w:r>
              <w:rPr>
                <w:sz w:val="24"/>
                <w:szCs w:val="24"/>
              </w:rPr>
              <w:t>4</w:t>
            </w:r>
          </w:p>
        </w:tc>
      </w:tr>
      <w:tr w:rsidR="009621E8" w:rsidTr="00B375B9">
        <w:trPr>
          <w:trHeight w:val="576"/>
        </w:trPr>
        <w:tc>
          <w:tcPr>
            <w:tcW w:w="15269" w:type="dxa"/>
            <w:gridSpan w:val="23"/>
            <w:tcBorders>
              <w:top w:val="single" w:sz="4" w:space="0" w:color="000000"/>
              <w:left w:val="single" w:sz="4" w:space="0" w:color="000000"/>
              <w:bottom w:val="single" w:sz="4" w:space="0" w:color="000000"/>
              <w:right w:val="single" w:sz="4" w:space="0" w:color="000000"/>
            </w:tcBorders>
          </w:tcPr>
          <w:p w:rsidR="009621E8" w:rsidRPr="002E28CD" w:rsidRDefault="009621E8" w:rsidP="00B375B9">
            <w:pPr>
              <w:ind w:left="1069"/>
              <w:jc w:val="center"/>
              <w:rPr>
                <w:b/>
                <w:sz w:val="28"/>
                <w:szCs w:val="28"/>
              </w:rPr>
            </w:pPr>
            <w:r w:rsidRPr="002E28CD">
              <w:rPr>
                <w:b/>
                <w:sz w:val="28"/>
                <w:szCs w:val="28"/>
              </w:rPr>
              <w:t xml:space="preserve">Задача 1. </w:t>
            </w:r>
            <w:r w:rsidRPr="002E28CD">
              <w:rPr>
                <w:b/>
                <w:bCs/>
                <w:sz w:val="28"/>
                <w:szCs w:val="28"/>
              </w:rPr>
              <w:t>Организационные мероприятия  по выполнению Программы</w:t>
            </w:r>
          </w:p>
        </w:tc>
      </w:tr>
      <w:tr w:rsidR="001E6E9B" w:rsidTr="00B375B9">
        <w:tc>
          <w:tcPr>
            <w:tcW w:w="675" w:type="dxa"/>
            <w:tcBorders>
              <w:top w:val="single" w:sz="4" w:space="0" w:color="000000"/>
              <w:left w:val="single" w:sz="4" w:space="0" w:color="000000"/>
              <w:bottom w:val="single" w:sz="4" w:space="0" w:color="000000"/>
              <w:right w:val="single" w:sz="4" w:space="0" w:color="000000"/>
            </w:tcBorders>
          </w:tcPr>
          <w:p w:rsidR="001E6E9B" w:rsidRPr="00576EF7" w:rsidRDefault="001E6E9B" w:rsidP="00B375B9">
            <w:pPr>
              <w:jc w:val="center"/>
              <w:rPr>
                <w:sz w:val="24"/>
                <w:szCs w:val="24"/>
              </w:rPr>
            </w:pPr>
            <w:r w:rsidRPr="00576EF7">
              <w:rPr>
                <w:sz w:val="24"/>
                <w:szCs w:val="24"/>
              </w:rPr>
              <w:t>1.1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CA54EC">
            <w:pPr>
              <w:pStyle w:val="ConsPlusNormal"/>
              <w:widowControl/>
              <w:ind w:firstLine="0"/>
              <w:jc w:val="both"/>
              <w:rPr>
                <w:rFonts w:ascii="Times New Roman" w:hAnsi="Times New Roman" w:cs="Times New Roman"/>
                <w:sz w:val="24"/>
                <w:szCs w:val="24"/>
              </w:rPr>
            </w:pPr>
            <w:r w:rsidRPr="00B40BB4">
              <w:rPr>
                <w:rFonts w:ascii="Times New Roman" w:hAnsi="Times New Roman" w:cs="Times New Roman"/>
                <w:bCs/>
                <w:sz w:val="24"/>
                <w:szCs w:val="24"/>
              </w:rPr>
              <w:t>Продолжить  работу  межведомственной комиссии по профилактике правонарушений (МКПП)</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ind w:hanging="108"/>
              <w:jc w:val="center"/>
              <w:rPr>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1E6E9B" w:rsidRPr="001E6E9B" w:rsidRDefault="001E6E9B" w:rsidP="00B375B9">
            <w:pPr>
              <w:jc w:val="center"/>
              <w:rPr>
                <w:bCs/>
                <w:sz w:val="24"/>
                <w:szCs w:val="24"/>
              </w:rPr>
            </w:pPr>
            <w:r w:rsidRPr="001E6E9B">
              <w:rPr>
                <w:bCs/>
                <w:sz w:val="24"/>
                <w:szCs w:val="24"/>
              </w:rPr>
              <w:t>Администрация</w:t>
            </w:r>
            <w:r w:rsidR="00B375B9">
              <w:rPr>
                <w:bCs/>
                <w:sz w:val="24"/>
                <w:szCs w:val="24"/>
              </w:rPr>
              <w:t xml:space="preserve"> муниципального образования </w:t>
            </w:r>
          </w:p>
          <w:p w:rsidR="00AC144B" w:rsidRDefault="001E6E9B" w:rsidP="00B375B9">
            <w:pPr>
              <w:pStyle w:val="ConsPlusNormal"/>
              <w:widowControl/>
              <w:ind w:firstLine="0"/>
              <w:jc w:val="center"/>
              <w:rPr>
                <w:rFonts w:ascii="Times New Roman" w:hAnsi="Times New Roman" w:cs="Times New Roman"/>
                <w:bCs/>
                <w:sz w:val="24"/>
                <w:szCs w:val="24"/>
              </w:rPr>
            </w:pPr>
            <w:r w:rsidRPr="001E6E9B">
              <w:rPr>
                <w:rFonts w:ascii="Times New Roman" w:hAnsi="Times New Roman" w:cs="Times New Roman"/>
                <w:bCs/>
                <w:sz w:val="24"/>
                <w:szCs w:val="24"/>
              </w:rPr>
              <w:t xml:space="preserve"> «Кардымовский район» </w:t>
            </w:r>
            <w:r w:rsidR="00B375B9">
              <w:rPr>
                <w:rFonts w:ascii="Times New Roman" w:hAnsi="Times New Roman" w:cs="Times New Roman"/>
                <w:bCs/>
                <w:sz w:val="24"/>
                <w:szCs w:val="24"/>
              </w:rPr>
              <w:t xml:space="preserve"> Смоленской области</w:t>
            </w:r>
          </w:p>
          <w:p w:rsidR="001E6E9B" w:rsidRPr="001E6E9B" w:rsidRDefault="00B375B9" w:rsidP="00B375B9">
            <w:pPr>
              <w:pStyle w:val="ConsPlusNormal"/>
              <w:widowControl/>
              <w:ind w:firstLine="0"/>
              <w:jc w:val="center"/>
              <w:rPr>
                <w:rFonts w:ascii="Times New Roman" w:hAnsi="Times New Roman" w:cs="Times New Roman"/>
                <w:sz w:val="24"/>
                <w:szCs w:val="24"/>
              </w:rPr>
            </w:pPr>
            <w:r>
              <w:rPr>
                <w:rFonts w:ascii="Times New Roman" w:hAnsi="Times New Roman" w:cs="Times New Roman"/>
                <w:bCs/>
                <w:sz w:val="24"/>
                <w:szCs w:val="24"/>
              </w:rPr>
              <w:t xml:space="preserve"> (далее</w:t>
            </w:r>
            <w:r w:rsidR="00CA54EC">
              <w:rPr>
                <w:rFonts w:ascii="Times New Roman" w:hAnsi="Times New Roman" w:cs="Times New Roman"/>
                <w:bCs/>
                <w:sz w:val="24"/>
                <w:szCs w:val="24"/>
              </w:rPr>
              <w:t xml:space="preserve"> по текст</w:t>
            </w:r>
            <w:proofErr w:type="gramStart"/>
            <w:r w:rsidR="00CA54EC">
              <w:rPr>
                <w:rFonts w:ascii="Times New Roman" w:hAnsi="Times New Roman" w:cs="Times New Roman"/>
                <w:bCs/>
                <w:sz w:val="24"/>
                <w:szCs w:val="24"/>
              </w:rPr>
              <w:t>у</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Администрация)</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6C1D31" w:rsidRDefault="001E6E9B" w:rsidP="00B375B9">
            <w:pPr>
              <w:jc w:val="right"/>
              <w:rPr>
                <w:b/>
                <w:sz w:val="24"/>
                <w:szCs w:val="24"/>
              </w:rPr>
            </w:pPr>
            <w:r w:rsidRPr="006C1D31">
              <w:rPr>
                <w:b/>
                <w:sz w:val="24"/>
                <w:szCs w:val="24"/>
              </w:rPr>
              <w:t>-</w:t>
            </w:r>
          </w:p>
        </w:tc>
      </w:tr>
      <w:tr w:rsidR="001E6E9B" w:rsidTr="00B375B9">
        <w:tc>
          <w:tcPr>
            <w:tcW w:w="675" w:type="dxa"/>
            <w:tcBorders>
              <w:top w:val="single" w:sz="4" w:space="0" w:color="000000"/>
              <w:left w:val="single" w:sz="4" w:space="0" w:color="000000"/>
              <w:bottom w:val="single" w:sz="4" w:space="0" w:color="000000"/>
              <w:right w:val="single" w:sz="4" w:space="0" w:color="000000"/>
            </w:tcBorders>
          </w:tcPr>
          <w:p w:rsidR="001E6E9B" w:rsidRPr="00576EF7" w:rsidRDefault="001E6E9B" w:rsidP="00B375B9">
            <w:pPr>
              <w:jc w:val="both"/>
              <w:rPr>
                <w:sz w:val="24"/>
                <w:szCs w:val="24"/>
              </w:rPr>
            </w:pPr>
            <w:r w:rsidRPr="00576EF7">
              <w:rPr>
                <w:sz w:val="24"/>
                <w:szCs w:val="24"/>
              </w:rPr>
              <w:t>1.2</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CA54EC">
            <w:pPr>
              <w:pStyle w:val="ConsPlusNormal"/>
              <w:widowControl/>
              <w:ind w:firstLine="0"/>
              <w:jc w:val="both"/>
              <w:rPr>
                <w:rFonts w:ascii="Times New Roman" w:hAnsi="Times New Roman" w:cs="Times New Roman"/>
                <w:bCs/>
                <w:sz w:val="24"/>
                <w:szCs w:val="24"/>
              </w:rPr>
            </w:pPr>
            <w:r w:rsidRPr="00B40BB4">
              <w:rPr>
                <w:rFonts w:ascii="Times New Roman" w:hAnsi="Times New Roman" w:cs="Times New Roman"/>
                <w:bCs/>
                <w:sz w:val="24"/>
                <w:szCs w:val="24"/>
              </w:rPr>
              <w:t>Произвести корректировку действующих планов мероприятий 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2014-</w:t>
            </w:r>
          </w:p>
          <w:p w:rsidR="001E6E9B" w:rsidRPr="001E6E9B" w:rsidRDefault="001E6E9B" w:rsidP="00B375B9">
            <w:pPr>
              <w:jc w:val="center"/>
              <w:rPr>
                <w:bCs/>
                <w:sz w:val="24"/>
                <w:szCs w:val="24"/>
              </w:rPr>
            </w:pPr>
            <w:r w:rsidRPr="001E6E9B">
              <w:rPr>
                <w:bCs/>
                <w:sz w:val="24"/>
                <w:szCs w:val="24"/>
              </w:rPr>
              <w:t>202</w:t>
            </w:r>
            <w:r>
              <w:rPr>
                <w:bCs/>
                <w:sz w:val="24"/>
                <w:szCs w:val="24"/>
              </w:rPr>
              <w:t>1</w:t>
            </w:r>
            <w:r w:rsidRPr="001E6E9B">
              <w:rPr>
                <w:bCs/>
                <w:sz w:val="24"/>
                <w:szCs w:val="24"/>
              </w:rPr>
              <w:t xml:space="preserve"> гг.</w:t>
            </w:r>
          </w:p>
          <w:p w:rsidR="001E6E9B" w:rsidRPr="001E6E9B" w:rsidRDefault="00AC144B" w:rsidP="00B375B9">
            <w:pPr>
              <w:ind w:hanging="108"/>
              <w:jc w:val="center"/>
              <w:rPr>
                <w:bCs/>
                <w:sz w:val="24"/>
                <w:szCs w:val="24"/>
              </w:rPr>
            </w:pPr>
            <w:proofErr w:type="gramStart"/>
            <w:r>
              <w:rPr>
                <w:bCs/>
                <w:sz w:val="24"/>
                <w:szCs w:val="24"/>
              </w:rPr>
              <w:t>(</w:t>
            </w:r>
            <w:proofErr w:type="spellStart"/>
            <w:r w:rsidR="001E6E9B" w:rsidRPr="001E6E9B">
              <w:rPr>
                <w:bCs/>
                <w:sz w:val="24"/>
                <w:szCs w:val="24"/>
              </w:rPr>
              <w:t>ежеквар</w:t>
            </w:r>
            <w:proofErr w:type="spellEnd"/>
            <w:r w:rsidR="001E6E9B" w:rsidRPr="001E6E9B">
              <w:rPr>
                <w:bCs/>
                <w:sz w:val="24"/>
                <w:szCs w:val="24"/>
              </w:rPr>
              <w:t>-</w:t>
            </w:r>
            <w:proofErr w:type="gramEnd"/>
          </w:p>
          <w:p w:rsidR="001E6E9B" w:rsidRPr="001E6E9B" w:rsidRDefault="001E6E9B" w:rsidP="00B375B9">
            <w:pPr>
              <w:ind w:hanging="108"/>
              <w:jc w:val="center"/>
              <w:rPr>
                <w:sz w:val="24"/>
                <w:szCs w:val="24"/>
              </w:rPr>
            </w:pPr>
            <w:proofErr w:type="spellStart"/>
            <w:proofErr w:type="gramStart"/>
            <w:r w:rsidRPr="001E6E9B">
              <w:rPr>
                <w:bCs/>
                <w:sz w:val="24"/>
                <w:szCs w:val="24"/>
              </w:rPr>
              <w:t>тально</w:t>
            </w:r>
            <w:proofErr w:type="spellEnd"/>
            <w:r w:rsidRPr="001E6E9B">
              <w:rPr>
                <w:bCs/>
                <w:sz w:val="24"/>
                <w:szCs w:val="24"/>
              </w:rPr>
              <w:t>)</w:t>
            </w:r>
            <w:proofErr w:type="gramEnd"/>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1E6E9B" w:rsidRPr="001E6E9B" w:rsidRDefault="00CA54EC" w:rsidP="00B375B9">
            <w:pPr>
              <w:jc w:val="center"/>
              <w:rPr>
                <w:bCs/>
                <w:sz w:val="24"/>
                <w:szCs w:val="24"/>
              </w:rPr>
            </w:pPr>
            <w:r>
              <w:rPr>
                <w:bCs/>
                <w:sz w:val="24"/>
                <w:szCs w:val="24"/>
              </w:rPr>
              <w:t>Субъекты системы профилактики, к</w:t>
            </w:r>
            <w:r w:rsidR="001E6E9B" w:rsidRPr="001E6E9B">
              <w:rPr>
                <w:bCs/>
                <w:sz w:val="24"/>
                <w:szCs w:val="24"/>
              </w:rPr>
              <w:t>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B375B9">
        <w:tc>
          <w:tcPr>
            <w:tcW w:w="7196" w:type="dxa"/>
            <w:gridSpan w:val="5"/>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ind w:left="360"/>
              <w:rPr>
                <w:b/>
                <w:sz w:val="24"/>
                <w:szCs w:val="24"/>
              </w:rPr>
            </w:pPr>
            <w:r w:rsidRPr="00B40BB4">
              <w:rPr>
                <w:b/>
                <w:sz w:val="24"/>
                <w:szCs w:val="24"/>
              </w:rPr>
              <w:lastRenderedPageBreak/>
              <w:t xml:space="preserve">      Итого:</w:t>
            </w:r>
          </w:p>
          <w:p w:rsidR="001E6E9B" w:rsidRPr="00B40BB4" w:rsidRDefault="001E6E9B" w:rsidP="00B375B9">
            <w:pPr>
              <w:jc w:val="both"/>
              <w:rPr>
                <w:b/>
                <w:bCs/>
                <w:sz w:val="24"/>
                <w:szCs w:val="24"/>
              </w:rPr>
            </w:pPr>
            <w:r w:rsidRPr="00B40BB4">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B375B9">
        <w:tc>
          <w:tcPr>
            <w:tcW w:w="7196" w:type="dxa"/>
            <w:gridSpan w:val="5"/>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both"/>
              <w:rPr>
                <w:b/>
                <w:bCs/>
                <w:sz w:val="24"/>
                <w:szCs w:val="24"/>
              </w:rPr>
            </w:pPr>
            <w:r w:rsidRPr="00B40BB4">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1E6E9B" w:rsidRDefault="001E6E9B" w:rsidP="00B375B9">
            <w:pPr>
              <w:jc w:val="center"/>
              <w:rPr>
                <w:b/>
                <w:bCs/>
                <w:sz w:val="28"/>
                <w:szCs w:val="28"/>
              </w:rPr>
            </w:pPr>
          </w:p>
          <w:p w:rsidR="009621E8" w:rsidRPr="001E6E9B" w:rsidRDefault="009621E8" w:rsidP="00B375B9">
            <w:pPr>
              <w:jc w:val="center"/>
              <w:rPr>
                <w:b/>
                <w:bCs/>
                <w:sz w:val="28"/>
                <w:szCs w:val="28"/>
              </w:rPr>
            </w:pPr>
            <w:r w:rsidRPr="001E6E9B">
              <w:rPr>
                <w:b/>
                <w:bCs/>
                <w:sz w:val="28"/>
                <w:szCs w:val="28"/>
              </w:rPr>
              <w:t>2. Обеспечение общественного порядка на территории муниципального образования</w:t>
            </w:r>
          </w:p>
          <w:p w:rsidR="009621E8" w:rsidRPr="00B40BB4" w:rsidRDefault="009621E8" w:rsidP="00B375B9">
            <w:pPr>
              <w:jc w:val="center"/>
              <w:rPr>
                <w:b/>
                <w:sz w:val="24"/>
                <w:szCs w:val="24"/>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rPr>
                <w:sz w:val="24"/>
                <w:szCs w:val="24"/>
              </w:rPr>
            </w:pPr>
            <w:r w:rsidRPr="001E6E9B">
              <w:rPr>
                <w:sz w:val="24"/>
                <w:szCs w:val="24"/>
              </w:rPr>
              <w:t>2.1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Обеспечить  периодическое обследование состояния  улиц, скверов, иных общественных мест с целью выявления и устранения факторов, ослабляющих безопасность граждан</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76EF7"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  </w:t>
            </w:r>
          </w:p>
          <w:p w:rsidR="00AC144B" w:rsidRDefault="001E6E9B" w:rsidP="00B375B9">
            <w:pPr>
              <w:jc w:val="center"/>
              <w:rPr>
                <w:bCs/>
                <w:sz w:val="24"/>
                <w:szCs w:val="24"/>
              </w:rPr>
            </w:pPr>
            <w:r w:rsidRPr="001E6E9B">
              <w:rPr>
                <w:bCs/>
                <w:sz w:val="24"/>
                <w:szCs w:val="24"/>
              </w:rPr>
              <w:t>МУП  «</w:t>
            </w:r>
            <w:proofErr w:type="spellStart"/>
            <w:r w:rsidR="00576EF7">
              <w:rPr>
                <w:bCs/>
                <w:sz w:val="24"/>
                <w:szCs w:val="24"/>
              </w:rPr>
              <w:t>ТеплоЭнерго</w:t>
            </w:r>
            <w:proofErr w:type="spellEnd"/>
          </w:p>
          <w:p w:rsidR="001E6E9B" w:rsidRPr="001E6E9B" w:rsidRDefault="00576EF7" w:rsidP="00B375B9">
            <w:pPr>
              <w:jc w:val="center"/>
              <w:rPr>
                <w:bCs/>
                <w:sz w:val="24"/>
                <w:szCs w:val="24"/>
              </w:rPr>
            </w:pPr>
            <w:r>
              <w:rPr>
                <w:bCs/>
                <w:sz w:val="24"/>
                <w:szCs w:val="24"/>
              </w:rPr>
              <w:t>Ресурс»</w:t>
            </w:r>
            <w:r w:rsidR="001307C1">
              <w:rPr>
                <w:bCs/>
                <w:sz w:val="24"/>
                <w:szCs w:val="24"/>
              </w:rPr>
              <w:t xml:space="preserve"> Кардымовского района</w:t>
            </w:r>
            <w:r>
              <w:rPr>
                <w:bCs/>
                <w:sz w:val="24"/>
                <w:szCs w:val="24"/>
              </w:rPr>
              <w:t>, Адм</w:t>
            </w:r>
            <w:r w:rsidR="001E6E9B" w:rsidRPr="001E6E9B">
              <w:rPr>
                <w:bCs/>
                <w:sz w:val="24"/>
                <w:szCs w:val="24"/>
              </w:rPr>
              <w:t>инистрация</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ind w:left="720"/>
              <w:jc w:val="both"/>
              <w:rPr>
                <w:sz w:val="24"/>
                <w:szCs w:val="24"/>
              </w:rPr>
            </w:pPr>
          </w:p>
          <w:p w:rsidR="001E6E9B" w:rsidRPr="001E6E9B" w:rsidRDefault="001E6E9B" w:rsidP="00B375B9">
            <w:pPr>
              <w:rPr>
                <w:sz w:val="24"/>
                <w:szCs w:val="24"/>
              </w:rPr>
            </w:pPr>
            <w:r w:rsidRPr="001E6E9B">
              <w:rPr>
                <w:sz w:val="24"/>
                <w:szCs w:val="24"/>
              </w:rPr>
              <w:t>2.2</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Организовать и провести  комплексные оперативно-профилактические мероприятия по предотвращению  и распространению  хищений,  незаконного производства и оборота  этилового спирта, алкогольной и спиртосодержащей  продукции</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ind w:left="720"/>
              <w:jc w:val="both"/>
              <w:rPr>
                <w:sz w:val="24"/>
                <w:szCs w:val="24"/>
              </w:rPr>
            </w:pPr>
          </w:p>
          <w:p w:rsidR="001E6E9B" w:rsidRPr="001E6E9B" w:rsidRDefault="001E6E9B" w:rsidP="00B375B9">
            <w:pPr>
              <w:rPr>
                <w:sz w:val="24"/>
                <w:szCs w:val="24"/>
              </w:rPr>
            </w:pPr>
          </w:p>
          <w:p w:rsidR="001E6E9B" w:rsidRPr="001E6E9B" w:rsidRDefault="001E6E9B" w:rsidP="00B375B9">
            <w:pPr>
              <w:rPr>
                <w:sz w:val="24"/>
                <w:szCs w:val="24"/>
              </w:rPr>
            </w:pPr>
            <w:r w:rsidRPr="001E6E9B">
              <w:rPr>
                <w:sz w:val="24"/>
                <w:szCs w:val="24"/>
              </w:rPr>
              <w:t>2.3</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Организовать и провести  рейды  по проверке соблюдения правил продажи пиротехнических изделий</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r w:rsidRPr="001E6E9B">
              <w:rPr>
                <w:sz w:val="24"/>
                <w:szCs w:val="24"/>
              </w:rPr>
              <w:t>2.4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 xml:space="preserve">Организовать и провести рейды по проверке соблюдения правил продажи алкогольной продукции, пива, табачных изделий </w:t>
            </w:r>
            <w:r w:rsidRPr="001E6E9B">
              <w:rPr>
                <w:rFonts w:ascii="Times New Roman" w:hAnsi="Times New Roman" w:cs="Times New Roman"/>
                <w:bCs/>
                <w:sz w:val="24"/>
                <w:szCs w:val="24"/>
              </w:rPr>
              <w:lastRenderedPageBreak/>
              <w:t>несовершеннолетним и принятие мер  по пресечению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lastRenderedPageBreak/>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r w:rsidRPr="001E6E9B">
              <w:rPr>
                <w:sz w:val="24"/>
                <w:szCs w:val="24"/>
              </w:rPr>
              <w:t>2.5</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jc w:val="both"/>
              <w:rPr>
                <w:bCs/>
                <w:sz w:val="24"/>
                <w:szCs w:val="24"/>
              </w:rPr>
            </w:pPr>
            <w:r w:rsidRPr="001E6E9B">
              <w:rPr>
                <w:bCs/>
                <w:sz w:val="24"/>
                <w:szCs w:val="24"/>
              </w:rPr>
              <w:t>Организовать и провести  мероприятия по соблюдению областного закона «Об административных правонарушениях на территории Смоленской области» от 25.06.2003</w:t>
            </w:r>
            <w:r w:rsidR="00AC144B">
              <w:rPr>
                <w:bCs/>
                <w:sz w:val="24"/>
                <w:szCs w:val="24"/>
              </w:rPr>
              <w:t xml:space="preserve"> г.        </w:t>
            </w:r>
            <w:r w:rsidRPr="001E6E9B">
              <w:rPr>
                <w:bCs/>
                <w:sz w:val="24"/>
                <w:szCs w:val="24"/>
              </w:rPr>
              <w:t xml:space="preserve"> № 28-з</w:t>
            </w:r>
          </w:p>
          <w:p w:rsidR="001F04D5" w:rsidRPr="001E6E9B" w:rsidRDefault="001F04D5" w:rsidP="00CA54EC">
            <w:pPr>
              <w:pStyle w:val="ConsPlusNormal"/>
              <w:widowControl/>
              <w:ind w:firstLine="0"/>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AC144B" w:rsidRDefault="001F04D5" w:rsidP="00B375B9">
            <w:pPr>
              <w:ind w:hanging="108"/>
              <w:jc w:val="center"/>
              <w:rPr>
                <w:sz w:val="24"/>
                <w:szCs w:val="24"/>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r w:rsidRPr="001E6E9B">
              <w:rPr>
                <w:bCs/>
                <w:sz w:val="28"/>
                <w:szCs w:val="28"/>
              </w:rPr>
              <w:t xml:space="preserve"> </w:t>
            </w:r>
            <w:r w:rsidRPr="001E6E9B">
              <w:rPr>
                <w:bCs/>
                <w:sz w:val="24"/>
                <w:szCs w:val="24"/>
              </w:rPr>
              <w:t>субъекты системы  профилактики</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r w:rsidRPr="001E6E9B">
              <w:rPr>
                <w:sz w:val="24"/>
                <w:szCs w:val="24"/>
              </w:rPr>
              <w:t>2.6</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 xml:space="preserve">Обеспечить постоянное взаимодействие  структурных подразделений  Администрации муниципального образования «Кардымовский район»  и </w:t>
            </w:r>
            <w:r w:rsidR="00576EF7">
              <w:rPr>
                <w:rFonts w:ascii="Times New Roman" w:hAnsi="Times New Roman" w:cs="Times New Roman"/>
                <w:bCs/>
                <w:sz w:val="24"/>
                <w:szCs w:val="24"/>
              </w:rPr>
              <w:t>отделения полиции</w:t>
            </w:r>
            <w:r w:rsidR="00414993">
              <w:rPr>
                <w:rFonts w:ascii="Times New Roman" w:hAnsi="Times New Roman" w:cs="Times New Roman"/>
                <w:bCs/>
                <w:sz w:val="24"/>
                <w:szCs w:val="24"/>
              </w:rPr>
              <w:t xml:space="preserve">, народной дружины </w:t>
            </w:r>
            <w:r w:rsidRPr="001E6E9B">
              <w:rPr>
                <w:rFonts w:ascii="Times New Roman" w:hAnsi="Times New Roman" w:cs="Times New Roman"/>
                <w:bCs/>
                <w:sz w:val="24"/>
                <w:szCs w:val="24"/>
              </w:rPr>
              <w:t xml:space="preserve"> при проведении культурно-массовых и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Руководители структурных подразделений</w:t>
            </w:r>
            <w:r w:rsidR="00CA54EC">
              <w:rPr>
                <w:bCs/>
                <w:sz w:val="24"/>
                <w:szCs w:val="24"/>
              </w:rPr>
              <w:t xml:space="preserve"> Администрации</w:t>
            </w:r>
            <w:r w:rsidRPr="001E6E9B">
              <w:rPr>
                <w:bCs/>
                <w:sz w:val="24"/>
                <w:szCs w:val="24"/>
              </w:rPr>
              <w:t xml:space="preserve">, ОП по </w:t>
            </w:r>
            <w:proofErr w:type="spellStart"/>
            <w:r w:rsidRPr="001E6E9B">
              <w:rPr>
                <w:bCs/>
                <w:sz w:val="24"/>
                <w:szCs w:val="24"/>
              </w:rPr>
              <w:t>Кардымовскому</w:t>
            </w:r>
            <w:proofErr w:type="spellEnd"/>
            <w:r w:rsidRPr="001E6E9B">
              <w:rPr>
                <w:bCs/>
                <w:sz w:val="24"/>
                <w:szCs w:val="24"/>
              </w:rPr>
              <w:t xml:space="preserve"> району</w:t>
            </w:r>
            <w:r w:rsidR="00414993">
              <w:rPr>
                <w:bCs/>
                <w:sz w:val="24"/>
                <w:szCs w:val="24"/>
              </w:rPr>
              <w:t>, народная дружина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r w:rsidRPr="001E6E9B">
              <w:rPr>
                <w:sz w:val="24"/>
                <w:szCs w:val="24"/>
              </w:rPr>
              <w:t>2.7</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Обеспечить дополнительную безопасность людей при проведении культурно-массовых и спортивных мероприятий; привлекая к охране общественного порядка членов добровольной народной дружины</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Администрация,  ОП по </w:t>
            </w:r>
            <w:proofErr w:type="spellStart"/>
            <w:r w:rsidRPr="001E6E9B">
              <w:rPr>
                <w:bCs/>
                <w:sz w:val="24"/>
                <w:szCs w:val="24"/>
              </w:rPr>
              <w:t>Кардымовскому</w:t>
            </w:r>
            <w:proofErr w:type="spellEnd"/>
            <w:r w:rsidRPr="001E6E9B">
              <w:rPr>
                <w:bCs/>
                <w:sz w:val="24"/>
                <w:szCs w:val="24"/>
              </w:rPr>
              <w:t xml:space="preserve"> району</w:t>
            </w:r>
            <w:r w:rsidR="00C331AC">
              <w:rPr>
                <w:bCs/>
                <w:sz w:val="24"/>
                <w:szCs w:val="24"/>
              </w:rPr>
              <w:t>, народная дружина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412DF7">
            <w:pPr>
              <w:jc w:val="right"/>
              <w:rPr>
                <w:sz w:val="24"/>
                <w:szCs w:val="24"/>
              </w:rPr>
            </w:pPr>
            <w:r w:rsidRPr="001E6E9B">
              <w:rPr>
                <w:sz w:val="24"/>
                <w:szCs w:val="24"/>
              </w:rPr>
              <w:t>1</w:t>
            </w:r>
            <w:r w:rsidR="00412DF7">
              <w:rPr>
                <w:sz w:val="24"/>
                <w:szCs w:val="24"/>
              </w:rPr>
              <w:t>9</w:t>
            </w:r>
            <w:r w:rsidRPr="001E6E9B">
              <w:rPr>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sz w:val="24"/>
                <w:szCs w:val="24"/>
              </w:rPr>
            </w:pPr>
            <w:r w:rsidRPr="001E6E9B">
              <w:rPr>
                <w:sz w:val="24"/>
                <w:szCs w:val="24"/>
              </w:rPr>
              <w:t>39,</w:t>
            </w:r>
          </w:p>
          <w:p w:rsidR="001F04D5" w:rsidRPr="001E6E9B" w:rsidRDefault="001F04D5" w:rsidP="00B375B9">
            <w:pPr>
              <w:jc w:val="right"/>
              <w:rPr>
                <w:sz w:val="24"/>
                <w:szCs w:val="24"/>
              </w:rPr>
            </w:pPr>
            <w:r w:rsidRPr="001E6E9B">
              <w:rPr>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lang w:val="en-US"/>
              </w:rPr>
              <w:t>20</w:t>
            </w:r>
            <w:r w:rsidRPr="001E6E9B">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412DF7" w:rsidP="00B375B9">
            <w:pPr>
              <w:jc w:val="right"/>
              <w:rPr>
                <w:sz w:val="24"/>
                <w:szCs w:val="24"/>
              </w:rPr>
            </w:pPr>
            <w:r>
              <w:rPr>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1F04D5">
            <w:pPr>
              <w:jc w:val="center"/>
              <w:rPr>
                <w:sz w:val="24"/>
                <w:szCs w:val="24"/>
              </w:rPr>
            </w:pPr>
            <w:r w:rsidRPr="001E6E9B">
              <w:rPr>
                <w:sz w:val="24"/>
                <w:szCs w:val="24"/>
              </w:rPr>
              <w:t>районный бюджет</w:t>
            </w:r>
          </w:p>
        </w:tc>
      </w:tr>
      <w:tr w:rsidR="001F04D5" w:rsidTr="001F04D5">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B375B9">
            <w:pPr>
              <w:ind w:left="360"/>
              <w:rPr>
                <w:b/>
                <w:sz w:val="24"/>
                <w:szCs w:val="24"/>
              </w:rPr>
            </w:pPr>
            <w:r w:rsidRPr="00246EE2">
              <w:rPr>
                <w:b/>
                <w:sz w:val="24"/>
                <w:szCs w:val="24"/>
              </w:rPr>
              <w:t>Итого:</w:t>
            </w:r>
          </w:p>
          <w:p w:rsidR="001F04D5" w:rsidRPr="00246EE2" w:rsidRDefault="001F04D5" w:rsidP="00B375B9">
            <w:pPr>
              <w:rPr>
                <w:b/>
                <w:bCs/>
                <w:sz w:val="24"/>
                <w:szCs w:val="24"/>
              </w:rPr>
            </w:pPr>
            <w:r w:rsidRPr="00246EE2">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412DF7">
            <w:pPr>
              <w:jc w:val="right"/>
              <w:rPr>
                <w:b/>
                <w:sz w:val="24"/>
                <w:szCs w:val="24"/>
              </w:rPr>
            </w:pPr>
            <w:r>
              <w:rPr>
                <w:b/>
                <w:sz w:val="24"/>
                <w:szCs w:val="24"/>
              </w:rPr>
              <w:t>1</w:t>
            </w:r>
            <w:r w:rsidR="00412DF7">
              <w:rPr>
                <w:b/>
                <w:sz w:val="24"/>
                <w:szCs w:val="24"/>
              </w:rPr>
              <w:t>9</w:t>
            </w:r>
            <w:r>
              <w:rPr>
                <w:b/>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b/>
                <w:sz w:val="24"/>
                <w:szCs w:val="24"/>
              </w:rPr>
            </w:pPr>
            <w:r>
              <w:rPr>
                <w:b/>
                <w:sz w:val="24"/>
                <w:szCs w:val="24"/>
              </w:rPr>
              <w:t>39,</w:t>
            </w:r>
          </w:p>
          <w:p w:rsidR="001F04D5" w:rsidRPr="00B40BB4" w:rsidRDefault="001F04D5" w:rsidP="00B375B9">
            <w:pPr>
              <w:jc w:val="right"/>
              <w:rPr>
                <w:b/>
                <w:sz w:val="24"/>
                <w:szCs w:val="24"/>
              </w:rPr>
            </w:pPr>
            <w:r>
              <w:rPr>
                <w:b/>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lang w:val="en-US"/>
              </w:rPr>
              <w:t>20</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1F04D5">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B375B9">
            <w:pPr>
              <w:rPr>
                <w:b/>
                <w:bCs/>
                <w:sz w:val="24"/>
                <w:szCs w:val="24"/>
              </w:rPr>
            </w:pPr>
            <w:r w:rsidRPr="00246EE2">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412DF7">
            <w:pPr>
              <w:jc w:val="right"/>
              <w:rPr>
                <w:b/>
                <w:sz w:val="24"/>
                <w:szCs w:val="24"/>
              </w:rPr>
            </w:pPr>
            <w:r>
              <w:rPr>
                <w:b/>
                <w:sz w:val="24"/>
                <w:szCs w:val="24"/>
              </w:rPr>
              <w:t>1</w:t>
            </w:r>
            <w:r w:rsidR="00412DF7">
              <w:rPr>
                <w:b/>
                <w:sz w:val="24"/>
                <w:szCs w:val="24"/>
              </w:rPr>
              <w:t>9</w:t>
            </w:r>
            <w:r>
              <w:rPr>
                <w:b/>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b/>
                <w:sz w:val="24"/>
                <w:szCs w:val="24"/>
              </w:rPr>
            </w:pPr>
            <w:r>
              <w:rPr>
                <w:b/>
                <w:sz w:val="24"/>
                <w:szCs w:val="24"/>
              </w:rPr>
              <w:t>39,</w:t>
            </w:r>
          </w:p>
          <w:p w:rsidR="001F04D5" w:rsidRPr="00B40BB4" w:rsidRDefault="001F04D5" w:rsidP="00B375B9">
            <w:pPr>
              <w:jc w:val="right"/>
              <w:rPr>
                <w:b/>
                <w:sz w:val="24"/>
                <w:szCs w:val="24"/>
              </w:rPr>
            </w:pPr>
            <w:r>
              <w:rPr>
                <w:b/>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lang w:val="en-US"/>
              </w:rPr>
              <w:t>20</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FD7FF0" w:rsidRDefault="00FD7FF0" w:rsidP="001E6E9B">
            <w:pPr>
              <w:jc w:val="center"/>
              <w:rPr>
                <w:b/>
                <w:bCs/>
                <w:sz w:val="28"/>
                <w:szCs w:val="28"/>
              </w:rPr>
            </w:pPr>
          </w:p>
          <w:p w:rsidR="009621E8" w:rsidRPr="001E6E9B" w:rsidRDefault="009621E8" w:rsidP="001E6E9B">
            <w:pPr>
              <w:jc w:val="center"/>
              <w:rPr>
                <w:b/>
                <w:sz w:val="28"/>
                <w:szCs w:val="28"/>
              </w:rPr>
            </w:pPr>
            <w:r w:rsidRPr="001E6E9B">
              <w:rPr>
                <w:b/>
                <w:bCs/>
                <w:sz w:val="28"/>
                <w:szCs w:val="28"/>
              </w:rPr>
              <w:lastRenderedPageBreak/>
              <w:t>3.Профилактика правонарушений</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rPr>
                <w:sz w:val="24"/>
                <w:szCs w:val="24"/>
              </w:rPr>
            </w:pPr>
            <w:r w:rsidRPr="001F04D5">
              <w:rPr>
                <w:sz w:val="24"/>
                <w:szCs w:val="24"/>
              </w:rPr>
              <w:lastRenderedPageBreak/>
              <w:t>3.1</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ежегодные тематические проверки образовательных учреждений по профилактике безнадзорности, беспризорности и правонарушений несовершеннолетних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образования Администраци</w:t>
            </w:r>
            <w:r w:rsidR="00B375B9">
              <w:rPr>
                <w:bCs/>
                <w:sz w:val="24"/>
                <w:szCs w:val="24"/>
              </w:rPr>
              <w:t>и</w:t>
            </w:r>
          </w:p>
          <w:p w:rsidR="00D510A9" w:rsidRDefault="00CA54EC" w:rsidP="00B375B9">
            <w:pPr>
              <w:jc w:val="center"/>
              <w:rPr>
                <w:bCs/>
                <w:sz w:val="24"/>
                <w:szCs w:val="24"/>
              </w:rPr>
            </w:pPr>
            <w:r>
              <w:rPr>
                <w:bCs/>
                <w:sz w:val="24"/>
                <w:szCs w:val="24"/>
              </w:rPr>
              <w:t>м</w:t>
            </w:r>
            <w:r w:rsidR="00B375B9">
              <w:rPr>
                <w:bCs/>
                <w:sz w:val="24"/>
                <w:szCs w:val="24"/>
              </w:rPr>
              <w:t xml:space="preserve">униципального образования </w:t>
            </w:r>
            <w:r w:rsidR="001F04D5" w:rsidRPr="001F04D5">
              <w:rPr>
                <w:bCs/>
                <w:sz w:val="24"/>
                <w:szCs w:val="24"/>
              </w:rPr>
              <w:t>«Кардымовский район» Смоленской области</w:t>
            </w:r>
            <w:r w:rsidR="00B375B9">
              <w:rPr>
                <w:bCs/>
                <w:sz w:val="24"/>
                <w:szCs w:val="24"/>
              </w:rPr>
              <w:t xml:space="preserve"> </w:t>
            </w:r>
          </w:p>
          <w:p w:rsidR="001F04D5" w:rsidRPr="001F04D5" w:rsidRDefault="00B375B9" w:rsidP="00B375B9">
            <w:pPr>
              <w:jc w:val="center"/>
              <w:rPr>
                <w:bCs/>
                <w:sz w:val="24"/>
                <w:szCs w:val="24"/>
              </w:rPr>
            </w:pPr>
            <w:r>
              <w:rPr>
                <w:bCs/>
                <w:sz w:val="24"/>
                <w:szCs w:val="24"/>
              </w:rPr>
              <w:t>(далее</w:t>
            </w:r>
            <w:r w:rsidR="00CA54EC">
              <w:rPr>
                <w:bCs/>
                <w:sz w:val="24"/>
                <w:szCs w:val="24"/>
              </w:rPr>
              <w:t xml:space="preserve"> по текст</w:t>
            </w:r>
            <w:proofErr w:type="gramStart"/>
            <w:r w:rsidR="00CA54EC">
              <w:rPr>
                <w:bCs/>
                <w:sz w:val="24"/>
                <w:szCs w:val="24"/>
              </w:rPr>
              <w:t>у</w:t>
            </w:r>
            <w:r>
              <w:rPr>
                <w:bCs/>
                <w:sz w:val="24"/>
                <w:szCs w:val="24"/>
              </w:rPr>
              <w:t>-</w:t>
            </w:r>
            <w:proofErr w:type="gramEnd"/>
            <w:r>
              <w:rPr>
                <w:bCs/>
                <w:sz w:val="24"/>
                <w:szCs w:val="24"/>
              </w:rPr>
              <w:t xml:space="preserve"> Отдел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3.2</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both"/>
              <w:rPr>
                <w:bCs/>
                <w:sz w:val="24"/>
                <w:szCs w:val="24"/>
              </w:rPr>
            </w:pPr>
            <w:r w:rsidRPr="001F04D5">
              <w:rPr>
                <w:bCs/>
                <w:sz w:val="24"/>
                <w:szCs w:val="24"/>
              </w:rPr>
              <w:t xml:space="preserve">Провести </w:t>
            </w:r>
            <w:proofErr w:type="gramStart"/>
            <w:r w:rsidRPr="001F04D5">
              <w:rPr>
                <w:bCs/>
                <w:sz w:val="24"/>
                <w:szCs w:val="24"/>
              </w:rPr>
              <w:t>контроль за</w:t>
            </w:r>
            <w:proofErr w:type="gramEnd"/>
            <w:r w:rsidRPr="001F04D5">
              <w:rPr>
                <w:bCs/>
                <w:sz w:val="24"/>
                <w:szCs w:val="24"/>
              </w:rPr>
              <w:t xml:space="preserve"> правомерностью отчисления учащихся из общеобразовательных  учреждений, провести учет детей, склонных  к совершению противоправных действий, провести с ними индивидуальную работу</w:t>
            </w:r>
          </w:p>
          <w:p w:rsidR="001F04D5" w:rsidRPr="001F04D5" w:rsidRDefault="001F04D5" w:rsidP="00CA54EC">
            <w:pPr>
              <w:pStyle w:val="ConsPlusNormal"/>
              <w:widowControl/>
              <w:ind w:firstLine="0"/>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образования,  комиссия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3.3</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D510A9">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для подростков, склонных  к совершению правонарушений, посещение музеев Смоленской области (военных, краеведческих и др</w:t>
            </w:r>
            <w:r w:rsidR="00D510A9">
              <w:rPr>
                <w:rFonts w:ascii="Times New Roman" w:hAnsi="Times New Roman" w:cs="Times New Roman"/>
                <w:bCs/>
                <w:sz w:val="24"/>
                <w:szCs w:val="24"/>
              </w:rPr>
              <w:t>угих</w:t>
            </w:r>
            <w:r w:rsidRPr="001F04D5">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B375B9">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 xml:space="preserve">Отдел образования, комиссия по делам несовершеннолетних и защите их прав, 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p>
          <w:p w:rsidR="001F04D5" w:rsidRPr="001F04D5" w:rsidRDefault="001F04D5" w:rsidP="00B375B9">
            <w:pPr>
              <w:rPr>
                <w:sz w:val="24"/>
                <w:szCs w:val="24"/>
              </w:rPr>
            </w:pPr>
          </w:p>
          <w:p w:rsidR="001F04D5" w:rsidRPr="001F04D5" w:rsidRDefault="001F04D5" w:rsidP="00B375B9">
            <w:pPr>
              <w:rPr>
                <w:sz w:val="24"/>
                <w:szCs w:val="24"/>
              </w:rPr>
            </w:pPr>
            <w:r w:rsidRPr="001F04D5">
              <w:rPr>
                <w:sz w:val="24"/>
                <w:szCs w:val="24"/>
              </w:rPr>
              <w:lastRenderedPageBreak/>
              <w:t>3.4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D510A9">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lastRenderedPageBreak/>
              <w:t xml:space="preserve">Организовать и провести  для подростков, склонных  к совершению правонарушений, </w:t>
            </w:r>
            <w:r w:rsidRPr="001F04D5">
              <w:rPr>
                <w:rFonts w:ascii="Times New Roman" w:hAnsi="Times New Roman" w:cs="Times New Roman"/>
                <w:bCs/>
                <w:sz w:val="24"/>
                <w:szCs w:val="24"/>
              </w:rPr>
              <w:lastRenderedPageBreak/>
              <w:t>экскурсию в музей Центра «Долг» г</w:t>
            </w:r>
            <w:r w:rsidR="00D510A9">
              <w:rPr>
                <w:rFonts w:ascii="Times New Roman" w:hAnsi="Times New Roman" w:cs="Times New Roman"/>
                <w:bCs/>
                <w:sz w:val="24"/>
                <w:szCs w:val="24"/>
              </w:rPr>
              <w:t xml:space="preserve">ород </w:t>
            </w:r>
            <w:r w:rsidRPr="001F04D5">
              <w:rPr>
                <w:rFonts w:ascii="Times New Roman" w:hAnsi="Times New Roman" w:cs="Times New Roman"/>
                <w:bCs/>
                <w:sz w:val="24"/>
                <w:szCs w:val="24"/>
              </w:rPr>
              <w:t>Вязьма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lastRenderedPageBreak/>
              <w:t>2014-</w:t>
            </w:r>
          </w:p>
          <w:p w:rsidR="001F04D5" w:rsidRPr="001F04D5" w:rsidRDefault="001F04D5" w:rsidP="001E6E9B">
            <w:pPr>
              <w:ind w:hanging="108"/>
              <w:jc w:val="center"/>
              <w:rPr>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 xml:space="preserve">Отдел образования, комиссия по </w:t>
            </w:r>
            <w:r w:rsidRPr="001F04D5">
              <w:rPr>
                <w:bCs/>
                <w:sz w:val="24"/>
                <w:szCs w:val="24"/>
              </w:rPr>
              <w:lastRenderedPageBreak/>
              <w:t xml:space="preserve">делам несовершеннолетних и защите их прав, 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lastRenderedPageBreak/>
              <w:t>42</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6,0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6,0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6,0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both"/>
              <w:rPr>
                <w:sz w:val="24"/>
                <w:szCs w:val="24"/>
              </w:rPr>
            </w:pPr>
            <w:r w:rsidRPr="001F04D5">
              <w:rPr>
                <w:sz w:val="24"/>
                <w:szCs w:val="24"/>
              </w:rPr>
              <w:lastRenderedPageBreak/>
              <w:t>3.5</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Оборудовать спортивным инвентарем помещение стадиона «Надежда»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культуры Администрации</w:t>
            </w:r>
          </w:p>
          <w:p w:rsidR="00D510A9" w:rsidRDefault="00B375B9" w:rsidP="00B375B9">
            <w:pPr>
              <w:jc w:val="center"/>
              <w:rPr>
                <w:bCs/>
                <w:sz w:val="24"/>
                <w:szCs w:val="24"/>
              </w:rPr>
            </w:pPr>
            <w:r>
              <w:rPr>
                <w:bCs/>
                <w:sz w:val="24"/>
                <w:szCs w:val="24"/>
              </w:rPr>
              <w:t xml:space="preserve">муниципального образования </w:t>
            </w:r>
            <w:r w:rsidR="001F04D5" w:rsidRPr="001F04D5">
              <w:rPr>
                <w:bCs/>
                <w:sz w:val="24"/>
                <w:szCs w:val="24"/>
              </w:rPr>
              <w:t>«Кардымовский район» Смоленской области</w:t>
            </w:r>
            <w:r>
              <w:rPr>
                <w:bCs/>
                <w:sz w:val="24"/>
                <w:szCs w:val="24"/>
              </w:rPr>
              <w:t xml:space="preserve"> </w:t>
            </w:r>
          </w:p>
          <w:p w:rsidR="00D510A9" w:rsidRDefault="00B375B9" w:rsidP="00B375B9">
            <w:pPr>
              <w:jc w:val="center"/>
              <w:rPr>
                <w:bCs/>
                <w:sz w:val="24"/>
                <w:szCs w:val="24"/>
              </w:rPr>
            </w:pPr>
            <w:proofErr w:type="gramStart"/>
            <w:r>
              <w:rPr>
                <w:bCs/>
                <w:sz w:val="24"/>
                <w:szCs w:val="24"/>
              </w:rPr>
              <w:t>(далее</w:t>
            </w:r>
            <w:r w:rsidR="00CA54EC">
              <w:rPr>
                <w:bCs/>
                <w:sz w:val="24"/>
                <w:szCs w:val="24"/>
              </w:rPr>
              <w:t xml:space="preserve"> по тексту</w:t>
            </w:r>
            <w:r w:rsidR="00D510A9">
              <w:rPr>
                <w:bCs/>
                <w:sz w:val="24"/>
                <w:szCs w:val="24"/>
              </w:rPr>
              <w:t>-</w:t>
            </w:r>
            <w:proofErr w:type="gramEnd"/>
          </w:p>
          <w:p w:rsidR="001F04D5" w:rsidRPr="001F04D5" w:rsidRDefault="00B375B9" w:rsidP="00B375B9">
            <w:pPr>
              <w:jc w:val="center"/>
              <w:rPr>
                <w:bCs/>
                <w:sz w:val="24"/>
                <w:szCs w:val="24"/>
              </w:rPr>
            </w:pPr>
            <w:proofErr w:type="gramStart"/>
            <w:r>
              <w:rPr>
                <w:bCs/>
                <w:sz w:val="24"/>
                <w:szCs w:val="24"/>
              </w:rPr>
              <w:t>Отдел культуры)</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15,2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p>
          <w:p w:rsidR="001F04D5" w:rsidRPr="001F04D5" w:rsidRDefault="001F04D5" w:rsidP="00B375B9">
            <w:pPr>
              <w:rPr>
                <w:sz w:val="24"/>
                <w:szCs w:val="24"/>
              </w:rPr>
            </w:pPr>
          </w:p>
          <w:p w:rsidR="001F04D5" w:rsidRPr="001F04D5" w:rsidRDefault="001F04D5" w:rsidP="00B375B9">
            <w:pPr>
              <w:rPr>
                <w:sz w:val="24"/>
                <w:szCs w:val="24"/>
              </w:rPr>
            </w:pPr>
            <w:r w:rsidRPr="001F04D5">
              <w:rPr>
                <w:sz w:val="24"/>
                <w:szCs w:val="24"/>
              </w:rPr>
              <w:t>3.6</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Улучшить материально-техническое состояние спортивных залов образовательных учреждений и ДЮСШ</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7</w:t>
            </w:r>
            <w:r w:rsidRPr="001F04D5">
              <w:rPr>
                <w:sz w:val="24"/>
                <w:szCs w:val="24"/>
              </w:rPr>
              <w:t>0,0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10,0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auto"/>
              <w:right w:val="single" w:sz="4" w:space="0" w:color="000000"/>
            </w:tcBorders>
          </w:tcPr>
          <w:p w:rsidR="001F04D5" w:rsidRPr="001F04D5" w:rsidRDefault="001F04D5" w:rsidP="00B375B9">
            <w:pPr>
              <w:rPr>
                <w:sz w:val="24"/>
                <w:szCs w:val="24"/>
              </w:rPr>
            </w:pPr>
            <w:r w:rsidRPr="001F04D5">
              <w:rPr>
                <w:sz w:val="24"/>
                <w:szCs w:val="24"/>
              </w:rPr>
              <w:t>3.7</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акцию «Дворовые команды» по вовлечению  в организованный досуг подростков, не посещающих спортивные секции и кружки</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культуры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right"/>
              <w:rPr>
                <w:sz w:val="24"/>
                <w:szCs w:val="24"/>
              </w:rPr>
            </w:pPr>
            <w:r w:rsidRPr="001F04D5">
              <w:rPr>
                <w:sz w:val="24"/>
                <w:szCs w:val="24"/>
              </w:rPr>
              <w:t>5</w:t>
            </w:r>
            <w:r>
              <w:rPr>
                <w:sz w:val="24"/>
                <w:szCs w:val="24"/>
              </w:rPr>
              <w:t>8</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2,0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8,0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auto"/>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3.8</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Обеспечить занятость подростков путем трудоустройства их на временные работы в свободное  от учебы время и в период школьных каникул</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414993" w:rsidP="00CA54EC">
            <w:pPr>
              <w:jc w:val="center"/>
              <w:rPr>
                <w:bCs/>
                <w:sz w:val="24"/>
                <w:szCs w:val="24"/>
              </w:rPr>
            </w:pPr>
            <w:r>
              <w:rPr>
                <w:bCs/>
                <w:sz w:val="24"/>
                <w:szCs w:val="24"/>
              </w:rPr>
              <w:t>Администраци</w:t>
            </w:r>
            <w:r w:rsidR="00C331AC">
              <w:rPr>
                <w:bCs/>
                <w:sz w:val="24"/>
                <w:szCs w:val="24"/>
              </w:rPr>
              <w:t>я</w:t>
            </w:r>
            <w:r w:rsidR="001F04D5" w:rsidRPr="001F04D5">
              <w:rPr>
                <w:bCs/>
                <w:sz w:val="24"/>
                <w:szCs w:val="24"/>
              </w:rPr>
              <w:t>,</w:t>
            </w:r>
            <w:r w:rsidR="00CA54EC">
              <w:rPr>
                <w:bCs/>
                <w:sz w:val="24"/>
                <w:szCs w:val="24"/>
              </w:rPr>
              <w:t xml:space="preserve"> Отдел образования,</w:t>
            </w:r>
            <w:r w:rsidR="001F04D5" w:rsidRPr="001F04D5">
              <w:rPr>
                <w:bCs/>
                <w:sz w:val="24"/>
                <w:szCs w:val="24"/>
              </w:rPr>
              <w:t xml:space="preserve"> СОГКУ «Центр занятости населения  </w:t>
            </w:r>
            <w:proofErr w:type="spellStart"/>
            <w:r w:rsidR="00C331AC">
              <w:rPr>
                <w:bCs/>
                <w:sz w:val="24"/>
                <w:szCs w:val="24"/>
              </w:rPr>
              <w:t>Ярцевского</w:t>
            </w:r>
            <w:proofErr w:type="spellEnd"/>
            <w:r w:rsidR="00C331AC">
              <w:rPr>
                <w:bCs/>
                <w:sz w:val="24"/>
                <w:szCs w:val="24"/>
              </w:rPr>
              <w:t xml:space="preserve"> района  в </w:t>
            </w:r>
            <w:r w:rsidR="001F04D5" w:rsidRPr="001F04D5">
              <w:rPr>
                <w:bCs/>
                <w:sz w:val="24"/>
                <w:szCs w:val="24"/>
              </w:rPr>
              <w:lastRenderedPageBreak/>
              <w:t>Кардымовско</w:t>
            </w:r>
            <w:r w:rsidR="00C331AC">
              <w:rPr>
                <w:bCs/>
                <w:sz w:val="24"/>
                <w:szCs w:val="24"/>
              </w:rPr>
              <w:t>м</w:t>
            </w:r>
            <w:r w:rsidR="001F04D5" w:rsidRPr="001F04D5">
              <w:rPr>
                <w:bCs/>
                <w:sz w:val="24"/>
                <w:szCs w:val="24"/>
              </w:rPr>
              <w:t xml:space="preserve"> район</w:t>
            </w:r>
            <w:r w:rsidR="00C331AC">
              <w:rPr>
                <w:bCs/>
                <w:sz w:val="24"/>
                <w:szCs w:val="24"/>
              </w:rPr>
              <w:t>е</w:t>
            </w:r>
            <w:r w:rsidR="001F04D5" w:rsidRPr="001F04D5">
              <w:rPr>
                <w:bCs/>
                <w:sz w:val="24"/>
                <w:szCs w:val="24"/>
              </w:rPr>
              <w:t>», комиссия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right"/>
              <w:rPr>
                <w:sz w:val="24"/>
                <w:szCs w:val="24"/>
              </w:rPr>
            </w:pPr>
            <w:r w:rsidRPr="001F04D5">
              <w:rPr>
                <w:sz w:val="24"/>
                <w:szCs w:val="24"/>
              </w:rPr>
              <w:lastRenderedPageBreak/>
              <w:t>4</w:t>
            </w:r>
            <w:r>
              <w:rPr>
                <w:sz w:val="24"/>
                <w:szCs w:val="24"/>
              </w:rPr>
              <w:t>95</w:t>
            </w:r>
            <w:r w:rsidRPr="001F04D5">
              <w:rPr>
                <w:sz w:val="24"/>
                <w:szCs w:val="24"/>
              </w:rPr>
              <w:t>,678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25,0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4993" w:rsidRDefault="001F04D5" w:rsidP="00B375B9">
            <w:pPr>
              <w:jc w:val="right"/>
              <w:rPr>
                <w:sz w:val="24"/>
                <w:szCs w:val="24"/>
              </w:rPr>
            </w:pPr>
            <w:r w:rsidRPr="001F04D5">
              <w:rPr>
                <w:sz w:val="24"/>
                <w:szCs w:val="24"/>
              </w:rPr>
              <w:t>20,</w:t>
            </w:r>
          </w:p>
          <w:p w:rsidR="001F04D5" w:rsidRPr="001F04D5" w:rsidRDefault="001F04D5" w:rsidP="00B375B9">
            <w:pPr>
              <w:jc w:val="right"/>
              <w:rPr>
                <w:sz w:val="24"/>
                <w:szCs w:val="24"/>
              </w:rPr>
            </w:pPr>
            <w:r w:rsidRPr="001F04D5">
              <w:rPr>
                <w:sz w:val="24"/>
                <w:szCs w:val="24"/>
              </w:rPr>
              <w:t>678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75,0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75,0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3.9</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комплексную оперативно-профилактическую операцию «Подросток», направленную на предупреждение  безнадзорности и правонарушений среди несовершеннолетних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Комиссия по делам несовершеннолетних и защите их прав, субъекты системы профилактики</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3.10</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Продолжить работу по ведению банка данных по сохранности жилья детей сирот и детей, оставшихся без попечения родителей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center"/>
              <w:rPr>
                <w:bCs/>
                <w:sz w:val="24"/>
                <w:szCs w:val="24"/>
              </w:rPr>
            </w:pPr>
            <w:r w:rsidRPr="001F04D5">
              <w:rPr>
                <w:bCs/>
                <w:sz w:val="24"/>
                <w:szCs w:val="24"/>
              </w:rPr>
              <w:t xml:space="preserve">Отдел образования </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3.11</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Обновить информацию, расположенную на информационных стендах «Подросток и закон» в общеобразовательных учреждениях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3.12</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Приобретение литературы правовой и социально-значимой тематики для  работы правового лектория на базе МБУК «Централизованная  библиотечная система»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center"/>
              <w:rPr>
                <w:bCs/>
                <w:sz w:val="24"/>
                <w:szCs w:val="24"/>
              </w:rPr>
            </w:pPr>
            <w:r w:rsidRPr="001F04D5">
              <w:rPr>
                <w:bCs/>
                <w:sz w:val="24"/>
                <w:szCs w:val="24"/>
              </w:rPr>
              <w:t>Отдел культуры, МБУК «Централизованная библиотечная система»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34</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5,0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5,0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rPr>
                <w:sz w:val="24"/>
                <w:szCs w:val="24"/>
              </w:rPr>
            </w:pPr>
          </w:p>
          <w:p w:rsidR="001F04D5" w:rsidRPr="001F04D5" w:rsidRDefault="001F04D5" w:rsidP="00B375B9">
            <w:pPr>
              <w:rPr>
                <w:sz w:val="24"/>
                <w:szCs w:val="24"/>
              </w:rPr>
            </w:pPr>
            <w:r w:rsidRPr="001F04D5">
              <w:rPr>
                <w:sz w:val="24"/>
                <w:szCs w:val="24"/>
              </w:rPr>
              <w:t>3.13</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Организация участия в областной спартакиаде </w:t>
            </w:r>
            <w:r w:rsidRPr="001F04D5">
              <w:rPr>
                <w:rFonts w:ascii="Times New Roman" w:hAnsi="Times New Roman" w:cs="Times New Roman"/>
                <w:bCs/>
                <w:sz w:val="24"/>
                <w:szCs w:val="24"/>
              </w:rPr>
              <w:lastRenderedPageBreak/>
              <w:t>учащихся муниципальных образований Смоленской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lastRenderedPageBreak/>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lastRenderedPageBreak/>
              <w:t>7</w:t>
            </w:r>
            <w:r w:rsidRPr="001F04D5">
              <w:rPr>
                <w:sz w:val="24"/>
                <w:szCs w:val="24"/>
              </w:rPr>
              <w:t>0,0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color w:val="000000"/>
                <w:sz w:val="24"/>
                <w:szCs w:val="24"/>
              </w:rPr>
            </w:pPr>
            <w:r w:rsidRPr="001F04D5">
              <w:rPr>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10,0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 xml:space="preserve">районный </w:t>
            </w:r>
            <w:r w:rsidRPr="001F04D5">
              <w:rPr>
                <w:sz w:val="24"/>
                <w:szCs w:val="24"/>
              </w:rPr>
              <w:lastRenderedPageBreak/>
              <w:t>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pStyle w:val="a6"/>
            </w:pPr>
            <w:r w:rsidRPr="001F04D5">
              <w:lastRenderedPageBreak/>
              <w:t>3.14.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Организация и проведение районного фестиваля «В кругу друзей»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культуры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40</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color w:val="000000"/>
                <w:sz w:val="24"/>
                <w:szCs w:val="24"/>
              </w:rPr>
            </w:pPr>
            <w:r w:rsidRPr="001F04D5">
              <w:rPr>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8,0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CA54EC">
            <w:pPr>
              <w:ind w:left="360"/>
              <w:jc w:val="both"/>
              <w:rPr>
                <w:b/>
                <w:sz w:val="24"/>
                <w:szCs w:val="24"/>
              </w:rPr>
            </w:pPr>
            <w:r w:rsidRPr="00246EE2">
              <w:rPr>
                <w:b/>
                <w:sz w:val="24"/>
                <w:szCs w:val="24"/>
              </w:rPr>
              <w:t>Итого:</w:t>
            </w:r>
          </w:p>
          <w:p w:rsidR="001F04D5" w:rsidRPr="00246EE2" w:rsidRDefault="001F04D5" w:rsidP="00CA54EC">
            <w:pPr>
              <w:jc w:val="both"/>
              <w:rPr>
                <w:b/>
                <w:bCs/>
                <w:sz w:val="24"/>
                <w:szCs w:val="24"/>
              </w:rPr>
            </w:pPr>
            <w:r w:rsidRPr="00246EE2">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4E5332" w:rsidRDefault="001F04D5" w:rsidP="001F04D5">
            <w:pPr>
              <w:jc w:val="right"/>
              <w:rPr>
                <w:b/>
                <w:sz w:val="24"/>
                <w:szCs w:val="24"/>
              </w:rPr>
            </w:pPr>
            <w:r>
              <w:rPr>
                <w:b/>
                <w:sz w:val="24"/>
                <w:szCs w:val="24"/>
              </w:rPr>
              <w:t>824,878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27,0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65,878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B375B9">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CA54EC">
            <w:pPr>
              <w:jc w:val="both"/>
              <w:rPr>
                <w:b/>
                <w:bCs/>
                <w:sz w:val="24"/>
                <w:szCs w:val="24"/>
              </w:rPr>
            </w:pPr>
            <w:r w:rsidRPr="00246EE2">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824,878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27,0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65,878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412DF7" w:rsidRPr="001F04D5" w:rsidRDefault="00412DF7" w:rsidP="00CA54EC">
            <w:pPr>
              <w:pStyle w:val="af0"/>
              <w:widowControl/>
              <w:autoSpaceDE/>
              <w:autoSpaceDN/>
              <w:adjustRightInd/>
              <w:ind w:left="1069"/>
              <w:jc w:val="both"/>
              <w:rPr>
                <w:b/>
                <w:sz w:val="28"/>
                <w:szCs w:val="28"/>
              </w:rPr>
            </w:pPr>
          </w:p>
          <w:p w:rsidR="009621E8" w:rsidRPr="001F04D5" w:rsidRDefault="009621E8" w:rsidP="00CA54EC">
            <w:pPr>
              <w:pStyle w:val="af0"/>
              <w:widowControl/>
              <w:numPr>
                <w:ilvl w:val="0"/>
                <w:numId w:val="22"/>
              </w:numPr>
              <w:autoSpaceDE/>
              <w:autoSpaceDN/>
              <w:adjustRightInd/>
              <w:jc w:val="both"/>
              <w:rPr>
                <w:b/>
                <w:sz w:val="28"/>
                <w:szCs w:val="28"/>
              </w:rPr>
            </w:pPr>
            <w:r w:rsidRPr="001F04D5">
              <w:rPr>
                <w:b/>
                <w:bCs/>
                <w:sz w:val="28"/>
                <w:szCs w:val="28"/>
              </w:rPr>
              <w:t xml:space="preserve">Профилактика правонарушений, связанных с алкоголизмом и </w:t>
            </w:r>
            <w:proofErr w:type="gramStart"/>
            <w:r w:rsidRPr="001F04D5">
              <w:rPr>
                <w:b/>
                <w:bCs/>
                <w:sz w:val="28"/>
                <w:szCs w:val="28"/>
              </w:rPr>
              <w:t>незаконными</w:t>
            </w:r>
            <w:proofErr w:type="gramEnd"/>
            <w:r w:rsidRPr="001F04D5">
              <w:rPr>
                <w:b/>
                <w:bCs/>
                <w:sz w:val="28"/>
                <w:szCs w:val="28"/>
              </w:rPr>
              <w:t xml:space="preserve"> оборотом наркотиков</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4.1</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Организовать публикацию материалов по  антиалкогольной и </w:t>
            </w:r>
            <w:proofErr w:type="spellStart"/>
            <w:r w:rsidRPr="001F04D5">
              <w:rPr>
                <w:rFonts w:ascii="Times New Roman" w:hAnsi="Times New Roman" w:cs="Times New Roman"/>
                <w:bCs/>
                <w:sz w:val="24"/>
                <w:szCs w:val="24"/>
              </w:rPr>
              <w:t>антинаркотической</w:t>
            </w:r>
            <w:proofErr w:type="spellEnd"/>
            <w:r w:rsidRPr="001F04D5">
              <w:rPr>
                <w:rFonts w:ascii="Times New Roman" w:hAnsi="Times New Roman" w:cs="Times New Roman"/>
                <w:bCs/>
                <w:sz w:val="24"/>
                <w:szCs w:val="24"/>
              </w:rPr>
              <w:t xml:space="preserve">  тематике  в газете «Знамя </w:t>
            </w:r>
            <w:proofErr w:type="spellStart"/>
            <w:proofErr w:type="gramStart"/>
            <w:r w:rsidRPr="001F04D5">
              <w:rPr>
                <w:rFonts w:ascii="Times New Roman" w:hAnsi="Times New Roman" w:cs="Times New Roman"/>
                <w:bCs/>
                <w:sz w:val="24"/>
                <w:szCs w:val="24"/>
              </w:rPr>
              <w:t>труда</w:t>
            </w:r>
            <w:r w:rsidR="00FD7FF0">
              <w:rPr>
                <w:rFonts w:ascii="Times New Roman" w:hAnsi="Times New Roman" w:cs="Times New Roman"/>
                <w:bCs/>
                <w:sz w:val="24"/>
                <w:szCs w:val="24"/>
              </w:rPr>
              <w:t>-Кардымово</w:t>
            </w:r>
            <w:proofErr w:type="spellEnd"/>
            <w:proofErr w:type="gramEnd"/>
            <w:r w:rsidRPr="001F04D5">
              <w:rPr>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FD7FF0" w:rsidP="00FD7FF0">
            <w:pPr>
              <w:jc w:val="center"/>
              <w:rPr>
                <w:bCs/>
                <w:sz w:val="24"/>
                <w:szCs w:val="24"/>
              </w:rPr>
            </w:pPr>
            <w:r>
              <w:rPr>
                <w:bCs/>
                <w:sz w:val="24"/>
                <w:szCs w:val="24"/>
              </w:rPr>
              <w:t>СОГУП «Р</w:t>
            </w:r>
            <w:r w:rsidR="00412DF7" w:rsidRPr="001F04D5">
              <w:rPr>
                <w:bCs/>
                <w:sz w:val="24"/>
                <w:szCs w:val="24"/>
              </w:rPr>
              <w:t xml:space="preserve">едакция газеты «Знамя </w:t>
            </w:r>
            <w:proofErr w:type="spellStart"/>
            <w:proofErr w:type="gramStart"/>
            <w:r w:rsidR="00412DF7" w:rsidRPr="001F04D5">
              <w:rPr>
                <w:bCs/>
                <w:sz w:val="24"/>
                <w:szCs w:val="24"/>
              </w:rPr>
              <w:t>труда</w:t>
            </w:r>
            <w:r>
              <w:rPr>
                <w:bCs/>
                <w:sz w:val="24"/>
                <w:szCs w:val="24"/>
              </w:rPr>
              <w:t>-Кардымово</w:t>
            </w:r>
            <w:proofErr w:type="spellEnd"/>
            <w:proofErr w:type="gramEnd"/>
            <w:r w:rsidR="00412DF7" w:rsidRPr="001F04D5">
              <w:rPr>
                <w:bCs/>
                <w:sz w:val="24"/>
                <w:szCs w:val="24"/>
              </w:rPr>
              <w:t>», ОГБУЗ «</w:t>
            </w:r>
            <w:proofErr w:type="spellStart"/>
            <w:r w:rsidR="00412DF7" w:rsidRPr="001F04D5">
              <w:rPr>
                <w:bCs/>
                <w:sz w:val="24"/>
                <w:szCs w:val="24"/>
              </w:rPr>
              <w:t>Кардымовская</w:t>
            </w:r>
            <w:proofErr w:type="spellEnd"/>
            <w:r w:rsidR="00412DF7" w:rsidRPr="001F04D5">
              <w:rPr>
                <w:bCs/>
                <w:sz w:val="24"/>
                <w:szCs w:val="24"/>
              </w:rPr>
              <w:t xml:space="preserve"> ЦРБ», ОП по </w:t>
            </w:r>
            <w:proofErr w:type="spellStart"/>
            <w:r w:rsidR="00412DF7" w:rsidRPr="001F04D5">
              <w:rPr>
                <w:bCs/>
                <w:sz w:val="24"/>
                <w:szCs w:val="24"/>
              </w:rPr>
              <w:t>Кардымовскому</w:t>
            </w:r>
            <w:proofErr w:type="spellEnd"/>
            <w:r w:rsidR="00412DF7"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4.2</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Обеспечить взаимодействие  </w:t>
            </w:r>
            <w:proofErr w:type="spellStart"/>
            <w:r w:rsidRPr="001F04D5">
              <w:rPr>
                <w:rFonts w:ascii="Times New Roman" w:hAnsi="Times New Roman" w:cs="Times New Roman"/>
                <w:bCs/>
                <w:sz w:val="24"/>
                <w:szCs w:val="24"/>
              </w:rPr>
              <w:t>Ярцевского</w:t>
            </w:r>
            <w:proofErr w:type="spellEnd"/>
            <w:r w:rsidRPr="001F04D5">
              <w:rPr>
                <w:rFonts w:ascii="Times New Roman" w:hAnsi="Times New Roman" w:cs="Times New Roman"/>
                <w:bCs/>
                <w:sz w:val="24"/>
                <w:szCs w:val="24"/>
              </w:rPr>
              <w:t xml:space="preserve"> МРО Управления Федеральной службы  </w:t>
            </w:r>
            <w:proofErr w:type="gramStart"/>
            <w:r w:rsidRPr="001F04D5">
              <w:rPr>
                <w:rFonts w:ascii="Times New Roman" w:hAnsi="Times New Roman" w:cs="Times New Roman"/>
                <w:bCs/>
                <w:sz w:val="24"/>
                <w:szCs w:val="24"/>
              </w:rPr>
              <w:t>по контролю за наркотиками по Смоленской области со структурными подразделениями  Администрации  по вопросам</w:t>
            </w:r>
            <w:proofErr w:type="gramEnd"/>
            <w:r w:rsidRPr="001F04D5">
              <w:rPr>
                <w:rFonts w:ascii="Times New Roman" w:hAnsi="Times New Roman" w:cs="Times New Roman"/>
                <w:bCs/>
                <w:sz w:val="24"/>
                <w:szCs w:val="24"/>
              </w:rPr>
              <w:t xml:space="preserve"> профилактики наркомании,  проведения лекций и бесед для родителей и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jc w:val="center"/>
              <w:rPr>
                <w:bCs/>
                <w:sz w:val="24"/>
                <w:szCs w:val="24"/>
              </w:rPr>
            </w:pPr>
            <w:r w:rsidRPr="001F04D5">
              <w:rPr>
                <w:bCs/>
                <w:sz w:val="24"/>
                <w:szCs w:val="24"/>
              </w:rPr>
              <w:t>МРО УФСКН по Смоленской области,  Отдел образования</w:t>
            </w:r>
            <w:r w:rsidR="00FD7FF0">
              <w:rPr>
                <w:bCs/>
                <w:sz w:val="24"/>
                <w:szCs w:val="24"/>
              </w:rPr>
              <w:t>, О</w:t>
            </w:r>
            <w:r w:rsidRPr="001F04D5">
              <w:rPr>
                <w:bCs/>
                <w:sz w:val="24"/>
                <w:szCs w:val="24"/>
              </w:rPr>
              <w:t>тдел культуры</w:t>
            </w:r>
            <w:r w:rsidR="00CA54EC">
              <w:rPr>
                <w:bCs/>
                <w:sz w:val="24"/>
                <w:szCs w:val="24"/>
              </w:rPr>
              <w:t>, к</w:t>
            </w:r>
            <w:r w:rsidR="00FD7FF0">
              <w:rPr>
                <w:bCs/>
                <w:sz w:val="24"/>
                <w:szCs w:val="24"/>
              </w:rPr>
              <w:t>омиссия по делам несовершеннолетних и защите их прав,</w:t>
            </w:r>
            <w:r w:rsidRPr="001F04D5">
              <w:rPr>
                <w:bCs/>
                <w:sz w:val="24"/>
                <w:szCs w:val="24"/>
              </w:rPr>
              <w:t xml:space="preserve"> </w:t>
            </w:r>
            <w:proofErr w:type="spellStart"/>
            <w:r w:rsidRPr="001F04D5">
              <w:rPr>
                <w:bCs/>
                <w:sz w:val="24"/>
                <w:szCs w:val="24"/>
              </w:rPr>
              <w:t>антинаркотиче</w:t>
            </w:r>
            <w:r w:rsidR="00D510A9">
              <w:rPr>
                <w:bCs/>
                <w:sz w:val="24"/>
                <w:szCs w:val="24"/>
              </w:rPr>
              <w:t>-</w:t>
            </w:r>
            <w:r w:rsidRPr="001F04D5">
              <w:rPr>
                <w:bCs/>
                <w:sz w:val="24"/>
                <w:szCs w:val="24"/>
              </w:rPr>
              <w:t>ская</w:t>
            </w:r>
            <w:proofErr w:type="spellEnd"/>
            <w:r w:rsidRPr="001F04D5">
              <w:rPr>
                <w:bCs/>
                <w:sz w:val="24"/>
                <w:szCs w:val="24"/>
              </w:rPr>
              <w:t xml:space="preserve"> комиссия, </w:t>
            </w:r>
            <w:proofErr w:type="spellStart"/>
            <w:proofErr w:type="gramStart"/>
            <w:r w:rsidRPr="001F04D5">
              <w:rPr>
                <w:bCs/>
                <w:sz w:val="24"/>
                <w:szCs w:val="24"/>
              </w:rPr>
              <w:t>межведомствен</w:t>
            </w:r>
            <w:r w:rsidR="00D510A9">
              <w:rPr>
                <w:bCs/>
                <w:sz w:val="24"/>
                <w:szCs w:val="24"/>
              </w:rPr>
              <w:t>-</w:t>
            </w:r>
            <w:r w:rsidRPr="001F04D5">
              <w:rPr>
                <w:bCs/>
                <w:sz w:val="24"/>
                <w:szCs w:val="24"/>
              </w:rPr>
              <w:lastRenderedPageBreak/>
              <w:t>ная</w:t>
            </w:r>
            <w:proofErr w:type="spellEnd"/>
            <w:proofErr w:type="gramEnd"/>
            <w:r w:rsidRPr="001F04D5">
              <w:rPr>
                <w:bCs/>
                <w:sz w:val="24"/>
                <w:szCs w:val="24"/>
              </w:rPr>
              <w:t xml:space="preserve"> комиссия</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lastRenderedPageBreak/>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4.3</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анкетирование  в образовательных учреждениях по вопросам  злоупотребления  алкоголем,  психотропными веществами, токсикомании,  наркомании с целью  анализа и последующего ведения вопросов правового  обеспечения профилактической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7196" w:type="dxa"/>
            <w:gridSpan w:val="5"/>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ind w:left="360"/>
              <w:jc w:val="center"/>
              <w:rPr>
                <w:b/>
                <w:sz w:val="24"/>
                <w:szCs w:val="24"/>
              </w:rPr>
            </w:pPr>
            <w:r w:rsidRPr="006C1D31">
              <w:rPr>
                <w:b/>
                <w:sz w:val="24"/>
                <w:szCs w:val="24"/>
              </w:rPr>
              <w:t>Итого:</w:t>
            </w:r>
          </w:p>
          <w:p w:rsidR="00412DF7" w:rsidRPr="006C1D31" w:rsidRDefault="00412DF7" w:rsidP="00B375B9">
            <w:pPr>
              <w:jc w:val="center"/>
              <w:rPr>
                <w:b/>
                <w:bCs/>
                <w:sz w:val="24"/>
                <w:szCs w:val="24"/>
              </w:rPr>
            </w:pPr>
            <w:r w:rsidRPr="006C1D31">
              <w:rPr>
                <w:b/>
                <w:sz w:val="24"/>
                <w:szCs w:val="24"/>
              </w:rPr>
              <w:t>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center"/>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r>
      <w:tr w:rsidR="00412DF7" w:rsidTr="00B375B9">
        <w:tc>
          <w:tcPr>
            <w:tcW w:w="7196" w:type="dxa"/>
            <w:gridSpan w:val="5"/>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center"/>
              <w:rPr>
                <w:b/>
                <w:bCs/>
                <w:sz w:val="24"/>
                <w:szCs w:val="24"/>
              </w:rPr>
            </w:pPr>
            <w:r w:rsidRPr="006C1D31">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center"/>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FD7FF0" w:rsidRPr="00FD7FF0" w:rsidRDefault="00FD7FF0" w:rsidP="00FD7FF0">
            <w:pPr>
              <w:widowControl/>
              <w:autoSpaceDE/>
              <w:autoSpaceDN/>
              <w:adjustRightInd/>
              <w:ind w:left="1069"/>
              <w:rPr>
                <w:b/>
                <w:sz w:val="24"/>
                <w:szCs w:val="24"/>
              </w:rPr>
            </w:pPr>
          </w:p>
          <w:p w:rsidR="009621E8" w:rsidRPr="006C1D31" w:rsidRDefault="009621E8" w:rsidP="00FD7FF0">
            <w:pPr>
              <w:widowControl/>
              <w:numPr>
                <w:ilvl w:val="0"/>
                <w:numId w:val="21"/>
              </w:numPr>
              <w:autoSpaceDE/>
              <w:autoSpaceDN/>
              <w:adjustRightInd/>
              <w:jc w:val="center"/>
              <w:rPr>
                <w:b/>
                <w:sz w:val="24"/>
                <w:szCs w:val="24"/>
              </w:rPr>
            </w:pPr>
            <w:r w:rsidRPr="001F04D5">
              <w:rPr>
                <w:b/>
                <w:bCs/>
                <w:sz w:val="28"/>
                <w:szCs w:val="28"/>
              </w:rPr>
              <w:t>Профилактика борьбы  с терроризмом и различными формами   проявления экстремизма</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5.1</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Продолжить работу  по выполнению мероприятий, повышающих эффективность защиты объектов жизнеобеспечения района в целях недопущения  проявления терроризма</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510A9" w:rsidRDefault="00412DF7" w:rsidP="00B375B9">
            <w:pPr>
              <w:jc w:val="center"/>
              <w:rPr>
                <w:bCs/>
                <w:sz w:val="24"/>
                <w:szCs w:val="24"/>
              </w:rPr>
            </w:pPr>
            <w:r w:rsidRPr="001F04D5">
              <w:rPr>
                <w:bCs/>
                <w:sz w:val="24"/>
                <w:szCs w:val="24"/>
              </w:rPr>
              <w:t>Администраци</w:t>
            </w:r>
            <w:r w:rsidR="00FD7FF0">
              <w:rPr>
                <w:bCs/>
                <w:sz w:val="24"/>
                <w:szCs w:val="24"/>
              </w:rPr>
              <w:t>я, МУП «</w:t>
            </w:r>
            <w:proofErr w:type="spellStart"/>
            <w:r w:rsidR="00FD7FF0">
              <w:rPr>
                <w:bCs/>
                <w:sz w:val="24"/>
                <w:szCs w:val="24"/>
              </w:rPr>
              <w:t>ТеплоЭнерго</w:t>
            </w:r>
            <w:proofErr w:type="spellEnd"/>
          </w:p>
          <w:p w:rsidR="00412DF7" w:rsidRPr="001F04D5" w:rsidRDefault="00FD7FF0" w:rsidP="00B375B9">
            <w:pPr>
              <w:jc w:val="center"/>
              <w:rPr>
                <w:bCs/>
                <w:sz w:val="24"/>
                <w:szCs w:val="24"/>
              </w:rPr>
            </w:pPr>
            <w:r>
              <w:rPr>
                <w:bCs/>
                <w:sz w:val="24"/>
                <w:szCs w:val="24"/>
              </w:rPr>
              <w:t>Ресурс»,</w:t>
            </w:r>
          </w:p>
          <w:p w:rsidR="00412DF7" w:rsidRPr="001F04D5" w:rsidRDefault="00412DF7" w:rsidP="00B375B9">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5.2</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систематическое информирование граждан о действиях  при угрозе совершения  террористических актов в местах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FD7FF0">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району, </w:t>
            </w:r>
            <w:r w:rsidR="00FD7FF0">
              <w:rPr>
                <w:bCs/>
                <w:sz w:val="24"/>
                <w:szCs w:val="24"/>
              </w:rPr>
              <w:t>СОГБУ «Р</w:t>
            </w:r>
            <w:r w:rsidRPr="001F04D5">
              <w:rPr>
                <w:bCs/>
                <w:sz w:val="24"/>
                <w:szCs w:val="24"/>
              </w:rPr>
              <w:t xml:space="preserve">едакция газеты «Знамя </w:t>
            </w:r>
            <w:proofErr w:type="spellStart"/>
            <w:proofErr w:type="gramStart"/>
            <w:r w:rsidRPr="001F04D5">
              <w:rPr>
                <w:bCs/>
                <w:sz w:val="24"/>
                <w:szCs w:val="24"/>
              </w:rPr>
              <w:t>труда</w:t>
            </w:r>
            <w:r w:rsidR="00FD7FF0">
              <w:rPr>
                <w:bCs/>
                <w:sz w:val="24"/>
                <w:szCs w:val="24"/>
              </w:rPr>
              <w:t>-Кардымово</w:t>
            </w:r>
            <w:proofErr w:type="spellEnd"/>
            <w:proofErr w:type="gramEnd"/>
            <w:r w:rsidRPr="001F04D5">
              <w:rPr>
                <w:bCs/>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5.3</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Провести работу по добровольной сдаче оружия и </w:t>
            </w:r>
            <w:r w:rsidRPr="001F04D5">
              <w:rPr>
                <w:rFonts w:ascii="Times New Roman" w:hAnsi="Times New Roman" w:cs="Times New Roman"/>
                <w:bCs/>
                <w:sz w:val="24"/>
                <w:szCs w:val="24"/>
              </w:rPr>
              <w:lastRenderedPageBreak/>
              <w:t>боеприпасов, незаконно находящегося  у  населения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lastRenderedPageBreak/>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w:t>
            </w:r>
            <w:r w:rsidRPr="001F04D5">
              <w:rPr>
                <w:bCs/>
                <w:sz w:val="24"/>
                <w:szCs w:val="24"/>
              </w:rPr>
              <w:lastRenderedPageBreak/>
              <w:t>району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lastRenderedPageBreak/>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lastRenderedPageBreak/>
              <w:t>5.4</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sz w:val="24"/>
                <w:szCs w:val="24"/>
              </w:rPr>
              <w:t>Провести воспитательные мероприятия по противодействию разжигания межнациональной, религиозной розни в общеобразовательных учреждениях</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5.5</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jc w:val="both"/>
              <w:rPr>
                <w:sz w:val="24"/>
                <w:szCs w:val="24"/>
              </w:rPr>
            </w:pPr>
            <w:r w:rsidRPr="001F04D5">
              <w:rPr>
                <w:sz w:val="24"/>
                <w:szCs w:val="24"/>
              </w:rPr>
              <w:t>Организовать и провести</w:t>
            </w:r>
          </w:p>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sz w:val="24"/>
                <w:szCs w:val="24"/>
              </w:rPr>
              <w:t>Акцию по профилактике подростковой преступности, пресечению националистической, радикальной или экстремистской деятельности среди учащихся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Pr>
                <w:sz w:val="24"/>
                <w:szCs w:val="24"/>
              </w:rPr>
              <w:t>56</w:t>
            </w:r>
            <w:r w:rsidRPr="001F04D5">
              <w:rPr>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color w:val="000000"/>
                <w:sz w:val="24"/>
                <w:szCs w:val="24"/>
              </w:rPr>
            </w:pPr>
            <w:r w:rsidRPr="001F04D5">
              <w:rPr>
                <w:color w:val="000000"/>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lang w:val="en-US"/>
              </w:rPr>
              <w:t>8</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lang w:val="en-US"/>
              </w:rPr>
              <w:t>8</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районный бюджет</w:t>
            </w:r>
          </w:p>
        </w:tc>
      </w:tr>
      <w:tr w:rsidR="00412DF7" w:rsidTr="00576EF7">
        <w:tc>
          <w:tcPr>
            <w:tcW w:w="7196" w:type="dxa"/>
            <w:gridSpan w:val="5"/>
            <w:tcBorders>
              <w:top w:val="single" w:sz="4" w:space="0" w:color="000000"/>
              <w:left w:val="single" w:sz="4" w:space="0" w:color="000000"/>
              <w:bottom w:val="nil"/>
              <w:right w:val="single" w:sz="4" w:space="0" w:color="000000"/>
            </w:tcBorders>
          </w:tcPr>
          <w:p w:rsidR="00412DF7" w:rsidRPr="005B5C6D" w:rsidRDefault="00412DF7" w:rsidP="00B375B9">
            <w:pPr>
              <w:ind w:left="360"/>
              <w:rPr>
                <w:b/>
                <w:sz w:val="24"/>
                <w:szCs w:val="24"/>
              </w:rPr>
            </w:pPr>
            <w:r w:rsidRPr="005B5C6D">
              <w:rPr>
                <w:b/>
                <w:sz w:val="24"/>
                <w:szCs w:val="24"/>
              </w:rPr>
              <w:t>Итого:</w:t>
            </w:r>
          </w:p>
          <w:p w:rsidR="00412DF7" w:rsidRPr="00B40BB4" w:rsidRDefault="00412DF7" w:rsidP="00B375B9">
            <w:pPr>
              <w:jc w:val="both"/>
              <w:rPr>
                <w:b/>
                <w:bCs/>
                <w:sz w:val="24"/>
                <w:szCs w:val="24"/>
              </w:rPr>
            </w:pPr>
            <w:r w:rsidRPr="005B5C6D">
              <w:rPr>
                <w:b/>
                <w:sz w:val="24"/>
                <w:szCs w:val="24"/>
              </w:rPr>
              <w:t xml:space="preserve">            в том числе: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4E5332" w:rsidRDefault="00412DF7" w:rsidP="00B375B9">
            <w:pPr>
              <w:jc w:val="right"/>
              <w:rPr>
                <w:b/>
                <w:sz w:val="24"/>
                <w:szCs w:val="24"/>
              </w:rPr>
            </w:pPr>
            <w:r>
              <w:rPr>
                <w:b/>
                <w:sz w:val="24"/>
                <w:szCs w:val="24"/>
              </w:rPr>
              <w:t>56,0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r w:rsidR="00412DF7" w:rsidTr="00576EF7">
        <w:tc>
          <w:tcPr>
            <w:tcW w:w="7196" w:type="dxa"/>
            <w:gridSpan w:val="5"/>
            <w:tcBorders>
              <w:top w:val="nil"/>
              <w:left w:val="single" w:sz="4" w:space="0" w:color="000000"/>
              <w:bottom w:val="single" w:sz="4" w:space="0" w:color="000000"/>
              <w:right w:val="single" w:sz="4" w:space="0" w:color="000000"/>
            </w:tcBorders>
          </w:tcPr>
          <w:p w:rsidR="00412DF7" w:rsidRPr="00B40BB4" w:rsidRDefault="00412DF7" w:rsidP="00B375B9">
            <w:pPr>
              <w:jc w:val="both"/>
              <w:rPr>
                <w:b/>
                <w:bCs/>
                <w:sz w:val="24"/>
                <w:szCs w:val="24"/>
              </w:rPr>
            </w:pPr>
            <w:r w:rsidRPr="006C1D31">
              <w:rPr>
                <w:b/>
                <w:sz w:val="24"/>
                <w:szCs w:val="24"/>
              </w:rPr>
              <w:t>средства районного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4E5332" w:rsidRDefault="00412DF7" w:rsidP="00412DF7">
            <w:pPr>
              <w:jc w:val="right"/>
              <w:rPr>
                <w:b/>
                <w:sz w:val="24"/>
                <w:szCs w:val="24"/>
              </w:rPr>
            </w:pPr>
            <w:r>
              <w:rPr>
                <w:b/>
                <w:sz w:val="24"/>
                <w:szCs w:val="24"/>
              </w:rPr>
              <w:t>56,0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Default="00412DF7" w:rsidP="00B375B9">
            <w:pPr>
              <w:jc w:val="right"/>
              <w:rPr>
                <w:b/>
                <w:sz w:val="24"/>
                <w:szCs w:val="24"/>
              </w:rPr>
            </w:pPr>
          </w:p>
          <w:p w:rsidR="00412DF7" w:rsidRPr="00B40BB4" w:rsidRDefault="00412DF7" w:rsidP="00B375B9">
            <w:pPr>
              <w:jc w:val="right"/>
              <w:rPr>
                <w:b/>
                <w:sz w:val="24"/>
                <w:szCs w:val="24"/>
              </w:rPr>
            </w:pPr>
          </w:p>
        </w:tc>
      </w:tr>
      <w:tr w:rsidR="00412DF7" w:rsidTr="00576EF7">
        <w:tc>
          <w:tcPr>
            <w:tcW w:w="7196" w:type="dxa"/>
            <w:gridSpan w:val="5"/>
            <w:tcBorders>
              <w:top w:val="single" w:sz="4" w:space="0" w:color="000000"/>
              <w:left w:val="single" w:sz="4" w:space="0" w:color="000000"/>
              <w:bottom w:val="single" w:sz="4" w:space="0" w:color="000000"/>
              <w:right w:val="single" w:sz="4" w:space="0" w:color="000000"/>
            </w:tcBorders>
          </w:tcPr>
          <w:p w:rsidR="00412DF7" w:rsidRPr="00412DF7" w:rsidRDefault="00412DF7" w:rsidP="00B375B9">
            <w:pPr>
              <w:jc w:val="both"/>
              <w:rPr>
                <w:b/>
                <w:sz w:val="24"/>
                <w:szCs w:val="24"/>
              </w:rPr>
            </w:pPr>
            <w:r w:rsidRPr="00412DF7">
              <w:rPr>
                <w:b/>
                <w:sz w:val="24"/>
                <w:szCs w:val="24"/>
              </w:rPr>
              <w:t>Всего по программе:</w:t>
            </w:r>
          </w:p>
          <w:p w:rsidR="00412DF7" w:rsidRPr="00412DF7" w:rsidRDefault="00412DF7" w:rsidP="00B375B9">
            <w:pPr>
              <w:jc w:val="both"/>
              <w:rPr>
                <w:b/>
                <w:bCs/>
                <w:sz w:val="24"/>
                <w:szCs w:val="24"/>
              </w:rPr>
            </w:pPr>
            <w:r w:rsidRPr="00412DF7">
              <w:rPr>
                <w:b/>
                <w:sz w:val="24"/>
                <w:szCs w:val="24"/>
              </w:rPr>
              <w:t>в том числе: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w:t>
            </w:r>
            <w:r w:rsidR="00576EF7" w:rsidRPr="00FD7FF0">
              <w:rPr>
                <w:b/>
              </w:rPr>
              <w:t> 075,</w:t>
            </w:r>
            <w:r w:rsidRPr="00FD7FF0">
              <w:rPr>
                <w:b/>
              </w:rPr>
              <w:t>279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color w:val="000000"/>
              </w:rPr>
            </w:pPr>
            <w:r w:rsidRPr="00FD7FF0">
              <w:rPr>
                <w:b/>
                <w:color w:val="000000"/>
              </w:rPr>
              <w:t>62,0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113,279</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8"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r w:rsidR="00412DF7" w:rsidTr="00576EF7">
        <w:tc>
          <w:tcPr>
            <w:tcW w:w="7196" w:type="dxa"/>
            <w:gridSpan w:val="5"/>
            <w:tcBorders>
              <w:top w:val="single" w:sz="4" w:space="0" w:color="000000"/>
              <w:left w:val="single" w:sz="4" w:space="0" w:color="000000"/>
              <w:bottom w:val="single" w:sz="4" w:space="0" w:color="000000"/>
              <w:right w:val="single" w:sz="4" w:space="0" w:color="000000"/>
            </w:tcBorders>
          </w:tcPr>
          <w:p w:rsidR="00412DF7" w:rsidRPr="00412DF7" w:rsidRDefault="00412DF7" w:rsidP="00B375B9">
            <w:pPr>
              <w:jc w:val="both"/>
              <w:rPr>
                <w:b/>
                <w:bCs/>
                <w:sz w:val="24"/>
                <w:szCs w:val="24"/>
              </w:rPr>
            </w:pPr>
            <w:r w:rsidRPr="00412DF7">
              <w:rPr>
                <w:b/>
                <w:sz w:val="24"/>
                <w:szCs w:val="24"/>
              </w:rPr>
              <w:t>средства районного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576EF7" w:rsidP="00576EF7">
            <w:pPr>
              <w:jc w:val="right"/>
              <w:rPr>
                <w:b/>
              </w:rPr>
            </w:pPr>
            <w:r w:rsidRPr="00FD7FF0">
              <w:rPr>
                <w:b/>
              </w:rPr>
              <w:t>1 075,</w:t>
            </w:r>
            <w:r w:rsidR="00412DF7" w:rsidRPr="00FD7FF0">
              <w:rPr>
                <w:b/>
              </w:rPr>
              <w:t>279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color w:val="000000"/>
              </w:rPr>
            </w:pPr>
            <w:r w:rsidRPr="00FD7FF0">
              <w:rPr>
                <w:b/>
                <w:color w:val="000000"/>
              </w:rPr>
              <w:t>62,0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113,279</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8"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bl>
    <w:p w:rsidR="00CC2301" w:rsidRDefault="00CC2301" w:rsidP="00CC2301">
      <w:pPr>
        <w:ind w:left="709"/>
      </w:pPr>
    </w:p>
    <w:sectPr w:rsidR="00CC2301" w:rsidSect="00B375B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D4" w:rsidRDefault="002C42D4" w:rsidP="00801BC2">
      <w:r>
        <w:separator/>
      </w:r>
    </w:p>
  </w:endnote>
  <w:endnote w:type="continuationSeparator" w:id="0">
    <w:p w:rsidR="002C42D4" w:rsidRDefault="002C42D4"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1B" w:rsidRPr="0003371B" w:rsidRDefault="0003371B">
    <w:pPr>
      <w:pStyle w:val="a9"/>
      <w:rPr>
        <w:sz w:val="16"/>
      </w:rPr>
    </w:pPr>
    <w:proofErr w:type="spellStart"/>
    <w:r>
      <w:rPr>
        <w:sz w:val="16"/>
      </w:rPr>
      <w:t>Рег</w:t>
    </w:r>
    <w:proofErr w:type="spellEnd"/>
    <w:r>
      <w:rPr>
        <w:sz w:val="16"/>
      </w:rPr>
      <w:t xml:space="preserve">. № 00896  от 03.12.2018, Подписано ЭП: </w:t>
    </w:r>
    <w:proofErr w:type="spellStart"/>
    <w:r>
      <w:rPr>
        <w:sz w:val="16"/>
      </w:rPr>
      <w:t>Никитенков</w:t>
    </w:r>
    <w:proofErr w:type="spellEnd"/>
    <w:r>
      <w:rPr>
        <w:sz w:val="16"/>
      </w:rPr>
      <w:t xml:space="preserve"> Павел Петрович, Глава 03.12.2018 11:55:31,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D4" w:rsidRDefault="002C42D4" w:rsidP="00801BC2">
      <w:r>
        <w:separator/>
      </w:r>
    </w:p>
  </w:footnote>
  <w:footnote w:type="continuationSeparator" w:id="0">
    <w:p w:rsidR="002C42D4" w:rsidRDefault="002C42D4"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B" w:rsidRDefault="005763CC">
    <w:pPr>
      <w:pStyle w:val="a7"/>
      <w:framePr w:wrap="around" w:vAnchor="text" w:hAnchor="margin" w:xAlign="center" w:y="1"/>
      <w:rPr>
        <w:rStyle w:val="af3"/>
      </w:rPr>
    </w:pPr>
    <w:r>
      <w:rPr>
        <w:rStyle w:val="af3"/>
      </w:rPr>
      <w:fldChar w:fldCharType="begin"/>
    </w:r>
    <w:r w:rsidR="00AC144B">
      <w:rPr>
        <w:rStyle w:val="af3"/>
      </w:rPr>
      <w:instrText xml:space="preserve">PAGE  </w:instrText>
    </w:r>
    <w:r>
      <w:rPr>
        <w:rStyle w:val="af3"/>
      </w:rPr>
      <w:fldChar w:fldCharType="end"/>
    </w:r>
  </w:p>
  <w:p w:rsidR="00AC144B" w:rsidRDefault="00AC14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9"/>
  </w:num>
  <w:num w:numId="17">
    <w:abstractNumId w:val="4"/>
  </w:num>
  <w:num w:numId="18">
    <w:abstractNumId w:val="15"/>
  </w:num>
  <w:num w:numId="19">
    <w:abstractNumId w:val="6"/>
  </w:num>
  <w:num w:numId="20">
    <w:abstractNumId w:val="0"/>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677"/>
    <w:rsid w:val="00005944"/>
    <w:rsid w:val="000126BC"/>
    <w:rsid w:val="00021F1D"/>
    <w:rsid w:val="00031D50"/>
    <w:rsid w:val="0003371B"/>
    <w:rsid w:val="00037804"/>
    <w:rsid w:val="000633FA"/>
    <w:rsid w:val="000641B4"/>
    <w:rsid w:val="00064A60"/>
    <w:rsid w:val="0007420F"/>
    <w:rsid w:val="000765BB"/>
    <w:rsid w:val="0007750D"/>
    <w:rsid w:val="0008189A"/>
    <w:rsid w:val="00084B33"/>
    <w:rsid w:val="000903D5"/>
    <w:rsid w:val="00090590"/>
    <w:rsid w:val="000A5F73"/>
    <w:rsid w:val="000A7826"/>
    <w:rsid w:val="000D6BAC"/>
    <w:rsid w:val="000D7E0E"/>
    <w:rsid w:val="000E40BB"/>
    <w:rsid w:val="000F7143"/>
    <w:rsid w:val="0010494D"/>
    <w:rsid w:val="00115D84"/>
    <w:rsid w:val="001307C1"/>
    <w:rsid w:val="0013566E"/>
    <w:rsid w:val="001400DA"/>
    <w:rsid w:val="00142C2D"/>
    <w:rsid w:val="00145D1B"/>
    <w:rsid w:val="00153F35"/>
    <w:rsid w:val="00162285"/>
    <w:rsid w:val="001635A9"/>
    <w:rsid w:val="0016417D"/>
    <w:rsid w:val="00184250"/>
    <w:rsid w:val="001863F7"/>
    <w:rsid w:val="0019756F"/>
    <w:rsid w:val="001A7BD7"/>
    <w:rsid w:val="001B2EBC"/>
    <w:rsid w:val="001C3541"/>
    <w:rsid w:val="001C5D1D"/>
    <w:rsid w:val="001C6AFE"/>
    <w:rsid w:val="001E13F2"/>
    <w:rsid w:val="001E35DD"/>
    <w:rsid w:val="001E6E9B"/>
    <w:rsid w:val="001F04D5"/>
    <w:rsid w:val="001F13E9"/>
    <w:rsid w:val="001F65D3"/>
    <w:rsid w:val="00201161"/>
    <w:rsid w:val="00201B4C"/>
    <w:rsid w:val="00202423"/>
    <w:rsid w:val="002049EC"/>
    <w:rsid w:val="00226BF7"/>
    <w:rsid w:val="00233749"/>
    <w:rsid w:val="0024212A"/>
    <w:rsid w:val="0024400D"/>
    <w:rsid w:val="00247929"/>
    <w:rsid w:val="00251A87"/>
    <w:rsid w:val="00266998"/>
    <w:rsid w:val="00276520"/>
    <w:rsid w:val="002807BD"/>
    <w:rsid w:val="002808A4"/>
    <w:rsid w:val="002A2570"/>
    <w:rsid w:val="002A6778"/>
    <w:rsid w:val="002B07DC"/>
    <w:rsid w:val="002B2ACE"/>
    <w:rsid w:val="002B5686"/>
    <w:rsid w:val="002C42D4"/>
    <w:rsid w:val="002C64A3"/>
    <w:rsid w:val="002D1AB1"/>
    <w:rsid w:val="002D535F"/>
    <w:rsid w:val="002D7E1B"/>
    <w:rsid w:val="002E28CD"/>
    <w:rsid w:val="002E2D00"/>
    <w:rsid w:val="002F387A"/>
    <w:rsid w:val="002F3B72"/>
    <w:rsid w:val="002F4FB1"/>
    <w:rsid w:val="00303167"/>
    <w:rsid w:val="0030585F"/>
    <w:rsid w:val="00320E99"/>
    <w:rsid w:val="00323967"/>
    <w:rsid w:val="003268C6"/>
    <w:rsid w:val="00331DF2"/>
    <w:rsid w:val="00342B16"/>
    <w:rsid w:val="00342F40"/>
    <w:rsid w:val="003439CE"/>
    <w:rsid w:val="00343EC7"/>
    <w:rsid w:val="00345AA6"/>
    <w:rsid w:val="003474D6"/>
    <w:rsid w:val="00353AFC"/>
    <w:rsid w:val="00360DDA"/>
    <w:rsid w:val="00364976"/>
    <w:rsid w:val="003864F2"/>
    <w:rsid w:val="00395538"/>
    <w:rsid w:val="003A1289"/>
    <w:rsid w:val="003A7BE3"/>
    <w:rsid w:val="003B39DE"/>
    <w:rsid w:val="003B40B0"/>
    <w:rsid w:val="003C1B83"/>
    <w:rsid w:val="003C5137"/>
    <w:rsid w:val="003C6054"/>
    <w:rsid w:val="003C71B0"/>
    <w:rsid w:val="003C7AF6"/>
    <w:rsid w:val="003F49DC"/>
    <w:rsid w:val="0040146C"/>
    <w:rsid w:val="00404F4C"/>
    <w:rsid w:val="00410A5F"/>
    <w:rsid w:val="00411785"/>
    <w:rsid w:val="00412DF7"/>
    <w:rsid w:val="004139F8"/>
    <w:rsid w:val="00414993"/>
    <w:rsid w:val="0042535D"/>
    <w:rsid w:val="004270EC"/>
    <w:rsid w:val="00431F85"/>
    <w:rsid w:val="004351D4"/>
    <w:rsid w:val="00435818"/>
    <w:rsid w:val="00436115"/>
    <w:rsid w:val="00440B61"/>
    <w:rsid w:val="00440CE3"/>
    <w:rsid w:val="00443A5A"/>
    <w:rsid w:val="00452C21"/>
    <w:rsid w:val="00457056"/>
    <w:rsid w:val="0046620C"/>
    <w:rsid w:val="00472A23"/>
    <w:rsid w:val="00474807"/>
    <w:rsid w:val="004833E5"/>
    <w:rsid w:val="00484E8F"/>
    <w:rsid w:val="004908CB"/>
    <w:rsid w:val="004952CB"/>
    <w:rsid w:val="004952FD"/>
    <w:rsid w:val="004964AF"/>
    <w:rsid w:val="004A5C08"/>
    <w:rsid w:val="004B08F6"/>
    <w:rsid w:val="004B0DF5"/>
    <w:rsid w:val="004C3CD0"/>
    <w:rsid w:val="004C5A04"/>
    <w:rsid w:val="004D1186"/>
    <w:rsid w:val="004D6121"/>
    <w:rsid w:val="004F60BD"/>
    <w:rsid w:val="005102CF"/>
    <w:rsid w:val="00514E16"/>
    <w:rsid w:val="005173AC"/>
    <w:rsid w:val="0052121A"/>
    <w:rsid w:val="00523F07"/>
    <w:rsid w:val="00530450"/>
    <w:rsid w:val="00532369"/>
    <w:rsid w:val="005478B3"/>
    <w:rsid w:val="005514D3"/>
    <w:rsid w:val="00553AEF"/>
    <w:rsid w:val="00556D89"/>
    <w:rsid w:val="005628B1"/>
    <w:rsid w:val="00570C71"/>
    <w:rsid w:val="00572EF5"/>
    <w:rsid w:val="005763CC"/>
    <w:rsid w:val="00576EF7"/>
    <w:rsid w:val="00581C3C"/>
    <w:rsid w:val="005A6BCC"/>
    <w:rsid w:val="005A714F"/>
    <w:rsid w:val="005A7643"/>
    <w:rsid w:val="005B7095"/>
    <w:rsid w:val="005C07ED"/>
    <w:rsid w:val="005C7ABD"/>
    <w:rsid w:val="005D63FC"/>
    <w:rsid w:val="005E108F"/>
    <w:rsid w:val="005E4AD9"/>
    <w:rsid w:val="005E6602"/>
    <w:rsid w:val="005E7828"/>
    <w:rsid w:val="005F5D21"/>
    <w:rsid w:val="006147FA"/>
    <w:rsid w:val="00616CD6"/>
    <w:rsid w:val="0061728E"/>
    <w:rsid w:val="00621E09"/>
    <w:rsid w:val="00623887"/>
    <w:rsid w:val="00627107"/>
    <w:rsid w:val="00636DC7"/>
    <w:rsid w:val="00637A48"/>
    <w:rsid w:val="006408D6"/>
    <w:rsid w:val="00655D25"/>
    <w:rsid w:val="00662581"/>
    <w:rsid w:val="006719AC"/>
    <w:rsid w:val="00672F89"/>
    <w:rsid w:val="006925A1"/>
    <w:rsid w:val="006A0534"/>
    <w:rsid w:val="006A4AE7"/>
    <w:rsid w:val="006A7363"/>
    <w:rsid w:val="006B2CB7"/>
    <w:rsid w:val="006B4633"/>
    <w:rsid w:val="006C165C"/>
    <w:rsid w:val="006D6E7B"/>
    <w:rsid w:val="006E58E9"/>
    <w:rsid w:val="006F3A2D"/>
    <w:rsid w:val="007139DD"/>
    <w:rsid w:val="00713D67"/>
    <w:rsid w:val="00724EBB"/>
    <w:rsid w:val="00731E9D"/>
    <w:rsid w:val="0073356B"/>
    <w:rsid w:val="00742416"/>
    <w:rsid w:val="00743C3D"/>
    <w:rsid w:val="00757E46"/>
    <w:rsid w:val="00761430"/>
    <w:rsid w:val="00766AF3"/>
    <w:rsid w:val="00770377"/>
    <w:rsid w:val="00781201"/>
    <w:rsid w:val="00785073"/>
    <w:rsid w:val="00786F2C"/>
    <w:rsid w:val="00794BB0"/>
    <w:rsid w:val="007A6A16"/>
    <w:rsid w:val="007C0B69"/>
    <w:rsid w:val="007C6C8D"/>
    <w:rsid w:val="007D244B"/>
    <w:rsid w:val="007E0764"/>
    <w:rsid w:val="00801BC2"/>
    <w:rsid w:val="00803FE3"/>
    <w:rsid w:val="00804141"/>
    <w:rsid w:val="008055F8"/>
    <w:rsid w:val="0081358F"/>
    <w:rsid w:val="00814D45"/>
    <w:rsid w:val="00830F62"/>
    <w:rsid w:val="00831AA0"/>
    <w:rsid w:val="00841187"/>
    <w:rsid w:val="0084193E"/>
    <w:rsid w:val="008517BB"/>
    <w:rsid w:val="00857191"/>
    <w:rsid w:val="00862081"/>
    <w:rsid w:val="0086321C"/>
    <w:rsid w:val="0086626F"/>
    <w:rsid w:val="00870728"/>
    <w:rsid w:val="0087398B"/>
    <w:rsid w:val="00873B20"/>
    <w:rsid w:val="00876F30"/>
    <w:rsid w:val="008835DA"/>
    <w:rsid w:val="00890482"/>
    <w:rsid w:val="0089176E"/>
    <w:rsid w:val="008A210B"/>
    <w:rsid w:val="008B534A"/>
    <w:rsid w:val="008C783B"/>
    <w:rsid w:val="008E602E"/>
    <w:rsid w:val="008F5E44"/>
    <w:rsid w:val="008F6695"/>
    <w:rsid w:val="00901014"/>
    <w:rsid w:val="00911DD7"/>
    <w:rsid w:val="009136C4"/>
    <w:rsid w:val="00923320"/>
    <w:rsid w:val="0093196A"/>
    <w:rsid w:val="00936248"/>
    <w:rsid w:val="00950997"/>
    <w:rsid w:val="009516C2"/>
    <w:rsid w:val="00953F29"/>
    <w:rsid w:val="009621E8"/>
    <w:rsid w:val="00963525"/>
    <w:rsid w:val="00967AFA"/>
    <w:rsid w:val="009746AB"/>
    <w:rsid w:val="0099487A"/>
    <w:rsid w:val="009A1CCE"/>
    <w:rsid w:val="009A3241"/>
    <w:rsid w:val="009B2C25"/>
    <w:rsid w:val="009C0075"/>
    <w:rsid w:val="009C4E0E"/>
    <w:rsid w:val="009C6324"/>
    <w:rsid w:val="009D58BA"/>
    <w:rsid w:val="009E5494"/>
    <w:rsid w:val="009F7E04"/>
    <w:rsid w:val="00A00439"/>
    <w:rsid w:val="00A077D4"/>
    <w:rsid w:val="00A122AA"/>
    <w:rsid w:val="00A17A7B"/>
    <w:rsid w:val="00A24B71"/>
    <w:rsid w:val="00A30DF8"/>
    <w:rsid w:val="00A30F69"/>
    <w:rsid w:val="00A4407C"/>
    <w:rsid w:val="00A47CFF"/>
    <w:rsid w:val="00A5717C"/>
    <w:rsid w:val="00A65AC4"/>
    <w:rsid w:val="00A70864"/>
    <w:rsid w:val="00A84410"/>
    <w:rsid w:val="00A84824"/>
    <w:rsid w:val="00A86DD0"/>
    <w:rsid w:val="00A935B7"/>
    <w:rsid w:val="00A93C9E"/>
    <w:rsid w:val="00AA0B45"/>
    <w:rsid w:val="00AA5746"/>
    <w:rsid w:val="00AC144B"/>
    <w:rsid w:val="00AC1AB9"/>
    <w:rsid w:val="00AD27A4"/>
    <w:rsid w:val="00AD68C0"/>
    <w:rsid w:val="00AD755F"/>
    <w:rsid w:val="00AE0908"/>
    <w:rsid w:val="00AF1D17"/>
    <w:rsid w:val="00AF2B68"/>
    <w:rsid w:val="00AF2E68"/>
    <w:rsid w:val="00AF45B5"/>
    <w:rsid w:val="00B000A3"/>
    <w:rsid w:val="00B010F1"/>
    <w:rsid w:val="00B0577A"/>
    <w:rsid w:val="00B05C34"/>
    <w:rsid w:val="00B060C1"/>
    <w:rsid w:val="00B16719"/>
    <w:rsid w:val="00B205E3"/>
    <w:rsid w:val="00B31E6E"/>
    <w:rsid w:val="00B375B9"/>
    <w:rsid w:val="00B44123"/>
    <w:rsid w:val="00B50B8E"/>
    <w:rsid w:val="00B55150"/>
    <w:rsid w:val="00B70E2E"/>
    <w:rsid w:val="00B71599"/>
    <w:rsid w:val="00B72C07"/>
    <w:rsid w:val="00B7308E"/>
    <w:rsid w:val="00B73475"/>
    <w:rsid w:val="00B742F7"/>
    <w:rsid w:val="00B755C3"/>
    <w:rsid w:val="00B75A34"/>
    <w:rsid w:val="00B87453"/>
    <w:rsid w:val="00B935E6"/>
    <w:rsid w:val="00BB11DC"/>
    <w:rsid w:val="00BB3B63"/>
    <w:rsid w:val="00BB5CEF"/>
    <w:rsid w:val="00BB63D2"/>
    <w:rsid w:val="00BC1E60"/>
    <w:rsid w:val="00BE1775"/>
    <w:rsid w:val="00BE5056"/>
    <w:rsid w:val="00BF396F"/>
    <w:rsid w:val="00BF6075"/>
    <w:rsid w:val="00BF7408"/>
    <w:rsid w:val="00C04A42"/>
    <w:rsid w:val="00C20300"/>
    <w:rsid w:val="00C24DF1"/>
    <w:rsid w:val="00C26F2D"/>
    <w:rsid w:val="00C3226D"/>
    <w:rsid w:val="00C331AC"/>
    <w:rsid w:val="00C42DAA"/>
    <w:rsid w:val="00C4345B"/>
    <w:rsid w:val="00C47214"/>
    <w:rsid w:val="00C529D5"/>
    <w:rsid w:val="00C63845"/>
    <w:rsid w:val="00C63856"/>
    <w:rsid w:val="00C86B47"/>
    <w:rsid w:val="00C90BB2"/>
    <w:rsid w:val="00C9132F"/>
    <w:rsid w:val="00C91CE0"/>
    <w:rsid w:val="00C96EB2"/>
    <w:rsid w:val="00CA54EC"/>
    <w:rsid w:val="00CA6EBF"/>
    <w:rsid w:val="00CB4CEE"/>
    <w:rsid w:val="00CC2301"/>
    <w:rsid w:val="00CC47C6"/>
    <w:rsid w:val="00CC4E26"/>
    <w:rsid w:val="00CC575E"/>
    <w:rsid w:val="00CD2785"/>
    <w:rsid w:val="00CE4A2F"/>
    <w:rsid w:val="00CE5D4D"/>
    <w:rsid w:val="00D02BF4"/>
    <w:rsid w:val="00D510A9"/>
    <w:rsid w:val="00D572E4"/>
    <w:rsid w:val="00D710C8"/>
    <w:rsid w:val="00D800DF"/>
    <w:rsid w:val="00D8195E"/>
    <w:rsid w:val="00D83FFF"/>
    <w:rsid w:val="00D9156B"/>
    <w:rsid w:val="00D93991"/>
    <w:rsid w:val="00DA01B6"/>
    <w:rsid w:val="00DA18F6"/>
    <w:rsid w:val="00DA5DF7"/>
    <w:rsid w:val="00DA762E"/>
    <w:rsid w:val="00DC7BBF"/>
    <w:rsid w:val="00DD1B6C"/>
    <w:rsid w:val="00DD574C"/>
    <w:rsid w:val="00DD66BD"/>
    <w:rsid w:val="00DE64D0"/>
    <w:rsid w:val="00DF243D"/>
    <w:rsid w:val="00DF598D"/>
    <w:rsid w:val="00E0176A"/>
    <w:rsid w:val="00E14C3C"/>
    <w:rsid w:val="00E15367"/>
    <w:rsid w:val="00E30632"/>
    <w:rsid w:val="00E359F2"/>
    <w:rsid w:val="00E377B8"/>
    <w:rsid w:val="00E43045"/>
    <w:rsid w:val="00E610BC"/>
    <w:rsid w:val="00E7239F"/>
    <w:rsid w:val="00E80C12"/>
    <w:rsid w:val="00E82673"/>
    <w:rsid w:val="00E97888"/>
    <w:rsid w:val="00EA027D"/>
    <w:rsid w:val="00EA6447"/>
    <w:rsid w:val="00EA7099"/>
    <w:rsid w:val="00EB5C62"/>
    <w:rsid w:val="00EC11D0"/>
    <w:rsid w:val="00ED1652"/>
    <w:rsid w:val="00ED3296"/>
    <w:rsid w:val="00EE60D5"/>
    <w:rsid w:val="00EE6632"/>
    <w:rsid w:val="00EE71F8"/>
    <w:rsid w:val="00F119ED"/>
    <w:rsid w:val="00F37C72"/>
    <w:rsid w:val="00F50DA4"/>
    <w:rsid w:val="00F603FF"/>
    <w:rsid w:val="00F63604"/>
    <w:rsid w:val="00F670CE"/>
    <w:rsid w:val="00F71042"/>
    <w:rsid w:val="00F80A07"/>
    <w:rsid w:val="00F82F95"/>
    <w:rsid w:val="00F83EDC"/>
    <w:rsid w:val="00F86D5D"/>
    <w:rsid w:val="00F9027A"/>
    <w:rsid w:val="00FA706B"/>
    <w:rsid w:val="00FB232F"/>
    <w:rsid w:val="00FB5159"/>
    <w:rsid w:val="00FD08C0"/>
    <w:rsid w:val="00FD6224"/>
    <w:rsid w:val="00FD7FF0"/>
    <w:rsid w:val="00FE616B"/>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3754</Words>
  <Characters>21403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adm</cp:lastModifiedBy>
  <cp:revision>2</cp:revision>
  <cp:lastPrinted>2016-01-27T05:35:00Z</cp:lastPrinted>
  <dcterms:created xsi:type="dcterms:W3CDTF">2018-12-04T04:53:00Z</dcterms:created>
  <dcterms:modified xsi:type="dcterms:W3CDTF">2018-12-04T04:53:00Z</dcterms:modified>
</cp:coreProperties>
</file>