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6E58E9" w:rsidRDefault="00410A5F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880DC3">
        <w:rPr>
          <w:b/>
          <w:color w:val="000000" w:themeColor="text1"/>
          <w:sz w:val="28"/>
          <w:szCs w:val="28"/>
        </w:rPr>
        <w:t>11.10</w:t>
      </w:r>
      <w:r w:rsidR="00E069ED">
        <w:rPr>
          <w:b/>
          <w:color w:val="000000" w:themeColor="text1"/>
          <w:sz w:val="28"/>
          <w:szCs w:val="28"/>
        </w:rPr>
        <w:t>.</w:t>
      </w:r>
      <w:r w:rsidRPr="009516C2">
        <w:rPr>
          <w:b/>
          <w:color w:val="000000" w:themeColor="text1"/>
          <w:sz w:val="28"/>
          <w:szCs w:val="28"/>
        </w:rPr>
        <w:t>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880DC3">
        <w:rPr>
          <w:b/>
          <w:color w:val="000000" w:themeColor="text1"/>
          <w:sz w:val="28"/>
          <w:szCs w:val="28"/>
        </w:rPr>
        <w:t>00634</w:t>
      </w:r>
    </w:p>
    <w:p w:rsidR="00C024D6" w:rsidRPr="009516C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024D6" w:rsidRPr="009516C2" w:rsidTr="007B62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024D6" w:rsidRPr="009516C2" w:rsidRDefault="0012737B" w:rsidP="00CE1FEB">
            <w:pPr>
              <w:jc w:val="both"/>
              <w:rPr>
                <w:color w:val="000000" w:themeColor="text1"/>
              </w:rPr>
            </w:pPr>
            <w:r w:rsidRPr="00CE1FEB">
              <w:rPr>
                <w:sz w:val="28"/>
              </w:rPr>
              <w:t xml:space="preserve">О внесении изменений в муниципальную программу </w:t>
            </w:r>
            <w:r w:rsidR="00CE1FEB" w:rsidRPr="00CE1FEB">
              <w:rPr>
                <w:sz w:val="28"/>
              </w:rPr>
      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      </w:r>
          </w:p>
        </w:tc>
      </w:tr>
    </w:tbl>
    <w:p w:rsidR="00C024D6" w:rsidRPr="00200EB4" w:rsidRDefault="00C024D6" w:rsidP="00C024D6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C024D6" w:rsidRPr="00200EB4" w:rsidRDefault="00C024D6" w:rsidP="00C024D6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16"/>
        </w:rPr>
      </w:pPr>
    </w:p>
    <w:p w:rsidR="0012737B" w:rsidRPr="00057A44" w:rsidRDefault="00C024D6" w:rsidP="00057A44">
      <w:pPr>
        <w:ind w:firstLine="708"/>
        <w:jc w:val="both"/>
        <w:rPr>
          <w:sz w:val="28"/>
        </w:rPr>
      </w:pPr>
      <w:r w:rsidRPr="00057A44">
        <w:rPr>
          <w:sz w:val="28"/>
        </w:rPr>
        <w:t xml:space="preserve">1. </w:t>
      </w:r>
      <w:r w:rsidR="0012737B" w:rsidRPr="00057A44">
        <w:rPr>
          <w:sz w:val="28"/>
        </w:rPr>
        <w:t xml:space="preserve">Внести в муниципальную программу </w:t>
      </w:r>
      <w:r w:rsidR="00CE1FEB" w:rsidRPr="00057A44">
        <w:rPr>
          <w:sz w:val="28"/>
        </w:rPr>
        <w:t>«Энергосбережение и повышение энергетической эффективности на территории муниципального образования «Кардымовский район» Смоленской области»</w:t>
      </w:r>
      <w:r w:rsidR="00A776EC" w:rsidRPr="00057A44">
        <w:rPr>
          <w:sz w:val="28"/>
        </w:rPr>
        <w:t xml:space="preserve"> (далее - Программа),</w:t>
      </w:r>
      <w:r w:rsidR="0012737B" w:rsidRPr="00057A44">
        <w:rPr>
          <w:sz w:val="28"/>
        </w:rPr>
        <w:t xml:space="preserve"> утвержденную постановлением Администрации муниципального образования «Кардымовский район» Смоленской области</w:t>
      </w:r>
      <w:r w:rsidR="009E7638" w:rsidRPr="00057A44">
        <w:rPr>
          <w:sz w:val="28"/>
        </w:rPr>
        <w:t xml:space="preserve"> </w:t>
      </w:r>
      <w:r w:rsidR="00CE1FEB" w:rsidRPr="00057A44">
        <w:rPr>
          <w:sz w:val="28"/>
        </w:rPr>
        <w:t>от 25.12.2017</w:t>
      </w:r>
      <w:r w:rsidR="0063778E">
        <w:rPr>
          <w:sz w:val="28"/>
        </w:rPr>
        <w:t xml:space="preserve"> г. </w:t>
      </w:r>
      <w:r w:rsidR="00CE1FEB" w:rsidRPr="00057A44">
        <w:rPr>
          <w:sz w:val="28"/>
        </w:rPr>
        <w:t>№ 00946</w:t>
      </w:r>
      <w:r w:rsidR="00057A44" w:rsidRPr="00057A44">
        <w:rPr>
          <w:sz w:val="28"/>
        </w:rPr>
        <w:t xml:space="preserve"> (в ред</w:t>
      </w:r>
      <w:r w:rsidR="0063778E">
        <w:rPr>
          <w:sz w:val="28"/>
        </w:rPr>
        <w:t>.</w:t>
      </w:r>
      <w:r w:rsidR="00057A44" w:rsidRPr="00057A44">
        <w:rPr>
          <w:sz w:val="28"/>
        </w:rPr>
        <w:t xml:space="preserve"> </w:t>
      </w:r>
      <w:r w:rsidR="0063778E">
        <w:rPr>
          <w:sz w:val="28"/>
        </w:rPr>
        <w:t xml:space="preserve">от </w:t>
      </w:r>
      <w:r w:rsidR="00057A44" w:rsidRPr="00057A44">
        <w:rPr>
          <w:sz w:val="28"/>
        </w:rPr>
        <w:t>28.12.2018</w:t>
      </w:r>
      <w:r w:rsidR="0063778E">
        <w:rPr>
          <w:sz w:val="28"/>
        </w:rPr>
        <w:t xml:space="preserve"> г.</w:t>
      </w:r>
      <w:r w:rsidR="00057A44">
        <w:rPr>
          <w:sz w:val="28"/>
        </w:rPr>
        <w:t xml:space="preserve"> </w:t>
      </w:r>
      <w:r w:rsidR="0063778E">
        <w:rPr>
          <w:sz w:val="28"/>
        </w:rPr>
        <w:t xml:space="preserve">          </w:t>
      </w:r>
      <w:r w:rsidR="00057A44" w:rsidRPr="00057A44">
        <w:rPr>
          <w:sz w:val="28"/>
        </w:rPr>
        <w:t>№ 01001</w:t>
      </w:r>
      <w:r w:rsidR="00057A44">
        <w:rPr>
          <w:sz w:val="28"/>
        </w:rPr>
        <w:t>)</w:t>
      </w:r>
      <w:r w:rsidR="00CE1FEB" w:rsidRPr="00057A44">
        <w:rPr>
          <w:sz w:val="28"/>
        </w:rPr>
        <w:t xml:space="preserve">, </w:t>
      </w:r>
      <w:r w:rsidR="0012737B" w:rsidRPr="00057A44">
        <w:rPr>
          <w:sz w:val="28"/>
        </w:rPr>
        <w:t>следующие изменения:</w:t>
      </w:r>
    </w:p>
    <w:p w:rsidR="0012737B" w:rsidRPr="00CE1FEB" w:rsidRDefault="0012737B" w:rsidP="0012737B">
      <w:pPr>
        <w:ind w:right="-55" w:firstLine="720"/>
        <w:jc w:val="both"/>
        <w:rPr>
          <w:sz w:val="28"/>
          <w:szCs w:val="28"/>
        </w:rPr>
      </w:pPr>
    </w:p>
    <w:p w:rsidR="001A243A" w:rsidRDefault="00C024D6" w:rsidP="00CE1FEB">
      <w:pPr>
        <w:suppressAutoHyphens/>
        <w:ind w:firstLine="708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В </w:t>
      </w:r>
      <w:r w:rsidR="001A243A">
        <w:rPr>
          <w:bCs/>
          <w:color w:val="000000" w:themeColor="text1"/>
          <w:sz w:val="28"/>
          <w:szCs w:val="28"/>
        </w:rPr>
        <w:t>паспорте программы позицию «</w:t>
      </w:r>
      <w:r w:rsidR="00CE1FEB">
        <w:rPr>
          <w:rFonts w:eastAsia="SimSun"/>
          <w:sz w:val="28"/>
          <w:szCs w:val="28"/>
          <w:lang w:eastAsia="hi-IN" w:bidi="hi-IN"/>
        </w:rPr>
        <w:t xml:space="preserve">Объемы и источники финансирования </w:t>
      </w:r>
      <w:r w:rsidR="00CE1FEB" w:rsidRPr="00A3706F">
        <w:rPr>
          <w:rFonts w:eastAsia="SimSun"/>
          <w:sz w:val="28"/>
          <w:szCs w:val="28"/>
          <w:lang w:eastAsia="hi-IN" w:bidi="hi-IN"/>
        </w:rPr>
        <w:t>Программы</w:t>
      </w:r>
      <w:r w:rsidR="001A243A">
        <w:rPr>
          <w:sz w:val="28"/>
          <w:szCs w:val="28"/>
        </w:rPr>
        <w:t>» изложить в новой редакции:</w:t>
      </w:r>
    </w:p>
    <w:p w:rsidR="001A243A" w:rsidRDefault="001A243A" w:rsidP="00C024D6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6662"/>
      </w:tblGrid>
      <w:tr w:rsidR="001A243A" w:rsidRPr="006E58E9" w:rsidTr="00D73493">
        <w:trPr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1A243A" w:rsidRPr="006E58E9" w:rsidRDefault="00CE1FEB" w:rsidP="00CE1FEB">
            <w:pPr>
              <w:suppressAutoHyphens/>
              <w:rPr>
                <w:sz w:val="28"/>
                <w:szCs w:val="28"/>
              </w:rPr>
            </w:pPr>
            <w:r w:rsidRPr="00CE1FEB">
              <w:rPr>
                <w:rFonts w:eastAsia="SimSun"/>
                <w:sz w:val="28"/>
                <w:szCs w:val="28"/>
                <w:lang w:eastAsia="hi-IN" w:bidi="hi-IN"/>
              </w:rPr>
              <w:t xml:space="preserve">Объемы и источники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финансирования </w:t>
            </w:r>
            <w:r w:rsidRPr="00CE1FEB">
              <w:rPr>
                <w:rFonts w:eastAsia="SimSun"/>
                <w:sz w:val="28"/>
                <w:szCs w:val="28"/>
                <w:lang w:eastAsia="hi-IN" w:bidi="hi-IN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Общий объем финансирования муниципальной программы составляет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15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974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,876 тыс. рублей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, из них:</w:t>
            </w:r>
          </w:p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highlight w:val="yellow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средства бюджета субъекта </w:t>
            </w:r>
            <w:r w:rsidR="00053F65">
              <w:rPr>
                <w:rFonts w:eastAsia="SimSun"/>
                <w:sz w:val="28"/>
                <w:szCs w:val="28"/>
                <w:lang w:eastAsia="hi-IN" w:bidi="hi-IN"/>
              </w:rPr>
              <w:t>Ф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едерации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>–</w:t>
            </w:r>
            <w:r w:rsidR="00053F65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448,200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053F65">
              <w:rPr>
                <w:rFonts w:eastAsia="SimSun"/>
                <w:b/>
                <w:sz w:val="28"/>
                <w:szCs w:val="28"/>
                <w:lang w:eastAsia="hi-IN" w:bidi="hi-IN"/>
              </w:rPr>
              <w:t>тыс. руб.,</w:t>
            </w:r>
          </w:p>
          <w:p w:rsidR="00CE1FEB" w:rsidRPr="00A3706F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highlight w:val="yellow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-</w:t>
            </w:r>
            <w:r w:rsidRPr="00A3706F">
              <w:rPr>
                <w:sz w:val="28"/>
                <w:szCs w:val="28"/>
              </w:rPr>
              <w:t xml:space="preserve"> средства бюджета муниципального образования «Кардымовский район» Смоленской области - </w:t>
            </w:r>
            <w:r>
              <w:rPr>
                <w:b/>
                <w:sz w:val="28"/>
                <w:szCs w:val="28"/>
              </w:rPr>
              <w:t>95</w:t>
            </w:r>
            <w:r w:rsidRPr="00A3706F">
              <w:rPr>
                <w:b/>
                <w:sz w:val="28"/>
                <w:szCs w:val="28"/>
              </w:rPr>
              <w:t>,000 тыс. руб.</w:t>
            </w:r>
            <w:r w:rsidR="00053F65">
              <w:rPr>
                <w:sz w:val="28"/>
                <w:szCs w:val="28"/>
              </w:rPr>
              <w:t>,</w:t>
            </w:r>
          </w:p>
          <w:p w:rsidR="00FE75B6" w:rsidRDefault="00CE1FEB" w:rsidP="00053F65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средства бюджета сельских поселений -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427,416 тыс. руб.,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</w:p>
          <w:p w:rsidR="00CE1FEB" w:rsidRPr="00FE75B6" w:rsidRDefault="00CE1FEB" w:rsidP="00FE75B6">
            <w:pPr>
              <w:suppressAutoHyphens/>
              <w:jc w:val="both"/>
              <w:rPr>
                <w:rFonts w:eastAsia="SimSun"/>
                <w:sz w:val="28"/>
                <w:szCs w:val="28"/>
                <w:lang w:eastAsia="hi-IN" w:bidi="hi-IN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- средства в</w:t>
            </w:r>
            <w:r w:rsidR="00C718D5">
              <w:rPr>
                <w:rFonts w:eastAsia="SimSun"/>
                <w:sz w:val="28"/>
                <w:szCs w:val="28"/>
                <w:lang w:eastAsia="hi-IN" w:bidi="hi-IN"/>
              </w:rPr>
              <w:t xml:space="preserve">небюджетных источников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(далее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средства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lastRenderedPageBreak/>
              <w:t xml:space="preserve">инвестора) 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>–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11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rFonts w:eastAsia="SimSun"/>
                <w:b/>
                <w:sz w:val="28"/>
                <w:szCs w:val="28"/>
                <w:lang w:eastAsia="hi-IN" w:bidi="hi-IN"/>
              </w:rPr>
              <w:t>004,260</w:t>
            </w:r>
            <w:r>
              <w:rPr>
                <w:rFonts w:eastAsia="SimSun"/>
                <w:b/>
                <w:sz w:val="28"/>
                <w:szCs w:val="28"/>
                <w:lang w:eastAsia="hi-IN" w:bidi="hi-IN"/>
              </w:rPr>
              <w:t xml:space="preserve"> </w:t>
            </w:r>
            <w:r w:rsidRPr="00053F65">
              <w:rPr>
                <w:rFonts w:eastAsia="SimSun"/>
                <w:b/>
                <w:sz w:val="28"/>
                <w:szCs w:val="28"/>
                <w:lang w:eastAsia="hi-IN" w:bidi="hi-IN"/>
              </w:rPr>
              <w:t>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>с распределением по периодам: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2018 год</w:t>
            </w: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965,181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средства бюджета субъекта </w:t>
            </w:r>
            <w:r w:rsidR="00053F65">
              <w:rPr>
                <w:sz w:val="28"/>
                <w:szCs w:val="28"/>
              </w:rPr>
              <w:t>Ф</w:t>
            </w:r>
            <w:r w:rsidRPr="00A3706F">
              <w:rPr>
                <w:sz w:val="28"/>
                <w:szCs w:val="28"/>
              </w:rPr>
              <w:t xml:space="preserve">едерации </w:t>
            </w:r>
            <w:r>
              <w:rPr>
                <w:sz w:val="28"/>
                <w:szCs w:val="28"/>
              </w:rPr>
              <w:t>–</w:t>
            </w:r>
            <w:r w:rsidR="00053F65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448,200</w:t>
            </w:r>
            <w:r w:rsidRPr="00A3706F">
              <w:rPr>
                <w:sz w:val="28"/>
                <w:szCs w:val="28"/>
              </w:rPr>
              <w:t xml:space="preserve"> 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– </w:t>
            </w:r>
            <w:r w:rsidRPr="00A3706F">
              <w:rPr>
                <w:b/>
                <w:sz w:val="28"/>
                <w:szCs w:val="28"/>
              </w:rPr>
              <w:t>20,000</w:t>
            </w:r>
            <w:r w:rsidR="002D591A">
              <w:rPr>
                <w:sz w:val="28"/>
                <w:szCs w:val="28"/>
              </w:rPr>
              <w:t xml:space="preserve"> тыс. руб.,</w:t>
            </w:r>
          </w:p>
          <w:p w:rsidR="00053F65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средства бюджета сельских поселений - </w:t>
            </w:r>
            <w:r w:rsidRPr="00A3706F">
              <w:rPr>
                <w:b/>
                <w:sz w:val="28"/>
                <w:szCs w:val="28"/>
              </w:rPr>
              <w:t>427,416</w:t>
            </w:r>
            <w:r w:rsidRPr="00A3706F">
              <w:rPr>
                <w:sz w:val="28"/>
                <w:szCs w:val="28"/>
              </w:rPr>
              <w:t xml:space="preserve"> тыс. руб.,</w:t>
            </w:r>
          </w:p>
          <w:p w:rsidR="00053F65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069,565 </w:t>
            </w:r>
            <w:r w:rsidRPr="00A3706F">
              <w:rPr>
                <w:sz w:val="28"/>
                <w:szCs w:val="28"/>
              </w:rPr>
              <w:t>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2019 год</w:t>
            </w:r>
            <w:r w:rsidRPr="00A3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46</w:t>
            </w:r>
            <w:r w:rsidRPr="00A3706F">
              <w:rPr>
                <w:b/>
                <w:sz w:val="28"/>
                <w:szCs w:val="28"/>
              </w:rPr>
              <w:t>,565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>средства бюджета</w:t>
            </w:r>
            <w:r w:rsidR="00CE1FEB">
              <w:rPr>
                <w:sz w:val="28"/>
                <w:szCs w:val="28"/>
              </w:rPr>
              <w:t xml:space="preserve"> </w:t>
            </w:r>
            <w:r w:rsidR="00CE1FEB" w:rsidRPr="00A3706F">
              <w:rPr>
                <w:sz w:val="28"/>
                <w:szCs w:val="28"/>
              </w:rPr>
              <w:t>муниципального образования «Кардымовский район» Смоленской области –</w:t>
            </w:r>
            <w:r w:rsidR="00CE1FEB">
              <w:rPr>
                <w:sz w:val="28"/>
                <w:szCs w:val="28"/>
              </w:rPr>
              <w:t xml:space="preserve"> </w:t>
            </w:r>
            <w:r w:rsidR="00CE1FEB" w:rsidRPr="00CE1FEB">
              <w:rPr>
                <w:b/>
                <w:sz w:val="28"/>
                <w:szCs w:val="28"/>
              </w:rPr>
              <w:t>35</w:t>
            </w:r>
            <w:r w:rsidR="00CE1FEB" w:rsidRPr="00A3706F">
              <w:rPr>
                <w:b/>
                <w:sz w:val="28"/>
                <w:szCs w:val="28"/>
              </w:rPr>
              <w:t>,000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 w:rsidRPr="00A3706F">
              <w:rPr>
                <w:sz w:val="28"/>
                <w:szCs w:val="28"/>
              </w:rPr>
              <w:tab/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311,565</w:t>
            </w:r>
            <w:r w:rsidRPr="00A3706F">
              <w:rPr>
                <w:sz w:val="28"/>
                <w:szCs w:val="28"/>
              </w:rPr>
              <w:t xml:space="preserve"> 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2020 год</w:t>
            </w:r>
            <w:r w:rsidRPr="00A370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331,</w:t>
            </w:r>
            <w:r w:rsidRPr="00A3706F"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565 </w:t>
            </w:r>
            <w:r w:rsidRPr="00A3706F">
              <w:rPr>
                <w:sz w:val="28"/>
                <w:szCs w:val="28"/>
              </w:rPr>
              <w:t>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- </w:t>
            </w:r>
            <w:r w:rsidR="00CE1FEB" w:rsidRPr="00A3706F">
              <w:rPr>
                <w:b/>
                <w:sz w:val="28"/>
                <w:szCs w:val="28"/>
              </w:rPr>
              <w:t xml:space="preserve">20,000 </w:t>
            </w:r>
            <w:r>
              <w:rPr>
                <w:sz w:val="28"/>
                <w:szCs w:val="28"/>
              </w:rPr>
              <w:t>тыс. руб.,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sz w:val="28"/>
                <w:szCs w:val="28"/>
              </w:rPr>
              <w:t xml:space="preserve">- </w:t>
            </w:r>
            <w:r w:rsidRPr="00A3706F">
              <w:rPr>
                <w:rFonts w:eastAsia="SimSun"/>
                <w:sz w:val="28"/>
                <w:szCs w:val="28"/>
                <w:lang w:eastAsia="hi-IN" w:bidi="hi-IN"/>
              </w:rPr>
              <w:t>средства инвестора -</w:t>
            </w:r>
            <w:r w:rsidR="00053F65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 xml:space="preserve">311,565 </w:t>
            </w:r>
            <w:r w:rsidRPr="00A3706F">
              <w:rPr>
                <w:sz w:val="28"/>
                <w:szCs w:val="28"/>
              </w:rPr>
              <w:t>тыс. рублей;</w:t>
            </w:r>
          </w:p>
          <w:p w:rsidR="00CE1FEB" w:rsidRPr="00A3706F" w:rsidRDefault="00CE1FEB" w:rsidP="00053F65">
            <w:pPr>
              <w:jc w:val="both"/>
              <w:rPr>
                <w:sz w:val="28"/>
                <w:szCs w:val="28"/>
              </w:rPr>
            </w:pPr>
            <w:r w:rsidRPr="00A3706F">
              <w:rPr>
                <w:b/>
                <w:sz w:val="28"/>
                <w:szCs w:val="28"/>
              </w:rPr>
              <w:t>2021 год</w:t>
            </w:r>
            <w:r w:rsidRPr="00A3706F">
              <w:rPr>
                <w:sz w:val="28"/>
                <w:szCs w:val="28"/>
              </w:rPr>
              <w:t xml:space="preserve"> </w:t>
            </w:r>
            <w:r w:rsidR="002D591A">
              <w:rPr>
                <w:sz w:val="28"/>
                <w:szCs w:val="28"/>
              </w:rPr>
              <w:t>–</w:t>
            </w:r>
            <w:r w:rsidRPr="00A3706F">
              <w:rPr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1</w:t>
            </w:r>
            <w:r w:rsidR="002D591A">
              <w:rPr>
                <w:b/>
                <w:sz w:val="28"/>
                <w:szCs w:val="28"/>
              </w:rPr>
              <w:t xml:space="preserve"> </w:t>
            </w:r>
            <w:r w:rsidRPr="00A3706F">
              <w:rPr>
                <w:b/>
                <w:sz w:val="28"/>
                <w:szCs w:val="28"/>
              </w:rPr>
              <w:t>331,565</w:t>
            </w:r>
            <w:r w:rsidRPr="00A3706F">
              <w:rPr>
                <w:sz w:val="28"/>
                <w:szCs w:val="28"/>
              </w:rPr>
              <w:t xml:space="preserve"> тыс. рублей, из них:</w:t>
            </w:r>
          </w:p>
          <w:p w:rsidR="00CE1FEB" w:rsidRPr="00A3706F" w:rsidRDefault="00053F65" w:rsidP="00053F65">
            <w:pPr>
              <w:jc w:val="both"/>
              <w:rPr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  <w:lang w:eastAsia="hi-IN" w:bidi="hi-IN"/>
              </w:rPr>
              <w:t xml:space="preserve">- </w:t>
            </w:r>
            <w:r w:rsidR="00CE1FEB" w:rsidRPr="00A3706F">
              <w:rPr>
                <w:sz w:val="28"/>
                <w:szCs w:val="28"/>
              </w:rPr>
              <w:t xml:space="preserve">средства бюджета муниципального образования «Кардымовский район» Смоленской области - </w:t>
            </w:r>
            <w:r w:rsidR="00CE1FEB" w:rsidRPr="00A3706F">
              <w:rPr>
                <w:b/>
                <w:sz w:val="28"/>
                <w:szCs w:val="28"/>
              </w:rPr>
              <w:t>20,000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руб.,</w:t>
            </w:r>
          </w:p>
          <w:p w:rsidR="001A243A" w:rsidRPr="00CE1FEB" w:rsidRDefault="00CE1FEB" w:rsidP="002D591A">
            <w:pPr>
              <w:pStyle w:val="ConsPlusCell"/>
              <w:widowControl/>
              <w:ind w:left="71" w:hanging="7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1FE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E1FEB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средства инвестора -</w:t>
            </w:r>
            <w:r w:rsidR="002D59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b/>
                <w:sz w:val="28"/>
                <w:szCs w:val="28"/>
              </w:rPr>
              <w:t>311,565</w:t>
            </w:r>
            <w:r w:rsidR="002D5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E1FEB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</w:tc>
      </w:tr>
    </w:tbl>
    <w:p w:rsidR="0012737B" w:rsidRDefault="0012737B" w:rsidP="0012737B">
      <w:pPr>
        <w:ind w:firstLine="708"/>
        <w:jc w:val="both"/>
        <w:rPr>
          <w:bCs/>
          <w:sz w:val="28"/>
          <w:szCs w:val="28"/>
        </w:rPr>
      </w:pPr>
    </w:p>
    <w:p w:rsidR="0012737B" w:rsidRPr="00CB715B" w:rsidRDefault="0012737B" w:rsidP="0023602B">
      <w:pPr>
        <w:suppressAutoHyphens/>
        <w:ind w:firstLine="708"/>
        <w:jc w:val="both"/>
        <w:rPr>
          <w:bCs/>
          <w:sz w:val="28"/>
          <w:szCs w:val="28"/>
        </w:rPr>
      </w:pPr>
      <w:r w:rsidRPr="00CB715B">
        <w:rPr>
          <w:bCs/>
          <w:sz w:val="28"/>
          <w:szCs w:val="28"/>
        </w:rPr>
        <w:t xml:space="preserve">1.2. В Разделе </w:t>
      </w:r>
      <w:r w:rsidR="00EC2C5A">
        <w:rPr>
          <w:bCs/>
          <w:sz w:val="28"/>
          <w:szCs w:val="28"/>
        </w:rPr>
        <w:t xml:space="preserve">3. </w:t>
      </w:r>
      <w:r w:rsidRPr="00CB715B">
        <w:rPr>
          <w:b/>
          <w:bCs/>
          <w:sz w:val="28"/>
          <w:szCs w:val="28"/>
        </w:rPr>
        <w:t xml:space="preserve">«Перечень </w:t>
      </w:r>
      <w:r w:rsidR="0023602B" w:rsidRPr="00CB715B">
        <w:rPr>
          <w:b/>
          <w:bCs/>
          <w:sz w:val="28"/>
          <w:szCs w:val="28"/>
        </w:rPr>
        <w:t xml:space="preserve">мероприятий </w:t>
      </w:r>
      <w:r w:rsidR="0023602B">
        <w:rPr>
          <w:b/>
          <w:bCs/>
          <w:sz w:val="28"/>
          <w:szCs w:val="28"/>
        </w:rPr>
        <w:t>программ</w:t>
      </w:r>
      <w:r w:rsidRPr="00CB715B">
        <w:rPr>
          <w:b/>
          <w:bCs/>
          <w:sz w:val="28"/>
          <w:szCs w:val="28"/>
        </w:rPr>
        <w:t>ы</w:t>
      </w:r>
      <w:r w:rsidR="0023602B">
        <w:rPr>
          <w:b/>
          <w:bCs/>
          <w:sz w:val="28"/>
          <w:szCs w:val="28"/>
        </w:rPr>
        <w:t xml:space="preserve"> энергосбережения и повышения энергетической эффективности»</w:t>
      </w:r>
      <w:r w:rsidRPr="00CB715B">
        <w:rPr>
          <w:bCs/>
          <w:sz w:val="28"/>
          <w:szCs w:val="28"/>
        </w:rPr>
        <w:t>:</w:t>
      </w:r>
    </w:p>
    <w:p w:rsidR="0012737B" w:rsidRDefault="0012737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  <w:r w:rsidRPr="0012737B">
        <w:rPr>
          <w:rFonts w:ascii="Times New Roman" w:hAnsi="Times New Roman" w:cs="Times New Roman"/>
          <w:sz w:val="28"/>
          <w:szCs w:val="28"/>
        </w:rPr>
        <w:t xml:space="preserve">1) </w:t>
      </w:r>
      <w:r w:rsidRPr="00053F65">
        <w:rPr>
          <w:rFonts w:ascii="Times New Roman" w:hAnsi="Times New Roman" w:cs="Times New Roman"/>
          <w:sz w:val="28"/>
        </w:rPr>
        <w:t>пункт 1</w:t>
      </w:r>
      <w:r w:rsidRPr="0023602B">
        <w:rPr>
          <w:rFonts w:ascii="Times New Roman" w:hAnsi="Times New Roman" w:cs="Times New Roman"/>
          <w:sz w:val="28"/>
        </w:rPr>
        <w:t xml:space="preserve"> изложить в следующей редакции:</w:t>
      </w:r>
    </w:p>
    <w:p w:rsidR="0023602B" w:rsidRDefault="0023602B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1559"/>
        <w:gridCol w:w="1276"/>
        <w:gridCol w:w="992"/>
        <w:gridCol w:w="1134"/>
        <w:gridCol w:w="1100"/>
      </w:tblGrid>
      <w:tr w:rsidR="002D591A" w:rsidTr="00E27059">
        <w:tc>
          <w:tcPr>
            <w:tcW w:w="10422" w:type="dxa"/>
            <w:gridSpan w:val="7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591A">
              <w:rPr>
                <w:rFonts w:ascii="Times New Roman" w:hAnsi="Times New Roman" w:cs="Times New Roman"/>
                <w:sz w:val="24"/>
              </w:rPr>
              <w:t>2019 г.</w:t>
            </w:r>
          </w:p>
        </w:tc>
      </w:tr>
      <w:tr w:rsidR="002D591A" w:rsidTr="00231E20">
        <w:tc>
          <w:tcPr>
            <w:tcW w:w="5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D591A" w:rsidRPr="002D591A" w:rsidRDefault="002D591A" w:rsidP="009F31F5">
            <w:pPr>
              <w:jc w:val="both"/>
              <w:rPr>
                <w:sz w:val="24"/>
                <w:szCs w:val="24"/>
              </w:rPr>
            </w:pPr>
            <w:r w:rsidRPr="002D591A">
              <w:rPr>
                <w:sz w:val="24"/>
                <w:szCs w:val="24"/>
              </w:rPr>
              <w:t>Замена светильников с лампами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накаливания на светодиодные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в здании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муниципального образования</w:t>
            </w:r>
            <w:r w:rsidR="009F31F5"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«Кардымовский район»</w:t>
            </w:r>
            <w:r>
              <w:rPr>
                <w:sz w:val="24"/>
                <w:szCs w:val="24"/>
              </w:rPr>
              <w:t xml:space="preserve"> </w:t>
            </w:r>
            <w:r w:rsidRPr="002D591A">
              <w:rPr>
                <w:sz w:val="24"/>
                <w:szCs w:val="24"/>
              </w:rPr>
              <w:t>Смоленской области</w:t>
            </w:r>
          </w:p>
        </w:tc>
        <w:tc>
          <w:tcPr>
            <w:tcW w:w="1559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276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35,000</w:t>
            </w:r>
          </w:p>
        </w:tc>
        <w:tc>
          <w:tcPr>
            <w:tcW w:w="992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1769</w:t>
            </w:r>
          </w:p>
        </w:tc>
        <w:tc>
          <w:tcPr>
            <w:tcW w:w="1134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кВт*ч</w:t>
            </w:r>
          </w:p>
        </w:tc>
        <w:tc>
          <w:tcPr>
            <w:tcW w:w="1100" w:type="dxa"/>
          </w:tcPr>
          <w:p w:rsidR="002D591A" w:rsidRPr="002D591A" w:rsidRDefault="002D591A" w:rsidP="002D59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12,383</w:t>
            </w:r>
          </w:p>
        </w:tc>
      </w:tr>
      <w:tr w:rsidR="009F31F5" w:rsidTr="00231E20">
        <w:tc>
          <w:tcPr>
            <w:tcW w:w="534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Итого по мероприятию:</w:t>
            </w:r>
          </w:p>
        </w:tc>
        <w:tc>
          <w:tcPr>
            <w:tcW w:w="1559" w:type="dxa"/>
          </w:tcPr>
          <w:p w:rsidR="009F31F5" w:rsidRPr="00671602" w:rsidRDefault="009F31F5" w:rsidP="00E21E3E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35,000</w:t>
            </w:r>
          </w:p>
        </w:tc>
        <w:tc>
          <w:tcPr>
            <w:tcW w:w="992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00" w:type="dxa"/>
          </w:tcPr>
          <w:p w:rsidR="009F31F5" w:rsidRPr="00671602" w:rsidRDefault="009F31F5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12,383</w:t>
            </w:r>
          </w:p>
        </w:tc>
      </w:tr>
    </w:tbl>
    <w:p w:rsidR="002D591A" w:rsidRDefault="002D591A" w:rsidP="002360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</w:rPr>
      </w:pPr>
    </w:p>
    <w:p w:rsidR="00A776EC" w:rsidRPr="002D591A" w:rsidRDefault="0023602B" w:rsidP="00A776EC">
      <w:pPr>
        <w:ind w:firstLine="708"/>
        <w:jc w:val="both"/>
        <w:rPr>
          <w:sz w:val="28"/>
        </w:rPr>
      </w:pPr>
      <w:r w:rsidRPr="002D591A">
        <w:rPr>
          <w:sz w:val="28"/>
        </w:rPr>
        <w:t>2)</w:t>
      </w:r>
      <w:r w:rsidR="00A776EC" w:rsidRPr="002D591A">
        <w:rPr>
          <w:sz w:val="28"/>
        </w:rPr>
        <w:t xml:space="preserve"> позицию </w:t>
      </w:r>
      <w:r w:rsidR="00A776EC" w:rsidRPr="002D591A">
        <w:rPr>
          <w:b/>
          <w:sz w:val="28"/>
        </w:rPr>
        <w:t>«</w:t>
      </w:r>
      <w:r w:rsidR="009F31F5">
        <w:rPr>
          <w:b/>
          <w:sz w:val="28"/>
        </w:rPr>
        <w:t>Всего по мероприятиям</w:t>
      </w:r>
      <w:r w:rsidR="00A776EC" w:rsidRPr="002D591A">
        <w:rPr>
          <w:b/>
          <w:sz w:val="28"/>
        </w:rPr>
        <w:t>»</w:t>
      </w:r>
      <w:r w:rsidR="00A776EC" w:rsidRPr="002D591A">
        <w:rPr>
          <w:sz w:val="28"/>
        </w:rPr>
        <w:t xml:space="preserve"> изложить в следующей редакции:</w:t>
      </w:r>
    </w:p>
    <w:p w:rsidR="0023602B" w:rsidRDefault="0023602B" w:rsidP="00A776EC">
      <w:pPr>
        <w:ind w:firstLine="708"/>
        <w:jc w:val="both"/>
        <w:rPr>
          <w:sz w:val="28"/>
        </w:rPr>
      </w:pPr>
    </w:p>
    <w:tbl>
      <w:tblPr>
        <w:tblStyle w:val="a3"/>
        <w:tblW w:w="10456" w:type="dxa"/>
        <w:tblLook w:val="04A0"/>
      </w:tblPr>
      <w:tblGrid>
        <w:gridCol w:w="534"/>
        <w:gridCol w:w="3827"/>
        <w:gridCol w:w="1559"/>
        <w:gridCol w:w="1276"/>
        <w:gridCol w:w="992"/>
        <w:gridCol w:w="1134"/>
        <w:gridCol w:w="1134"/>
      </w:tblGrid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Всего по мероприятиям, в том числе: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13</w:t>
            </w:r>
            <w:r w:rsidR="009F31F5">
              <w:rPr>
                <w:sz w:val="24"/>
              </w:rPr>
              <w:t>46</w:t>
            </w:r>
            <w:r w:rsidRPr="00671602">
              <w:rPr>
                <w:sz w:val="24"/>
              </w:rPr>
              <w:t>,565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1624,733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 xml:space="preserve">бюджет субъекта </w:t>
            </w:r>
            <w:r w:rsidR="009F31F5">
              <w:rPr>
                <w:sz w:val="24"/>
              </w:rPr>
              <w:t>Ф</w:t>
            </w:r>
            <w:r w:rsidRPr="00671602">
              <w:rPr>
                <w:sz w:val="24"/>
              </w:rPr>
              <w:t>едерации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СФ</w:t>
            </w:r>
          </w:p>
        </w:tc>
        <w:tc>
          <w:tcPr>
            <w:tcW w:w="1276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0,000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МО</w:t>
            </w:r>
          </w:p>
        </w:tc>
        <w:tc>
          <w:tcPr>
            <w:tcW w:w="1276" w:type="dxa"/>
          </w:tcPr>
          <w:p w:rsidR="00671602" w:rsidRPr="00671602" w:rsidRDefault="009F31F5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 w:rsidR="00671602" w:rsidRPr="00671602">
              <w:rPr>
                <w:sz w:val="24"/>
              </w:rPr>
              <w:t>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spacing w:after="200"/>
              <w:jc w:val="center"/>
              <w:rPr>
                <w:sz w:val="24"/>
              </w:rPr>
            </w:pPr>
            <w:r w:rsidRPr="00671602">
              <w:rPr>
                <w:sz w:val="24"/>
              </w:rPr>
              <w:t>12,383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бюджет сельских поселений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СП</w:t>
            </w:r>
          </w:p>
        </w:tc>
        <w:tc>
          <w:tcPr>
            <w:tcW w:w="1276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0,000</w:t>
            </w:r>
          </w:p>
        </w:tc>
      </w:tr>
      <w:tr w:rsidR="00671602" w:rsidTr="00231E20">
        <w:tc>
          <w:tcPr>
            <w:tcW w:w="534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</w:tcPr>
          <w:p w:rsidR="00671602" w:rsidRPr="00671602" w:rsidRDefault="00671602" w:rsidP="009F31F5">
            <w:pPr>
              <w:jc w:val="both"/>
              <w:rPr>
                <w:sz w:val="24"/>
              </w:rPr>
            </w:pPr>
            <w:r w:rsidRPr="00671602">
              <w:rPr>
                <w:sz w:val="24"/>
              </w:rPr>
              <w:t>средства инвестора</w:t>
            </w:r>
          </w:p>
        </w:tc>
        <w:tc>
          <w:tcPr>
            <w:tcW w:w="1559" w:type="dxa"/>
          </w:tcPr>
          <w:p w:rsidR="00671602" w:rsidRPr="00671602" w:rsidRDefault="00671602" w:rsidP="00671602">
            <w:pPr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1311,565</w:t>
            </w:r>
          </w:p>
        </w:tc>
        <w:tc>
          <w:tcPr>
            <w:tcW w:w="992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34" w:type="dxa"/>
          </w:tcPr>
          <w:p w:rsidR="00671602" w:rsidRPr="00671602" w:rsidRDefault="00671602" w:rsidP="009F31F5">
            <w:pPr>
              <w:jc w:val="center"/>
              <w:rPr>
                <w:sz w:val="24"/>
              </w:rPr>
            </w:pPr>
            <w:r w:rsidRPr="00671602">
              <w:rPr>
                <w:sz w:val="24"/>
              </w:rPr>
              <w:t>1612,350</w:t>
            </w:r>
          </w:p>
        </w:tc>
      </w:tr>
    </w:tbl>
    <w:p w:rsidR="002D591A" w:rsidRDefault="002D591A" w:rsidP="00A776EC">
      <w:pPr>
        <w:ind w:firstLine="708"/>
        <w:jc w:val="both"/>
        <w:rPr>
          <w:sz w:val="28"/>
        </w:rPr>
      </w:pPr>
    </w:p>
    <w:p w:rsidR="00A776EC" w:rsidRDefault="0023602B" w:rsidP="00A776EC">
      <w:pPr>
        <w:ind w:firstLine="708"/>
        <w:jc w:val="both"/>
        <w:rPr>
          <w:sz w:val="28"/>
        </w:rPr>
      </w:pPr>
      <w:r w:rsidRPr="002D591A">
        <w:rPr>
          <w:sz w:val="28"/>
        </w:rPr>
        <w:t>3</w:t>
      </w:r>
      <w:r w:rsidR="00A776EC" w:rsidRPr="002D591A">
        <w:rPr>
          <w:sz w:val="28"/>
        </w:rPr>
        <w:t xml:space="preserve">) позицию </w:t>
      </w:r>
      <w:r w:rsidR="00A776EC" w:rsidRPr="002D591A">
        <w:rPr>
          <w:b/>
          <w:sz w:val="28"/>
        </w:rPr>
        <w:t>«Всего по программе»</w:t>
      </w:r>
      <w:r w:rsidR="00A776EC" w:rsidRPr="002D591A">
        <w:rPr>
          <w:sz w:val="28"/>
        </w:rPr>
        <w:t xml:space="preserve"> изложить в следующей редакции:</w:t>
      </w:r>
    </w:p>
    <w:p w:rsidR="009F31F5" w:rsidRPr="002D591A" w:rsidRDefault="009F31F5" w:rsidP="00A776EC">
      <w:pPr>
        <w:ind w:firstLine="708"/>
        <w:jc w:val="both"/>
        <w:rPr>
          <w:sz w:val="28"/>
        </w:rPr>
      </w:pPr>
    </w:p>
    <w:tbl>
      <w:tblPr>
        <w:tblStyle w:val="a3"/>
        <w:tblW w:w="10456" w:type="dxa"/>
        <w:tblLook w:val="04A0"/>
      </w:tblPr>
      <w:tblGrid>
        <w:gridCol w:w="516"/>
        <w:gridCol w:w="3845"/>
        <w:gridCol w:w="1539"/>
        <w:gridCol w:w="1296"/>
        <w:gridCol w:w="995"/>
        <w:gridCol w:w="1089"/>
        <w:gridCol w:w="1176"/>
      </w:tblGrid>
      <w:tr w:rsidR="009F31F5" w:rsidRPr="00671602" w:rsidTr="00231E20">
        <w:tc>
          <w:tcPr>
            <w:tcW w:w="4361" w:type="dxa"/>
            <w:gridSpan w:val="2"/>
          </w:tcPr>
          <w:p w:rsidR="009F31F5" w:rsidRPr="00231E20" w:rsidRDefault="009F31F5" w:rsidP="009F31F5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Всего по Программе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F0AC6" w:rsidRDefault="009F31F5" w:rsidP="0039098C">
            <w:pPr>
              <w:jc w:val="center"/>
              <w:rPr>
                <w:sz w:val="24"/>
              </w:rPr>
            </w:pPr>
            <w:r w:rsidRPr="006F0AC6">
              <w:rPr>
                <w:bCs/>
                <w:sz w:val="24"/>
              </w:rPr>
              <w:t>15</w:t>
            </w:r>
            <w:r w:rsidR="006F0AC6">
              <w:rPr>
                <w:bCs/>
                <w:sz w:val="24"/>
              </w:rPr>
              <w:t xml:space="preserve"> </w:t>
            </w:r>
            <w:r w:rsidRPr="006F0AC6">
              <w:rPr>
                <w:bCs/>
                <w:sz w:val="24"/>
              </w:rPr>
              <w:t>974,876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7 066,201</w:t>
            </w:r>
          </w:p>
        </w:tc>
      </w:tr>
      <w:tr w:rsidR="009F31F5" w:rsidRPr="00671602" w:rsidTr="00231E20">
        <w:tc>
          <w:tcPr>
            <w:tcW w:w="4361" w:type="dxa"/>
            <w:gridSpan w:val="2"/>
          </w:tcPr>
          <w:p w:rsidR="009F31F5" w:rsidRPr="00231E20" w:rsidRDefault="009F31F5" w:rsidP="009F31F5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в том числе: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995" w:type="dxa"/>
          </w:tcPr>
          <w:p w:rsidR="009F31F5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</w:tcPr>
          <w:p w:rsidR="009F31F5" w:rsidRDefault="009F31F5" w:rsidP="0039098C">
            <w:pPr>
              <w:jc w:val="center"/>
              <w:rPr>
                <w:sz w:val="24"/>
              </w:rPr>
            </w:pP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субъекта Федерации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СФ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4 448,200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0,000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муниципального образования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МО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95,000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spacing w:after="200"/>
              <w:jc w:val="center"/>
              <w:rPr>
                <w:sz w:val="24"/>
              </w:rPr>
            </w:pPr>
            <w:r>
              <w:rPr>
                <w:sz w:val="24"/>
              </w:rPr>
              <w:t>49,532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бюджет сельских поселений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center"/>
              <w:rPr>
                <w:bCs/>
                <w:sz w:val="24"/>
              </w:rPr>
            </w:pPr>
            <w:r w:rsidRPr="00671602">
              <w:rPr>
                <w:bCs/>
                <w:sz w:val="24"/>
              </w:rPr>
              <w:t>Бюджет СП</w:t>
            </w: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427,416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40,410</w:t>
            </w:r>
          </w:p>
        </w:tc>
      </w:tr>
      <w:tr w:rsidR="009F31F5" w:rsidRPr="00671602" w:rsidTr="00231E20">
        <w:tc>
          <w:tcPr>
            <w:tcW w:w="516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</w:p>
        </w:tc>
        <w:tc>
          <w:tcPr>
            <w:tcW w:w="3845" w:type="dxa"/>
          </w:tcPr>
          <w:p w:rsidR="009F31F5" w:rsidRPr="00231E20" w:rsidRDefault="009F31F5" w:rsidP="0039098C">
            <w:pPr>
              <w:jc w:val="both"/>
              <w:rPr>
                <w:b/>
                <w:sz w:val="24"/>
              </w:rPr>
            </w:pPr>
            <w:r w:rsidRPr="00231E20">
              <w:rPr>
                <w:b/>
                <w:sz w:val="24"/>
              </w:rPr>
              <w:t>средства инвестора</w:t>
            </w:r>
          </w:p>
        </w:tc>
        <w:tc>
          <w:tcPr>
            <w:tcW w:w="1539" w:type="dxa"/>
          </w:tcPr>
          <w:p w:rsidR="009F31F5" w:rsidRPr="00671602" w:rsidRDefault="009F31F5" w:rsidP="0039098C">
            <w:pPr>
              <w:jc w:val="both"/>
              <w:rPr>
                <w:sz w:val="24"/>
              </w:rPr>
            </w:pPr>
          </w:p>
        </w:tc>
        <w:tc>
          <w:tcPr>
            <w:tcW w:w="129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11 004,260</w:t>
            </w:r>
          </w:p>
        </w:tc>
        <w:tc>
          <w:tcPr>
            <w:tcW w:w="995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937029</w:t>
            </w:r>
          </w:p>
        </w:tc>
        <w:tc>
          <w:tcPr>
            <w:tcW w:w="1089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76" w:type="dxa"/>
          </w:tcPr>
          <w:p w:rsidR="009F31F5" w:rsidRPr="00671602" w:rsidRDefault="009F31F5" w:rsidP="003909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6976,259</w:t>
            </w:r>
          </w:p>
        </w:tc>
      </w:tr>
    </w:tbl>
    <w:p w:rsidR="001A243A" w:rsidRDefault="001A243A" w:rsidP="00C024D6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76EC" w:rsidRDefault="00A776EC" w:rsidP="00A776EC">
      <w:pPr>
        <w:ind w:firstLine="708"/>
        <w:jc w:val="both"/>
        <w:rPr>
          <w:sz w:val="28"/>
          <w:szCs w:val="28"/>
        </w:rPr>
      </w:pPr>
      <w:r w:rsidRPr="00390C2B">
        <w:rPr>
          <w:sz w:val="28"/>
          <w:szCs w:val="28"/>
        </w:rPr>
        <w:t xml:space="preserve">1.3. В разделе 4. </w:t>
      </w:r>
      <w:r w:rsidRPr="00390C2B">
        <w:rPr>
          <w:b/>
          <w:sz w:val="28"/>
          <w:szCs w:val="28"/>
        </w:rPr>
        <w:t>«Обоснование ресурсного обеспечения Программы»</w:t>
      </w:r>
      <w:r w:rsidRPr="00390C2B">
        <w:rPr>
          <w:sz w:val="28"/>
          <w:szCs w:val="28"/>
        </w:rPr>
        <w:t>: абзац первый изложить в новой редакции:</w:t>
      </w:r>
    </w:p>
    <w:p w:rsidR="00EC2C5A" w:rsidRPr="00390C2B" w:rsidRDefault="00EC2C5A" w:rsidP="00A776EC">
      <w:pPr>
        <w:ind w:firstLine="708"/>
        <w:jc w:val="both"/>
        <w:rPr>
          <w:sz w:val="28"/>
          <w:szCs w:val="28"/>
        </w:rPr>
      </w:pP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Общий объем финансирования муниципальной программы составляет</w:t>
      </w:r>
      <w:r>
        <w:rPr>
          <w:rFonts w:eastAsia="SimSun"/>
          <w:sz w:val="28"/>
          <w:szCs w:val="28"/>
          <w:lang w:eastAsia="hi-IN" w:bidi="hi-IN"/>
        </w:rPr>
        <w:t xml:space="preserve"> </w:t>
      </w:r>
      <w:r w:rsidR="00053F65">
        <w:rPr>
          <w:rFonts w:eastAsia="SimSun"/>
          <w:sz w:val="28"/>
          <w:szCs w:val="28"/>
          <w:lang w:eastAsia="hi-IN" w:bidi="hi-IN"/>
        </w:rPr>
        <w:t xml:space="preserve">          </w:t>
      </w:r>
      <w:r w:rsidRPr="00A3706F">
        <w:rPr>
          <w:rFonts w:eastAsia="SimSun"/>
          <w:b/>
          <w:sz w:val="28"/>
          <w:szCs w:val="28"/>
          <w:lang w:eastAsia="hi-IN" w:bidi="hi-IN"/>
        </w:rPr>
        <w:t>15</w:t>
      </w:r>
      <w:r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9</w:t>
      </w:r>
      <w:r w:rsidR="0069321F">
        <w:rPr>
          <w:rFonts w:eastAsia="SimSun"/>
          <w:b/>
          <w:sz w:val="28"/>
          <w:szCs w:val="28"/>
          <w:lang w:eastAsia="hi-IN" w:bidi="hi-IN"/>
        </w:rPr>
        <w:t>74</w:t>
      </w:r>
      <w:r w:rsidRPr="00A3706F">
        <w:rPr>
          <w:rFonts w:eastAsia="SimSun"/>
          <w:b/>
          <w:sz w:val="28"/>
          <w:szCs w:val="28"/>
          <w:lang w:eastAsia="hi-IN" w:bidi="hi-IN"/>
        </w:rPr>
        <w:t>,876 тыс. рублей</w:t>
      </w:r>
      <w:r w:rsidRPr="00A3706F">
        <w:rPr>
          <w:rFonts w:eastAsia="SimSun"/>
          <w:sz w:val="28"/>
          <w:szCs w:val="28"/>
          <w:lang w:eastAsia="hi-IN" w:bidi="hi-IN"/>
        </w:rPr>
        <w:t>, из них: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highlight w:val="yellow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- средства бюджета субъекта </w:t>
      </w:r>
      <w:r w:rsidR="00053F65">
        <w:rPr>
          <w:rFonts w:eastAsia="SimSun"/>
          <w:sz w:val="28"/>
          <w:szCs w:val="28"/>
          <w:lang w:eastAsia="hi-IN" w:bidi="hi-IN"/>
        </w:rPr>
        <w:t>Ф</w:t>
      </w:r>
      <w:r w:rsidRPr="00A3706F">
        <w:rPr>
          <w:rFonts w:eastAsia="SimSun"/>
          <w:sz w:val="28"/>
          <w:szCs w:val="28"/>
          <w:lang w:eastAsia="hi-IN" w:bidi="hi-IN"/>
        </w:rPr>
        <w:t xml:space="preserve">едерации </w:t>
      </w:r>
      <w:r w:rsidR="00053F65">
        <w:rPr>
          <w:rFonts w:eastAsia="SimSun"/>
          <w:sz w:val="28"/>
          <w:szCs w:val="28"/>
          <w:lang w:eastAsia="hi-IN" w:bidi="hi-IN"/>
        </w:rPr>
        <w:t>–</w:t>
      </w:r>
      <w:r w:rsidRPr="00A3706F">
        <w:rPr>
          <w:rFonts w:eastAsia="SimSun"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4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448,200</w:t>
      </w:r>
      <w:r w:rsidRPr="00A3706F">
        <w:rPr>
          <w:rFonts w:eastAsia="SimSun"/>
          <w:sz w:val="28"/>
          <w:szCs w:val="28"/>
          <w:lang w:eastAsia="hi-IN" w:bidi="hi-IN"/>
        </w:rPr>
        <w:t xml:space="preserve"> тыс. руб.,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highlight w:val="yellow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-</w:t>
      </w:r>
      <w:r w:rsidRPr="00A3706F">
        <w:rPr>
          <w:sz w:val="28"/>
          <w:szCs w:val="28"/>
        </w:rPr>
        <w:t xml:space="preserve"> средства бюджета муниципального образования «Кардымовский район» Смоленской области - </w:t>
      </w:r>
      <w:r w:rsidR="0069321F">
        <w:rPr>
          <w:b/>
          <w:sz w:val="28"/>
          <w:szCs w:val="28"/>
        </w:rPr>
        <w:t>95</w:t>
      </w:r>
      <w:r w:rsidRPr="00A3706F">
        <w:rPr>
          <w:b/>
          <w:sz w:val="28"/>
          <w:szCs w:val="28"/>
        </w:rPr>
        <w:t>,000 тыс. руб.</w:t>
      </w:r>
      <w:r w:rsidR="00522EC7">
        <w:rPr>
          <w:sz w:val="28"/>
          <w:szCs w:val="28"/>
        </w:rPr>
        <w:t>,</w:t>
      </w:r>
    </w:p>
    <w:p w:rsidR="00053F65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- средства бюджета сельских поселений - </w:t>
      </w:r>
      <w:r w:rsidRPr="00A3706F">
        <w:rPr>
          <w:rFonts w:eastAsia="SimSun"/>
          <w:b/>
          <w:sz w:val="28"/>
          <w:szCs w:val="28"/>
          <w:lang w:eastAsia="hi-IN" w:bidi="hi-IN"/>
        </w:rPr>
        <w:t>427,416 тыс. руб.,</w:t>
      </w:r>
    </w:p>
    <w:p w:rsidR="00EC2C5A" w:rsidRPr="00A3706F" w:rsidRDefault="00EC2C5A" w:rsidP="00EC2C5A">
      <w:pPr>
        <w:suppressAutoHyphens/>
        <w:ind w:firstLine="709"/>
        <w:jc w:val="both"/>
        <w:rPr>
          <w:rFonts w:eastAsia="SimSun"/>
          <w:sz w:val="28"/>
          <w:szCs w:val="28"/>
          <w:lang w:eastAsia="hi-IN" w:bidi="hi-IN"/>
        </w:rPr>
      </w:pPr>
      <w:r w:rsidRPr="00A3706F">
        <w:rPr>
          <w:rFonts w:eastAsia="SimSun"/>
          <w:sz w:val="28"/>
          <w:szCs w:val="28"/>
          <w:lang w:eastAsia="hi-IN" w:bidi="hi-IN"/>
        </w:rPr>
        <w:t>- ср</w:t>
      </w:r>
      <w:r w:rsidR="00053F65">
        <w:rPr>
          <w:rFonts w:eastAsia="SimSun"/>
          <w:sz w:val="28"/>
          <w:szCs w:val="28"/>
          <w:lang w:eastAsia="hi-IN" w:bidi="hi-IN"/>
        </w:rPr>
        <w:t>едства внебюджетных источников (далее</w:t>
      </w:r>
      <w:r w:rsidRPr="00A3706F">
        <w:rPr>
          <w:rFonts w:eastAsia="SimSun"/>
          <w:sz w:val="28"/>
          <w:szCs w:val="28"/>
          <w:lang w:eastAsia="hi-IN" w:bidi="hi-IN"/>
        </w:rPr>
        <w:t xml:space="preserve"> средства инвестора) </w:t>
      </w:r>
      <w:r w:rsidR="00053F65">
        <w:rPr>
          <w:rFonts w:eastAsia="SimSun"/>
          <w:sz w:val="28"/>
          <w:szCs w:val="28"/>
          <w:lang w:eastAsia="hi-IN" w:bidi="hi-IN"/>
        </w:rPr>
        <w:t xml:space="preserve">–                 </w:t>
      </w:r>
      <w:r w:rsidRPr="00A3706F">
        <w:rPr>
          <w:rFonts w:eastAsia="SimSun"/>
          <w:b/>
          <w:sz w:val="28"/>
          <w:szCs w:val="28"/>
          <w:lang w:eastAsia="hi-IN" w:bidi="hi-IN"/>
        </w:rPr>
        <w:t>11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A3706F">
        <w:rPr>
          <w:rFonts w:eastAsia="SimSun"/>
          <w:b/>
          <w:sz w:val="28"/>
          <w:szCs w:val="28"/>
          <w:lang w:eastAsia="hi-IN" w:bidi="hi-IN"/>
        </w:rPr>
        <w:t>004,260</w:t>
      </w:r>
      <w:r w:rsidR="00053F65">
        <w:rPr>
          <w:rFonts w:eastAsia="SimSun"/>
          <w:b/>
          <w:sz w:val="28"/>
          <w:szCs w:val="28"/>
          <w:lang w:eastAsia="hi-IN" w:bidi="hi-IN"/>
        </w:rPr>
        <w:t xml:space="preserve"> </w:t>
      </w:r>
      <w:r w:rsidRPr="00053F65">
        <w:rPr>
          <w:rFonts w:eastAsia="SimSun"/>
          <w:b/>
          <w:sz w:val="28"/>
          <w:szCs w:val="28"/>
          <w:lang w:eastAsia="hi-IN" w:bidi="hi-IN"/>
        </w:rPr>
        <w:t>тыс. руб.,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  <w:highlight w:val="yellow"/>
        </w:rPr>
      </w:pPr>
    </w:p>
    <w:p w:rsidR="00EC2C5A" w:rsidRP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>с распределением по периодам: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2018 год</w:t>
      </w:r>
      <w:r w:rsidRPr="00A3706F">
        <w:rPr>
          <w:sz w:val="28"/>
          <w:szCs w:val="28"/>
        </w:rPr>
        <w:t xml:space="preserve">- </w:t>
      </w:r>
      <w:r w:rsidRPr="00A3706F">
        <w:rPr>
          <w:b/>
          <w:sz w:val="28"/>
          <w:szCs w:val="28"/>
        </w:rPr>
        <w:t>11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965,181</w:t>
      </w:r>
      <w:r w:rsidRPr="00A3706F">
        <w:rPr>
          <w:sz w:val="28"/>
          <w:szCs w:val="28"/>
        </w:rPr>
        <w:t xml:space="preserve"> тыс. рублей, из них: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средства бюджета субъекта </w:t>
      </w:r>
      <w:r w:rsidR="00053F65">
        <w:rPr>
          <w:sz w:val="28"/>
          <w:szCs w:val="28"/>
        </w:rPr>
        <w:t>Ф</w:t>
      </w:r>
      <w:r w:rsidRPr="00A3706F">
        <w:rPr>
          <w:sz w:val="28"/>
          <w:szCs w:val="28"/>
        </w:rPr>
        <w:t xml:space="preserve">едерации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4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448,200</w:t>
      </w:r>
      <w:r w:rsidRPr="00A3706F">
        <w:rPr>
          <w:sz w:val="28"/>
          <w:szCs w:val="28"/>
        </w:rPr>
        <w:t xml:space="preserve"> тыс. руб.,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 - </w:t>
      </w:r>
      <w:r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– </w:t>
      </w:r>
      <w:r w:rsidRPr="00A3706F">
        <w:rPr>
          <w:b/>
          <w:sz w:val="28"/>
          <w:szCs w:val="28"/>
        </w:rPr>
        <w:t>20,000</w:t>
      </w:r>
      <w:r w:rsidR="00053F65">
        <w:rPr>
          <w:sz w:val="28"/>
          <w:szCs w:val="28"/>
        </w:rPr>
        <w:t xml:space="preserve"> тыс. руб.,</w:t>
      </w:r>
    </w:p>
    <w:p w:rsidR="00053F65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средства бюджета сельских поселений - </w:t>
      </w:r>
      <w:r w:rsidRPr="00A3706F">
        <w:rPr>
          <w:b/>
          <w:sz w:val="28"/>
          <w:szCs w:val="28"/>
        </w:rPr>
        <w:t>427,416</w:t>
      </w:r>
      <w:r w:rsidRPr="00A3706F">
        <w:rPr>
          <w:sz w:val="28"/>
          <w:szCs w:val="28"/>
        </w:rPr>
        <w:t xml:space="preserve"> 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7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 xml:space="preserve">069,565 </w:t>
      </w:r>
      <w:r w:rsidRPr="00A3706F">
        <w:rPr>
          <w:sz w:val="28"/>
          <w:szCs w:val="28"/>
        </w:rPr>
        <w:t>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2019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</w:t>
      </w:r>
      <w:r w:rsidR="003D0A04">
        <w:rPr>
          <w:b/>
          <w:sz w:val="28"/>
          <w:szCs w:val="28"/>
        </w:rPr>
        <w:t>46</w:t>
      </w:r>
      <w:r w:rsidRPr="00A3706F">
        <w:rPr>
          <w:b/>
          <w:sz w:val="28"/>
          <w:szCs w:val="28"/>
        </w:rPr>
        <w:t>,565</w:t>
      </w:r>
      <w:r w:rsidRPr="00A3706F">
        <w:rPr>
          <w:sz w:val="28"/>
          <w:szCs w:val="28"/>
        </w:rPr>
        <w:t xml:space="preserve"> тыс. рублей, из них:</w:t>
      </w:r>
    </w:p>
    <w:p w:rsidR="00053F65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– </w:t>
      </w:r>
      <w:r w:rsidR="0069321F">
        <w:rPr>
          <w:b/>
          <w:sz w:val="28"/>
          <w:szCs w:val="28"/>
        </w:rPr>
        <w:t>35</w:t>
      </w:r>
      <w:r w:rsidR="00EC2C5A" w:rsidRPr="00A3706F">
        <w:rPr>
          <w:b/>
          <w:sz w:val="28"/>
          <w:szCs w:val="28"/>
        </w:rPr>
        <w:t>,000</w:t>
      </w:r>
      <w:r w:rsidR="00EC2C5A" w:rsidRPr="00A3706F">
        <w:rPr>
          <w:sz w:val="28"/>
          <w:szCs w:val="28"/>
        </w:rPr>
        <w:t xml:space="preserve"> 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311,565</w:t>
      </w:r>
      <w:r w:rsidRPr="00A3706F">
        <w:rPr>
          <w:sz w:val="28"/>
          <w:szCs w:val="28"/>
        </w:rPr>
        <w:t xml:space="preserve"> 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2020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331,</w:t>
      </w:r>
      <w:r w:rsidRPr="00A3706F">
        <w:t xml:space="preserve"> </w:t>
      </w:r>
      <w:r w:rsidRPr="00A3706F">
        <w:rPr>
          <w:b/>
          <w:sz w:val="28"/>
          <w:szCs w:val="28"/>
        </w:rPr>
        <w:t xml:space="preserve">565 </w:t>
      </w:r>
      <w:r w:rsidRPr="00A3706F">
        <w:rPr>
          <w:sz w:val="28"/>
          <w:szCs w:val="28"/>
        </w:rPr>
        <w:t>тыс. рублей, из них:</w:t>
      </w:r>
    </w:p>
    <w:p w:rsidR="00EC2C5A" w:rsidRPr="00A3706F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- </w:t>
      </w:r>
      <w:r w:rsidR="00EC2C5A" w:rsidRPr="00A3706F">
        <w:rPr>
          <w:b/>
          <w:sz w:val="28"/>
          <w:szCs w:val="28"/>
        </w:rPr>
        <w:t xml:space="preserve">20,000 </w:t>
      </w:r>
      <w:r>
        <w:rPr>
          <w:sz w:val="28"/>
          <w:szCs w:val="28"/>
        </w:rPr>
        <w:t>тыс. руб.,</w:t>
      </w:r>
    </w:p>
    <w:p w:rsidR="00053F65" w:rsidRDefault="00EC2C5A" w:rsidP="00053F65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 xml:space="preserve">311,565 </w:t>
      </w:r>
      <w:r w:rsidRPr="00A3706F">
        <w:rPr>
          <w:sz w:val="28"/>
          <w:szCs w:val="28"/>
        </w:rPr>
        <w:t>тыс. рублей;</w:t>
      </w:r>
    </w:p>
    <w:p w:rsidR="00EC2C5A" w:rsidRPr="00A3706F" w:rsidRDefault="00EC2C5A" w:rsidP="00EC2C5A">
      <w:pPr>
        <w:ind w:firstLine="709"/>
        <w:jc w:val="both"/>
        <w:rPr>
          <w:sz w:val="28"/>
          <w:szCs w:val="28"/>
        </w:rPr>
      </w:pPr>
      <w:r w:rsidRPr="00A3706F">
        <w:rPr>
          <w:b/>
          <w:sz w:val="28"/>
          <w:szCs w:val="28"/>
        </w:rPr>
        <w:t>2021 год</w:t>
      </w:r>
      <w:r w:rsidRPr="00A3706F">
        <w:rPr>
          <w:sz w:val="28"/>
          <w:szCs w:val="28"/>
        </w:rPr>
        <w:t xml:space="preserve"> </w:t>
      </w:r>
      <w:r w:rsidR="009F31F5">
        <w:rPr>
          <w:sz w:val="28"/>
          <w:szCs w:val="28"/>
        </w:rPr>
        <w:t>–</w:t>
      </w:r>
      <w:r w:rsidRPr="00A3706F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331,565</w:t>
      </w:r>
      <w:r w:rsidRPr="00A3706F">
        <w:rPr>
          <w:sz w:val="28"/>
          <w:szCs w:val="28"/>
        </w:rPr>
        <w:t xml:space="preserve"> тыс. рублей, из них:</w:t>
      </w:r>
    </w:p>
    <w:p w:rsidR="00EC2C5A" w:rsidRPr="00A3706F" w:rsidRDefault="00053F65" w:rsidP="00EC2C5A">
      <w:pPr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hi-IN" w:bidi="hi-IN"/>
        </w:rPr>
        <w:t xml:space="preserve"> - </w:t>
      </w:r>
      <w:r w:rsidR="00EC2C5A" w:rsidRPr="00A3706F">
        <w:rPr>
          <w:sz w:val="28"/>
          <w:szCs w:val="28"/>
        </w:rPr>
        <w:t xml:space="preserve">средства бюджета муниципального образования «Кардымовский район» Смоленской области - </w:t>
      </w:r>
      <w:r w:rsidR="00EC2C5A" w:rsidRPr="00A3706F">
        <w:rPr>
          <w:b/>
          <w:sz w:val="28"/>
          <w:szCs w:val="28"/>
        </w:rPr>
        <w:t>20,000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руб.,</w:t>
      </w:r>
    </w:p>
    <w:p w:rsidR="00A776EC" w:rsidRPr="00522EC7" w:rsidRDefault="00EC2C5A" w:rsidP="00522EC7">
      <w:pPr>
        <w:ind w:firstLine="709"/>
        <w:jc w:val="both"/>
        <w:rPr>
          <w:sz w:val="28"/>
          <w:szCs w:val="28"/>
        </w:rPr>
      </w:pPr>
      <w:r w:rsidRPr="00A3706F">
        <w:rPr>
          <w:sz w:val="28"/>
          <w:szCs w:val="28"/>
        </w:rPr>
        <w:t xml:space="preserve">- </w:t>
      </w:r>
      <w:r w:rsidRPr="00A3706F">
        <w:rPr>
          <w:rFonts w:eastAsia="SimSun"/>
          <w:sz w:val="28"/>
          <w:szCs w:val="28"/>
          <w:lang w:eastAsia="hi-IN" w:bidi="hi-IN"/>
        </w:rPr>
        <w:t xml:space="preserve">средства инвестора </w:t>
      </w:r>
      <w:r w:rsidR="009F31F5">
        <w:rPr>
          <w:rFonts w:eastAsia="SimSun"/>
          <w:sz w:val="28"/>
          <w:szCs w:val="28"/>
          <w:lang w:eastAsia="hi-IN" w:bidi="hi-IN"/>
        </w:rPr>
        <w:t>–</w:t>
      </w:r>
      <w:r w:rsidR="00053F65">
        <w:rPr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1</w:t>
      </w:r>
      <w:r w:rsidR="009F31F5">
        <w:rPr>
          <w:b/>
          <w:sz w:val="28"/>
          <w:szCs w:val="28"/>
        </w:rPr>
        <w:t xml:space="preserve"> </w:t>
      </w:r>
      <w:r w:rsidRPr="00A3706F">
        <w:rPr>
          <w:b/>
          <w:sz w:val="28"/>
          <w:szCs w:val="28"/>
        </w:rPr>
        <w:t>311,565</w:t>
      </w:r>
      <w:r w:rsidR="00053F65">
        <w:rPr>
          <w:b/>
          <w:sz w:val="28"/>
          <w:szCs w:val="28"/>
        </w:rPr>
        <w:t xml:space="preserve"> </w:t>
      </w:r>
      <w:r w:rsidRPr="00A3706F">
        <w:rPr>
          <w:sz w:val="28"/>
          <w:szCs w:val="28"/>
        </w:rPr>
        <w:t>тыс. рублей.</w:t>
      </w:r>
    </w:p>
    <w:p w:rsidR="001A243A" w:rsidRDefault="001A243A" w:rsidP="00522EC7">
      <w:pPr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lastRenderedPageBreak/>
        <w:t>2.</w:t>
      </w:r>
      <w:r w:rsidR="00264338">
        <w:rPr>
          <w:color w:val="000000" w:themeColor="text1"/>
          <w:sz w:val="28"/>
          <w:szCs w:val="28"/>
        </w:rPr>
        <w:t xml:space="preserve"> </w:t>
      </w:r>
      <w:r w:rsidRPr="009516C2">
        <w:rPr>
          <w:color w:val="000000" w:themeColor="text1"/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776EC" w:rsidRPr="00FE0651" w:rsidRDefault="00A776EC" w:rsidP="00522EC7">
      <w:pPr>
        <w:ind w:firstLine="709"/>
        <w:jc w:val="both"/>
        <w:rPr>
          <w:sz w:val="28"/>
          <w:szCs w:val="28"/>
        </w:rPr>
      </w:pPr>
      <w:r w:rsidRPr="00FE0651">
        <w:rPr>
          <w:sz w:val="28"/>
          <w:szCs w:val="28"/>
        </w:rPr>
        <w:t>3.</w:t>
      </w:r>
      <w:r w:rsidR="00264338">
        <w:rPr>
          <w:sz w:val="28"/>
          <w:szCs w:val="28"/>
        </w:rPr>
        <w:t xml:space="preserve"> </w:t>
      </w:r>
      <w:r>
        <w:rPr>
          <w:sz w:val="28"/>
        </w:rPr>
        <w:t>Контроль исполнения настоящего постановления оставляю за собой.</w:t>
      </w:r>
    </w:p>
    <w:p w:rsidR="00A776EC" w:rsidRPr="00082DF6" w:rsidRDefault="00A776EC" w:rsidP="00522EC7">
      <w:pPr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4.</w:t>
      </w:r>
      <w:r w:rsidR="00264338">
        <w:rPr>
          <w:sz w:val="28"/>
          <w:szCs w:val="28"/>
        </w:rPr>
        <w:t xml:space="preserve"> </w:t>
      </w:r>
      <w:r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1A243A" w:rsidRDefault="001A243A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69321F" w:rsidRPr="009516C2" w:rsidRDefault="0069321F" w:rsidP="001A243A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1A243A" w:rsidRPr="009516C2" w:rsidTr="00A776EC">
        <w:tc>
          <w:tcPr>
            <w:tcW w:w="4786" w:type="dxa"/>
          </w:tcPr>
          <w:p w:rsidR="001A243A" w:rsidRPr="009516C2" w:rsidRDefault="00A776EC" w:rsidP="00A776EC">
            <w:pPr>
              <w:tabs>
                <w:tab w:val="left" w:pos="10206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>Глав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1A243A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1A243A" w:rsidRDefault="00A776EC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Д.В. Тарасов</w:t>
            </w:r>
          </w:p>
          <w:p w:rsidR="001A243A" w:rsidRPr="009516C2" w:rsidRDefault="001A243A" w:rsidP="00D73493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621E8" w:rsidRPr="009011F5" w:rsidRDefault="009621E8" w:rsidP="009011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621E8" w:rsidRPr="009011F5" w:rsidSect="001F1CC4">
      <w:headerReference w:type="even" r:id="rId8"/>
      <w:footerReference w:type="first" r:id="rId9"/>
      <w:pgSz w:w="11906" w:h="16838"/>
      <w:pgMar w:top="107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44" w:rsidRDefault="00855044" w:rsidP="00801BC2">
      <w:r>
        <w:separator/>
      </w:r>
    </w:p>
  </w:endnote>
  <w:endnote w:type="continuationSeparator" w:id="1">
    <w:p w:rsidR="00855044" w:rsidRDefault="00855044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8AF" w:rsidRPr="009638AF" w:rsidRDefault="009638AF">
    <w:pPr>
      <w:pStyle w:val="a9"/>
      <w:rPr>
        <w:sz w:val="16"/>
      </w:rPr>
    </w:pPr>
    <w:r>
      <w:rPr>
        <w:sz w:val="16"/>
      </w:rPr>
      <w:t>Рег. № 00634  от 11.10.2019, Подписано ЭП: Тарасов Дмитрий Владимирович, Заместитель Главы 11.10.2019 14:22:24,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44" w:rsidRDefault="00855044" w:rsidP="00801BC2">
      <w:r>
        <w:separator/>
      </w:r>
    </w:p>
  </w:footnote>
  <w:footnote w:type="continuationSeparator" w:id="1">
    <w:p w:rsidR="00855044" w:rsidRDefault="00855044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D375AF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7804"/>
    <w:rsid w:val="00051B8D"/>
    <w:rsid w:val="00053F65"/>
    <w:rsid w:val="00057932"/>
    <w:rsid w:val="00057A44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7826"/>
    <w:rsid w:val="000D225B"/>
    <w:rsid w:val="000D6BAC"/>
    <w:rsid w:val="000D7E0E"/>
    <w:rsid w:val="000E40BB"/>
    <w:rsid w:val="000F7143"/>
    <w:rsid w:val="0010494D"/>
    <w:rsid w:val="00111777"/>
    <w:rsid w:val="00115D84"/>
    <w:rsid w:val="0012737B"/>
    <w:rsid w:val="001307C1"/>
    <w:rsid w:val="00130D1B"/>
    <w:rsid w:val="0013566E"/>
    <w:rsid w:val="001400DA"/>
    <w:rsid w:val="00142C2D"/>
    <w:rsid w:val="00145D1B"/>
    <w:rsid w:val="00153F35"/>
    <w:rsid w:val="00162285"/>
    <w:rsid w:val="001635A9"/>
    <w:rsid w:val="0016417D"/>
    <w:rsid w:val="00184250"/>
    <w:rsid w:val="001863F7"/>
    <w:rsid w:val="0019756F"/>
    <w:rsid w:val="001A243A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1CC4"/>
    <w:rsid w:val="001F65D3"/>
    <w:rsid w:val="00201161"/>
    <w:rsid w:val="00201B4C"/>
    <w:rsid w:val="00202423"/>
    <w:rsid w:val="002049EC"/>
    <w:rsid w:val="00205106"/>
    <w:rsid w:val="002115AB"/>
    <w:rsid w:val="00223EC6"/>
    <w:rsid w:val="00226BF7"/>
    <w:rsid w:val="00231E20"/>
    <w:rsid w:val="00233749"/>
    <w:rsid w:val="0023602B"/>
    <w:rsid w:val="0024212A"/>
    <w:rsid w:val="0024400D"/>
    <w:rsid w:val="00247929"/>
    <w:rsid w:val="00251A87"/>
    <w:rsid w:val="0026014C"/>
    <w:rsid w:val="00262540"/>
    <w:rsid w:val="00264338"/>
    <w:rsid w:val="00266998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591A"/>
    <w:rsid w:val="002D7E1B"/>
    <w:rsid w:val="002E28CD"/>
    <w:rsid w:val="002E2D00"/>
    <w:rsid w:val="002E386B"/>
    <w:rsid w:val="002F387A"/>
    <w:rsid w:val="002F3B72"/>
    <w:rsid w:val="002F4FB1"/>
    <w:rsid w:val="002F6390"/>
    <w:rsid w:val="00303167"/>
    <w:rsid w:val="0030585F"/>
    <w:rsid w:val="00320E99"/>
    <w:rsid w:val="00323967"/>
    <w:rsid w:val="003268C6"/>
    <w:rsid w:val="00331DF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5538"/>
    <w:rsid w:val="003A1289"/>
    <w:rsid w:val="003A56F3"/>
    <w:rsid w:val="003A7BE3"/>
    <w:rsid w:val="003B39DE"/>
    <w:rsid w:val="003B3E32"/>
    <w:rsid w:val="003B40B0"/>
    <w:rsid w:val="003C1B83"/>
    <w:rsid w:val="003C5137"/>
    <w:rsid w:val="003C6054"/>
    <w:rsid w:val="003C6D4B"/>
    <w:rsid w:val="003C71B0"/>
    <w:rsid w:val="003C7AF6"/>
    <w:rsid w:val="003D0A04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1FA"/>
    <w:rsid w:val="00457056"/>
    <w:rsid w:val="0046620C"/>
    <w:rsid w:val="00472A23"/>
    <w:rsid w:val="00474807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03A2"/>
    <w:rsid w:val="004C3CD0"/>
    <w:rsid w:val="004C5A04"/>
    <w:rsid w:val="004D1186"/>
    <w:rsid w:val="004D6121"/>
    <w:rsid w:val="004D7B06"/>
    <w:rsid w:val="004E3542"/>
    <w:rsid w:val="004E677C"/>
    <w:rsid w:val="004F60BD"/>
    <w:rsid w:val="005102CF"/>
    <w:rsid w:val="00514E16"/>
    <w:rsid w:val="005173AC"/>
    <w:rsid w:val="0052121A"/>
    <w:rsid w:val="00522EC7"/>
    <w:rsid w:val="00523F07"/>
    <w:rsid w:val="00530450"/>
    <w:rsid w:val="00532369"/>
    <w:rsid w:val="005478B3"/>
    <w:rsid w:val="005514D3"/>
    <w:rsid w:val="00553AEF"/>
    <w:rsid w:val="005561C1"/>
    <w:rsid w:val="00556D89"/>
    <w:rsid w:val="005628B1"/>
    <w:rsid w:val="00563572"/>
    <w:rsid w:val="00570130"/>
    <w:rsid w:val="00570C71"/>
    <w:rsid w:val="00572EF5"/>
    <w:rsid w:val="00576EF7"/>
    <w:rsid w:val="0058094E"/>
    <w:rsid w:val="00581C3C"/>
    <w:rsid w:val="005A6BCC"/>
    <w:rsid w:val="005A714F"/>
    <w:rsid w:val="005A7643"/>
    <w:rsid w:val="005B7095"/>
    <w:rsid w:val="005C07ED"/>
    <w:rsid w:val="005C75ED"/>
    <w:rsid w:val="005C7ABD"/>
    <w:rsid w:val="005D63FC"/>
    <w:rsid w:val="005E108F"/>
    <w:rsid w:val="005E4AD9"/>
    <w:rsid w:val="005E6602"/>
    <w:rsid w:val="005E7828"/>
    <w:rsid w:val="005F5D21"/>
    <w:rsid w:val="006147FA"/>
    <w:rsid w:val="00615316"/>
    <w:rsid w:val="00616CD6"/>
    <w:rsid w:val="0061728E"/>
    <w:rsid w:val="00621E09"/>
    <w:rsid w:val="00623887"/>
    <w:rsid w:val="00627107"/>
    <w:rsid w:val="00636DC7"/>
    <w:rsid w:val="0063778E"/>
    <w:rsid w:val="00637A48"/>
    <w:rsid w:val="006408D6"/>
    <w:rsid w:val="006458F9"/>
    <w:rsid w:val="00655D25"/>
    <w:rsid w:val="00662581"/>
    <w:rsid w:val="00671602"/>
    <w:rsid w:val="006719AC"/>
    <w:rsid w:val="00672F89"/>
    <w:rsid w:val="00673A82"/>
    <w:rsid w:val="0069321F"/>
    <w:rsid w:val="006A0534"/>
    <w:rsid w:val="006A4AE7"/>
    <w:rsid w:val="006A7363"/>
    <w:rsid w:val="006B2CB7"/>
    <w:rsid w:val="006B4633"/>
    <w:rsid w:val="006C165C"/>
    <w:rsid w:val="006D6E7B"/>
    <w:rsid w:val="006E58E9"/>
    <w:rsid w:val="006F0AC6"/>
    <w:rsid w:val="006F32AD"/>
    <w:rsid w:val="006F33DA"/>
    <w:rsid w:val="006F3A2D"/>
    <w:rsid w:val="007139DD"/>
    <w:rsid w:val="00713D67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A6F00"/>
    <w:rsid w:val="007C0B69"/>
    <w:rsid w:val="007C3EF2"/>
    <w:rsid w:val="007C6C8D"/>
    <w:rsid w:val="007D244B"/>
    <w:rsid w:val="007D6734"/>
    <w:rsid w:val="007E0764"/>
    <w:rsid w:val="00801BC2"/>
    <w:rsid w:val="00803FE3"/>
    <w:rsid w:val="00804141"/>
    <w:rsid w:val="00804C6C"/>
    <w:rsid w:val="008055F8"/>
    <w:rsid w:val="008078E7"/>
    <w:rsid w:val="0081358F"/>
    <w:rsid w:val="00814D45"/>
    <w:rsid w:val="00815671"/>
    <w:rsid w:val="00830F62"/>
    <w:rsid w:val="00831AA0"/>
    <w:rsid w:val="00841187"/>
    <w:rsid w:val="0084193E"/>
    <w:rsid w:val="008517BB"/>
    <w:rsid w:val="00855044"/>
    <w:rsid w:val="00857191"/>
    <w:rsid w:val="00862081"/>
    <w:rsid w:val="0086321C"/>
    <w:rsid w:val="0086626F"/>
    <w:rsid w:val="00870728"/>
    <w:rsid w:val="0087398B"/>
    <w:rsid w:val="00873B20"/>
    <w:rsid w:val="00876F30"/>
    <w:rsid w:val="00880DC3"/>
    <w:rsid w:val="008835DA"/>
    <w:rsid w:val="00890482"/>
    <w:rsid w:val="0089176E"/>
    <w:rsid w:val="00894D86"/>
    <w:rsid w:val="008A1F5E"/>
    <w:rsid w:val="008A210B"/>
    <w:rsid w:val="008B534A"/>
    <w:rsid w:val="008C4FEB"/>
    <w:rsid w:val="008C783B"/>
    <w:rsid w:val="008D394A"/>
    <w:rsid w:val="008E602E"/>
    <w:rsid w:val="008F5E44"/>
    <w:rsid w:val="008F6695"/>
    <w:rsid w:val="00901014"/>
    <w:rsid w:val="009011F5"/>
    <w:rsid w:val="00911DD7"/>
    <w:rsid w:val="009136C4"/>
    <w:rsid w:val="00923320"/>
    <w:rsid w:val="0093196A"/>
    <w:rsid w:val="00936248"/>
    <w:rsid w:val="00950997"/>
    <w:rsid w:val="009516C2"/>
    <w:rsid w:val="00953F29"/>
    <w:rsid w:val="009621E8"/>
    <w:rsid w:val="00963525"/>
    <w:rsid w:val="009638AF"/>
    <w:rsid w:val="00967AFA"/>
    <w:rsid w:val="00970AE9"/>
    <w:rsid w:val="009746AB"/>
    <w:rsid w:val="0099487A"/>
    <w:rsid w:val="009A1CCE"/>
    <w:rsid w:val="009A3241"/>
    <w:rsid w:val="009B2C25"/>
    <w:rsid w:val="009C0075"/>
    <w:rsid w:val="009C4E0E"/>
    <w:rsid w:val="009C6324"/>
    <w:rsid w:val="009D58BA"/>
    <w:rsid w:val="009D5D80"/>
    <w:rsid w:val="009E291A"/>
    <w:rsid w:val="009E5494"/>
    <w:rsid w:val="009E7638"/>
    <w:rsid w:val="009F31F5"/>
    <w:rsid w:val="009F7E04"/>
    <w:rsid w:val="00A00439"/>
    <w:rsid w:val="00A0241B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776EC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4CA0"/>
    <w:rsid w:val="00B0577A"/>
    <w:rsid w:val="00B05C34"/>
    <w:rsid w:val="00B060C1"/>
    <w:rsid w:val="00B07358"/>
    <w:rsid w:val="00B16719"/>
    <w:rsid w:val="00B205E3"/>
    <w:rsid w:val="00B31E6E"/>
    <w:rsid w:val="00B375B9"/>
    <w:rsid w:val="00B44123"/>
    <w:rsid w:val="00B50B8E"/>
    <w:rsid w:val="00B55150"/>
    <w:rsid w:val="00B70E2E"/>
    <w:rsid w:val="00B71599"/>
    <w:rsid w:val="00B72C07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D6B5E"/>
    <w:rsid w:val="00BE1775"/>
    <w:rsid w:val="00BE5056"/>
    <w:rsid w:val="00BE5DBC"/>
    <w:rsid w:val="00BF396F"/>
    <w:rsid w:val="00BF6075"/>
    <w:rsid w:val="00BF7408"/>
    <w:rsid w:val="00C024D6"/>
    <w:rsid w:val="00C033BE"/>
    <w:rsid w:val="00C04A42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18D5"/>
    <w:rsid w:val="00C7596B"/>
    <w:rsid w:val="00C767C4"/>
    <w:rsid w:val="00C86B47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1FEB"/>
    <w:rsid w:val="00CE4A2F"/>
    <w:rsid w:val="00CE5D4D"/>
    <w:rsid w:val="00CF0719"/>
    <w:rsid w:val="00D02BF4"/>
    <w:rsid w:val="00D375AF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5DF7"/>
    <w:rsid w:val="00DA762E"/>
    <w:rsid w:val="00DC7BBF"/>
    <w:rsid w:val="00DD1B6C"/>
    <w:rsid w:val="00DD373F"/>
    <w:rsid w:val="00DD574C"/>
    <w:rsid w:val="00DD66BD"/>
    <w:rsid w:val="00DE64D0"/>
    <w:rsid w:val="00DF243D"/>
    <w:rsid w:val="00DF598D"/>
    <w:rsid w:val="00E00875"/>
    <w:rsid w:val="00E0176A"/>
    <w:rsid w:val="00E069ED"/>
    <w:rsid w:val="00E1151F"/>
    <w:rsid w:val="00E14C3C"/>
    <w:rsid w:val="00E15367"/>
    <w:rsid w:val="00E221D7"/>
    <w:rsid w:val="00E30632"/>
    <w:rsid w:val="00E359F2"/>
    <w:rsid w:val="00E377B8"/>
    <w:rsid w:val="00E43045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5C62"/>
    <w:rsid w:val="00EC11D0"/>
    <w:rsid w:val="00EC2442"/>
    <w:rsid w:val="00EC2C5A"/>
    <w:rsid w:val="00EC6571"/>
    <w:rsid w:val="00ED1652"/>
    <w:rsid w:val="00ED3296"/>
    <w:rsid w:val="00EE60D5"/>
    <w:rsid w:val="00EE6632"/>
    <w:rsid w:val="00EE71F8"/>
    <w:rsid w:val="00F119ED"/>
    <w:rsid w:val="00F1616C"/>
    <w:rsid w:val="00F20C7D"/>
    <w:rsid w:val="00F22E0B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C6100"/>
    <w:rsid w:val="00FC72C0"/>
    <w:rsid w:val="00FD08C0"/>
    <w:rsid w:val="00FD132F"/>
    <w:rsid w:val="00FD6224"/>
    <w:rsid w:val="00FD7FF0"/>
    <w:rsid w:val="00FE616B"/>
    <w:rsid w:val="00FE75B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F22E0B"/>
    <w:rPr>
      <w:rFonts w:ascii="Arial" w:hAnsi="Arial" w:cs="Arial"/>
    </w:rPr>
  </w:style>
  <w:style w:type="paragraph" w:styleId="af7">
    <w:name w:val="Plain Text"/>
    <w:basedOn w:val="a"/>
    <w:link w:val="af8"/>
    <w:rsid w:val="0069321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69321F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2019-10-17T09:11:00Z</dcterms:created>
  <dcterms:modified xsi:type="dcterms:W3CDTF">2019-10-17T09:11:00Z</dcterms:modified>
</cp:coreProperties>
</file>