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2C" w:rsidRPr="007F6163" w:rsidRDefault="00822D2C" w:rsidP="00822D2C">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483BFB" w:rsidRPr="00483BFB">
        <w:rPr>
          <w:rFonts w:ascii="Times New Roman" w:hAnsi="Times New Roman" w:cs="Times New Roman"/>
          <w:b/>
          <w:noProof/>
          <w:sz w:val="28"/>
          <w:szCs w:val="28"/>
        </w:rPr>
        <w:drawing>
          <wp:inline distT="0" distB="0" distL="0" distR="0">
            <wp:extent cx="5143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E905EC" w:rsidRDefault="00E905EC" w:rsidP="00822D2C">
      <w:pPr>
        <w:spacing w:after="0" w:line="240" w:lineRule="auto"/>
        <w:jc w:val="center"/>
        <w:rPr>
          <w:rFonts w:ascii="Times New Roman" w:hAnsi="Times New Roman" w:cs="Times New Roman"/>
          <w:b/>
          <w:sz w:val="28"/>
          <w:szCs w:val="28"/>
        </w:rPr>
      </w:pPr>
    </w:p>
    <w:p w:rsidR="00822D2C" w:rsidRPr="007F6163" w:rsidRDefault="00822D2C" w:rsidP="00822D2C">
      <w:pPr>
        <w:spacing w:after="0" w:line="240" w:lineRule="auto"/>
        <w:jc w:val="center"/>
        <w:rPr>
          <w:rFonts w:ascii="Times New Roman" w:hAnsi="Times New Roman" w:cs="Times New Roman"/>
          <w:b/>
          <w:sz w:val="28"/>
          <w:szCs w:val="28"/>
        </w:rPr>
      </w:pPr>
      <w:r w:rsidRPr="007F6163">
        <w:rPr>
          <w:rFonts w:ascii="Times New Roman" w:hAnsi="Times New Roman" w:cs="Times New Roman"/>
          <w:b/>
          <w:sz w:val="28"/>
          <w:szCs w:val="28"/>
        </w:rPr>
        <w:t>АДМИНИСТРАЦИЯ МУНИЦИПАЛЬНОГО ОБРАЗОВАНИЯ</w:t>
      </w:r>
    </w:p>
    <w:p w:rsidR="00822D2C" w:rsidRPr="007F6163" w:rsidRDefault="00822D2C" w:rsidP="00822D2C">
      <w:pPr>
        <w:spacing w:after="0" w:line="240" w:lineRule="auto"/>
        <w:jc w:val="center"/>
        <w:rPr>
          <w:rFonts w:ascii="Times New Roman" w:hAnsi="Times New Roman" w:cs="Times New Roman"/>
          <w:b/>
          <w:sz w:val="28"/>
          <w:szCs w:val="28"/>
        </w:rPr>
      </w:pPr>
      <w:r w:rsidRPr="00D62205">
        <w:rPr>
          <w:rFonts w:ascii="Times New Roman" w:hAnsi="Times New Roman" w:cs="Times New Roman"/>
          <w:b/>
          <w:sz w:val="28"/>
          <w:szCs w:val="28"/>
        </w:rPr>
        <w:t>«</w:t>
      </w:r>
      <w:r w:rsidRPr="007F6163">
        <w:rPr>
          <w:rFonts w:ascii="Times New Roman" w:hAnsi="Times New Roman" w:cs="Times New Roman"/>
          <w:b/>
          <w:sz w:val="28"/>
          <w:szCs w:val="28"/>
        </w:rPr>
        <w:t>КАРДЫМОВСКИЙ  РАЙОН</w:t>
      </w:r>
      <w:r w:rsidRPr="00D62205">
        <w:rPr>
          <w:rFonts w:ascii="Times New Roman" w:hAnsi="Times New Roman" w:cs="Times New Roman"/>
          <w:b/>
          <w:sz w:val="28"/>
          <w:szCs w:val="28"/>
        </w:rPr>
        <w:t>»</w:t>
      </w:r>
      <w:r w:rsidRPr="007F6163">
        <w:rPr>
          <w:rFonts w:ascii="Times New Roman" w:hAnsi="Times New Roman" w:cs="Times New Roman"/>
          <w:b/>
          <w:sz w:val="28"/>
          <w:szCs w:val="28"/>
        </w:rPr>
        <w:t xml:space="preserve"> СМОЛЕНСКОЙ ОБЛАСТИ </w:t>
      </w:r>
    </w:p>
    <w:p w:rsidR="00822D2C" w:rsidRPr="007F6163" w:rsidRDefault="00822D2C" w:rsidP="00822D2C">
      <w:pPr>
        <w:spacing w:after="0" w:line="240" w:lineRule="auto"/>
        <w:jc w:val="center"/>
        <w:rPr>
          <w:rFonts w:ascii="Times New Roman" w:hAnsi="Times New Roman" w:cs="Times New Roman"/>
          <w:b/>
          <w:sz w:val="28"/>
          <w:szCs w:val="28"/>
        </w:rPr>
      </w:pPr>
    </w:p>
    <w:p w:rsidR="00822D2C" w:rsidRPr="007F6163" w:rsidRDefault="00822D2C" w:rsidP="00822D2C">
      <w:pPr>
        <w:spacing w:after="0" w:line="240" w:lineRule="auto"/>
        <w:jc w:val="center"/>
        <w:rPr>
          <w:rFonts w:ascii="Times New Roman" w:hAnsi="Times New Roman" w:cs="Times New Roman"/>
          <w:sz w:val="28"/>
          <w:szCs w:val="20"/>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С Т А Н О В Л Е Н И Е</w:t>
      </w:r>
    </w:p>
    <w:p w:rsidR="00B95268" w:rsidRDefault="00B95268" w:rsidP="00822D2C">
      <w:pPr>
        <w:spacing w:after="0" w:line="240" w:lineRule="auto"/>
        <w:jc w:val="center"/>
        <w:rPr>
          <w:rFonts w:ascii="Times New Roman" w:hAnsi="Times New Roman" w:cs="Times New Roman"/>
          <w:b/>
          <w:sz w:val="28"/>
          <w:szCs w:val="28"/>
        </w:rPr>
      </w:pPr>
    </w:p>
    <w:p w:rsidR="00822D2C" w:rsidRPr="007F6163" w:rsidRDefault="00822D2C" w:rsidP="00822D2C">
      <w:pPr>
        <w:spacing w:after="0" w:line="240" w:lineRule="auto"/>
        <w:jc w:val="both"/>
        <w:rPr>
          <w:rFonts w:ascii="Times New Roman" w:hAnsi="Times New Roman" w:cs="Times New Roman"/>
          <w:b/>
          <w:sz w:val="28"/>
          <w:szCs w:val="28"/>
          <w:u w:val="single"/>
        </w:rPr>
      </w:pPr>
      <w:r w:rsidRPr="007F6163">
        <w:rPr>
          <w:rFonts w:ascii="Times New Roman" w:hAnsi="Times New Roman" w:cs="Times New Roman"/>
          <w:b/>
          <w:sz w:val="28"/>
          <w:szCs w:val="28"/>
        </w:rPr>
        <w:t xml:space="preserve">от   </w:t>
      </w:r>
      <w:r w:rsidR="008C4372">
        <w:rPr>
          <w:rFonts w:ascii="Times New Roman" w:hAnsi="Times New Roman" w:cs="Times New Roman"/>
          <w:b/>
          <w:sz w:val="28"/>
          <w:szCs w:val="28"/>
        </w:rPr>
        <w:t xml:space="preserve">07.12.2023 </w:t>
      </w:r>
      <w:r w:rsidRPr="007F61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C4372">
        <w:rPr>
          <w:rFonts w:ascii="Times New Roman" w:hAnsi="Times New Roman" w:cs="Times New Roman"/>
          <w:b/>
          <w:sz w:val="28"/>
          <w:szCs w:val="28"/>
        </w:rPr>
        <w:t>00722</w:t>
      </w:r>
    </w:p>
    <w:p w:rsidR="00822D2C" w:rsidRDefault="00822D2C" w:rsidP="00822D2C">
      <w:pPr>
        <w:spacing w:after="0" w:line="240" w:lineRule="auto"/>
        <w:rPr>
          <w:rFonts w:ascii="Times New Roman" w:hAnsi="Times New Roman" w:cs="Times New Roman"/>
          <w:sz w:val="28"/>
          <w:szCs w:val="28"/>
        </w:rPr>
      </w:pPr>
    </w:p>
    <w:p w:rsidR="00B95268" w:rsidRDefault="00E905EC" w:rsidP="00E905EC">
      <w:pPr>
        <w:spacing w:after="0" w:line="240" w:lineRule="auto"/>
        <w:ind w:right="5669"/>
        <w:jc w:val="both"/>
        <w:rPr>
          <w:rFonts w:ascii="Times New Roman" w:hAnsi="Times New Roman" w:cs="Times New Roman"/>
          <w:sz w:val="28"/>
          <w:szCs w:val="28"/>
        </w:rPr>
      </w:pPr>
      <w:r w:rsidRPr="00F6564F">
        <w:rPr>
          <w:rFonts w:ascii="Times New Roman" w:hAnsi="Times New Roman" w:cs="Times New Roman"/>
          <w:sz w:val="28"/>
          <w:szCs w:val="28"/>
        </w:rPr>
        <w:t xml:space="preserve">Об утверждении Программы </w:t>
      </w:r>
      <w:r w:rsidRPr="00822D2C">
        <w:rPr>
          <w:rFonts w:ascii="Times New Roman" w:hAnsi="Times New Roman" w:cs="Times New Roman"/>
          <w:sz w:val="28"/>
          <w:szCs w:val="28"/>
        </w:rPr>
        <w:t xml:space="preserve">профилактики </w:t>
      </w:r>
      <w:r w:rsidRPr="00822D2C">
        <w:rPr>
          <w:rFonts w:ascii="Times New Roman" w:eastAsia="Calibri" w:hAnsi="Times New Roman" w:cs="Times New Roman"/>
          <w:spacing w:val="4"/>
          <w:sz w:val="28"/>
          <w:szCs w:val="28"/>
        </w:rPr>
        <w:t>рисков причинения вреда (ущерба) охраняемым законом ценностям при осуществлении на территории</w:t>
      </w:r>
      <w:r w:rsidRPr="00822D2C">
        <w:rPr>
          <w:rFonts w:ascii="Times New Roman" w:hAnsi="Times New Roman" w:cs="Times New Roman"/>
          <w:sz w:val="28"/>
          <w:szCs w:val="28"/>
        </w:rPr>
        <w:t xml:space="preserve"> муниципального образования «Кардымовский район» Смоленской области муниципального земельного контроля на 202</w:t>
      </w:r>
      <w:r>
        <w:rPr>
          <w:rFonts w:ascii="Times New Roman" w:hAnsi="Times New Roman" w:cs="Times New Roman"/>
          <w:sz w:val="28"/>
          <w:szCs w:val="28"/>
        </w:rPr>
        <w:t>4</w:t>
      </w:r>
      <w:r w:rsidRPr="00822D2C">
        <w:rPr>
          <w:rFonts w:ascii="Times New Roman" w:hAnsi="Times New Roman" w:cs="Times New Roman"/>
          <w:sz w:val="28"/>
          <w:szCs w:val="28"/>
        </w:rPr>
        <w:t xml:space="preserve"> год</w:t>
      </w:r>
    </w:p>
    <w:p w:rsidR="00B95268" w:rsidRPr="00F6564F" w:rsidRDefault="00B95268" w:rsidP="00822D2C">
      <w:pPr>
        <w:spacing w:after="0" w:line="240" w:lineRule="auto"/>
        <w:rPr>
          <w:rFonts w:ascii="Times New Roman" w:hAnsi="Times New Roman" w:cs="Times New Roman"/>
          <w:sz w:val="28"/>
          <w:szCs w:val="28"/>
        </w:rPr>
      </w:pPr>
    </w:p>
    <w:p w:rsidR="00822D2C" w:rsidRPr="008A660C" w:rsidRDefault="00822D2C" w:rsidP="008A660C">
      <w:pPr>
        <w:spacing w:after="0" w:line="240" w:lineRule="auto"/>
        <w:ind w:firstLine="709"/>
        <w:jc w:val="both"/>
        <w:rPr>
          <w:rFonts w:ascii="Times New Roman" w:hAnsi="Times New Roman" w:cs="Times New Roman"/>
          <w:sz w:val="28"/>
          <w:szCs w:val="28"/>
        </w:rPr>
      </w:pPr>
      <w:r w:rsidRPr="008A660C">
        <w:rPr>
          <w:rFonts w:ascii="Times New Roman" w:hAnsi="Times New Roman" w:cs="Times New Roman"/>
          <w:sz w:val="28"/>
          <w:szCs w:val="28"/>
        </w:rPr>
        <w:t xml:space="preserve">В соответствии со </w:t>
      </w:r>
      <w:r w:rsidR="004B12A8" w:rsidRPr="008A660C">
        <w:rPr>
          <w:rFonts w:ascii="Times New Roman" w:hAnsi="Times New Roman" w:cs="Times New Roman"/>
          <w:color w:val="0000FF"/>
          <w:sz w:val="28"/>
          <w:szCs w:val="28"/>
        </w:rPr>
        <w:t xml:space="preserve"> </w:t>
      </w:r>
      <w:r w:rsidR="004B12A8" w:rsidRPr="008A660C">
        <w:rPr>
          <w:rFonts w:ascii="Times New Roman" w:hAnsi="Times New Roman" w:cs="Times New Roman"/>
          <w:color w:val="000000" w:themeColor="text1"/>
          <w:sz w:val="28"/>
          <w:szCs w:val="28"/>
        </w:rPr>
        <w:t>статьей 44</w:t>
      </w:r>
      <w:r w:rsidR="004B12A8" w:rsidRPr="008A660C">
        <w:rPr>
          <w:rFonts w:ascii="Times New Roman" w:hAnsi="Times New Roman" w:cs="Times New Roman"/>
          <w:sz w:val="28"/>
          <w:szCs w:val="28"/>
        </w:rPr>
        <w:t xml:space="preserve"> Ф</w:t>
      </w:r>
      <w:r w:rsidR="00306E24">
        <w:rPr>
          <w:rFonts w:ascii="Times New Roman" w:hAnsi="Times New Roman" w:cs="Times New Roman"/>
          <w:sz w:val="28"/>
          <w:szCs w:val="28"/>
        </w:rPr>
        <w:t>едерального закона от 31.07.2020</w:t>
      </w:r>
      <w:r w:rsidR="004B12A8" w:rsidRPr="008A660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w:t>
      </w:r>
      <w:r w:rsidR="004B12A8" w:rsidRPr="008A660C">
        <w:rPr>
          <w:rFonts w:ascii="Times New Roman" w:hAnsi="Times New Roman" w:cs="Times New Roman"/>
          <w:color w:val="000000" w:themeColor="text1"/>
          <w:sz w:val="28"/>
          <w:szCs w:val="28"/>
        </w:rPr>
        <w:t>постановлением</w:t>
      </w:r>
      <w:r w:rsidR="004B12A8" w:rsidRPr="008A660C">
        <w:rPr>
          <w:rFonts w:ascii="Times New Roman" w:hAnsi="Times New Roman" w:cs="Times New Roman"/>
          <w:sz w:val="28"/>
          <w:szCs w:val="28"/>
        </w:rPr>
        <w:t xml:space="preserve"> Правительства Российской Федерации от 25.06.2021 № 990 «Об утверждении Правил разработки и утверждения </w:t>
      </w:r>
      <w:proofErr w:type="gramStart"/>
      <w:r w:rsidR="004B12A8" w:rsidRPr="008A660C">
        <w:rPr>
          <w:rFonts w:ascii="Times New Roman" w:hAnsi="Times New Roman" w:cs="Times New Roman"/>
          <w:sz w:val="28"/>
          <w:szCs w:val="28"/>
        </w:rPr>
        <w:t>контрольными</w:t>
      </w:r>
      <w:proofErr w:type="gramEnd"/>
      <w:r w:rsidR="004B12A8" w:rsidRPr="008A660C">
        <w:rPr>
          <w:rFonts w:ascii="Times New Roman" w:hAnsi="Times New Roman" w:cs="Times New Roman"/>
          <w:sz w:val="28"/>
          <w:szCs w:val="28"/>
        </w:rPr>
        <w:t xml:space="preserve"> </w:t>
      </w:r>
      <w:proofErr w:type="gramStart"/>
      <w:r w:rsidR="004B12A8" w:rsidRPr="008A660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r w:rsidR="008A660C" w:rsidRPr="008A660C">
        <w:rPr>
          <w:rFonts w:ascii="Times New Roman" w:hAnsi="Times New Roman" w:cs="Times New Roman"/>
          <w:sz w:val="28"/>
          <w:szCs w:val="28"/>
        </w:rPr>
        <w:t>, на основании Заключения по результатам общественного обсуждения проекта Программы профилактики рисков причинения вреда (ущерба) охраняемым законом ценностям при осуществлении на территории муниципального образования «Кардымовский район» Смоленской области муниципального земельного контроля на 202</w:t>
      </w:r>
      <w:r w:rsidR="00676219">
        <w:rPr>
          <w:rFonts w:ascii="Times New Roman" w:hAnsi="Times New Roman" w:cs="Times New Roman"/>
          <w:sz w:val="28"/>
          <w:szCs w:val="28"/>
        </w:rPr>
        <w:t>4</w:t>
      </w:r>
      <w:r w:rsidR="008A660C" w:rsidRPr="008A660C">
        <w:rPr>
          <w:rFonts w:ascii="Times New Roman" w:hAnsi="Times New Roman" w:cs="Times New Roman"/>
          <w:sz w:val="28"/>
          <w:szCs w:val="28"/>
        </w:rPr>
        <w:t xml:space="preserve"> год</w:t>
      </w:r>
      <w:r w:rsidR="003833F1">
        <w:rPr>
          <w:rFonts w:ascii="Times New Roman" w:hAnsi="Times New Roman" w:cs="Times New Roman"/>
          <w:sz w:val="28"/>
          <w:szCs w:val="28"/>
        </w:rPr>
        <w:t xml:space="preserve"> </w:t>
      </w:r>
      <w:r w:rsidR="003833F1" w:rsidRPr="00E905EC">
        <w:rPr>
          <w:rFonts w:ascii="Times New Roman" w:hAnsi="Times New Roman" w:cs="Times New Roman"/>
          <w:sz w:val="28"/>
          <w:szCs w:val="28"/>
        </w:rPr>
        <w:t>от 0</w:t>
      </w:r>
      <w:r w:rsidR="009F28BE" w:rsidRPr="00E905EC">
        <w:rPr>
          <w:rFonts w:ascii="Times New Roman" w:hAnsi="Times New Roman" w:cs="Times New Roman"/>
          <w:sz w:val="28"/>
          <w:szCs w:val="28"/>
        </w:rPr>
        <w:t>6</w:t>
      </w:r>
      <w:r w:rsidR="003833F1" w:rsidRPr="00E905EC">
        <w:rPr>
          <w:rFonts w:ascii="Times New Roman" w:hAnsi="Times New Roman" w:cs="Times New Roman"/>
          <w:sz w:val="28"/>
          <w:szCs w:val="28"/>
        </w:rPr>
        <w:t>.12.202</w:t>
      </w:r>
      <w:r w:rsidR="00E905EC" w:rsidRPr="00E905EC">
        <w:rPr>
          <w:rFonts w:ascii="Times New Roman" w:hAnsi="Times New Roman" w:cs="Times New Roman"/>
          <w:sz w:val="28"/>
          <w:szCs w:val="28"/>
        </w:rPr>
        <w:t>3</w:t>
      </w:r>
      <w:r w:rsidR="003833F1">
        <w:rPr>
          <w:rFonts w:ascii="Times New Roman" w:hAnsi="Times New Roman" w:cs="Times New Roman"/>
          <w:sz w:val="28"/>
          <w:szCs w:val="28"/>
        </w:rPr>
        <w:t xml:space="preserve"> года</w:t>
      </w:r>
      <w:r w:rsidR="004B12A8" w:rsidRPr="008A660C">
        <w:rPr>
          <w:rFonts w:ascii="Times New Roman" w:hAnsi="Times New Roman" w:cs="Times New Roman"/>
          <w:sz w:val="28"/>
          <w:szCs w:val="28"/>
        </w:rPr>
        <w:t xml:space="preserve"> </w:t>
      </w:r>
      <w:r w:rsidRPr="008A660C">
        <w:rPr>
          <w:rFonts w:ascii="Times New Roman" w:hAnsi="Times New Roman" w:cs="Times New Roman"/>
          <w:sz w:val="28"/>
          <w:szCs w:val="28"/>
        </w:rPr>
        <w:t>Администрация муниципального образования «Кардымовский район» Смоленской области</w:t>
      </w:r>
      <w:proofErr w:type="gramEnd"/>
    </w:p>
    <w:p w:rsidR="00822D2C" w:rsidRPr="00D35699" w:rsidRDefault="00822D2C" w:rsidP="008A660C">
      <w:pPr>
        <w:tabs>
          <w:tab w:val="left" w:pos="10080"/>
        </w:tabs>
        <w:spacing w:after="0" w:line="240" w:lineRule="auto"/>
        <w:ind w:right="12" w:firstLine="720"/>
        <w:jc w:val="both"/>
        <w:rPr>
          <w:rFonts w:ascii="Times New Roman" w:hAnsi="Times New Roman" w:cs="Times New Roman"/>
          <w:b/>
          <w:color w:val="000000"/>
          <w:sz w:val="28"/>
          <w:szCs w:val="28"/>
        </w:rPr>
      </w:pPr>
    </w:p>
    <w:p w:rsidR="00822D2C" w:rsidRPr="00D35699" w:rsidRDefault="00822D2C" w:rsidP="00822D2C">
      <w:pPr>
        <w:tabs>
          <w:tab w:val="left" w:pos="10080"/>
        </w:tabs>
        <w:spacing w:after="0" w:line="240" w:lineRule="auto"/>
        <w:ind w:right="12" w:firstLine="720"/>
        <w:jc w:val="both"/>
        <w:rPr>
          <w:rFonts w:ascii="Times New Roman" w:hAnsi="Times New Roman" w:cs="Times New Roman"/>
          <w:color w:val="000000"/>
          <w:spacing w:val="50"/>
          <w:sz w:val="28"/>
          <w:szCs w:val="28"/>
        </w:rPr>
      </w:pPr>
      <w:r w:rsidRPr="00D35699">
        <w:rPr>
          <w:rFonts w:ascii="Times New Roman" w:hAnsi="Times New Roman" w:cs="Times New Roman"/>
          <w:color w:val="000000"/>
          <w:spacing w:val="50"/>
          <w:sz w:val="28"/>
          <w:szCs w:val="28"/>
        </w:rPr>
        <w:t>постановляет:</w:t>
      </w:r>
    </w:p>
    <w:p w:rsidR="00822D2C" w:rsidRDefault="00822D2C" w:rsidP="00822D2C">
      <w:pPr>
        <w:spacing w:after="0" w:line="240" w:lineRule="auto"/>
        <w:ind w:firstLine="709"/>
        <w:jc w:val="both"/>
        <w:rPr>
          <w:rFonts w:ascii="Times New Roman" w:hAnsi="Times New Roman" w:cs="Times New Roman"/>
          <w:sz w:val="28"/>
          <w:szCs w:val="28"/>
        </w:rPr>
      </w:pPr>
    </w:p>
    <w:p w:rsidR="00822D2C" w:rsidRPr="00822D2C" w:rsidRDefault="00822D2C" w:rsidP="00822D2C">
      <w:pPr>
        <w:spacing w:after="0" w:line="240" w:lineRule="auto"/>
        <w:ind w:firstLine="709"/>
        <w:jc w:val="both"/>
        <w:rPr>
          <w:rFonts w:ascii="Times New Roman" w:hAnsi="Times New Roman" w:cs="Times New Roman"/>
          <w:sz w:val="28"/>
          <w:szCs w:val="28"/>
        </w:rPr>
      </w:pPr>
      <w:r w:rsidRPr="00F6564F">
        <w:rPr>
          <w:rFonts w:ascii="Times New Roman" w:hAnsi="Times New Roman" w:cs="Times New Roman"/>
          <w:sz w:val="28"/>
          <w:szCs w:val="28"/>
        </w:rPr>
        <w:t xml:space="preserve">Утвердить прилагаемую </w:t>
      </w:r>
      <w:r w:rsidRPr="00822D2C">
        <w:rPr>
          <w:rFonts w:ascii="Times New Roman" w:hAnsi="Times New Roman" w:cs="Times New Roman"/>
          <w:sz w:val="28"/>
          <w:szCs w:val="28"/>
        </w:rPr>
        <w:t xml:space="preserve">Программу профилактики </w:t>
      </w:r>
      <w:r w:rsidRPr="00822D2C">
        <w:rPr>
          <w:rFonts w:ascii="Times New Roman" w:eastAsia="Calibri" w:hAnsi="Times New Roman" w:cs="Times New Roman"/>
          <w:spacing w:val="4"/>
          <w:sz w:val="28"/>
          <w:szCs w:val="28"/>
        </w:rPr>
        <w:t>рисков причинения вреда (ущерба) охраняемым законом ценностям при осуществлении на территории</w:t>
      </w:r>
      <w:r w:rsidRPr="00822D2C">
        <w:rPr>
          <w:rFonts w:ascii="Times New Roman" w:hAnsi="Times New Roman" w:cs="Times New Roman"/>
          <w:sz w:val="28"/>
          <w:szCs w:val="28"/>
        </w:rPr>
        <w:t xml:space="preserve"> муниципального образования «Кардымовский район» Смоленской области муниципального земельного контроля на 202</w:t>
      </w:r>
      <w:r w:rsidR="00676219">
        <w:rPr>
          <w:rFonts w:ascii="Times New Roman" w:hAnsi="Times New Roman" w:cs="Times New Roman"/>
          <w:sz w:val="28"/>
          <w:szCs w:val="28"/>
        </w:rPr>
        <w:t>4</w:t>
      </w:r>
      <w:r w:rsidRPr="00822D2C">
        <w:rPr>
          <w:rFonts w:ascii="Times New Roman" w:hAnsi="Times New Roman" w:cs="Times New Roman"/>
          <w:sz w:val="28"/>
          <w:szCs w:val="28"/>
        </w:rPr>
        <w:t xml:space="preserve"> год</w:t>
      </w:r>
      <w:r>
        <w:rPr>
          <w:rFonts w:ascii="Times New Roman" w:hAnsi="Times New Roman" w:cs="Times New Roman"/>
          <w:sz w:val="28"/>
          <w:szCs w:val="28"/>
        </w:rPr>
        <w:t>.</w:t>
      </w:r>
    </w:p>
    <w:p w:rsidR="00822D2C" w:rsidRPr="00F6564F" w:rsidRDefault="00822D2C" w:rsidP="00822D2C">
      <w:pPr>
        <w:widowControl w:val="0"/>
        <w:autoSpaceDE w:val="0"/>
        <w:autoSpaceDN w:val="0"/>
        <w:adjustRightInd w:val="0"/>
        <w:spacing w:after="0" w:line="240" w:lineRule="auto"/>
        <w:ind w:right="-1"/>
        <w:jc w:val="both"/>
        <w:rPr>
          <w:rFonts w:ascii="Times New Roman" w:hAnsi="Times New Roman" w:cs="Times New Roman"/>
          <w:sz w:val="28"/>
          <w:szCs w:val="28"/>
        </w:rPr>
      </w:pPr>
    </w:p>
    <w:tbl>
      <w:tblPr>
        <w:tblW w:w="10456" w:type="dxa"/>
        <w:tblLook w:val="01E0"/>
      </w:tblPr>
      <w:tblGrid>
        <w:gridCol w:w="5920"/>
        <w:gridCol w:w="4536"/>
      </w:tblGrid>
      <w:tr w:rsidR="00822D2C" w:rsidRPr="007F6163" w:rsidTr="00555328">
        <w:tc>
          <w:tcPr>
            <w:tcW w:w="5920" w:type="dxa"/>
          </w:tcPr>
          <w:p w:rsidR="00822D2C" w:rsidRDefault="00822D2C" w:rsidP="00555328">
            <w:pPr>
              <w:spacing w:after="0" w:line="240" w:lineRule="auto"/>
              <w:rPr>
                <w:rFonts w:ascii="Times New Roman" w:hAnsi="Times New Roman" w:cs="Times New Roman"/>
                <w:sz w:val="28"/>
                <w:szCs w:val="28"/>
              </w:rPr>
            </w:pPr>
            <w:r w:rsidRPr="007F6163">
              <w:rPr>
                <w:rFonts w:ascii="Times New Roman" w:hAnsi="Times New Roman" w:cs="Times New Roman"/>
                <w:sz w:val="28"/>
                <w:szCs w:val="28"/>
              </w:rPr>
              <w:t>Глав</w:t>
            </w:r>
            <w:r w:rsidR="004B12A8">
              <w:rPr>
                <w:rFonts w:ascii="Times New Roman" w:hAnsi="Times New Roman" w:cs="Times New Roman"/>
                <w:sz w:val="28"/>
                <w:szCs w:val="28"/>
              </w:rPr>
              <w:t>а</w:t>
            </w:r>
            <w:r w:rsidRPr="007F61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163">
              <w:rPr>
                <w:rFonts w:ascii="Times New Roman" w:hAnsi="Times New Roman" w:cs="Times New Roman"/>
                <w:sz w:val="28"/>
                <w:szCs w:val="28"/>
              </w:rPr>
              <w:t xml:space="preserve">муниципального образования </w:t>
            </w:r>
          </w:p>
          <w:p w:rsidR="00822D2C" w:rsidRDefault="00822D2C" w:rsidP="00555328">
            <w:pPr>
              <w:spacing w:after="0" w:line="240" w:lineRule="auto"/>
              <w:rPr>
                <w:rFonts w:ascii="Times New Roman" w:hAnsi="Times New Roman" w:cs="Times New Roman"/>
                <w:sz w:val="28"/>
                <w:szCs w:val="28"/>
              </w:rPr>
            </w:pPr>
            <w:r w:rsidRPr="007F6163">
              <w:rPr>
                <w:rFonts w:ascii="Times New Roman" w:hAnsi="Times New Roman" w:cs="Times New Roman"/>
                <w:sz w:val="28"/>
                <w:szCs w:val="28"/>
              </w:rPr>
              <w:t xml:space="preserve">«Кардымовский район» </w:t>
            </w:r>
            <w:proofErr w:type="gramStart"/>
            <w:r w:rsidRPr="007F6163">
              <w:rPr>
                <w:rFonts w:ascii="Times New Roman" w:hAnsi="Times New Roman" w:cs="Times New Roman"/>
                <w:sz w:val="28"/>
                <w:szCs w:val="28"/>
              </w:rPr>
              <w:t>Смоленской</w:t>
            </w:r>
            <w:proofErr w:type="gramEnd"/>
            <w:r w:rsidRPr="007F6163">
              <w:rPr>
                <w:rFonts w:ascii="Times New Roman" w:hAnsi="Times New Roman" w:cs="Times New Roman"/>
                <w:sz w:val="28"/>
                <w:szCs w:val="28"/>
              </w:rPr>
              <w:t xml:space="preserve"> </w:t>
            </w:r>
          </w:p>
          <w:p w:rsidR="00822D2C" w:rsidRPr="00F6564F" w:rsidRDefault="00822D2C" w:rsidP="00555328">
            <w:pPr>
              <w:spacing w:after="0" w:line="240" w:lineRule="auto"/>
              <w:rPr>
                <w:rFonts w:ascii="Times New Roman" w:hAnsi="Times New Roman" w:cs="Times New Roman"/>
                <w:sz w:val="28"/>
                <w:szCs w:val="28"/>
              </w:rPr>
            </w:pPr>
            <w:r w:rsidRPr="007F6163">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Pr="007F6163">
              <w:rPr>
                <w:rFonts w:ascii="Times New Roman" w:hAnsi="Times New Roman" w:cs="Times New Roman"/>
                <w:sz w:val="28"/>
                <w:szCs w:val="28"/>
              </w:rPr>
              <w:t xml:space="preserve">                     </w:t>
            </w:r>
            <w:r w:rsidR="004200AC">
              <w:rPr>
                <w:rFonts w:ascii="Times New Roman" w:hAnsi="Times New Roman" w:cs="Times New Roman"/>
                <w:sz w:val="28"/>
                <w:szCs w:val="28"/>
              </w:rPr>
              <w:t xml:space="preserve">        </w:t>
            </w:r>
          </w:p>
        </w:tc>
        <w:tc>
          <w:tcPr>
            <w:tcW w:w="4536" w:type="dxa"/>
            <w:hideMark/>
          </w:tcPr>
          <w:p w:rsidR="00822D2C" w:rsidRDefault="00822D2C" w:rsidP="0055532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
          <w:p w:rsidR="004200AC" w:rsidRDefault="004200AC" w:rsidP="00555328">
            <w:pPr>
              <w:spacing w:after="0" w:line="240" w:lineRule="auto"/>
              <w:rPr>
                <w:rFonts w:ascii="Times New Roman" w:hAnsi="Times New Roman" w:cs="Times New Roman"/>
                <w:b/>
                <w:sz w:val="28"/>
                <w:szCs w:val="28"/>
              </w:rPr>
            </w:pPr>
          </w:p>
          <w:p w:rsidR="00822D2C" w:rsidRPr="00F6564F" w:rsidRDefault="004200AC" w:rsidP="00E905E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О.М. Смоляков</w:t>
            </w:r>
          </w:p>
        </w:tc>
      </w:tr>
    </w:tbl>
    <w:p w:rsidR="00B95268" w:rsidRDefault="00B95268" w:rsidP="00822D2C">
      <w:pPr>
        <w:spacing w:after="0" w:line="240" w:lineRule="auto"/>
        <w:ind w:firstLine="5670"/>
        <w:jc w:val="center"/>
        <w:rPr>
          <w:rFonts w:ascii="Times New Roman" w:hAnsi="Times New Roman" w:cs="Times New Roman"/>
          <w:sz w:val="28"/>
          <w:szCs w:val="28"/>
        </w:rPr>
      </w:pPr>
    </w:p>
    <w:p w:rsidR="00822D2C" w:rsidRPr="00F6564F" w:rsidRDefault="005E55E7" w:rsidP="00E905E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УТВЕРЖДЕНА</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Pr>
          <w:rFonts w:ascii="Times New Roman" w:eastAsia="Calibri" w:hAnsi="Times New Roman" w:cs="Times New Roman"/>
          <w:sz w:val="28"/>
          <w:szCs w:val="28"/>
        </w:rPr>
        <w:t>постановлени</w:t>
      </w:r>
      <w:r w:rsidR="005E55E7">
        <w:rPr>
          <w:rFonts w:ascii="Times New Roman" w:eastAsia="Calibri" w:hAnsi="Times New Roman" w:cs="Times New Roman"/>
          <w:sz w:val="28"/>
          <w:szCs w:val="28"/>
        </w:rPr>
        <w:t>ем</w:t>
      </w:r>
      <w:r w:rsidRPr="00F6564F">
        <w:rPr>
          <w:rFonts w:ascii="Times New Roman" w:eastAsia="Calibri" w:hAnsi="Times New Roman" w:cs="Times New Roman"/>
          <w:sz w:val="28"/>
          <w:szCs w:val="28"/>
        </w:rPr>
        <w:t xml:space="preserve"> Администрации</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муниципального образования</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w:t>
      </w:r>
      <w:r>
        <w:rPr>
          <w:rFonts w:ascii="Times New Roman" w:eastAsia="Calibri" w:hAnsi="Times New Roman" w:cs="Times New Roman"/>
          <w:sz w:val="28"/>
          <w:szCs w:val="28"/>
        </w:rPr>
        <w:t>Кардымовский</w:t>
      </w:r>
      <w:r w:rsidRPr="00F6564F">
        <w:rPr>
          <w:rFonts w:ascii="Times New Roman" w:eastAsia="Calibri" w:hAnsi="Times New Roman" w:cs="Times New Roman"/>
          <w:sz w:val="28"/>
          <w:szCs w:val="28"/>
        </w:rPr>
        <w:t xml:space="preserve"> район»</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Смоленской области</w:t>
      </w:r>
    </w:p>
    <w:p w:rsidR="00822D2C" w:rsidRDefault="00822D2C" w:rsidP="00E905EC">
      <w:pPr>
        <w:spacing w:after="0" w:line="240" w:lineRule="auto"/>
        <w:ind w:left="5670"/>
        <w:rPr>
          <w:rFonts w:ascii="Times New Roman" w:hAnsi="Times New Roman" w:cs="Times New Roman"/>
          <w:b/>
          <w:sz w:val="28"/>
          <w:szCs w:val="28"/>
        </w:rPr>
      </w:pPr>
      <w:r w:rsidRPr="00F6564F">
        <w:rPr>
          <w:rFonts w:ascii="Times New Roman" w:hAnsi="Times New Roman"/>
          <w:sz w:val="28"/>
          <w:szCs w:val="28"/>
        </w:rPr>
        <w:t xml:space="preserve">от </w:t>
      </w:r>
      <w:r w:rsidR="004B12A8">
        <w:rPr>
          <w:rFonts w:ascii="Times New Roman" w:hAnsi="Times New Roman"/>
          <w:sz w:val="28"/>
          <w:szCs w:val="28"/>
        </w:rPr>
        <w:t xml:space="preserve"> </w:t>
      </w:r>
      <w:r w:rsidR="008C4372">
        <w:rPr>
          <w:rFonts w:ascii="Times New Roman" w:hAnsi="Times New Roman"/>
          <w:sz w:val="28"/>
          <w:szCs w:val="28"/>
        </w:rPr>
        <w:t xml:space="preserve">07.12.2023 </w:t>
      </w:r>
      <w:r w:rsidRPr="00F6564F">
        <w:rPr>
          <w:rFonts w:ascii="Times New Roman" w:hAnsi="Times New Roman"/>
          <w:sz w:val="28"/>
          <w:szCs w:val="28"/>
        </w:rPr>
        <w:t xml:space="preserve">№ </w:t>
      </w:r>
      <w:r w:rsidR="004B12A8">
        <w:rPr>
          <w:rFonts w:ascii="Times New Roman" w:hAnsi="Times New Roman"/>
          <w:sz w:val="28"/>
          <w:szCs w:val="28"/>
        </w:rPr>
        <w:t xml:space="preserve"> </w:t>
      </w:r>
      <w:r w:rsidR="008C4372">
        <w:rPr>
          <w:rFonts w:ascii="Times New Roman" w:hAnsi="Times New Roman"/>
          <w:sz w:val="28"/>
          <w:szCs w:val="28"/>
        </w:rPr>
        <w:t>00722</w:t>
      </w:r>
    </w:p>
    <w:p w:rsidR="004B12A8" w:rsidRDefault="004B12A8" w:rsidP="00E905EC">
      <w:pPr>
        <w:spacing w:after="0" w:line="240" w:lineRule="auto"/>
        <w:ind w:left="5670"/>
        <w:rPr>
          <w:rFonts w:ascii="Times New Roman" w:hAnsi="Times New Roman" w:cs="Times New Roman"/>
          <w:b/>
          <w:sz w:val="28"/>
          <w:szCs w:val="28"/>
        </w:rPr>
      </w:pPr>
    </w:p>
    <w:p w:rsidR="004B12A8" w:rsidRDefault="004B12A8" w:rsidP="00F6564F">
      <w:pPr>
        <w:spacing w:after="0" w:line="240" w:lineRule="auto"/>
        <w:jc w:val="center"/>
        <w:rPr>
          <w:rFonts w:ascii="Times New Roman" w:hAnsi="Times New Roman" w:cs="Times New Roman"/>
          <w:b/>
          <w:sz w:val="28"/>
          <w:szCs w:val="28"/>
        </w:rPr>
      </w:pPr>
    </w:p>
    <w:p w:rsidR="00F6564F" w:rsidRPr="00F6564F" w:rsidRDefault="00F6564F" w:rsidP="00F6564F">
      <w:pPr>
        <w:spacing w:after="0" w:line="240" w:lineRule="auto"/>
        <w:jc w:val="center"/>
        <w:rPr>
          <w:rFonts w:ascii="Times New Roman" w:hAnsi="Times New Roman" w:cs="Times New Roman"/>
          <w:b/>
          <w:sz w:val="28"/>
          <w:szCs w:val="28"/>
        </w:rPr>
      </w:pPr>
      <w:r w:rsidRPr="00F6564F">
        <w:rPr>
          <w:rFonts w:ascii="Times New Roman" w:hAnsi="Times New Roman" w:cs="Times New Roman"/>
          <w:b/>
          <w:sz w:val="28"/>
          <w:szCs w:val="28"/>
        </w:rPr>
        <w:t>ПРОГРАММА</w:t>
      </w:r>
    </w:p>
    <w:p w:rsidR="00F6564F" w:rsidRPr="00E44AB0" w:rsidRDefault="00F6564F" w:rsidP="00E44AB0">
      <w:pPr>
        <w:spacing w:after="0" w:line="240" w:lineRule="auto"/>
        <w:jc w:val="center"/>
        <w:rPr>
          <w:rFonts w:ascii="Times New Roman" w:hAnsi="Times New Roman" w:cs="Times New Roman"/>
          <w:b/>
          <w:sz w:val="28"/>
          <w:szCs w:val="28"/>
        </w:rPr>
      </w:pPr>
      <w:r w:rsidRPr="00F6564F">
        <w:rPr>
          <w:rFonts w:ascii="Times New Roman" w:hAnsi="Times New Roman" w:cs="Times New Roman"/>
          <w:b/>
          <w:sz w:val="28"/>
          <w:szCs w:val="28"/>
        </w:rPr>
        <w:t xml:space="preserve">профилактики </w:t>
      </w:r>
      <w:r w:rsidR="00E44AB0" w:rsidRPr="00E44AB0">
        <w:rPr>
          <w:rFonts w:ascii="Times New Roman" w:eastAsia="Calibri" w:hAnsi="Times New Roman" w:cs="Times New Roman"/>
          <w:b/>
          <w:spacing w:val="4"/>
          <w:sz w:val="28"/>
          <w:szCs w:val="28"/>
        </w:rPr>
        <w:t>рисков причинения вреда (ущерба) охраняемым законом ценностям при осуществлении на территории</w:t>
      </w:r>
      <w:r w:rsidR="00E44AB0" w:rsidRPr="00E44AB0">
        <w:rPr>
          <w:rFonts w:ascii="Times New Roman" w:hAnsi="Times New Roman" w:cs="Times New Roman"/>
          <w:b/>
          <w:sz w:val="28"/>
          <w:szCs w:val="28"/>
        </w:rPr>
        <w:t xml:space="preserve"> муниципального образования «Кардымовский район» Смоленской области муниципального земельного контроля на 202</w:t>
      </w:r>
      <w:r w:rsidR="00676219">
        <w:rPr>
          <w:rFonts w:ascii="Times New Roman" w:hAnsi="Times New Roman" w:cs="Times New Roman"/>
          <w:b/>
          <w:sz w:val="28"/>
          <w:szCs w:val="28"/>
        </w:rPr>
        <w:t>4</w:t>
      </w:r>
      <w:r w:rsidR="00E44AB0" w:rsidRPr="00E44AB0">
        <w:rPr>
          <w:rFonts w:ascii="Times New Roman" w:hAnsi="Times New Roman" w:cs="Times New Roman"/>
          <w:b/>
          <w:sz w:val="28"/>
          <w:szCs w:val="28"/>
        </w:rPr>
        <w:t xml:space="preserve"> год</w:t>
      </w:r>
    </w:p>
    <w:p w:rsidR="00F6564F" w:rsidRPr="00F6564F" w:rsidRDefault="00F6564F" w:rsidP="00F6564F">
      <w:pPr>
        <w:spacing w:after="0" w:line="240" w:lineRule="auto"/>
        <w:rPr>
          <w:rFonts w:ascii="Times New Roman" w:hAnsi="Times New Roman" w:cs="Times New Roman"/>
          <w:sz w:val="28"/>
          <w:szCs w:val="28"/>
        </w:rPr>
      </w:pPr>
    </w:p>
    <w:p w:rsidR="00676219" w:rsidRPr="00F6564F" w:rsidRDefault="00676219" w:rsidP="00676219">
      <w:pPr>
        <w:spacing w:after="0" w:line="240" w:lineRule="auto"/>
        <w:rPr>
          <w:rFonts w:ascii="Times New Roman" w:hAnsi="Times New Roman" w:cs="Times New Roman"/>
          <w:sz w:val="28"/>
          <w:szCs w:val="28"/>
        </w:rPr>
      </w:pPr>
    </w:p>
    <w:p w:rsidR="00676219" w:rsidRPr="00802A67" w:rsidRDefault="00676219" w:rsidP="0067621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Pr>
          <w:rFonts w:ascii="Times New Roman" w:eastAsia="Times New Roman" w:hAnsi="Times New Roman" w:cs="Times New Roman"/>
          <w:b/>
          <w:sz w:val="28"/>
          <w:szCs w:val="28"/>
          <w:lang w:eastAsia="zh-CN"/>
        </w:rPr>
        <w:t xml:space="preserve">Раздел 1. </w:t>
      </w:r>
      <w:r w:rsidRPr="00802A67">
        <w:rPr>
          <w:rFonts w:ascii="Times New Roman" w:hAnsi="Times New Roman" w:cs="Times New Roman"/>
          <w:b/>
          <w:bCs/>
          <w:sz w:val="28"/>
          <w:szCs w:val="28"/>
        </w:rPr>
        <w:t xml:space="preserve">Анализ </w:t>
      </w:r>
      <w:r>
        <w:rPr>
          <w:rFonts w:ascii="Times New Roman" w:hAnsi="Times New Roman" w:cs="Times New Roman"/>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76219" w:rsidRPr="00901DCD" w:rsidRDefault="00676219" w:rsidP="00676219">
      <w:pPr>
        <w:spacing w:after="0" w:line="240" w:lineRule="auto"/>
        <w:ind w:firstLine="709"/>
        <w:jc w:val="center"/>
        <w:rPr>
          <w:rFonts w:ascii="Times New Roman" w:eastAsia="Times New Roman" w:hAnsi="Times New Roman" w:cs="Times New Roman"/>
          <w:b/>
          <w:sz w:val="28"/>
          <w:szCs w:val="28"/>
          <w:lang w:eastAsia="zh-CN"/>
        </w:rPr>
      </w:pPr>
    </w:p>
    <w:p w:rsidR="00676219" w:rsidRPr="00026001"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026001">
        <w:rPr>
          <w:rFonts w:ascii="Times New Roman" w:hAnsi="Times New Roman" w:cs="Times New Roman"/>
          <w:color w:val="000000" w:themeColor="text1"/>
          <w:sz w:val="28"/>
          <w:szCs w:val="28"/>
        </w:rPr>
        <w:t xml:space="preserve">1.1. Анализ текущего состояния осуществления вида контроля. </w:t>
      </w:r>
    </w:p>
    <w:p w:rsidR="00676219" w:rsidRDefault="00676219" w:rsidP="0067621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земельный контроль на территории муниципального образования «Кардымовский район» Смоленской области</w:t>
      </w:r>
      <w:r>
        <w:rPr>
          <w:rFonts w:ascii="Times New Roman" w:eastAsia="Times New Roman" w:hAnsi="Times New Roman" w:cs="Times New Roman"/>
          <w:color w:val="000000"/>
          <w:sz w:val="28"/>
          <w:szCs w:val="28"/>
        </w:rPr>
        <w:t xml:space="preserve"> осуществляется в соответствии с </w:t>
      </w:r>
      <w:r w:rsidRPr="008726D2">
        <w:rPr>
          <w:rFonts w:ascii="Times New Roman" w:hAnsi="Times New Roman" w:cs="Times New Roman"/>
          <w:color w:val="000000"/>
          <w:sz w:val="28"/>
          <w:szCs w:val="28"/>
        </w:rPr>
        <w:t>Положени</w:t>
      </w:r>
      <w:r>
        <w:rPr>
          <w:rFonts w:ascii="Times New Roman" w:hAnsi="Times New Roman" w:cs="Times New Roman"/>
          <w:color w:val="000000"/>
          <w:sz w:val="28"/>
          <w:szCs w:val="28"/>
        </w:rPr>
        <w:t>ем</w:t>
      </w:r>
      <w:r w:rsidRPr="008726D2">
        <w:rPr>
          <w:rFonts w:ascii="Times New Roman" w:hAnsi="Times New Roman" w:cs="Times New Roman"/>
          <w:color w:val="000000"/>
          <w:sz w:val="28"/>
          <w:szCs w:val="28"/>
        </w:rPr>
        <w:t xml:space="preserve"> по осуществлению муниципального земельного контроля на территории муниципального образования «Кардымовский район» Смоленской области</w:t>
      </w:r>
      <w:r>
        <w:rPr>
          <w:rFonts w:ascii="Times New Roman" w:hAnsi="Times New Roman" w:cs="Times New Roman"/>
          <w:color w:val="000000"/>
          <w:sz w:val="28"/>
          <w:szCs w:val="28"/>
        </w:rPr>
        <w:t xml:space="preserve"> </w:t>
      </w:r>
      <w:r w:rsidRPr="00960174">
        <w:rPr>
          <w:rFonts w:ascii="Times New Roman" w:hAnsi="Times New Roman" w:cs="Times New Roman"/>
          <w:color w:val="000000"/>
          <w:sz w:val="28"/>
          <w:szCs w:val="28"/>
        </w:rPr>
        <w:t>муниципальный земельный контроль</w:t>
      </w:r>
      <w:r>
        <w:rPr>
          <w:rFonts w:ascii="Times New Roman" w:hAnsi="Times New Roman" w:cs="Times New Roman"/>
          <w:color w:val="000000"/>
          <w:sz w:val="28"/>
          <w:szCs w:val="28"/>
        </w:rPr>
        <w:t xml:space="preserve">, утвержденным  </w:t>
      </w:r>
      <w:r w:rsidRPr="00104A3B">
        <w:rPr>
          <w:rStyle w:val="af3"/>
          <w:rFonts w:ascii="Times New Roman" w:hAnsi="Times New Roman" w:cs="Times New Roman"/>
          <w:b w:val="0"/>
          <w:sz w:val="28"/>
          <w:szCs w:val="28"/>
        </w:rPr>
        <w:t>решением Кардымовского районного Совета депутатов от 26.08.2021 №Ре-00040</w:t>
      </w:r>
      <w:r>
        <w:t>.</w:t>
      </w:r>
      <w:r w:rsidRPr="00CE1FB6">
        <w:rPr>
          <w:rFonts w:ascii="Times New Roman" w:hAnsi="Times New Roman" w:cs="Times New Roman"/>
          <w:color w:val="000000"/>
          <w:sz w:val="28"/>
          <w:szCs w:val="28"/>
        </w:rPr>
        <w:t xml:space="preserve"> </w:t>
      </w:r>
    </w:p>
    <w:p w:rsidR="00676219" w:rsidRPr="0067067A" w:rsidRDefault="00676219" w:rsidP="00676219">
      <w:pPr>
        <w:spacing w:after="0" w:line="240" w:lineRule="auto"/>
        <w:ind w:firstLine="709"/>
        <w:jc w:val="both"/>
        <w:rPr>
          <w:rFonts w:ascii="Times New Roman" w:hAnsi="Times New Roman" w:cs="Times New Roman"/>
          <w:sz w:val="28"/>
          <w:szCs w:val="28"/>
        </w:rPr>
      </w:pPr>
      <w:r w:rsidRPr="0067067A">
        <w:rPr>
          <w:rFonts w:ascii="Times New Roman" w:hAnsi="Times New Roman" w:cs="Times New Roman"/>
          <w:sz w:val="28"/>
          <w:szCs w:val="28"/>
        </w:rPr>
        <w:t>Объектами муниципального земельного контроля являются земли, земельные участки и части земельного участка.</w:t>
      </w:r>
    </w:p>
    <w:p w:rsidR="00676219" w:rsidRPr="00104A3B" w:rsidRDefault="00676219" w:rsidP="00676219">
      <w:pPr>
        <w:spacing w:after="0" w:line="240" w:lineRule="auto"/>
        <w:ind w:firstLine="709"/>
        <w:jc w:val="both"/>
        <w:rPr>
          <w:rFonts w:ascii="Times New Roman" w:hAnsi="Times New Roman" w:cs="Times New Roman"/>
          <w:sz w:val="28"/>
          <w:szCs w:val="28"/>
        </w:rPr>
      </w:pPr>
      <w:r w:rsidRPr="0067067A">
        <w:rPr>
          <w:rFonts w:ascii="Times New Roman" w:hAnsi="Times New Roman" w:cs="Times New Roman"/>
          <w:sz w:val="28"/>
          <w:szCs w:val="28"/>
        </w:rPr>
        <w:t>Предметом муниципального</w:t>
      </w:r>
      <w:r w:rsidRPr="00104A3B">
        <w:rPr>
          <w:rFonts w:ascii="Times New Roman" w:hAnsi="Times New Roman" w:cs="Times New Roman"/>
          <w:sz w:val="28"/>
          <w:szCs w:val="28"/>
        </w:rPr>
        <w:t xml:space="preserve"> земельного контроля является:</w:t>
      </w:r>
    </w:p>
    <w:p w:rsidR="00676219" w:rsidRPr="00104A3B" w:rsidRDefault="00676219" w:rsidP="00676219">
      <w:pPr>
        <w:spacing w:after="0" w:line="240" w:lineRule="auto"/>
        <w:ind w:firstLine="709"/>
        <w:jc w:val="both"/>
        <w:rPr>
          <w:rFonts w:ascii="Times New Roman" w:hAnsi="Times New Roman" w:cs="Times New Roman"/>
          <w:color w:val="000000"/>
          <w:sz w:val="28"/>
          <w:szCs w:val="28"/>
          <w:shd w:val="clear" w:color="auto" w:fill="FFFFFF"/>
        </w:rPr>
      </w:pPr>
      <w:r w:rsidRPr="00104A3B">
        <w:rPr>
          <w:rFonts w:ascii="Times New Roman" w:hAnsi="Times New Roman" w:cs="Times New Roman"/>
          <w:sz w:val="28"/>
          <w:szCs w:val="28"/>
        </w:rPr>
        <w:t xml:space="preserve">- соблюдение контролируемыми лицами </w:t>
      </w:r>
      <w:r w:rsidRPr="00104A3B">
        <w:rPr>
          <w:rFonts w:ascii="Times New Roman" w:hAnsi="Times New Roman" w:cs="Times New Roman"/>
          <w:color w:val="000000"/>
          <w:sz w:val="28"/>
          <w:szCs w:val="28"/>
          <w:shd w:val="clear" w:color="auto" w:fill="FFFFFF"/>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76219" w:rsidRPr="00104A3B" w:rsidRDefault="00676219" w:rsidP="00676219">
      <w:pPr>
        <w:spacing w:after="0" w:line="240" w:lineRule="auto"/>
        <w:ind w:firstLine="709"/>
        <w:jc w:val="both"/>
        <w:rPr>
          <w:rFonts w:ascii="Times New Roman" w:hAnsi="Times New Roman" w:cs="Times New Roman"/>
          <w:sz w:val="28"/>
          <w:szCs w:val="28"/>
        </w:rPr>
      </w:pPr>
      <w:r w:rsidRPr="00104A3B">
        <w:rPr>
          <w:rFonts w:ascii="Times New Roman" w:hAnsi="Times New Roman" w:cs="Times New Roman"/>
          <w:color w:val="000000"/>
          <w:sz w:val="28"/>
          <w:szCs w:val="28"/>
          <w:shd w:val="clear" w:color="auto" w:fill="FFFFFF"/>
        </w:rPr>
        <w:t>-</w:t>
      </w:r>
      <w:r w:rsidRPr="00104A3B">
        <w:rPr>
          <w:rFonts w:ascii="Times New Roman" w:hAnsi="Times New Roman" w:cs="Times New Roman"/>
          <w:sz w:val="28"/>
          <w:szCs w:val="28"/>
        </w:rPr>
        <w:t xml:space="preserve"> исполнения предписаний об устранении нарушений обязательных требований, выданных должностными лицами Администрации.</w:t>
      </w:r>
    </w:p>
    <w:p w:rsidR="00676219" w:rsidRPr="00960174" w:rsidRDefault="00676219" w:rsidP="006762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 обязательным требованиям </w:t>
      </w:r>
      <w:r w:rsidRPr="00104A3B">
        <w:rPr>
          <w:rFonts w:ascii="Times New Roman" w:hAnsi="Times New Roman" w:cs="Times New Roman"/>
          <w:color w:val="000000"/>
          <w:sz w:val="28"/>
          <w:szCs w:val="28"/>
          <w:shd w:val="clear" w:color="auto" w:fill="FFFFFF"/>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shd w:val="clear" w:color="auto" w:fill="FFFFFF"/>
        </w:rPr>
        <w:t xml:space="preserve"> относятся</w:t>
      </w:r>
      <w:r w:rsidRPr="00960174">
        <w:rPr>
          <w:rFonts w:ascii="Times New Roman" w:hAnsi="Times New Roman" w:cs="Times New Roman"/>
          <w:color w:val="000000"/>
          <w:sz w:val="28"/>
          <w:szCs w:val="28"/>
        </w:rPr>
        <w:t>:</w:t>
      </w:r>
    </w:p>
    <w:p w:rsidR="00676219" w:rsidRPr="00960174" w:rsidRDefault="00676219" w:rsidP="0067621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w:t>
      </w:r>
      <w:r>
        <w:rPr>
          <w:rFonts w:ascii="Times New Roman" w:hAnsi="Times New Roman" w:cs="Times New Roman"/>
          <w:color w:val="000000"/>
          <w:sz w:val="28"/>
          <w:szCs w:val="28"/>
        </w:rPr>
        <w:t xml:space="preserve">е </w:t>
      </w:r>
      <w:r w:rsidRPr="00960174">
        <w:rPr>
          <w:rFonts w:ascii="Times New Roman" w:hAnsi="Times New Roman" w:cs="Times New Roman"/>
          <w:color w:val="000000"/>
          <w:sz w:val="28"/>
          <w:szCs w:val="28"/>
        </w:rPr>
        <w:t>требовани</w:t>
      </w:r>
      <w:r>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xml:space="preserve">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76219" w:rsidRPr="00960174" w:rsidRDefault="00676219" w:rsidP="0067621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w:t>
      </w:r>
      <w:r>
        <w:rPr>
          <w:rFonts w:ascii="Times New Roman" w:hAnsi="Times New Roman" w:cs="Times New Roman"/>
          <w:color w:val="000000"/>
          <w:sz w:val="28"/>
          <w:szCs w:val="28"/>
        </w:rPr>
        <w:t>е</w:t>
      </w:r>
      <w:r w:rsidRPr="00960174">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xml:space="preserve"> об использовании земельных участков по целевому назначению в соответствии с их принадлежностью к той или иной </w:t>
      </w:r>
      <w:r w:rsidRPr="00960174">
        <w:rPr>
          <w:rFonts w:ascii="Times New Roman" w:hAnsi="Times New Roman" w:cs="Times New Roman"/>
          <w:color w:val="000000"/>
          <w:sz w:val="28"/>
          <w:szCs w:val="28"/>
        </w:rPr>
        <w:lastRenderedPageBreak/>
        <w:t>категории земель и (или) разрешенным использованием;</w:t>
      </w:r>
    </w:p>
    <w:p w:rsidR="00676219" w:rsidRPr="00960174" w:rsidRDefault="00676219" w:rsidP="0067621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3) обязательны</w:t>
      </w:r>
      <w:r>
        <w:rPr>
          <w:rFonts w:ascii="Times New Roman" w:hAnsi="Times New Roman" w:cs="Times New Roman"/>
          <w:color w:val="000000"/>
          <w:sz w:val="28"/>
          <w:szCs w:val="28"/>
        </w:rPr>
        <w:t>е</w:t>
      </w:r>
      <w:r w:rsidRPr="00960174">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676219" w:rsidRPr="00960174" w:rsidRDefault="00676219" w:rsidP="0067621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w:t>
      </w:r>
      <w:r>
        <w:rPr>
          <w:rFonts w:ascii="Times New Roman" w:hAnsi="Times New Roman" w:cs="Times New Roman"/>
          <w:color w:val="000000"/>
          <w:sz w:val="28"/>
          <w:szCs w:val="28"/>
        </w:rPr>
        <w:t>е</w:t>
      </w:r>
      <w:r w:rsidRPr="00960174">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я</w:t>
      </w:r>
      <w:r w:rsidRPr="00960174">
        <w:rPr>
          <w:rFonts w:ascii="Times New Roman" w:hAnsi="Times New Roman" w:cs="Times New Roman"/>
          <w:color w:val="000000"/>
          <w:sz w:val="28"/>
          <w:szCs w:val="28"/>
        </w:rPr>
        <w:t>, связанных с обязанностью по приведению земель в состояние, пригодное для использования по целевому назначению</w:t>
      </w:r>
    </w:p>
    <w:p w:rsidR="00676219" w:rsidRPr="004D2D23" w:rsidRDefault="00676219" w:rsidP="00676219">
      <w:pPr>
        <w:shd w:val="clear" w:color="auto" w:fill="FFFFFF"/>
        <w:spacing w:after="0" w:line="240" w:lineRule="auto"/>
        <w:ind w:firstLine="709"/>
        <w:jc w:val="both"/>
        <w:rPr>
          <w:rFonts w:ascii="Times New Roman" w:hAnsi="Times New Roman" w:cs="Times New Roman"/>
          <w:b/>
          <w:sz w:val="28"/>
          <w:szCs w:val="28"/>
        </w:rPr>
      </w:pPr>
      <w:r w:rsidRPr="001648F9">
        <w:rPr>
          <w:rFonts w:ascii="Times New Roman" w:hAnsi="Times New Roman" w:cs="Times New Roman"/>
          <w:sz w:val="28"/>
          <w:szCs w:val="28"/>
        </w:rPr>
        <w:t xml:space="preserve">В связи с введением </w:t>
      </w:r>
      <w:r w:rsidRPr="001648F9">
        <w:rPr>
          <w:rFonts w:ascii="Times New Roman" w:hAnsi="Times New Roman" w:cs="Times New Roman"/>
          <w:sz w:val="28"/>
          <w:szCs w:val="28"/>
          <w:shd w:val="clear" w:color="auto" w:fill="FFFFFF"/>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мораторий на проведение в 202</w:t>
      </w:r>
      <w:r>
        <w:rPr>
          <w:rFonts w:ascii="Times New Roman" w:hAnsi="Times New Roman" w:cs="Times New Roman"/>
          <w:sz w:val="28"/>
          <w:szCs w:val="28"/>
          <w:shd w:val="clear" w:color="auto" w:fill="FFFFFF"/>
        </w:rPr>
        <w:t>3</w:t>
      </w:r>
      <w:r w:rsidRPr="001648F9">
        <w:rPr>
          <w:rFonts w:ascii="Times New Roman" w:hAnsi="Times New Roman" w:cs="Times New Roman"/>
          <w:sz w:val="28"/>
          <w:szCs w:val="28"/>
          <w:shd w:val="clear" w:color="auto" w:fill="FFFFFF"/>
        </w:rPr>
        <w:t xml:space="preserve"> году  плановых проверок, проверочные мероприятия не проводились. Главный акцент Администрацией был сделан </w:t>
      </w:r>
      <w:r>
        <w:rPr>
          <w:rFonts w:ascii="Times New Roman" w:hAnsi="Times New Roman" w:cs="Times New Roman"/>
          <w:sz w:val="28"/>
          <w:szCs w:val="28"/>
          <w:shd w:val="clear" w:color="auto" w:fill="FFFFFF"/>
        </w:rPr>
        <w:t xml:space="preserve">на </w:t>
      </w:r>
      <w:r w:rsidRPr="001648F9">
        <w:rPr>
          <w:rFonts w:ascii="Times New Roman" w:hAnsi="Times New Roman" w:cs="Times New Roman"/>
          <w:sz w:val="28"/>
          <w:szCs w:val="28"/>
        </w:rPr>
        <w:t>профилактические мероприятия в виде объявления предостережения</w:t>
      </w:r>
      <w:r>
        <w:rPr>
          <w:rFonts w:ascii="Times New Roman" w:hAnsi="Times New Roman" w:cs="Times New Roman"/>
          <w:sz w:val="28"/>
          <w:szCs w:val="28"/>
        </w:rPr>
        <w:t>.</w:t>
      </w:r>
      <w:r w:rsidRPr="004D2D23">
        <w:rPr>
          <w:rFonts w:ascii="Times New Roman" w:hAnsi="Times New Roman" w:cs="Times New Roman"/>
          <w:sz w:val="28"/>
          <w:szCs w:val="28"/>
        </w:rPr>
        <w:t xml:space="preserve">  </w:t>
      </w:r>
    </w:p>
    <w:p w:rsidR="00676219" w:rsidRPr="00F44DA7" w:rsidRDefault="00676219" w:rsidP="00676219">
      <w:pPr>
        <w:spacing w:after="0" w:line="240" w:lineRule="auto"/>
        <w:ind w:firstLine="709"/>
        <w:jc w:val="both"/>
        <w:rPr>
          <w:rFonts w:ascii="Times New Roman" w:hAnsi="Times New Roman" w:cs="Times New Roman"/>
          <w:sz w:val="28"/>
          <w:szCs w:val="28"/>
        </w:rPr>
      </w:pPr>
      <w:r w:rsidRPr="00D535F4">
        <w:rPr>
          <w:rFonts w:ascii="Times New Roman" w:hAnsi="Times New Roman" w:cs="Times New Roman"/>
          <w:sz w:val="28"/>
          <w:szCs w:val="28"/>
        </w:rPr>
        <w:t xml:space="preserve"> Всего </w:t>
      </w:r>
      <w:r>
        <w:rPr>
          <w:rFonts w:ascii="Times New Roman" w:hAnsi="Times New Roman" w:cs="Times New Roman"/>
          <w:sz w:val="28"/>
          <w:szCs w:val="28"/>
        </w:rPr>
        <w:t xml:space="preserve">за 9 месяцев 2023, годы </w:t>
      </w:r>
      <w:r w:rsidRPr="00D535F4">
        <w:rPr>
          <w:rFonts w:ascii="Times New Roman" w:hAnsi="Times New Roman" w:cs="Times New Roman"/>
          <w:sz w:val="28"/>
          <w:szCs w:val="28"/>
        </w:rPr>
        <w:t xml:space="preserve">было </w:t>
      </w:r>
      <w:r>
        <w:rPr>
          <w:rFonts w:ascii="Times New Roman" w:hAnsi="Times New Roman" w:cs="Times New Roman"/>
          <w:sz w:val="28"/>
          <w:szCs w:val="28"/>
        </w:rPr>
        <w:t xml:space="preserve">выдано 5 предостережений </w:t>
      </w:r>
      <w:r w:rsidRPr="00F44DA7">
        <w:rPr>
          <w:rFonts w:ascii="Times New Roman" w:hAnsi="Times New Roman" w:cs="Times New Roman"/>
          <w:color w:val="000000" w:themeColor="text1"/>
          <w:sz w:val="28"/>
          <w:szCs w:val="28"/>
        </w:rPr>
        <w:t>о недопустимости нарушения обязательных требований</w:t>
      </w:r>
      <w:r>
        <w:rPr>
          <w:rFonts w:ascii="Times New Roman" w:hAnsi="Times New Roman" w:cs="Times New Roman"/>
          <w:color w:val="000000" w:themeColor="text1"/>
          <w:sz w:val="28"/>
          <w:szCs w:val="28"/>
        </w:rPr>
        <w:t>.</w:t>
      </w:r>
    </w:p>
    <w:p w:rsidR="00676219" w:rsidRPr="00026001"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026001">
        <w:rPr>
          <w:rFonts w:ascii="Times New Roman" w:hAnsi="Times New Roman" w:cs="Times New Roman"/>
          <w:color w:val="000000" w:themeColor="text1"/>
          <w:sz w:val="28"/>
          <w:szCs w:val="28"/>
        </w:rPr>
        <w:t>1.2. Описание текущего развития профилактической деятельности.</w:t>
      </w:r>
    </w:p>
    <w:p w:rsidR="00676219" w:rsidRPr="005F237D" w:rsidRDefault="00676219" w:rsidP="00676219">
      <w:pPr>
        <w:shd w:val="clear" w:color="auto" w:fill="FFFFFF"/>
        <w:spacing w:after="0" w:line="240" w:lineRule="auto"/>
        <w:ind w:firstLine="709"/>
        <w:jc w:val="both"/>
        <w:rPr>
          <w:rFonts w:ascii="Times New Roman" w:hAnsi="Times New Roman" w:cs="Times New Roman"/>
          <w:sz w:val="28"/>
          <w:szCs w:val="28"/>
        </w:rPr>
      </w:pPr>
      <w:r w:rsidRPr="005F237D">
        <w:rPr>
          <w:rFonts w:ascii="Times New Roman" w:hAnsi="Times New Roman" w:cs="Times New Roman"/>
          <w:sz w:val="28"/>
          <w:szCs w:val="28"/>
        </w:rPr>
        <w:t>Профилактическая деятельность Администрации  муниципального образования «Кардымовский район» Смоленской области (далее также – Администрация или контрольный орган) до утверждения настоящей Программы профилактики включала в себя:</w:t>
      </w:r>
    </w:p>
    <w:p w:rsidR="00676219" w:rsidRPr="005F237D"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sz w:val="28"/>
          <w:szCs w:val="28"/>
        </w:rPr>
        <w:t xml:space="preserve">1) </w:t>
      </w:r>
      <w:r w:rsidRPr="005F237D">
        <w:rPr>
          <w:rFonts w:ascii="Times New Roman" w:hAnsi="Times New Roman" w:cs="Times New Roman"/>
          <w:color w:val="000000" w:themeColor="text1"/>
          <w:sz w:val="28"/>
          <w:szCs w:val="28"/>
        </w:rPr>
        <w:t xml:space="preserve">размещение </w:t>
      </w:r>
      <w:r w:rsidRPr="005F237D">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5F237D">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676219" w:rsidRPr="005F237D" w:rsidRDefault="00676219" w:rsidP="00676219">
      <w:pPr>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2) информирование </w:t>
      </w:r>
      <w:r w:rsidRPr="005F237D">
        <w:rPr>
          <w:rFonts w:ascii="Times New Roman" w:hAnsi="Times New Roman" w:cs="Times New Roman"/>
          <w:color w:val="000000"/>
          <w:sz w:val="28"/>
          <w:szCs w:val="28"/>
        </w:rPr>
        <w:t>контролируемых лиц</w:t>
      </w:r>
      <w:r w:rsidRPr="005F237D">
        <w:rPr>
          <w:rFonts w:ascii="Times New Roman" w:hAnsi="Times New Roman" w:cs="Times New Roman"/>
          <w:color w:val="000000" w:themeColor="text1"/>
          <w:sz w:val="28"/>
          <w:szCs w:val="28"/>
        </w:rPr>
        <w:t xml:space="preserve"> по вопросам соблюдения обязательных требований, в том числе посредством разработки и опубликования </w:t>
      </w:r>
      <w:r>
        <w:rPr>
          <w:rFonts w:ascii="Times New Roman" w:hAnsi="Times New Roman" w:cs="Times New Roman"/>
          <w:color w:val="000000" w:themeColor="text1"/>
          <w:sz w:val="28"/>
          <w:szCs w:val="28"/>
        </w:rPr>
        <w:t>соответствующей информации</w:t>
      </w:r>
      <w:r w:rsidRPr="005F237D">
        <w:rPr>
          <w:rFonts w:ascii="Times New Roman" w:hAnsi="Times New Roman" w:cs="Times New Roman"/>
          <w:color w:val="000000" w:themeColor="text1"/>
          <w:sz w:val="28"/>
          <w:szCs w:val="28"/>
        </w:rPr>
        <w:t xml:space="preserve"> по соблюдению обязательных требований, проведения разъяснительной работы в средствах массовой информации и иными способами;</w:t>
      </w:r>
    </w:p>
    <w:p w:rsidR="00676219" w:rsidRPr="005F237D" w:rsidRDefault="00676219" w:rsidP="00676219">
      <w:pPr>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w:t>
      </w:r>
      <w:r>
        <w:rPr>
          <w:rFonts w:ascii="Times New Roman" w:hAnsi="Times New Roman" w:cs="Times New Roman"/>
          <w:color w:val="000000" w:themeColor="text1"/>
          <w:sz w:val="28"/>
          <w:szCs w:val="28"/>
        </w:rPr>
        <w:t>людения обязательных требований</w:t>
      </w:r>
      <w:r w:rsidRPr="005F237D">
        <w:rPr>
          <w:rFonts w:ascii="Times New Roman" w:hAnsi="Times New Roman" w:cs="Times New Roman"/>
          <w:color w:val="000000" w:themeColor="text1"/>
          <w:sz w:val="28"/>
          <w:szCs w:val="28"/>
        </w:rPr>
        <w:t>;</w:t>
      </w:r>
    </w:p>
    <w:p w:rsidR="00676219" w:rsidRPr="005F237D" w:rsidRDefault="00676219" w:rsidP="00676219">
      <w:pPr>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w:t>
      </w:r>
    </w:p>
    <w:p w:rsidR="00676219"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r>
        <w:rPr>
          <w:rFonts w:ascii="Times New Roman" w:hAnsi="Times New Roman" w:cs="Times New Roman"/>
          <w:color w:val="000000" w:themeColor="text1"/>
          <w:sz w:val="28"/>
          <w:szCs w:val="28"/>
        </w:rPr>
        <w:t>.</w:t>
      </w:r>
    </w:p>
    <w:p w:rsidR="00676219" w:rsidRPr="005F237D"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Так, </w:t>
      </w:r>
      <w:r>
        <w:rPr>
          <w:rFonts w:ascii="Times New Roman" w:hAnsi="Times New Roman" w:cs="Times New Roman"/>
          <w:color w:val="000000" w:themeColor="text1"/>
          <w:sz w:val="28"/>
          <w:szCs w:val="28"/>
        </w:rPr>
        <w:t>в 2023  году</w:t>
      </w:r>
      <w:r w:rsidRPr="005F23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были проведены следующие мероприятия</w:t>
      </w:r>
      <w:r w:rsidRPr="005F237D">
        <w:rPr>
          <w:rFonts w:ascii="Times New Roman" w:hAnsi="Times New Roman" w:cs="Times New Roman"/>
          <w:color w:val="000000" w:themeColor="text1"/>
          <w:sz w:val="28"/>
          <w:szCs w:val="28"/>
        </w:rPr>
        <w:t>:</w:t>
      </w:r>
    </w:p>
    <w:p w:rsidR="00676219" w:rsidRPr="005F237D"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5F237D">
        <w:rPr>
          <w:rFonts w:ascii="Times New Roman" w:hAnsi="Times New Roman" w:cs="Times New Roman"/>
          <w:color w:val="000000" w:themeColor="text1"/>
          <w:sz w:val="28"/>
          <w:szCs w:val="28"/>
        </w:rPr>
        <w:t xml:space="preserve">1) </w:t>
      </w:r>
      <w:r w:rsidRPr="005F237D">
        <w:rPr>
          <w:rFonts w:ascii="Times New Roman" w:hAnsi="Times New Roman" w:cs="Times New Roman"/>
          <w:color w:val="000000"/>
          <w:sz w:val="28"/>
          <w:szCs w:val="28"/>
        </w:rPr>
        <w:t xml:space="preserve">на официальном сайте </w:t>
      </w:r>
      <w:r>
        <w:rPr>
          <w:rFonts w:ascii="Times New Roman" w:hAnsi="Times New Roman" w:cs="Times New Roman"/>
          <w:color w:val="000000"/>
          <w:sz w:val="28"/>
          <w:szCs w:val="28"/>
        </w:rPr>
        <w:t>А</w:t>
      </w:r>
      <w:r w:rsidRPr="005F237D">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размещены</w:t>
      </w:r>
      <w:r w:rsidRPr="005F237D">
        <w:rPr>
          <w:rFonts w:ascii="Times New Roman" w:hAnsi="Times New Roman" w:cs="Times New Roman"/>
          <w:color w:val="000000" w:themeColor="text1"/>
          <w:sz w:val="28"/>
          <w:szCs w:val="28"/>
        </w:rPr>
        <w:t xml:space="preserve">: </w:t>
      </w:r>
    </w:p>
    <w:p w:rsidR="00676219" w:rsidRPr="002124F7" w:rsidRDefault="00676219" w:rsidP="0067621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2124F7">
        <w:rPr>
          <w:rFonts w:ascii="Times New Roman" w:hAnsi="Times New Roman" w:cs="Times New Roman"/>
          <w:color w:val="000000"/>
          <w:sz w:val="28"/>
          <w:szCs w:val="28"/>
          <w:shd w:val="clear" w:color="auto" w:fill="FFFFFF"/>
        </w:rPr>
        <w:t>- тексты нормативных правовых актов, регулирующих осуществление муниципального контроля;</w:t>
      </w:r>
    </w:p>
    <w:p w:rsidR="00676219" w:rsidRPr="002124F7" w:rsidRDefault="00676219" w:rsidP="00676219">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lastRenderedPageBreak/>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676219" w:rsidRPr="002124F7" w:rsidRDefault="00676219" w:rsidP="00676219">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земельного контроля;</w:t>
      </w:r>
    </w:p>
    <w:p w:rsidR="00676219" w:rsidRDefault="00676219" w:rsidP="00676219">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информация о мерах ответственности, применяемых при нарушении обязательных требований;</w:t>
      </w:r>
    </w:p>
    <w:p w:rsidR="00676219" w:rsidRDefault="00676219" w:rsidP="00676219">
      <w:pPr>
        <w:pStyle w:val="af"/>
        <w:shd w:val="clear" w:color="auto" w:fill="FFFFFF"/>
        <w:spacing w:before="0" w:beforeAutospacing="0" w:after="0" w:afterAutospacing="0"/>
        <w:ind w:firstLine="709"/>
        <w:jc w:val="both"/>
        <w:rPr>
          <w:rStyle w:val="af3"/>
          <w:b w:val="0"/>
          <w:sz w:val="28"/>
          <w:szCs w:val="28"/>
        </w:rPr>
      </w:pPr>
      <w:r>
        <w:rPr>
          <w:rStyle w:val="af3"/>
          <w:b w:val="0"/>
          <w:sz w:val="28"/>
          <w:szCs w:val="28"/>
        </w:rPr>
        <w:t>2)</w:t>
      </w:r>
      <w:r w:rsidRPr="00BC1AB6">
        <w:rPr>
          <w:rStyle w:val="af3"/>
          <w:b w:val="0"/>
          <w:sz w:val="28"/>
          <w:szCs w:val="28"/>
        </w:rPr>
        <w:t xml:space="preserve"> </w:t>
      </w:r>
      <w:r>
        <w:rPr>
          <w:rStyle w:val="af3"/>
          <w:b w:val="0"/>
          <w:sz w:val="28"/>
          <w:szCs w:val="28"/>
        </w:rPr>
        <w:t>разработана и размещена на официальном сайте Администрации П</w:t>
      </w:r>
      <w:r w:rsidRPr="00445090">
        <w:rPr>
          <w:rStyle w:val="af3"/>
          <w:b w:val="0"/>
          <w:sz w:val="28"/>
          <w:szCs w:val="28"/>
        </w:rPr>
        <w:t xml:space="preserve">амятка по вопросам соблюдения обязательных  требований, </w:t>
      </w:r>
      <w:proofErr w:type="gramStart"/>
      <w:r w:rsidRPr="00445090">
        <w:rPr>
          <w:rStyle w:val="af3"/>
          <w:b w:val="0"/>
          <w:sz w:val="28"/>
          <w:szCs w:val="28"/>
        </w:rPr>
        <w:t>контроль за</w:t>
      </w:r>
      <w:proofErr w:type="gramEnd"/>
      <w:r w:rsidRPr="00445090">
        <w:rPr>
          <w:rStyle w:val="af3"/>
          <w:b w:val="0"/>
          <w:sz w:val="28"/>
          <w:szCs w:val="28"/>
        </w:rPr>
        <w:t xml:space="preserve"> соблюдением которых осуществляет Администрация муниципального образования «Кардымовский район» Смоленской области, при осуществлении муниципального земельного контроля</w:t>
      </w:r>
      <w:r>
        <w:rPr>
          <w:rStyle w:val="af3"/>
          <w:b w:val="0"/>
          <w:sz w:val="28"/>
          <w:szCs w:val="28"/>
        </w:rPr>
        <w:t>;</w:t>
      </w:r>
    </w:p>
    <w:p w:rsidR="00676219" w:rsidRPr="00B87659" w:rsidRDefault="00676219" w:rsidP="00676219">
      <w:pPr>
        <w:pStyle w:val="af"/>
        <w:spacing w:before="0" w:beforeAutospacing="0" w:after="0" w:afterAutospacing="0"/>
        <w:ind w:firstLine="709"/>
        <w:jc w:val="both"/>
        <w:rPr>
          <w:sz w:val="28"/>
          <w:szCs w:val="28"/>
        </w:rPr>
      </w:pPr>
      <w:r w:rsidRPr="007E45D7">
        <w:rPr>
          <w:rStyle w:val="af3"/>
          <w:b w:val="0"/>
          <w:sz w:val="28"/>
          <w:szCs w:val="28"/>
        </w:rPr>
        <w:t>3)</w:t>
      </w:r>
      <w:r>
        <w:rPr>
          <w:rStyle w:val="af3"/>
          <w:b w:val="0"/>
          <w:sz w:val="28"/>
          <w:szCs w:val="28"/>
        </w:rPr>
        <w:t xml:space="preserve"> </w:t>
      </w:r>
      <w:r>
        <w:rPr>
          <w:sz w:val="28"/>
          <w:szCs w:val="28"/>
        </w:rPr>
        <w:t>на официальном сайте Администрации</w:t>
      </w:r>
      <w:r w:rsidRPr="00D535F4">
        <w:rPr>
          <w:sz w:val="28"/>
          <w:szCs w:val="28"/>
        </w:rPr>
        <w:t xml:space="preserve"> </w:t>
      </w:r>
      <w:r>
        <w:rPr>
          <w:sz w:val="28"/>
          <w:szCs w:val="28"/>
        </w:rPr>
        <w:t xml:space="preserve">регулярно </w:t>
      </w:r>
      <w:r w:rsidRPr="00D535F4">
        <w:rPr>
          <w:sz w:val="28"/>
          <w:szCs w:val="28"/>
        </w:rPr>
        <w:t>размещались материалы</w:t>
      </w:r>
      <w:r>
        <w:rPr>
          <w:sz w:val="28"/>
          <w:szCs w:val="28"/>
        </w:rPr>
        <w:t xml:space="preserve"> </w:t>
      </w:r>
      <w:hyperlink r:id="rId8" w:tgtFrame="_blank" w:history="1">
        <w:r w:rsidRPr="00B87659">
          <w:rPr>
            <w:rStyle w:val="ad"/>
            <w:bCs/>
            <w:color w:val="auto"/>
            <w:sz w:val="28"/>
            <w:szCs w:val="28"/>
            <w:u w:val="none"/>
          </w:rPr>
          <w:t xml:space="preserve">с разъяснениями </w:t>
        </w:r>
        <w:r>
          <w:rPr>
            <w:rStyle w:val="ad"/>
            <w:bCs/>
            <w:color w:val="auto"/>
            <w:sz w:val="28"/>
            <w:szCs w:val="28"/>
            <w:u w:val="none"/>
          </w:rPr>
          <w:t xml:space="preserve">Управления </w:t>
        </w:r>
        <w:proofErr w:type="spellStart"/>
        <w:r w:rsidRPr="00B87659">
          <w:rPr>
            <w:rStyle w:val="ad"/>
            <w:bCs/>
            <w:color w:val="auto"/>
            <w:sz w:val="28"/>
            <w:szCs w:val="28"/>
            <w:u w:val="none"/>
          </w:rPr>
          <w:t>Росреестр</w:t>
        </w:r>
        <w:r>
          <w:rPr>
            <w:rStyle w:val="ad"/>
            <w:bCs/>
            <w:color w:val="auto"/>
            <w:sz w:val="28"/>
            <w:szCs w:val="28"/>
            <w:u w:val="none"/>
          </w:rPr>
          <w:t>а</w:t>
        </w:r>
        <w:proofErr w:type="spellEnd"/>
        <w:r w:rsidRPr="00B87659">
          <w:rPr>
            <w:rStyle w:val="ad"/>
            <w:bCs/>
            <w:color w:val="auto"/>
            <w:sz w:val="28"/>
            <w:szCs w:val="28"/>
            <w:u w:val="none"/>
          </w:rPr>
          <w:t xml:space="preserve"> действующего земельного законодательства  с целью недопущения нарушений</w:t>
        </w:r>
        <w:r>
          <w:rPr>
            <w:rStyle w:val="ad"/>
            <w:bCs/>
            <w:color w:val="auto"/>
            <w:sz w:val="28"/>
            <w:szCs w:val="28"/>
            <w:u w:val="none"/>
          </w:rPr>
          <w:t>;</w:t>
        </w:r>
        <w:r w:rsidRPr="00B87659">
          <w:rPr>
            <w:rStyle w:val="ad"/>
            <w:bCs/>
            <w:color w:val="auto"/>
            <w:sz w:val="28"/>
            <w:szCs w:val="28"/>
            <w:u w:val="none"/>
          </w:rPr>
          <w:t> </w:t>
        </w:r>
      </w:hyperlink>
    </w:p>
    <w:p w:rsidR="00676219" w:rsidRDefault="00676219" w:rsidP="00676219">
      <w:pPr>
        <w:pStyle w:val="af"/>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w:t>
      </w:r>
      <w:r w:rsidRPr="005F237D">
        <w:rPr>
          <w:color w:val="000000" w:themeColor="text1"/>
          <w:sz w:val="28"/>
          <w:szCs w:val="28"/>
        </w:rPr>
        <w:t xml:space="preserve">) </w:t>
      </w:r>
      <w:r w:rsidRPr="00D535F4">
        <w:rPr>
          <w:sz w:val="28"/>
          <w:szCs w:val="28"/>
        </w:rPr>
        <w:t>при обращении в Администрацию района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w:t>
      </w:r>
      <w:r>
        <w:rPr>
          <w:sz w:val="28"/>
          <w:szCs w:val="28"/>
        </w:rPr>
        <w:t>;</w:t>
      </w:r>
    </w:p>
    <w:p w:rsidR="00676219" w:rsidRPr="00D535F4" w:rsidRDefault="00676219" w:rsidP="00676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535F4">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w:t>
      </w:r>
      <w:r w:rsidRPr="00D535F4">
        <w:rPr>
          <w:rFonts w:ascii="Times New Roman" w:hAnsi="Times New Roman" w:cs="Times New Roman"/>
          <w:sz w:val="28"/>
          <w:szCs w:val="28"/>
        </w:rPr>
        <w:t xml:space="preserve">сайте Администрации района  </w:t>
      </w:r>
      <w:r>
        <w:rPr>
          <w:rFonts w:ascii="Times New Roman" w:hAnsi="Times New Roman" w:cs="Times New Roman"/>
          <w:sz w:val="28"/>
          <w:szCs w:val="28"/>
        </w:rPr>
        <w:t xml:space="preserve">ежегодно </w:t>
      </w:r>
      <w:r w:rsidRPr="00D535F4">
        <w:rPr>
          <w:rFonts w:ascii="Times New Roman" w:hAnsi="Times New Roman" w:cs="Times New Roman"/>
          <w:sz w:val="28"/>
          <w:szCs w:val="28"/>
        </w:rPr>
        <w:t>размещалась информаци</w:t>
      </w:r>
      <w:r>
        <w:rPr>
          <w:rFonts w:ascii="Times New Roman" w:hAnsi="Times New Roman" w:cs="Times New Roman"/>
          <w:sz w:val="28"/>
          <w:szCs w:val="28"/>
        </w:rPr>
        <w:t xml:space="preserve">я </w:t>
      </w:r>
      <w:r w:rsidRPr="00D535F4">
        <w:rPr>
          <w:rFonts w:ascii="Times New Roman" w:hAnsi="Times New Roman" w:cs="Times New Roman"/>
          <w:sz w:val="28"/>
          <w:szCs w:val="28"/>
        </w:rPr>
        <w:t xml:space="preserve"> о результатах осуществления муниципального земельного контроля;</w:t>
      </w:r>
    </w:p>
    <w:p w:rsidR="00676219" w:rsidRDefault="00676219" w:rsidP="00676219">
      <w:pPr>
        <w:pStyle w:val="af"/>
        <w:shd w:val="clear" w:color="auto" w:fill="FFFFFF"/>
        <w:spacing w:before="0" w:beforeAutospacing="0" w:after="0" w:afterAutospacing="0"/>
        <w:ind w:firstLine="709"/>
        <w:jc w:val="both"/>
        <w:rPr>
          <w:color w:val="000000" w:themeColor="text1"/>
          <w:sz w:val="28"/>
          <w:szCs w:val="28"/>
        </w:rPr>
      </w:pPr>
      <w:r>
        <w:rPr>
          <w:sz w:val="28"/>
          <w:szCs w:val="28"/>
        </w:rPr>
        <w:t>6)</w:t>
      </w:r>
      <w:r w:rsidRPr="00D535F4">
        <w:rPr>
          <w:sz w:val="28"/>
          <w:szCs w:val="28"/>
        </w:rPr>
        <w:t xml:space="preserve"> юридическим лицам, индивидуальным предпринимателям  и гражданам направлялись предостережения о недопустимости нарушений обязательных требований земельного законодательства, направлено в 202</w:t>
      </w:r>
      <w:r>
        <w:rPr>
          <w:sz w:val="28"/>
          <w:szCs w:val="28"/>
        </w:rPr>
        <w:t>2</w:t>
      </w:r>
      <w:r w:rsidRPr="00D535F4">
        <w:rPr>
          <w:sz w:val="28"/>
          <w:szCs w:val="28"/>
        </w:rPr>
        <w:t xml:space="preserve"> году </w:t>
      </w:r>
      <w:r>
        <w:rPr>
          <w:sz w:val="28"/>
          <w:szCs w:val="28"/>
        </w:rPr>
        <w:t>8</w:t>
      </w:r>
      <w:r w:rsidRPr="00D535F4">
        <w:rPr>
          <w:sz w:val="28"/>
          <w:szCs w:val="28"/>
        </w:rPr>
        <w:t xml:space="preserve"> предостережени</w:t>
      </w:r>
      <w:r w:rsidR="00E905EC">
        <w:rPr>
          <w:sz w:val="28"/>
          <w:szCs w:val="28"/>
        </w:rPr>
        <w:t>й</w:t>
      </w:r>
      <w:r w:rsidRPr="00D535F4">
        <w:rPr>
          <w:sz w:val="28"/>
          <w:szCs w:val="28"/>
        </w:rPr>
        <w:t>, за 9 месяцев 202</w:t>
      </w:r>
      <w:r>
        <w:rPr>
          <w:sz w:val="28"/>
          <w:szCs w:val="28"/>
        </w:rPr>
        <w:t>3</w:t>
      </w:r>
      <w:r w:rsidRPr="00D535F4">
        <w:rPr>
          <w:sz w:val="28"/>
          <w:szCs w:val="28"/>
        </w:rPr>
        <w:t xml:space="preserve"> года - </w:t>
      </w:r>
      <w:r>
        <w:rPr>
          <w:sz w:val="28"/>
          <w:szCs w:val="28"/>
        </w:rPr>
        <w:t>5</w:t>
      </w:r>
      <w:r w:rsidRPr="00D535F4">
        <w:rPr>
          <w:sz w:val="28"/>
          <w:szCs w:val="28"/>
        </w:rPr>
        <w:t>предостережени</w:t>
      </w:r>
      <w:r>
        <w:rPr>
          <w:sz w:val="28"/>
          <w:szCs w:val="28"/>
        </w:rPr>
        <w:t>й</w:t>
      </w:r>
      <w:r w:rsidRPr="00D535F4">
        <w:rPr>
          <w:sz w:val="28"/>
          <w:szCs w:val="28"/>
        </w:rPr>
        <w:t>.</w:t>
      </w:r>
    </w:p>
    <w:p w:rsidR="00676219" w:rsidRPr="00B5710C"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B5710C">
        <w:rPr>
          <w:rFonts w:ascii="Times New Roman" w:hAnsi="Times New Roman" w:cs="Times New Roman"/>
          <w:color w:val="000000" w:themeColor="text1"/>
          <w:sz w:val="28"/>
          <w:szCs w:val="28"/>
        </w:rPr>
        <w:t>1.3. К проблемам, на решение которых направлена Программа профилактики, относятся случаи:</w:t>
      </w:r>
    </w:p>
    <w:p w:rsidR="00676219" w:rsidRDefault="00676219" w:rsidP="0067621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676219" w:rsidRDefault="00676219" w:rsidP="0067621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676219" w:rsidRPr="00FE07FD" w:rsidRDefault="00676219" w:rsidP="00676219">
      <w:pPr>
        <w:pStyle w:val="ConsPlusNormal"/>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5) </w:t>
      </w:r>
      <w:r w:rsidRPr="00FE07FD">
        <w:rPr>
          <w:rStyle w:val="af3"/>
          <w:rFonts w:ascii="Times New Roman" w:hAnsi="Times New Roman" w:cs="Times New Roman"/>
          <w:b w:val="0"/>
          <w:color w:val="000000"/>
          <w:sz w:val="28"/>
          <w:szCs w:val="28"/>
          <w:shd w:val="clear" w:color="auto" w:fill="FFFFFF"/>
        </w:rPr>
        <w:t xml:space="preserve">невыполнения правообладателями земельных участков из земель сельскохозяйственного </w:t>
      </w:r>
      <w:proofErr w:type="gramStart"/>
      <w:r w:rsidRPr="00FE07FD">
        <w:rPr>
          <w:rStyle w:val="af3"/>
          <w:rFonts w:ascii="Times New Roman" w:hAnsi="Times New Roman" w:cs="Times New Roman"/>
          <w:b w:val="0"/>
          <w:color w:val="000000"/>
          <w:sz w:val="28"/>
          <w:szCs w:val="28"/>
          <w:shd w:val="clear" w:color="auto" w:fill="FFFFFF"/>
        </w:rPr>
        <w:t>назначения</w:t>
      </w:r>
      <w:proofErr w:type="gramEnd"/>
      <w:r w:rsidRPr="00FE07FD">
        <w:rPr>
          <w:rStyle w:val="af3"/>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w:t>
      </w:r>
      <w:r>
        <w:rPr>
          <w:rFonts w:ascii="Times New Roman" w:hAnsi="Times New Roman" w:cs="Times New Roman"/>
          <w:color w:val="000000"/>
          <w:sz w:val="28"/>
          <w:szCs w:val="28"/>
        </w:rPr>
        <w:lastRenderedPageBreak/>
        <w:t xml:space="preserve">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незнание </w:t>
      </w:r>
      <w:proofErr w:type="gramStart"/>
      <w:r>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676219" w:rsidRPr="00E730DC" w:rsidRDefault="00676219" w:rsidP="00676219">
      <w:pPr>
        <w:pStyle w:val="ConsPlusNormal"/>
        <w:ind w:firstLine="709"/>
        <w:jc w:val="both"/>
        <w:rPr>
          <w:rStyle w:val="af3"/>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Еще одним нарушением, которое в последние года обрело масштабный характер, является </w:t>
      </w:r>
      <w:r w:rsidRPr="00E730DC">
        <w:rPr>
          <w:rStyle w:val="af3"/>
          <w:rFonts w:ascii="Times New Roman" w:hAnsi="Times New Roman" w:cs="Times New Roman"/>
          <w:b w:val="0"/>
          <w:color w:val="000000"/>
          <w:sz w:val="28"/>
          <w:szCs w:val="28"/>
          <w:shd w:val="clear" w:color="auto" w:fill="FFFFFF"/>
        </w:rPr>
        <w:t xml:space="preserve">невыполнение правообладателями земельных участков из земель сельскохозяйственного </w:t>
      </w:r>
      <w:proofErr w:type="gramStart"/>
      <w:r w:rsidRPr="00E730DC">
        <w:rPr>
          <w:rStyle w:val="af3"/>
          <w:rFonts w:ascii="Times New Roman" w:hAnsi="Times New Roman" w:cs="Times New Roman"/>
          <w:b w:val="0"/>
          <w:color w:val="000000"/>
          <w:sz w:val="28"/>
          <w:szCs w:val="28"/>
          <w:shd w:val="clear" w:color="auto" w:fill="FFFFFF"/>
        </w:rPr>
        <w:t>назначения</w:t>
      </w:r>
      <w:proofErr w:type="gramEnd"/>
      <w:r w:rsidRPr="00E730DC">
        <w:rPr>
          <w:rStyle w:val="af3"/>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676219" w:rsidRDefault="00676219" w:rsidP="00676219">
      <w:pPr>
        <w:pStyle w:val="ConsPlusNormal"/>
        <w:ind w:firstLine="709"/>
        <w:jc w:val="both"/>
        <w:rPr>
          <w:rFonts w:ascii="Times New Roman" w:hAnsi="Times New Roman" w:cs="Times New Roman"/>
          <w:color w:val="000000"/>
          <w:sz w:val="28"/>
          <w:szCs w:val="28"/>
        </w:rPr>
      </w:pPr>
      <w:r w:rsidRPr="009B37CA">
        <w:rPr>
          <w:rFonts w:ascii="Times New Roman" w:hAnsi="Times New Roman" w:cs="Times New Roman"/>
          <w:color w:val="000000"/>
          <w:sz w:val="28"/>
          <w:szCs w:val="28"/>
        </w:rPr>
        <w:t>На территории Кардымовского района имеются земельные участки, которые долгое время не обрабатываются, зарастают, превращаясь в непригодные для сельскохозяйственного использования земли.</w:t>
      </w:r>
      <w:r>
        <w:rPr>
          <w:rFonts w:ascii="Times New Roman" w:hAnsi="Times New Roman" w:cs="Times New Roman"/>
          <w:color w:val="000000"/>
          <w:sz w:val="28"/>
          <w:szCs w:val="28"/>
        </w:rPr>
        <w:t xml:space="preserve"> Основной причиной данного нарушения является то, что значительно заросшие участки </w:t>
      </w:r>
      <w:r w:rsidRPr="00E730DC">
        <w:rPr>
          <w:rFonts w:ascii="Times New Roman" w:hAnsi="Times New Roman" w:cs="Times New Roman"/>
          <w:color w:val="000000"/>
          <w:sz w:val="28"/>
          <w:szCs w:val="28"/>
        </w:rPr>
        <w:t>требую</w:t>
      </w:r>
      <w:r>
        <w:rPr>
          <w:rFonts w:ascii="Times New Roman" w:hAnsi="Times New Roman" w:cs="Times New Roman"/>
          <w:color w:val="000000"/>
          <w:sz w:val="28"/>
          <w:szCs w:val="28"/>
        </w:rPr>
        <w:t>т</w:t>
      </w:r>
      <w:r w:rsidRPr="00E730DC">
        <w:rPr>
          <w:rFonts w:ascii="Times New Roman" w:hAnsi="Times New Roman" w:cs="Times New Roman"/>
          <w:color w:val="000000"/>
          <w:sz w:val="28"/>
          <w:szCs w:val="28"/>
        </w:rPr>
        <w:t xml:space="preserve"> рекультивации, и соответственно больших финансовых вложений.</w:t>
      </w:r>
      <w:r>
        <w:rPr>
          <w:rFonts w:ascii="Times New Roman" w:hAnsi="Times New Roman" w:cs="Times New Roman"/>
          <w:color w:val="000000"/>
          <w:sz w:val="28"/>
          <w:szCs w:val="28"/>
        </w:rPr>
        <w:t xml:space="preserve"> А как показывает практика, только единицы правообладателей </w:t>
      </w:r>
      <w:proofErr w:type="spellStart"/>
      <w:r>
        <w:rPr>
          <w:rFonts w:ascii="Times New Roman" w:hAnsi="Times New Roman" w:cs="Times New Roman"/>
          <w:color w:val="000000"/>
          <w:sz w:val="28"/>
          <w:szCs w:val="28"/>
        </w:rPr>
        <w:t>сельхозземель</w:t>
      </w:r>
      <w:proofErr w:type="spellEnd"/>
      <w:r>
        <w:rPr>
          <w:rFonts w:ascii="Times New Roman" w:hAnsi="Times New Roman" w:cs="Times New Roman"/>
          <w:color w:val="000000"/>
          <w:sz w:val="28"/>
          <w:szCs w:val="28"/>
        </w:rPr>
        <w:t xml:space="preserve"> имеют финансовые возможности </w:t>
      </w:r>
      <w:r>
        <w:rPr>
          <w:rFonts w:ascii="Times New Roman" w:hAnsi="Times New Roman" w:cs="Times New Roman"/>
          <w:color w:val="000000"/>
          <w:sz w:val="28"/>
          <w:szCs w:val="28"/>
        </w:rPr>
        <w:lastRenderedPageBreak/>
        <w:t xml:space="preserve">проведения </w:t>
      </w:r>
      <w:proofErr w:type="spellStart"/>
      <w:r>
        <w:rPr>
          <w:rFonts w:ascii="Times New Roman" w:hAnsi="Times New Roman" w:cs="Times New Roman"/>
          <w:color w:val="000000"/>
          <w:sz w:val="28"/>
          <w:szCs w:val="28"/>
        </w:rPr>
        <w:t>культуртехнических</w:t>
      </w:r>
      <w:proofErr w:type="spellEnd"/>
      <w:r>
        <w:rPr>
          <w:rFonts w:ascii="Times New Roman" w:hAnsi="Times New Roman" w:cs="Times New Roman"/>
          <w:color w:val="000000"/>
          <w:sz w:val="28"/>
          <w:szCs w:val="28"/>
        </w:rPr>
        <w:t xml:space="preserve"> мероприятий. </w:t>
      </w:r>
    </w:p>
    <w:p w:rsidR="00676219" w:rsidRDefault="00676219" w:rsidP="00676219">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676219" w:rsidRDefault="00676219" w:rsidP="00676219">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676219" w:rsidRDefault="00676219" w:rsidP="00676219">
      <w:pPr>
        <w:pStyle w:val="af"/>
        <w:shd w:val="clear" w:color="auto" w:fill="FFFFFF"/>
        <w:spacing w:before="0" w:beforeAutospacing="0" w:after="0" w:afterAutospacing="0"/>
        <w:ind w:firstLine="709"/>
        <w:jc w:val="both"/>
        <w:rPr>
          <w:color w:val="000000" w:themeColor="text1"/>
          <w:sz w:val="28"/>
          <w:szCs w:val="28"/>
        </w:rPr>
      </w:pPr>
    </w:p>
    <w:p w:rsidR="00676219" w:rsidRPr="00802A67" w:rsidRDefault="00676219" w:rsidP="00676219">
      <w:pPr>
        <w:shd w:val="clear" w:color="auto" w:fill="FFFFFF"/>
        <w:spacing w:after="0" w:line="240" w:lineRule="auto"/>
        <w:ind w:firstLine="709"/>
        <w:jc w:val="both"/>
        <w:rPr>
          <w:rFonts w:ascii="Times New Roman" w:hAnsi="Times New Roman" w:cs="Times New Roman"/>
          <w:b/>
          <w:bCs/>
          <w:sz w:val="28"/>
          <w:szCs w:val="28"/>
        </w:rPr>
      </w:pPr>
      <w:r>
        <w:rPr>
          <w:rFonts w:ascii="Arial" w:hAnsi="Arial" w:cs="Arial"/>
          <w:color w:val="000000"/>
          <w:sz w:val="26"/>
          <w:szCs w:val="26"/>
          <w:shd w:val="clear" w:color="auto" w:fill="FFFFFF"/>
        </w:rPr>
        <w:t xml:space="preserve">  </w:t>
      </w: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2</w:t>
      </w:r>
      <w:r w:rsidRPr="00802A67">
        <w:rPr>
          <w:rFonts w:ascii="Times New Roman" w:hAnsi="Times New Roman" w:cs="Times New Roman"/>
          <w:b/>
          <w:bCs/>
          <w:sz w:val="28"/>
          <w:szCs w:val="28"/>
        </w:rPr>
        <w:t>. Цели и задачи</w:t>
      </w:r>
      <w:r>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профилактики</w:t>
      </w:r>
    </w:p>
    <w:p w:rsidR="00676219" w:rsidRDefault="00676219" w:rsidP="00676219">
      <w:pPr>
        <w:spacing w:after="0" w:line="240" w:lineRule="auto"/>
        <w:rPr>
          <w:rFonts w:ascii="Arial" w:eastAsia="Times New Roman" w:hAnsi="Arial" w:cs="Arial"/>
          <w:sz w:val="30"/>
          <w:szCs w:val="30"/>
          <w:lang w:eastAsia="zh-CN"/>
        </w:rPr>
      </w:pPr>
    </w:p>
    <w:p w:rsidR="00676219" w:rsidRDefault="00676219" w:rsidP="0067621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676219" w:rsidRDefault="00676219" w:rsidP="0067621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676219" w:rsidRDefault="00676219" w:rsidP="0067621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6219" w:rsidRDefault="00676219" w:rsidP="0067621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76219"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7F1575">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676219" w:rsidRPr="007F1575" w:rsidRDefault="00676219" w:rsidP="006762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w:t>
      </w:r>
      <w:r w:rsidRPr="007F1575">
        <w:rPr>
          <w:rFonts w:ascii="Times New Roman" w:hAnsi="Times New Roman" w:cs="Times New Roman"/>
          <w:color w:val="000000" w:themeColor="text1"/>
          <w:sz w:val="28"/>
          <w:szCs w:val="28"/>
        </w:rPr>
        <w:t>анализ выявленных в результате проведения муниципального земельного контроля нарушений обязательных требований</w:t>
      </w:r>
      <w:r w:rsidRPr="007F1575">
        <w:rPr>
          <w:rFonts w:ascii="Times New Roman" w:hAnsi="Times New Roman" w:cs="Times New Roman"/>
          <w:sz w:val="28"/>
          <w:szCs w:val="28"/>
        </w:rPr>
        <w:t>;</w:t>
      </w:r>
    </w:p>
    <w:p w:rsidR="00676219" w:rsidRPr="007F1575" w:rsidRDefault="00676219" w:rsidP="00676219">
      <w:pPr>
        <w:shd w:val="clear" w:color="auto" w:fill="FFFFFF"/>
        <w:spacing w:after="0" w:line="240" w:lineRule="auto"/>
        <w:ind w:firstLine="709"/>
        <w:jc w:val="both"/>
        <w:rPr>
          <w:rFonts w:ascii="Times New Roman" w:hAnsi="Times New Roman" w:cs="Times New Roman"/>
          <w:sz w:val="28"/>
          <w:szCs w:val="28"/>
        </w:rPr>
      </w:pPr>
      <w:r w:rsidRPr="007F1575">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676219" w:rsidRPr="007F1575" w:rsidRDefault="00676219" w:rsidP="00676219">
      <w:pPr>
        <w:shd w:val="clear" w:color="auto" w:fill="FFFFFF"/>
        <w:spacing w:after="0" w:line="240" w:lineRule="auto"/>
        <w:ind w:firstLine="709"/>
        <w:jc w:val="both"/>
        <w:rPr>
          <w:rFonts w:ascii="Times New Roman" w:hAnsi="Times New Roman" w:cs="Times New Roman"/>
          <w:sz w:val="28"/>
          <w:szCs w:val="28"/>
        </w:rPr>
      </w:pPr>
      <w:r w:rsidRPr="007F1575">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F1575">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F1575">
        <w:rPr>
          <w:rFonts w:ascii="Times New Roman" w:hAnsi="Times New Roman" w:cs="Times New Roman"/>
          <w:sz w:val="28"/>
          <w:szCs w:val="28"/>
        </w:rPr>
        <w:t>.</w:t>
      </w:r>
    </w:p>
    <w:p w:rsidR="00676219" w:rsidRDefault="00676219" w:rsidP="00676219">
      <w:pPr>
        <w:spacing w:after="0" w:line="240" w:lineRule="auto"/>
        <w:ind w:firstLine="709"/>
        <w:jc w:val="both"/>
        <w:rPr>
          <w:rFonts w:ascii="Times New Roman" w:hAnsi="Times New Roman" w:cs="Times New Roman"/>
          <w:sz w:val="28"/>
          <w:szCs w:val="28"/>
        </w:rPr>
      </w:pPr>
    </w:p>
    <w:p w:rsidR="00676219" w:rsidRDefault="00676219" w:rsidP="00676219">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Раздел 3. </w:t>
      </w:r>
      <w:r>
        <w:rPr>
          <w:rFonts w:ascii="Times New Roman" w:hAnsi="Times New Roman" w:cs="Times New Roman"/>
          <w:b/>
          <w:bCs/>
          <w:sz w:val="28"/>
          <w:szCs w:val="28"/>
        </w:rPr>
        <w:t xml:space="preserve">Перечень профилактических мероприятий, </w:t>
      </w:r>
    </w:p>
    <w:p w:rsidR="00676219" w:rsidRDefault="00676219" w:rsidP="006762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сроки (периодичность) их проведения</w:t>
      </w:r>
    </w:p>
    <w:p w:rsidR="00676219" w:rsidRDefault="00676219" w:rsidP="00676219">
      <w:pPr>
        <w:spacing w:after="0" w:line="240" w:lineRule="auto"/>
        <w:jc w:val="center"/>
        <w:rPr>
          <w:rFonts w:ascii="Times New Roman" w:hAnsi="Times New Roman" w:cs="Times New Roman"/>
          <w:sz w:val="28"/>
          <w:szCs w:val="28"/>
        </w:rPr>
      </w:pPr>
    </w:p>
    <w:p w:rsidR="00676219" w:rsidRPr="00A96B32" w:rsidRDefault="00676219" w:rsidP="0067621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3.1. В соответствии с Положением </w:t>
      </w:r>
      <w:r w:rsidRPr="008726D2">
        <w:rPr>
          <w:rFonts w:ascii="Times New Roman" w:hAnsi="Times New Roman" w:cs="Times New Roman"/>
          <w:color w:val="000000"/>
          <w:sz w:val="28"/>
          <w:szCs w:val="28"/>
        </w:rPr>
        <w:t>по осуществлению муниципального земельного контроля на территории муниципального образования «Кардымовский район» Смоленской области</w:t>
      </w:r>
      <w:r>
        <w:rPr>
          <w:rFonts w:ascii="Times New Roman" w:hAnsi="Times New Roman" w:cs="Times New Roman"/>
          <w:color w:val="000000"/>
          <w:sz w:val="28"/>
          <w:szCs w:val="28"/>
        </w:rPr>
        <w:t xml:space="preserve">, утвержденным решением Кардымовского районного Совета депутатов от 26.08.2021 № Ре-00040, </w:t>
      </w:r>
      <w:r>
        <w:rPr>
          <w:rFonts w:ascii="Times New Roman" w:eastAsia="Times New Roman" w:hAnsi="Times New Roman" w:cs="Times New Roman"/>
          <w:sz w:val="28"/>
          <w:szCs w:val="28"/>
        </w:rPr>
        <w:t>в</w:t>
      </w:r>
      <w:r w:rsidRPr="00A96B32">
        <w:rPr>
          <w:rFonts w:ascii="Times New Roman" w:eastAsia="Times New Roman" w:hAnsi="Times New Roman" w:cs="Times New Roman"/>
          <w:sz w:val="28"/>
          <w:szCs w:val="28"/>
        </w:rPr>
        <w:t xml:space="preserve"> рамках профилактической деятельности в 202</w:t>
      </w:r>
      <w:r w:rsidR="00E905EC">
        <w:rPr>
          <w:rFonts w:ascii="Times New Roman" w:eastAsia="Times New Roman" w:hAnsi="Times New Roman" w:cs="Times New Roman"/>
          <w:sz w:val="28"/>
          <w:szCs w:val="28"/>
        </w:rPr>
        <w:t>4</w:t>
      </w:r>
      <w:r w:rsidRPr="00A96B32">
        <w:rPr>
          <w:rFonts w:ascii="Times New Roman" w:eastAsia="Times New Roman" w:hAnsi="Times New Roman" w:cs="Times New Roman"/>
          <w:sz w:val="28"/>
          <w:szCs w:val="28"/>
        </w:rPr>
        <w:t xml:space="preserve"> году </w:t>
      </w:r>
      <w:r w:rsidRPr="00A96B32">
        <w:rPr>
          <w:rFonts w:ascii="Times New Roman" w:hAnsi="Times New Roman" w:cs="Times New Roman"/>
          <w:sz w:val="28"/>
          <w:szCs w:val="28"/>
        </w:rPr>
        <w:t xml:space="preserve">Администрацией </w:t>
      </w:r>
      <w:r w:rsidRPr="00A96B32">
        <w:rPr>
          <w:rFonts w:ascii="Times New Roman" w:eastAsia="Times New Roman" w:hAnsi="Times New Roman" w:cs="Times New Roman"/>
          <w:sz w:val="28"/>
          <w:szCs w:val="28"/>
        </w:rPr>
        <w:t>планируется проведение следующи</w:t>
      </w:r>
      <w:r>
        <w:rPr>
          <w:rFonts w:ascii="Times New Roman" w:hAnsi="Times New Roman" w:cs="Times New Roman"/>
          <w:sz w:val="28"/>
          <w:szCs w:val="28"/>
        </w:rPr>
        <w:t>х</w:t>
      </w:r>
      <w:r w:rsidRPr="00A96B32">
        <w:rPr>
          <w:rFonts w:ascii="Times New Roman" w:eastAsia="Times New Roman" w:hAnsi="Times New Roman" w:cs="Times New Roman"/>
          <w:sz w:val="28"/>
          <w:szCs w:val="28"/>
        </w:rPr>
        <w:t xml:space="preserve"> </w:t>
      </w:r>
      <w:r w:rsidRPr="00A96B32">
        <w:rPr>
          <w:rFonts w:ascii="Times New Roman" w:hAnsi="Times New Roman" w:cs="Times New Roman"/>
          <w:sz w:val="28"/>
          <w:szCs w:val="28"/>
        </w:rPr>
        <w:t>вид</w:t>
      </w:r>
      <w:r>
        <w:rPr>
          <w:rFonts w:ascii="Times New Roman" w:hAnsi="Times New Roman" w:cs="Times New Roman"/>
          <w:sz w:val="28"/>
          <w:szCs w:val="28"/>
        </w:rPr>
        <w:t xml:space="preserve">ов </w:t>
      </w:r>
      <w:r w:rsidRPr="00A96B32">
        <w:rPr>
          <w:rFonts w:ascii="Times New Roman" w:hAnsi="Times New Roman" w:cs="Times New Roman"/>
          <w:sz w:val="28"/>
          <w:szCs w:val="28"/>
        </w:rPr>
        <w:t xml:space="preserve"> </w:t>
      </w:r>
      <w:r w:rsidRPr="00A96B32">
        <w:rPr>
          <w:rFonts w:ascii="Times New Roman" w:eastAsia="Times New Roman" w:hAnsi="Times New Roman" w:cs="Times New Roman"/>
          <w:sz w:val="28"/>
          <w:szCs w:val="28"/>
        </w:rPr>
        <w:t>профилактических мероприятий</w:t>
      </w:r>
      <w:r w:rsidRPr="00A96B32">
        <w:rPr>
          <w:rFonts w:ascii="Times New Roman" w:hAnsi="Times New Roman" w:cs="Times New Roman"/>
          <w:sz w:val="28"/>
          <w:szCs w:val="28"/>
        </w:rPr>
        <w:t>:</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информирование;</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консультирование;</w:t>
      </w:r>
    </w:p>
    <w:p w:rsidR="00676219" w:rsidRPr="000F4E35"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lastRenderedPageBreak/>
        <w:t>3) объявление предостережения;</w:t>
      </w:r>
    </w:p>
    <w:p w:rsidR="00676219" w:rsidRPr="00A96B32" w:rsidRDefault="00676219" w:rsidP="00676219">
      <w:pPr>
        <w:spacing w:after="0" w:line="240" w:lineRule="auto"/>
        <w:ind w:firstLine="709"/>
        <w:jc w:val="both"/>
        <w:rPr>
          <w:rFonts w:ascii="Times New Roman" w:hAnsi="Times New Roman" w:cs="Times New Roman"/>
          <w:sz w:val="28"/>
          <w:szCs w:val="28"/>
        </w:rPr>
      </w:pPr>
      <w:proofErr w:type="gramStart"/>
      <w:r w:rsidRPr="00A96B32">
        <w:rPr>
          <w:rFonts w:ascii="Times New Roman" w:hAnsi="Times New Roman" w:cs="Times New Roman"/>
          <w:sz w:val="28"/>
          <w:szCs w:val="28"/>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r>
        <w:rPr>
          <w:rFonts w:ascii="Times New Roman" w:hAnsi="Times New Roman" w:cs="Times New Roman"/>
          <w:sz w:val="28"/>
          <w:szCs w:val="28"/>
        </w:rPr>
        <w:t xml:space="preserve">                      </w:t>
      </w:r>
      <w:hyperlink w:history="1">
        <w:r w:rsidRPr="00372D60">
          <w:rPr>
            <w:rStyle w:val="ad"/>
            <w:rFonts w:ascii="Times New Roman" w:hAnsi="Times New Roman" w:cs="Times New Roman"/>
            <w:sz w:val="28"/>
            <w:szCs w:val="28"/>
            <w:shd w:val="clear" w:color="auto" w:fill="FFFFFF"/>
          </w:rPr>
          <w:t xml:space="preserve">https://www. </w:t>
        </w:r>
        <w:proofErr w:type="spellStart"/>
        <w:r w:rsidRPr="00372D60">
          <w:rPr>
            <w:rStyle w:val="ad"/>
            <w:rFonts w:ascii="Times New Roman" w:hAnsi="Times New Roman" w:cs="Times New Roman"/>
            <w:sz w:val="28"/>
            <w:szCs w:val="28"/>
            <w:shd w:val="clear" w:color="auto" w:fill="FFFFFF"/>
          </w:rPr>
          <w:t>kardymovo.ru</w:t>
        </w:r>
        <w:proofErr w:type="spellEnd"/>
        <w:r w:rsidRPr="00372D60">
          <w:rPr>
            <w:rStyle w:val="ad"/>
            <w:rFonts w:ascii="Times New Roman" w:hAnsi="Times New Roman" w:cs="Times New Roman"/>
            <w:sz w:val="28"/>
            <w:szCs w:val="28"/>
            <w:shd w:val="clear" w:color="auto" w:fill="FFFFFF"/>
          </w:rPr>
          <w:t>/</w:t>
        </w:r>
      </w:hyperlink>
      <w:r w:rsidRPr="00A96B32">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w:t>
      </w:r>
    </w:p>
    <w:p w:rsidR="00676219" w:rsidRPr="00A96B32" w:rsidRDefault="00676219" w:rsidP="006762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A96B32">
        <w:rPr>
          <w:rFonts w:ascii="Times New Roman" w:hAnsi="Times New Roman" w:cs="Times New Roman"/>
          <w:sz w:val="28"/>
          <w:szCs w:val="28"/>
        </w:rPr>
        <w:t>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и не должно превышать 15 минут.</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Консультирования регистрируются в  журнале учета консультирований.</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организация и осуществление муниципального земельного  контроля;</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Консультирование в письменной форме осуществляется муниципальным инспектором  в следующих случаях:</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 случае</w:t>
      </w:r>
      <w:proofErr w:type="gramStart"/>
      <w:r w:rsidRPr="00A96B32">
        <w:rPr>
          <w:rFonts w:ascii="Times New Roman" w:hAnsi="Times New Roman" w:cs="Times New Roman"/>
          <w:sz w:val="28"/>
          <w:szCs w:val="28"/>
        </w:rPr>
        <w:t>,</w:t>
      </w:r>
      <w:proofErr w:type="gramEnd"/>
      <w:r w:rsidRPr="00A96B32">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w:t>
      </w:r>
      <w:r w:rsidRPr="00A96B32">
        <w:rPr>
          <w:rFonts w:ascii="Times New Roman" w:hAnsi="Times New Roman" w:cs="Times New Roman"/>
          <w:sz w:val="28"/>
          <w:szCs w:val="28"/>
        </w:rPr>
        <w:lastRenderedPageBreak/>
        <w:t xml:space="preserve">Федеральным законом от 31.07.2020 № 248-ФЗ «О государственном надзоре и муниципальном контроле в Российской Федерации».                    </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а) наименование контролируемого лица;</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б) сведения об объекте муниципального контроля;</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в) дата и номер предостережения, направленного в адрес контролируемого лица;</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76219" w:rsidRPr="00A96B32" w:rsidRDefault="00676219" w:rsidP="00676219">
      <w:pPr>
        <w:spacing w:after="0" w:line="240" w:lineRule="auto"/>
        <w:ind w:firstLine="709"/>
        <w:jc w:val="both"/>
        <w:rPr>
          <w:rFonts w:ascii="Times New Roman" w:hAnsi="Times New Roman" w:cs="Times New Roman"/>
          <w:sz w:val="28"/>
          <w:szCs w:val="28"/>
        </w:rPr>
      </w:pPr>
      <w:proofErr w:type="spellStart"/>
      <w:r w:rsidRPr="00A96B32">
        <w:rPr>
          <w:rFonts w:ascii="Times New Roman" w:hAnsi="Times New Roman" w:cs="Times New Roman"/>
          <w:sz w:val="28"/>
          <w:szCs w:val="28"/>
        </w:rPr>
        <w:t>д</w:t>
      </w:r>
      <w:proofErr w:type="spellEnd"/>
      <w:r w:rsidRPr="00A96B32">
        <w:rPr>
          <w:rFonts w:ascii="Times New Roman" w:hAnsi="Times New Roman" w:cs="Times New Roman"/>
          <w:sz w:val="28"/>
          <w:szCs w:val="28"/>
        </w:rPr>
        <w:t>) желаемый способ получения ответа по итогам рассмотрения возражения;</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 xml:space="preserve">е) фамилию, имя, отчество </w:t>
      </w:r>
      <w:proofErr w:type="gramStart"/>
      <w:r w:rsidRPr="00A96B32">
        <w:rPr>
          <w:rFonts w:ascii="Times New Roman" w:hAnsi="Times New Roman" w:cs="Times New Roman"/>
          <w:sz w:val="28"/>
          <w:szCs w:val="28"/>
        </w:rPr>
        <w:t>направившего</w:t>
      </w:r>
      <w:proofErr w:type="gramEnd"/>
      <w:r w:rsidRPr="00A96B32">
        <w:rPr>
          <w:rFonts w:ascii="Times New Roman" w:hAnsi="Times New Roman" w:cs="Times New Roman"/>
          <w:sz w:val="28"/>
          <w:szCs w:val="28"/>
        </w:rPr>
        <w:t xml:space="preserve"> возражение;</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ж) дату направления возражения.</w:t>
      </w:r>
    </w:p>
    <w:p w:rsidR="00676219"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 xml:space="preserve">В случае принятия представленных контролируемым лицом в возражениях доводов муниципальный инспектор аннулирует </w:t>
      </w:r>
      <w:r w:rsidRPr="00AD1BE3">
        <w:rPr>
          <w:rFonts w:ascii="Times New Roman" w:hAnsi="Times New Roman" w:cs="Times New Roman"/>
          <w:sz w:val="28"/>
          <w:szCs w:val="28"/>
        </w:rPr>
        <w:t>направленное предостережение с соответствующей отметкой в журнале учета объявленных предостережений.</w:t>
      </w:r>
    </w:p>
    <w:p w:rsidR="00676219" w:rsidRDefault="00676219" w:rsidP="0067621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3.2. Перечень профилактических мероприятий, сроки (периодичность) их проведения представлены в таблице.</w:t>
      </w:r>
    </w:p>
    <w:p w:rsidR="00676219" w:rsidRPr="000F4E35" w:rsidRDefault="00676219" w:rsidP="00676219">
      <w:pPr>
        <w:spacing w:after="0" w:line="240" w:lineRule="auto"/>
        <w:jc w:val="center"/>
        <w:rPr>
          <w:rFonts w:ascii="Times New Roman" w:hAnsi="Times New Roman" w:cs="Times New Roman"/>
          <w:sz w:val="28"/>
          <w:szCs w:val="28"/>
        </w:rPr>
      </w:pPr>
    </w:p>
    <w:tbl>
      <w:tblPr>
        <w:tblW w:w="4899" w:type="pct"/>
        <w:tblLayout w:type="fixed"/>
        <w:tblCellMar>
          <w:left w:w="0" w:type="dxa"/>
          <w:right w:w="0" w:type="dxa"/>
        </w:tblCellMar>
        <w:tblLook w:val="04A0"/>
      </w:tblPr>
      <w:tblGrid>
        <w:gridCol w:w="713"/>
        <w:gridCol w:w="4256"/>
        <w:gridCol w:w="2694"/>
        <w:gridCol w:w="2628"/>
      </w:tblGrid>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 xml:space="preserve">№ </w:t>
            </w:r>
            <w:proofErr w:type="spellStart"/>
            <w:proofErr w:type="gramStart"/>
            <w:r w:rsidRPr="00B14E3B">
              <w:rPr>
                <w:rFonts w:ascii="Times New Roman" w:hAnsi="Times New Roman" w:cs="Times New Roman"/>
                <w:b/>
                <w:sz w:val="24"/>
                <w:szCs w:val="24"/>
              </w:rPr>
              <w:t>п</w:t>
            </w:r>
            <w:proofErr w:type="spellEnd"/>
            <w:proofErr w:type="gramEnd"/>
            <w:r w:rsidRPr="00B14E3B">
              <w:rPr>
                <w:rFonts w:ascii="Times New Roman" w:hAnsi="Times New Roman" w:cs="Times New Roman"/>
                <w:b/>
                <w:sz w:val="24"/>
                <w:szCs w:val="24"/>
              </w:rPr>
              <w:t>/</w:t>
            </w:r>
            <w:proofErr w:type="spellStart"/>
            <w:r w:rsidRPr="00B14E3B">
              <w:rPr>
                <w:rFonts w:ascii="Times New Roman" w:hAnsi="Times New Roman" w:cs="Times New Roman"/>
                <w:b/>
                <w:sz w:val="24"/>
                <w:szCs w:val="24"/>
              </w:rPr>
              <w:t>п</w:t>
            </w:r>
            <w:proofErr w:type="spellEnd"/>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Наименование мероприятия</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Срок исполнения</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Ответственный исполнитель</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3417D4"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both"/>
              <w:rPr>
                <w:rFonts w:ascii="Times New Roman" w:hAnsi="Times New Roman" w:cs="Times New Roman"/>
                <w:sz w:val="24"/>
                <w:szCs w:val="24"/>
              </w:rPr>
            </w:pPr>
            <w:r w:rsidRPr="00B14E3B">
              <w:rPr>
                <w:rFonts w:ascii="Times New Roman" w:hAnsi="Times New Roman" w:cs="Times New Roman"/>
                <w:sz w:val="24"/>
                <w:szCs w:val="24"/>
                <w:shd w:val="clear" w:color="auto" w:fill="FFFFFF"/>
              </w:rPr>
              <w:t>Информирование юридических лиц, индивидуальных предпринимателей</w:t>
            </w:r>
            <w:r>
              <w:rPr>
                <w:rFonts w:ascii="Times New Roman" w:hAnsi="Times New Roman" w:cs="Times New Roman"/>
                <w:sz w:val="24"/>
                <w:szCs w:val="24"/>
                <w:shd w:val="clear" w:color="auto" w:fill="FFFFFF"/>
              </w:rPr>
              <w:t xml:space="preserve"> и граждан</w:t>
            </w:r>
            <w:r w:rsidRPr="00B14E3B">
              <w:rPr>
                <w:rFonts w:ascii="Times New Roman" w:hAnsi="Times New Roman" w:cs="Times New Roman"/>
                <w:sz w:val="24"/>
                <w:szCs w:val="24"/>
                <w:shd w:val="clear" w:color="auto" w:fill="FFFFFF"/>
              </w:rPr>
              <w:t xml:space="preserve"> по вопросам соблюдения обязательных требований</w:t>
            </w:r>
            <w:r>
              <w:rPr>
                <w:rFonts w:ascii="Times New Roman" w:hAnsi="Times New Roman" w:cs="Times New Roman"/>
                <w:sz w:val="24"/>
                <w:szCs w:val="24"/>
                <w:shd w:val="clear" w:color="auto" w:fill="FFFFFF"/>
              </w:rPr>
              <w:t xml:space="preserve"> </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постоянно</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8B5192"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both"/>
              <w:rPr>
                <w:rFonts w:ascii="Times New Roman" w:hAnsi="Times New Roman" w:cs="Times New Roman"/>
                <w:sz w:val="24"/>
                <w:szCs w:val="24"/>
              </w:rPr>
            </w:pPr>
            <w:r w:rsidRPr="00B14E3B">
              <w:rPr>
                <w:rFonts w:ascii="Times New Roman" w:hAnsi="Times New Roman" w:cs="Times New Roman"/>
                <w:spacing w:val="2"/>
                <w:sz w:val="24"/>
                <w:szCs w:val="24"/>
                <w:shd w:val="clear" w:color="auto" w:fill="FFFFFF"/>
              </w:rPr>
              <w:t xml:space="preserve">Размещение на сайте Администрации муниципального образования «Кардымовский район» Смоленской области в </w:t>
            </w:r>
            <w:r w:rsidRPr="00B14E3B">
              <w:rPr>
                <w:rFonts w:ascii="Times New Roman" w:hAnsi="Times New Roman" w:cs="Times New Roman"/>
                <w:sz w:val="24"/>
                <w:szCs w:val="24"/>
              </w:rPr>
              <w:t>информационно-телекоммуникационной сети «</w:t>
            </w:r>
            <w:r w:rsidRPr="00B14E3B">
              <w:rPr>
                <w:rFonts w:ascii="Times New Roman" w:hAnsi="Times New Roman" w:cs="Times New Roman"/>
                <w:spacing w:val="2"/>
                <w:sz w:val="24"/>
                <w:szCs w:val="24"/>
                <w:shd w:val="clear" w:color="auto" w:fill="FFFFFF"/>
              </w:rPr>
              <w:t>Интернет» информации о результатах осуществления муниципального земельного контроля</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постоянно</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3417D4"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Консультирование</w:t>
            </w:r>
            <w:r w:rsidRPr="00B14E3B">
              <w:rPr>
                <w:rFonts w:ascii="Times New Roman" w:hAnsi="Times New Roman" w:cs="Times New Roman"/>
                <w:sz w:val="24"/>
                <w:szCs w:val="24"/>
                <w:shd w:val="clear" w:color="auto" w:fill="FFFFFF"/>
              </w:rPr>
              <w:t xml:space="preserve"> юридических лиц, </w:t>
            </w:r>
            <w:r w:rsidRPr="00B14E3B">
              <w:rPr>
                <w:rFonts w:ascii="Times New Roman" w:hAnsi="Times New Roman" w:cs="Times New Roman"/>
                <w:sz w:val="24"/>
                <w:szCs w:val="24"/>
                <w:shd w:val="clear" w:color="auto" w:fill="FFFFFF"/>
              </w:rPr>
              <w:lastRenderedPageBreak/>
              <w:t>индивидуальных предпринимателей</w:t>
            </w:r>
            <w:r>
              <w:rPr>
                <w:rFonts w:ascii="Times New Roman" w:hAnsi="Times New Roman" w:cs="Times New Roman"/>
                <w:sz w:val="24"/>
                <w:szCs w:val="24"/>
                <w:shd w:val="clear" w:color="auto" w:fill="FFFFFF"/>
              </w:rPr>
              <w:t xml:space="preserve"> и граждан</w:t>
            </w:r>
            <w:r w:rsidRPr="00B14E3B">
              <w:rPr>
                <w:rFonts w:ascii="Times New Roman" w:hAnsi="Times New Roman" w:cs="Times New Roman"/>
                <w:sz w:val="24"/>
                <w:szCs w:val="24"/>
                <w:shd w:val="clear" w:color="auto" w:fill="FFFFFF"/>
              </w:rPr>
              <w:t xml:space="preserve"> по вопросам соблюдения обязательных требований</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ind w:left="-92" w:right="-84" w:firstLine="92"/>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  поступлении от </w:t>
            </w:r>
            <w:r>
              <w:rPr>
                <w:rFonts w:ascii="Times New Roman" w:hAnsi="Times New Roman" w:cs="Times New Roman"/>
                <w:sz w:val="24"/>
                <w:szCs w:val="24"/>
              </w:rPr>
              <w:lastRenderedPageBreak/>
              <w:t xml:space="preserve">контролируемого лица соответствующего обращения </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lastRenderedPageBreak/>
              <w:t>Отдел экономики</w:t>
            </w:r>
            <w:r>
              <w:rPr>
                <w:rFonts w:ascii="Times New Roman" w:hAnsi="Times New Roman" w:cs="Times New Roman"/>
                <w:sz w:val="24"/>
                <w:szCs w:val="24"/>
              </w:rPr>
              <w:t xml:space="preserve"> </w:t>
            </w:r>
            <w:r>
              <w:rPr>
                <w:rFonts w:ascii="Times New Roman" w:hAnsi="Times New Roman" w:cs="Times New Roman"/>
                <w:sz w:val="24"/>
                <w:szCs w:val="24"/>
              </w:rPr>
              <w:lastRenderedPageBreak/>
              <w:t>Администрации</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Pr="00B14E3B">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both"/>
              <w:rPr>
                <w:rFonts w:ascii="Times New Roman" w:hAnsi="Times New Roman" w:cs="Times New Roman"/>
                <w:sz w:val="24"/>
                <w:szCs w:val="24"/>
              </w:rPr>
            </w:pPr>
            <w:r w:rsidRPr="00B14E3B">
              <w:rPr>
                <w:rFonts w:ascii="Times New Roman" w:hAnsi="Times New Roman" w:cs="Times New Roman"/>
                <w:spacing w:val="2"/>
                <w:sz w:val="24"/>
                <w:szCs w:val="24"/>
                <w:shd w:val="clear" w:color="auto" w:fill="FFFFFF"/>
              </w:rPr>
              <w:t xml:space="preserve">Выдача </w:t>
            </w:r>
            <w:r w:rsidRPr="00B14E3B">
              <w:rPr>
                <w:rFonts w:ascii="Times New Roman" w:hAnsi="Times New Roman" w:cs="Times New Roman"/>
                <w:sz w:val="24"/>
                <w:szCs w:val="24"/>
              </w:rPr>
              <w:t xml:space="preserve">юридическим лицам, индивидуальным предпринимателям  и гражданам </w:t>
            </w:r>
            <w:r w:rsidRPr="00B14E3B">
              <w:rPr>
                <w:rFonts w:ascii="Times New Roman" w:hAnsi="Times New Roman" w:cs="Times New Roman"/>
                <w:spacing w:val="2"/>
                <w:sz w:val="24"/>
                <w:szCs w:val="24"/>
                <w:shd w:val="clear" w:color="auto" w:fill="FFFFFF"/>
              </w:rPr>
              <w:t xml:space="preserve">предостережений о недопустимости нарушения обязательных требований земельного законодательства в соответствии со статьей </w:t>
            </w:r>
            <w:r>
              <w:rPr>
                <w:rFonts w:ascii="Times New Roman" w:hAnsi="Times New Roman" w:cs="Times New Roman"/>
                <w:iCs/>
                <w:sz w:val="24"/>
                <w:szCs w:val="24"/>
              </w:rPr>
              <w:t>49 Федерального закона от 31.07.2020 № 248-ФЗ «О государственном контроле (надзоре) и муниципальном контроле в Российской Федерации»</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 xml:space="preserve">в течение года </w:t>
            </w:r>
            <w:r>
              <w:rPr>
                <w:rFonts w:ascii="Times New Roman" w:hAnsi="Times New Roman" w:cs="Times New Roman"/>
                <w:iCs/>
                <w:sz w:val="24"/>
                <w:szCs w:val="24"/>
              </w:rPr>
              <w:t>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sz w:val="24"/>
                <w:szCs w:val="24"/>
              </w:rPr>
            </w:pPr>
            <w:r w:rsidRPr="00B14E3B">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w:t>
            </w:r>
          </w:p>
        </w:tc>
      </w:tr>
    </w:tbl>
    <w:p w:rsidR="00676219" w:rsidRPr="000F4E35" w:rsidRDefault="00676219" w:rsidP="00676219">
      <w:pPr>
        <w:spacing w:after="0" w:line="240" w:lineRule="auto"/>
        <w:rPr>
          <w:rFonts w:ascii="Times New Roman" w:hAnsi="Times New Roman" w:cs="Times New Roman"/>
          <w:sz w:val="24"/>
          <w:szCs w:val="24"/>
          <w:lang w:val="en-US"/>
        </w:rPr>
      </w:pPr>
    </w:p>
    <w:p w:rsidR="00676219" w:rsidRDefault="00676219" w:rsidP="0067621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результативности и эффективности</w:t>
      </w:r>
    </w:p>
    <w:p w:rsidR="00676219" w:rsidRPr="00802A67" w:rsidRDefault="00676219" w:rsidP="0067621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Программы профилактики</w:t>
      </w:r>
    </w:p>
    <w:p w:rsidR="00676219" w:rsidRPr="00802A67" w:rsidRDefault="00676219" w:rsidP="00676219">
      <w:pPr>
        <w:autoSpaceDE w:val="0"/>
        <w:autoSpaceDN w:val="0"/>
        <w:adjustRightInd w:val="0"/>
        <w:spacing w:after="0" w:line="240" w:lineRule="auto"/>
        <w:ind w:firstLine="709"/>
        <w:jc w:val="both"/>
        <w:rPr>
          <w:rFonts w:ascii="Times New Roman" w:hAnsi="Times New Roman" w:cs="Times New Roman"/>
          <w:sz w:val="28"/>
          <w:szCs w:val="28"/>
        </w:rPr>
      </w:pPr>
    </w:p>
    <w:p w:rsidR="00676219" w:rsidRPr="008371F0" w:rsidRDefault="00676219" w:rsidP="00676219">
      <w:pPr>
        <w:autoSpaceDE w:val="0"/>
        <w:autoSpaceDN w:val="0"/>
        <w:adjustRightInd w:val="0"/>
        <w:spacing w:after="0" w:line="240" w:lineRule="auto"/>
        <w:ind w:firstLine="709"/>
        <w:jc w:val="both"/>
        <w:rPr>
          <w:rFonts w:ascii="Times New Roman" w:hAnsi="Times New Roman" w:cs="Times New Roman"/>
          <w:i/>
          <w:iCs/>
          <w:sz w:val="28"/>
          <w:szCs w:val="28"/>
        </w:rPr>
      </w:pPr>
      <w:r w:rsidRPr="008371F0">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0" w:type="auto"/>
        <w:tblLayout w:type="fixed"/>
        <w:tblCellMar>
          <w:top w:w="102" w:type="dxa"/>
          <w:left w:w="62" w:type="dxa"/>
          <w:bottom w:w="102" w:type="dxa"/>
          <w:right w:w="62" w:type="dxa"/>
        </w:tblCellMar>
        <w:tblLook w:val="0000"/>
      </w:tblPr>
      <w:tblGrid>
        <w:gridCol w:w="629"/>
        <w:gridCol w:w="7088"/>
        <w:gridCol w:w="2552"/>
      </w:tblGrid>
      <w:tr w:rsidR="00676219" w:rsidRPr="008371F0" w:rsidTr="003D4F85">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 xml:space="preserve">№ </w:t>
            </w:r>
            <w:proofErr w:type="spellStart"/>
            <w:proofErr w:type="gramStart"/>
            <w:r w:rsidRPr="008371F0">
              <w:rPr>
                <w:rFonts w:ascii="Times New Roman" w:hAnsi="Times New Roman" w:cs="Times New Roman"/>
                <w:sz w:val="24"/>
                <w:szCs w:val="24"/>
              </w:rPr>
              <w:t>п</w:t>
            </w:r>
            <w:proofErr w:type="spellEnd"/>
            <w:proofErr w:type="gramEnd"/>
            <w:r w:rsidRPr="008371F0">
              <w:rPr>
                <w:rFonts w:ascii="Times New Roman" w:hAnsi="Times New Roman" w:cs="Times New Roman"/>
                <w:sz w:val="24"/>
                <w:szCs w:val="24"/>
              </w:rPr>
              <w:t>/</w:t>
            </w:r>
            <w:proofErr w:type="spellStart"/>
            <w:r w:rsidRPr="008371F0">
              <w:rPr>
                <w:rFonts w:ascii="Times New Roman" w:hAnsi="Times New Roman" w:cs="Times New Roman"/>
                <w:sz w:val="24"/>
                <w:szCs w:val="24"/>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Величина</w:t>
            </w:r>
          </w:p>
        </w:tc>
      </w:tr>
      <w:tr w:rsidR="00676219" w:rsidRPr="008371F0" w:rsidTr="003D4F85">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both"/>
              <w:rPr>
                <w:rFonts w:ascii="Times New Roman" w:hAnsi="Times New Roman" w:cs="Times New Roman"/>
                <w:sz w:val="24"/>
                <w:szCs w:val="24"/>
              </w:rPr>
            </w:pPr>
            <w:r w:rsidRPr="008371F0">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100 %</w:t>
            </w:r>
          </w:p>
        </w:tc>
      </w:tr>
      <w:tr w:rsidR="00676219" w:rsidRPr="008371F0" w:rsidTr="003D4F85">
        <w:trPr>
          <w:trHeight w:val="581"/>
        </w:trPr>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color w:val="000000" w:themeColor="text1"/>
                <w:sz w:val="24"/>
                <w:szCs w:val="24"/>
                <w:lang w:eastAsia="en-US"/>
              </w:rPr>
              <w:t>Количество р</w:t>
            </w:r>
            <w:r w:rsidRPr="008371F0">
              <w:rPr>
                <w:rFonts w:ascii="Times New Roman" w:hAnsi="Times New Roman" w:cs="Times New Roman"/>
                <w:color w:val="000000"/>
                <w:sz w:val="24"/>
                <w:szCs w:val="24"/>
                <w:lang w:eastAsia="en-US"/>
              </w:rPr>
              <w:t>азмещений сведений по вопросам соблюдения обязательных требований на официальном сайте Администрации</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не менее </w:t>
            </w:r>
            <w:r>
              <w:rPr>
                <w:rFonts w:ascii="Times New Roman" w:hAnsi="Times New Roman" w:cs="Times New Roman"/>
                <w:sz w:val="24"/>
                <w:szCs w:val="24"/>
                <w:lang w:eastAsia="en-US"/>
              </w:rPr>
              <w:t>2</w:t>
            </w:r>
          </w:p>
        </w:tc>
      </w:tr>
      <w:tr w:rsidR="00676219" w:rsidRPr="008371F0" w:rsidTr="003D4F85">
        <w:trPr>
          <w:trHeight w:val="596"/>
        </w:trPr>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Доля случаев объявления </w:t>
            </w:r>
            <w:proofErr w:type="gramStart"/>
            <w:r w:rsidRPr="008371F0">
              <w:rPr>
                <w:rFonts w:ascii="Times New Roman" w:hAnsi="Times New Roman" w:cs="Times New Roman"/>
                <w:sz w:val="24"/>
                <w:szCs w:val="24"/>
                <w:lang w:eastAsia="en-US"/>
              </w:rPr>
              <w:t>предостережений</w:t>
            </w:r>
            <w:proofErr w:type="gramEnd"/>
            <w:r w:rsidRPr="008371F0">
              <w:rPr>
                <w:rFonts w:ascii="Times New Roman" w:hAnsi="Times New Roman" w:cs="Times New Roman"/>
                <w:sz w:val="24"/>
                <w:szCs w:val="24"/>
                <w:lang w:eastAsia="en-US"/>
              </w:rPr>
              <w:t xml:space="preserve"> в общем количестве случаев </w:t>
            </w:r>
            <w:r w:rsidRPr="008371F0">
              <w:rPr>
                <w:rFonts w:ascii="Times New Roman" w:hAnsi="Times New Roman" w:cs="Times New Roman"/>
                <w:color w:val="000000" w:themeColor="text1"/>
                <w:sz w:val="24"/>
                <w:szCs w:val="24"/>
                <w:lang w:eastAsia="en-US"/>
              </w:rPr>
              <w:t xml:space="preserve">выявления готовящихся нарушений обязательных требований </w:t>
            </w:r>
            <w:r w:rsidRPr="008371F0">
              <w:rPr>
                <w:rFonts w:ascii="Times New Roman" w:hAnsi="Times New Roman" w:cs="Times New Roman"/>
                <w:color w:val="000000" w:themeColor="text1"/>
                <w:sz w:val="24"/>
                <w:szCs w:val="24"/>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100 %</w:t>
            </w:r>
          </w:p>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(если имелись случаи </w:t>
            </w:r>
            <w:r w:rsidRPr="008371F0">
              <w:rPr>
                <w:rFonts w:ascii="Times New Roman" w:hAnsi="Times New Roman" w:cs="Times New Roman"/>
                <w:color w:val="000000" w:themeColor="text1"/>
                <w:sz w:val="24"/>
                <w:szCs w:val="24"/>
                <w:lang w:eastAsia="en-US"/>
              </w:rPr>
              <w:t xml:space="preserve">выявления готовящихся нарушений обязательных требований </w:t>
            </w:r>
            <w:r w:rsidRPr="008371F0">
              <w:rPr>
                <w:rFonts w:ascii="Times New Roman" w:hAnsi="Times New Roman" w:cs="Times New Roman"/>
                <w:color w:val="000000" w:themeColor="text1"/>
                <w:sz w:val="24"/>
                <w:szCs w:val="24"/>
                <w:shd w:val="clear" w:color="auto" w:fill="FFFFFF"/>
                <w:lang w:eastAsia="en-US"/>
              </w:rPr>
              <w:t>или признаков нарушений обязательных требований</w:t>
            </w:r>
            <w:r w:rsidRPr="008371F0">
              <w:rPr>
                <w:rFonts w:ascii="Times New Roman" w:hAnsi="Times New Roman" w:cs="Times New Roman"/>
                <w:sz w:val="24"/>
                <w:szCs w:val="24"/>
                <w:lang w:eastAsia="en-US"/>
              </w:rPr>
              <w:t>)</w:t>
            </w:r>
          </w:p>
        </w:tc>
      </w:tr>
      <w:tr w:rsidR="00676219" w:rsidRPr="008371F0" w:rsidTr="003D4F85">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color w:val="000000" w:themeColor="text1"/>
                <w:sz w:val="24"/>
                <w:szCs w:val="24"/>
                <w:lang w:eastAsia="en-US"/>
              </w:rPr>
              <w:t xml:space="preserve">Доля </w:t>
            </w:r>
            <w:proofErr w:type="gramStart"/>
            <w:r w:rsidRPr="008371F0">
              <w:rPr>
                <w:rFonts w:ascii="Times New Roman" w:hAnsi="Times New Roman" w:cs="Times New Roman"/>
                <w:color w:val="000000" w:themeColor="text1"/>
                <w:sz w:val="24"/>
                <w:szCs w:val="24"/>
                <w:lang w:eastAsia="en-US"/>
              </w:rPr>
              <w:t>случаев нарушения сроков консультирования контролируемых лиц</w:t>
            </w:r>
            <w:proofErr w:type="gramEnd"/>
            <w:r w:rsidRPr="008371F0">
              <w:rPr>
                <w:rFonts w:ascii="Times New Roman" w:hAnsi="Times New Roman" w:cs="Times New Roman"/>
                <w:color w:val="000000" w:themeColor="text1"/>
                <w:sz w:val="24"/>
                <w:szCs w:val="24"/>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0%</w:t>
            </w:r>
          </w:p>
        </w:tc>
      </w:tr>
    </w:tbl>
    <w:p w:rsidR="00676219" w:rsidRDefault="00676219" w:rsidP="00676219">
      <w:pPr>
        <w:shd w:val="clear" w:color="auto" w:fill="FFFFFF"/>
        <w:spacing w:after="0" w:line="240" w:lineRule="auto"/>
        <w:ind w:firstLine="709"/>
        <w:jc w:val="both"/>
        <w:rPr>
          <w:rFonts w:ascii="Times New Roman" w:hAnsi="Times New Roman" w:cs="Times New Roman"/>
          <w:bCs/>
          <w:iCs/>
          <w:sz w:val="28"/>
          <w:szCs w:val="28"/>
        </w:rPr>
      </w:pPr>
      <w:r w:rsidRPr="008371F0">
        <w:rPr>
          <w:rFonts w:ascii="Times New Roman" w:hAnsi="Times New Roman" w:cs="Times New Roman"/>
          <w:sz w:val="28"/>
          <w:szCs w:val="28"/>
        </w:rPr>
        <w:t>Под оценкой эффективности Программы профилактики понимается оценка изменения количества нарушений обязательных требований</w:t>
      </w:r>
      <w:r>
        <w:rPr>
          <w:rFonts w:ascii="Times New Roman" w:hAnsi="Times New Roman" w:cs="Times New Roman"/>
          <w:sz w:val="28"/>
          <w:szCs w:val="28"/>
        </w:rPr>
        <w:t xml:space="preserve"> </w:t>
      </w:r>
      <w:r w:rsidRPr="008371F0">
        <w:rPr>
          <w:rFonts w:ascii="Times New Roman" w:hAnsi="Times New Roman" w:cs="Times New Roman"/>
          <w:bCs/>
          <w:iCs/>
          <w:sz w:val="28"/>
          <w:szCs w:val="28"/>
        </w:rPr>
        <w:t xml:space="preserve">по итогам проведенных профилактических мероприятий.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bCs/>
          <w:iCs/>
          <w:sz w:val="28"/>
          <w:szCs w:val="28"/>
        </w:rPr>
        <w:lastRenderedPageBreak/>
        <w:t>Уменьшение</w:t>
      </w:r>
      <w:r w:rsidRPr="008371F0">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изменения видов разрешенного использования земельного участка,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676219" w:rsidRDefault="00676219" w:rsidP="00676219">
      <w:pPr>
        <w:shd w:val="clear" w:color="auto" w:fill="FFFFFF"/>
        <w:spacing w:after="0" w:line="240" w:lineRule="auto"/>
        <w:ind w:firstLine="709"/>
        <w:jc w:val="both"/>
        <w:rPr>
          <w:rFonts w:ascii="Times New Roman" w:hAnsi="Times New Roman" w:cs="Times New Roman"/>
          <w:sz w:val="28"/>
          <w:szCs w:val="28"/>
        </w:rPr>
      </w:pPr>
      <w:proofErr w:type="gramStart"/>
      <w:r w:rsidRPr="008371F0">
        <w:rPr>
          <w:rFonts w:ascii="Times New Roman" w:hAnsi="Times New Roman" w:cs="Times New Roman"/>
          <w:sz w:val="28"/>
          <w:szCs w:val="28"/>
        </w:rPr>
        <w:t>информация</w:t>
      </w:r>
      <w:proofErr w:type="gramEnd"/>
      <w:r w:rsidRPr="008371F0">
        <w:rPr>
          <w:rFonts w:ascii="Times New Roman" w:hAnsi="Times New Roman" w:cs="Times New Roman"/>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676219" w:rsidRDefault="00676219" w:rsidP="00676219">
      <w:pPr>
        <w:autoSpaceDE w:val="0"/>
        <w:autoSpaceDN w:val="0"/>
        <w:adjustRightInd w:val="0"/>
        <w:spacing w:after="0" w:line="240" w:lineRule="auto"/>
        <w:ind w:firstLine="540"/>
        <w:jc w:val="both"/>
        <w:rPr>
          <w:rFonts w:ascii="Times New Roman" w:hAnsi="Times New Roman" w:cs="Times New Roman"/>
          <w:iCs/>
          <w:sz w:val="28"/>
          <w:szCs w:val="28"/>
        </w:rPr>
      </w:pPr>
      <w:r w:rsidRPr="008371F0">
        <w:rPr>
          <w:rFonts w:ascii="Times New Roman" w:hAnsi="Times New Roman" w:cs="Times New Roman"/>
          <w:iCs/>
          <w:sz w:val="28"/>
          <w:szCs w:val="28"/>
        </w:rPr>
        <w:t xml:space="preserve">Оценка результативности и эффективности Программы профилактики осуществляется  </w:t>
      </w:r>
      <w:r>
        <w:rPr>
          <w:rFonts w:ascii="Times New Roman" w:hAnsi="Times New Roman" w:cs="Times New Roman"/>
          <w:iCs/>
          <w:sz w:val="28"/>
          <w:szCs w:val="28"/>
        </w:rPr>
        <w:t xml:space="preserve">отделом экономии Администрации </w:t>
      </w:r>
      <w:r w:rsidRPr="008371F0">
        <w:rPr>
          <w:rFonts w:ascii="Times New Roman" w:hAnsi="Times New Roman" w:cs="Times New Roman"/>
          <w:iCs/>
          <w:sz w:val="28"/>
          <w:szCs w:val="28"/>
        </w:rPr>
        <w:t xml:space="preserve">до 1 </w:t>
      </w:r>
      <w:r>
        <w:rPr>
          <w:rFonts w:ascii="Times New Roman" w:hAnsi="Times New Roman" w:cs="Times New Roman"/>
          <w:iCs/>
          <w:sz w:val="28"/>
          <w:szCs w:val="28"/>
        </w:rPr>
        <w:t>марта</w:t>
      </w:r>
      <w:r w:rsidRPr="008371F0">
        <w:rPr>
          <w:rFonts w:ascii="Times New Roman" w:hAnsi="Times New Roman" w:cs="Times New Roman"/>
          <w:iCs/>
          <w:sz w:val="28"/>
          <w:szCs w:val="28"/>
        </w:rPr>
        <w:t xml:space="preserve"> 202</w:t>
      </w:r>
      <w:r>
        <w:rPr>
          <w:rFonts w:ascii="Times New Roman" w:hAnsi="Times New Roman" w:cs="Times New Roman"/>
          <w:iCs/>
          <w:sz w:val="28"/>
          <w:szCs w:val="28"/>
        </w:rPr>
        <w:t>5</w:t>
      </w:r>
      <w:r w:rsidRPr="008371F0">
        <w:rPr>
          <w:rFonts w:ascii="Times New Roman" w:hAnsi="Times New Roman" w:cs="Times New Roman"/>
          <w:iCs/>
          <w:sz w:val="28"/>
          <w:szCs w:val="28"/>
        </w:rPr>
        <w:t xml:space="preserve"> года</w:t>
      </w:r>
      <w:r>
        <w:rPr>
          <w:rFonts w:ascii="Times New Roman" w:hAnsi="Times New Roman" w:cs="Times New Roman"/>
          <w:iCs/>
          <w:sz w:val="28"/>
          <w:szCs w:val="28"/>
        </w:rPr>
        <w:t xml:space="preserve">. </w:t>
      </w:r>
    </w:p>
    <w:p w:rsidR="00676219" w:rsidRPr="008371F0" w:rsidRDefault="00676219" w:rsidP="00676219">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Информация о степени </w:t>
      </w:r>
      <w:r w:rsidRPr="008371F0">
        <w:rPr>
          <w:rFonts w:ascii="Times New Roman" w:hAnsi="Times New Roman" w:cs="Times New Roman"/>
          <w:sz w:val="28"/>
          <w:szCs w:val="28"/>
        </w:rPr>
        <w:t>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Times New Roman" w:hAnsi="Times New Roman" w:cs="Times New Roman"/>
          <w:iCs/>
          <w:sz w:val="28"/>
          <w:szCs w:val="28"/>
        </w:rPr>
        <w:t xml:space="preserve"> доводится до </w:t>
      </w:r>
      <w:r>
        <w:rPr>
          <w:rFonts w:ascii="Times New Roman" w:hAnsi="Times New Roman" w:cs="Times New Roman"/>
          <w:sz w:val="28"/>
          <w:szCs w:val="28"/>
        </w:rPr>
        <w:t>Кардымовского районного Совета депутатов в составе отчета Главы</w:t>
      </w:r>
      <w:r w:rsidRPr="00BA5A18">
        <w:t xml:space="preserve"> </w:t>
      </w:r>
      <w:r w:rsidRPr="00BA5A18">
        <w:rPr>
          <w:rFonts w:ascii="Times New Roman" w:hAnsi="Times New Roman" w:cs="Times New Roman"/>
          <w:sz w:val="28"/>
          <w:szCs w:val="28"/>
        </w:rPr>
        <w:t>муниципального образования «</w:t>
      </w:r>
      <w:r>
        <w:rPr>
          <w:rFonts w:ascii="Times New Roman" w:hAnsi="Times New Roman" w:cs="Times New Roman"/>
          <w:sz w:val="28"/>
          <w:szCs w:val="28"/>
        </w:rPr>
        <w:t>К</w:t>
      </w:r>
      <w:r w:rsidRPr="00BA5A18">
        <w:rPr>
          <w:rFonts w:ascii="Times New Roman" w:hAnsi="Times New Roman" w:cs="Times New Roman"/>
          <w:sz w:val="28"/>
          <w:szCs w:val="28"/>
        </w:rPr>
        <w:t xml:space="preserve">ардымовский район» </w:t>
      </w:r>
      <w:r>
        <w:rPr>
          <w:rFonts w:ascii="Times New Roman" w:hAnsi="Times New Roman" w:cs="Times New Roman"/>
          <w:sz w:val="28"/>
          <w:szCs w:val="28"/>
        </w:rPr>
        <w:t>С</w:t>
      </w:r>
      <w:r w:rsidRPr="00BA5A18">
        <w:rPr>
          <w:rFonts w:ascii="Times New Roman" w:hAnsi="Times New Roman" w:cs="Times New Roman"/>
          <w:sz w:val="28"/>
          <w:szCs w:val="28"/>
        </w:rPr>
        <w:t xml:space="preserve">моленской области о результатах своей деятельности, деятельности </w:t>
      </w:r>
      <w:r>
        <w:rPr>
          <w:rFonts w:ascii="Times New Roman" w:hAnsi="Times New Roman" w:cs="Times New Roman"/>
          <w:sz w:val="28"/>
          <w:szCs w:val="28"/>
        </w:rPr>
        <w:t>А</w:t>
      </w:r>
      <w:r w:rsidRPr="00BA5A18">
        <w:rPr>
          <w:rFonts w:ascii="Times New Roman" w:hAnsi="Times New Roman" w:cs="Times New Roman"/>
          <w:sz w:val="28"/>
          <w:szCs w:val="28"/>
        </w:rPr>
        <w:t>дминистрации муниципального образования «</w:t>
      </w:r>
      <w:r>
        <w:rPr>
          <w:rFonts w:ascii="Times New Roman" w:hAnsi="Times New Roman" w:cs="Times New Roman"/>
          <w:sz w:val="28"/>
          <w:szCs w:val="28"/>
        </w:rPr>
        <w:t>К</w:t>
      </w:r>
      <w:r w:rsidRPr="00BA5A18">
        <w:rPr>
          <w:rFonts w:ascii="Times New Roman" w:hAnsi="Times New Roman" w:cs="Times New Roman"/>
          <w:sz w:val="28"/>
          <w:szCs w:val="28"/>
        </w:rPr>
        <w:t xml:space="preserve">ардымовский район» </w:t>
      </w:r>
      <w:r>
        <w:rPr>
          <w:rFonts w:ascii="Times New Roman" w:hAnsi="Times New Roman" w:cs="Times New Roman"/>
          <w:sz w:val="28"/>
          <w:szCs w:val="28"/>
        </w:rPr>
        <w:t xml:space="preserve"> С</w:t>
      </w:r>
      <w:r w:rsidRPr="00BA5A18">
        <w:rPr>
          <w:rFonts w:ascii="Times New Roman" w:hAnsi="Times New Roman" w:cs="Times New Roman"/>
          <w:sz w:val="28"/>
          <w:szCs w:val="28"/>
        </w:rPr>
        <w:t>моленской области</w:t>
      </w:r>
      <w:r>
        <w:rPr>
          <w:rFonts w:ascii="Times New Roman" w:hAnsi="Times New Roman" w:cs="Times New Roman"/>
          <w:sz w:val="28"/>
          <w:szCs w:val="28"/>
        </w:rPr>
        <w:t xml:space="preserve"> за 2024 год</w:t>
      </w:r>
      <w:r w:rsidRPr="008371F0">
        <w:rPr>
          <w:rFonts w:ascii="Times New Roman" w:hAnsi="Times New Roman" w:cs="Times New Roman"/>
          <w:iCs/>
          <w:sz w:val="28"/>
          <w:szCs w:val="28"/>
        </w:rPr>
        <w:t>.</w:t>
      </w:r>
      <w:proofErr w:type="gramEnd"/>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p>
    <w:p w:rsidR="00676219" w:rsidRPr="008371F0" w:rsidRDefault="00676219" w:rsidP="00676219">
      <w:pPr>
        <w:spacing w:after="0" w:line="240" w:lineRule="auto"/>
        <w:rPr>
          <w:rFonts w:ascii="Times New Roman" w:hAnsi="Times New Roman" w:cs="Times New Roman"/>
          <w:sz w:val="21"/>
          <w:szCs w:val="21"/>
          <w:shd w:val="clear" w:color="auto" w:fill="FFFFFF"/>
        </w:rPr>
      </w:pPr>
    </w:p>
    <w:p w:rsidR="00A96B32" w:rsidRPr="008371F0" w:rsidRDefault="00A96B32" w:rsidP="00676219">
      <w:pPr>
        <w:autoSpaceDE w:val="0"/>
        <w:autoSpaceDN w:val="0"/>
        <w:adjustRightInd w:val="0"/>
        <w:spacing w:after="0" w:line="240" w:lineRule="auto"/>
        <w:ind w:firstLine="709"/>
        <w:jc w:val="center"/>
        <w:outlineLvl w:val="1"/>
        <w:rPr>
          <w:rFonts w:ascii="Times New Roman" w:hAnsi="Times New Roman" w:cs="Times New Roman"/>
          <w:sz w:val="21"/>
          <w:szCs w:val="21"/>
          <w:shd w:val="clear" w:color="auto" w:fill="FFFFFF"/>
        </w:rPr>
      </w:pPr>
    </w:p>
    <w:sectPr w:rsidR="00A96B32" w:rsidRPr="008371F0" w:rsidSect="00E905EC">
      <w:footerReference w:type="default" r:id="rId9"/>
      <w:pgSz w:w="11906" w:h="16838"/>
      <w:pgMar w:top="993" w:right="567"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3AA" w:rsidRDefault="003433AA" w:rsidP="009C0AB9">
      <w:pPr>
        <w:spacing w:after="0" w:line="240" w:lineRule="auto"/>
      </w:pPr>
      <w:r>
        <w:separator/>
      </w:r>
    </w:p>
  </w:endnote>
  <w:endnote w:type="continuationSeparator" w:id="0">
    <w:p w:rsidR="003433AA" w:rsidRDefault="003433AA" w:rsidP="009C0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25" w:rsidRPr="003F3925" w:rsidRDefault="003F3925">
    <w:pPr>
      <w:pStyle w:val="ab"/>
      <w:rPr>
        <w:sz w:val="16"/>
      </w:rPr>
    </w:pPr>
    <w:proofErr w:type="spellStart"/>
    <w:r>
      <w:rPr>
        <w:sz w:val="16"/>
      </w:rPr>
      <w:t>Рег</w:t>
    </w:r>
    <w:proofErr w:type="spellEnd"/>
    <w:r>
      <w:rPr>
        <w:sz w:val="16"/>
      </w:rPr>
      <w:t>. № 00722 от 07.12.2023, Подписано ЭП: Смоляков Олег Михайлович, "ГЛАВА МУНИЦИПАЛЬНОГО ОБРАЗОВАНИЯ ""КАРДЫМОВСКИЙ РАЙОН"" СМОЛЕНСКОЙ ОБЛАСТИ" 07.12.2023 13:21:40,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3AA" w:rsidRDefault="003433AA" w:rsidP="009C0AB9">
      <w:pPr>
        <w:spacing w:after="0" w:line="240" w:lineRule="auto"/>
      </w:pPr>
      <w:r>
        <w:separator/>
      </w:r>
    </w:p>
  </w:footnote>
  <w:footnote w:type="continuationSeparator" w:id="0">
    <w:p w:rsidR="003433AA" w:rsidRDefault="003433AA" w:rsidP="009C0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185"/>
    <w:multiLevelType w:val="multilevel"/>
    <w:tmpl w:val="7FB0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1580F"/>
    <w:multiLevelType w:val="multilevel"/>
    <w:tmpl w:val="DAB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61549"/>
    <w:multiLevelType w:val="hybridMultilevel"/>
    <w:tmpl w:val="8D00CBA8"/>
    <w:lvl w:ilvl="0" w:tplc="042EB678">
      <w:start w:val="1"/>
      <w:numFmt w:val="decimal"/>
      <w:lvlText w:val="%1."/>
      <w:lvlJc w:val="left"/>
      <w:pPr>
        <w:tabs>
          <w:tab w:val="num" w:pos="945"/>
        </w:tabs>
        <w:ind w:left="94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47272D"/>
    <w:multiLevelType w:val="hybridMultilevel"/>
    <w:tmpl w:val="25AEE5F6"/>
    <w:lvl w:ilvl="0" w:tplc="7542C93C">
      <w:start w:val="1"/>
      <w:numFmt w:val="decimal"/>
      <w:suff w:val="space"/>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3D0400C7"/>
    <w:multiLevelType w:val="hybridMultilevel"/>
    <w:tmpl w:val="8950327C"/>
    <w:lvl w:ilvl="0" w:tplc="727EE4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1819C7"/>
    <w:multiLevelType w:val="multilevel"/>
    <w:tmpl w:val="5FA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F6932BF"/>
    <w:multiLevelType w:val="multilevel"/>
    <w:tmpl w:val="05E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F6163"/>
    <w:rsid w:val="000025FC"/>
    <w:rsid w:val="000033A8"/>
    <w:rsid w:val="00004F0F"/>
    <w:rsid w:val="00026001"/>
    <w:rsid w:val="00026708"/>
    <w:rsid w:val="00026C96"/>
    <w:rsid w:val="00032CCF"/>
    <w:rsid w:val="00033C3D"/>
    <w:rsid w:val="0003500D"/>
    <w:rsid w:val="0003799D"/>
    <w:rsid w:val="00040848"/>
    <w:rsid w:val="00040D0E"/>
    <w:rsid w:val="00043D2B"/>
    <w:rsid w:val="00054682"/>
    <w:rsid w:val="00074193"/>
    <w:rsid w:val="000765FC"/>
    <w:rsid w:val="00080D70"/>
    <w:rsid w:val="000824CF"/>
    <w:rsid w:val="000825AD"/>
    <w:rsid w:val="000A1162"/>
    <w:rsid w:val="000A17A1"/>
    <w:rsid w:val="000A1986"/>
    <w:rsid w:val="000C6D77"/>
    <w:rsid w:val="000E1039"/>
    <w:rsid w:val="000E2BF2"/>
    <w:rsid w:val="000E2DE2"/>
    <w:rsid w:val="000E67E4"/>
    <w:rsid w:val="000F4E35"/>
    <w:rsid w:val="000F5747"/>
    <w:rsid w:val="000F6D19"/>
    <w:rsid w:val="00103D1E"/>
    <w:rsid w:val="00103FDC"/>
    <w:rsid w:val="001044D4"/>
    <w:rsid w:val="00104A3B"/>
    <w:rsid w:val="00114B24"/>
    <w:rsid w:val="00114E6A"/>
    <w:rsid w:val="001414AC"/>
    <w:rsid w:val="00141DC1"/>
    <w:rsid w:val="00144F45"/>
    <w:rsid w:val="00147E09"/>
    <w:rsid w:val="001503BD"/>
    <w:rsid w:val="001524E4"/>
    <w:rsid w:val="00153A7C"/>
    <w:rsid w:val="00153C77"/>
    <w:rsid w:val="00161E08"/>
    <w:rsid w:val="001648F9"/>
    <w:rsid w:val="00172611"/>
    <w:rsid w:val="001B5823"/>
    <w:rsid w:val="001C7610"/>
    <w:rsid w:val="001D0335"/>
    <w:rsid w:val="001D247C"/>
    <w:rsid w:val="001F5D28"/>
    <w:rsid w:val="001F727E"/>
    <w:rsid w:val="0020372A"/>
    <w:rsid w:val="002124F7"/>
    <w:rsid w:val="00222BFF"/>
    <w:rsid w:val="0023179A"/>
    <w:rsid w:val="00235456"/>
    <w:rsid w:val="002370FB"/>
    <w:rsid w:val="0024149E"/>
    <w:rsid w:val="00244304"/>
    <w:rsid w:val="002444A9"/>
    <w:rsid w:val="0026218E"/>
    <w:rsid w:val="00273ADE"/>
    <w:rsid w:val="00283769"/>
    <w:rsid w:val="002A1E77"/>
    <w:rsid w:val="002A49A3"/>
    <w:rsid w:val="002A6F9A"/>
    <w:rsid w:val="002B53AB"/>
    <w:rsid w:val="002C1A2B"/>
    <w:rsid w:val="002D482F"/>
    <w:rsid w:val="002E2BB2"/>
    <w:rsid w:val="00306C4A"/>
    <w:rsid w:val="00306E24"/>
    <w:rsid w:val="00310BA1"/>
    <w:rsid w:val="00311E78"/>
    <w:rsid w:val="0031260A"/>
    <w:rsid w:val="00317869"/>
    <w:rsid w:val="00324CB3"/>
    <w:rsid w:val="003254C9"/>
    <w:rsid w:val="00325F17"/>
    <w:rsid w:val="00331E05"/>
    <w:rsid w:val="0034030A"/>
    <w:rsid w:val="003417D4"/>
    <w:rsid w:val="003433AA"/>
    <w:rsid w:val="00344D05"/>
    <w:rsid w:val="00353176"/>
    <w:rsid w:val="0035358D"/>
    <w:rsid w:val="00372958"/>
    <w:rsid w:val="00377471"/>
    <w:rsid w:val="003833F1"/>
    <w:rsid w:val="00393361"/>
    <w:rsid w:val="003A44C4"/>
    <w:rsid w:val="003A59F7"/>
    <w:rsid w:val="003C02AE"/>
    <w:rsid w:val="003C0D3C"/>
    <w:rsid w:val="003D2979"/>
    <w:rsid w:val="003E0009"/>
    <w:rsid w:val="003E02E5"/>
    <w:rsid w:val="003F3925"/>
    <w:rsid w:val="003F700A"/>
    <w:rsid w:val="00402F1F"/>
    <w:rsid w:val="00404867"/>
    <w:rsid w:val="004078CA"/>
    <w:rsid w:val="004200AC"/>
    <w:rsid w:val="00442312"/>
    <w:rsid w:val="00442D85"/>
    <w:rsid w:val="00445090"/>
    <w:rsid w:val="00450F69"/>
    <w:rsid w:val="0045678D"/>
    <w:rsid w:val="00456BDA"/>
    <w:rsid w:val="0046541D"/>
    <w:rsid w:val="004676B2"/>
    <w:rsid w:val="00474D2C"/>
    <w:rsid w:val="00483454"/>
    <w:rsid w:val="00483BFB"/>
    <w:rsid w:val="004874D4"/>
    <w:rsid w:val="00490135"/>
    <w:rsid w:val="00495052"/>
    <w:rsid w:val="004A43B3"/>
    <w:rsid w:val="004A4DF8"/>
    <w:rsid w:val="004B12A8"/>
    <w:rsid w:val="004B46A2"/>
    <w:rsid w:val="004C1176"/>
    <w:rsid w:val="004C2954"/>
    <w:rsid w:val="004D18C5"/>
    <w:rsid w:val="004D2A6C"/>
    <w:rsid w:val="004D2D23"/>
    <w:rsid w:val="004D789B"/>
    <w:rsid w:val="004E2DFB"/>
    <w:rsid w:val="004E513B"/>
    <w:rsid w:val="004F315A"/>
    <w:rsid w:val="004F6045"/>
    <w:rsid w:val="004F6F0D"/>
    <w:rsid w:val="0051241A"/>
    <w:rsid w:val="00520119"/>
    <w:rsid w:val="00521425"/>
    <w:rsid w:val="00521B9E"/>
    <w:rsid w:val="005254C0"/>
    <w:rsid w:val="00531B15"/>
    <w:rsid w:val="00531BC9"/>
    <w:rsid w:val="00535CFF"/>
    <w:rsid w:val="005444CC"/>
    <w:rsid w:val="00554F13"/>
    <w:rsid w:val="00573AEB"/>
    <w:rsid w:val="00580E96"/>
    <w:rsid w:val="0058431A"/>
    <w:rsid w:val="005905CA"/>
    <w:rsid w:val="00591B9A"/>
    <w:rsid w:val="00595348"/>
    <w:rsid w:val="00597D0B"/>
    <w:rsid w:val="005A1598"/>
    <w:rsid w:val="005A577A"/>
    <w:rsid w:val="005B0A49"/>
    <w:rsid w:val="005C1576"/>
    <w:rsid w:val="005D4E94"/>
    <w:rsid w:val="005E47C8"/>
    <w:rsid w:val="005E55E7"/>
    <w:rsid w:val="005E73F6"/>
    <w:rsid w:val="005F237D"/>
    <w:rsid w:val="005F3ECC"/>
    <w:rsid w:val="00600A87"/>
    <w:rsid w:val="00610F9A"/>
    <w:rsid w:val="00613977"/>
    <w:rsid w:val="006222C5"/>
    <w:rsid w:val="00625BE2"/>
    <w:rsid w:val="0063091E"/>
    <w:rsid w:val="00635865"/>
    <w:rsid w:val="00636C21"/>
    <w:rsid w:val="0064715C"/>
    <w:rsid w:val="006515C9"/>
    <w:rsid w:val="00652EFB"/>
    <w:rsid w:val="00661ECC"/>
    <w:rsid w:val="00663256"/>
    <w:rsid w:val="00665840"/>
    <w:rsid w:val="00667A73"/>
    <w:rsid w:val="0067067A"/>
    <w:rsid w:val="00676219"/>
    <w:rsid w:val="00691A03"/>
    <w:rsid w:val="006A6EDD"/>
    <w:rsid w:val="006B4508"/>
    <w:rsid w:val="006D4C7A"/>
    <w:rsid w:val="006E33A5"/>
    <w:rsid w:val="006E5B3B"/>
    <w:rsid w:val="006F182D"/>
    <w:rsid w:val="006F5965"/>
    <w:rsid w:val="00704489"/>
    <w:rsid w:val="007053B4"/>
    <w:rsid w:val="007114C1"/>
    <w:rsid w:val="00711C3A"/>
    <w:rsid w:val="00714C21"/>
    <w:rsid w:val="007336E6"/>
    <w:rsid w:val="007403A4"/>
    <w:rsid w:val="0074244F"/>
    <w:rsid w:val="007462FA"/>
    <w:rsid w:val="0076193C"/>
    <w:rsid w:val="00761D25"/>
    <w:rsid w:val="0076612B"/>
    <w:rsid w:val="00782CA4"/>
    <w:rsid w:val="00790CC3"/>
    <w:rsid w:val="00792EA8"/>
    <w:rsid w:val="007B46B3"/>
    <w:rsid w:val="007C09B0"/>
    <w:rsid w:val="007C69D3"/>
    <w:rsid w:val="007D259B"/>
    <w:rsid w:val="007E2B80"/>
    <w:rsid w:val="007E45D7"/>
    <w:rsid w:val="007F1575"/>
    <w:rsid w:val="007F1D88"/>
    <w:rsid w:val="007F6163"/>
    <w:rsid w:val="007F7C83"/>
    <w:rsid w:val="008046B4"/>
    <w:rsid w:val="008073FD"/>
    <w:rsid w:val="00812689"/>
    <w:rsid w:val="00814CB0"/>
    <w:rsid w:val="00814FD1"/>
    <w:rsid w:val="008152FB"/>
    <w:rsid w:val="00822D2C"/>
    <w:rsid w:val="00835C24"/>
    <w:rsid w:val="008371F0"/>
    <w:rsid w:val="00837A5B"/>
    <w:rsid w:val="00837E9D"/>
    <w:rsid w:val="00844326"/>
    <w:rsid w:val="00846B73"/>
    <w:rsid w:val="00850B5E"/>
    <w:rsid w:val="008565C0"/>
    <w:rsid w:val="00863301"/>
    <w:rsid w:val="008655EC"/>
    <w:rsid w:val="008726D2"/>
    <w:rsid w:val="008772CD"/>
    <w:rsid w:val="00877647"/>
    <w:rsid w:val="00895229"/>
    <w:rsid w:val="00897746"/>
    <w:rsid w:val="008A1B80"/>
    <w:rsid w:val="008A660C"/>
    <w:rsid w:val="008B304E"/>
    <w:rsid w:val="008B353F"/>
    <w:rsid w:val="008B5192"/>
    <w:rsid w:val="008B5DD6"/>
    <w:rsid w:val="008C4372"/>
    <w:rsid w:val="008C7B31"/>
    <w:rsid w:val="008E1743"/>
    <w:rsid w:val="008E1DB9"/>
    <w:rsid w:val="008F3907"/>
    <w:rsid w:val="008F514D"/>
    <w:rsid w:val="00901DCD"/>
    <w:rsid w:val="00906BA3"/>
    <w:rsid w:val="00910044"/>
    <w:rsid w:val="00914BBA"/>
    <w:rsid w:val="00922D81"/>
    <w:rsid w:val="009314E2"/>
    <w:rsid w:val="00935733"/>
    <w:rsid w:val="00936D1A"/>
    <w:rsid w:val="009416F8"/>
    <w:rsid w:val="0094395D"/>
    <w:rsid w:val="00950F82"/>
    <w:rsid w:val="00953539"/>
    <w:rsid w:val="0095632A"/>
    <w:rsid w:val="0096377F"/>
    <w:rsid w:val="00966E19"/>
    <w:rsid w:val="009700E7"/>
    <w:rsid w:val="00970734"/>
    <w:rsid w:val="00975660"/>
    <w:rsid w:val="00985900"/>
    <w:rsid w:val="00992981"/>
    <w:rsid w:val="009956EA"/>
    <w:rsid w:val="009964FD"/>
    <w:rsid w:val="009A5EB0"/>
    <w:rsid w:val="009A6765"/>
    <w:rsid w:val="009B37CA"/>
    <w:rsid w:val="009B3D43"/>
    <w:rsid w:val="009C0AB9"/>
    <w:rsid w:val="009C0FE1"/>
    <w:rsid w:val="009D4D64"/>
    <w:rsid w:val="009E3BAC"/>
    <w:rsid w:val="009E410F"/>
    <w:rsid w:val="009E530C"/>
    <w:rsid w:val="009F144C"/>
    <w:rsid w:val="009F28BE"/>
    <w:rsid w:val="00A0062F"/>
    <w:rsid w:val="00A04740"/>
    <w:rsid w:val="00A07768"/>
    <w:rsid w:val="00A174A7"/>
    <w:rsid w:val="00A23E74"/>
    <w:rsid w:val="00A312DF"/>
    <w:rsid w:val="00A33D0D"/>
    <w:rsid w:val="00A3619D"/>
    <w:rsid w:val="00A566DD"/>
    <w:rsid w:val="00A61ADC"/>
    <w:rsid w:val="00A646A0"/>
    <w:rsid w:val="00A67EC0"/>
    <w:rsid w:val="00A96B32"/>
    <w:rsid w:val="00AB5D86"/>
    <w:rsid w:val="00AB6338"/>
    <w:rsid w:val="00AB73B2"/>
    <w:rsid w:val="00AC03B6"/>
    <w:rsid w:val="00AC05B2"/>
    <w:rsid w:val="00AD1BE3"/>
    <w:rsid w:val="00AE138D"/>
    <w:rsid w:val="00AE303D"/>
    <w:rsid w:val="00AF55CF"/>
    <w:rsid w:val="00B01930"/>
    <w:rsid w:val="00B07490"/>
    <w:rsid w:val="00B0775E"/>
    <w:rsid w:val="00B146FE"/>
    <w:rsid w:val="00B14E3B"/>
    <w:rsid w:val="00B14E9C"/>
    <w:rsid w:val="00B17FF2"/>
    <w:rsid w:val="00B318CB"/>
    <w:rsid w:val="00B32974"/>
    <w:rsid w:val="00B34350"/>
    <w:rsid w:val="00B3488F"/>
    <w:rsid w:val="00B3673B"/>
    <w:rsid w:val="00B526B6"/>
    <w:rsid w:val="00B5542B"/>
    <w:rsid w:val="00B5710C"/>
    <w:rsid w:val="00B573DA"/>
    <w:rsid w:val="00B612E2"/>
    <w:rsid w:val="00B66C50"/>
    <w:rsid w:val="00B76AC5"/>
    <w:rsid w:val="00B87659"/>
    <w:rsid w:val="00B92CA9"/>
    <w:rsid w:val="00B95268"/>
    <w:rsid w:val="00BA532A"/>
    <w:rsid w:val="00BA5788"/>
    <w:rsid w:val="00BA5A18"/>
    <w:rsid w:val="00BB68EE"/>
    <w:rsid w:val="00BC03A6"/>
    <w:rsid w:val="00BC1AB6"/>
    <w:rsid w:val="00BC2889"/>
    <w:rsid w:val="00BC6384"/>
    <w:rsid w:val="00BC78A5"/>
    <w:rsid w:val="00BE42C6"/>
    <w:rsid w:val="00BE4683"/>
    <w:rsid w:val="00BE7D74"/>
    <w:rsid w:val="00C110EE"/>
    <w:rsid w:val="00C1203B"/>
    <w:rsid w:val="00C12970"/>
    <w:rsid w:val="00C2069F"/>
    <w:rsid w:val="00C2616F"/>
    <w:rsid w:val="00C31842"/>
    <w:rsid w:val="00C341AD"/>
    <w:rsid w:val="00C3508E"/>
    <w:rsid w:val="00C46EBA"/>
    <w:rsid w:val="00C608AC"/>
    <w:rsid w:val="00C62831"/>
    <w:rsid w:val="00C64C89"/>
    <w:rsid w:val="00C724D9"/>
    <w:rsid w:val="00C732FD"/>
    <w:rsid w:val="00C74574"/>
    <w:rsid w:val="00C80F23"/>
    <w:rsid w:val="00C86037"/>
    <w:rsid w:val="00C87509"/>
    <w:rsid w:val="00C90F0E"/>
    <w:rsid w:val="00C9791E"/>
    <w:rsid w:val="00CC12AB"/>
    <w:rsid w:val="00CC22E9"/>
    <w:rsid w:val="00CC6835"/>
    <w:rsid w:val="00CD04E1"/>
    <w:rsid w:val="00CD308B"/>
    <w:rsid w:val="00CE0EF9"/>
    <w:rsid w:val="00CE63B1"/>
    <w:rsid w:val="00CF34C2"/>
    <w:rsid w:val="00CF6412"/>
    <w:rsid w:val="00CF7763"/>
    <w:rsid w:val="00D129AE"/>
    <w:rsid w:val="00D25B4C"/>
    <w:rsid w:val="00D273C8"/>
    <w:rsid w:val="00D30CBC"/>
    <w:rsid w:val="00D35699"/>
    <w:rsid w:val="00D4112C"/>
    <w:rsid w:val="00D4346A"/>
    <w:rsid w:val="00D44259"/>
    <w:rsid w:val="00D52017"/>
    <w:rsid w:val="00D52E25"/>
    <w:rsid w:val="00D56852"/>
    <w:rsid w:val="00D61E3C"/>
    <w:rsid w:val="00D62205"/>
    <w:rsid w:val="00D62458"/>
    <w:rsid w:val="00D71B31"/>
    <w:rsid w:val="00D72919"/>
    <w:rsid w:val="00D742A5"/>
    <w:rsid w:val="00D92E3E"/>
    <w:rsid w:val="00D9562A"/>
    <w:rsid w:val="00DB337A"/>
    <w:rsid w:val="00DB3493"/>
    <w:rsid w:val="00DB3ADC"/>
    <w:rsid w:val="00DD527C"/>
    <w:rsid w:val="00DD6807"/>
    <w:rsid w:val="00DF4EFC"/>
    <w:rsid w:val="00DF56DE"/>
    <w:rsid w:val="00E12A8F"/>
    <w:rsid w:val="00E16D7E"/>
    <w:rsid w:val="00E21EBD"/>
    <w:rsid w:val="00E2473E"/>
    <w:rsid w:val="00E4238F"/>
    <w:rsid w:val="00E438BF"/>
    <w:rsid w:val="00E44AB0"/>
    <w:rsid w:val="00E44E99"/>
    <w:rsid w:val="00E45792"/>
    <w:rsid w:val="00E5114B"/>
    <w:rsid w:val="00E54D0D"/>
    <w:rsid w:val="00E56C4B"/>
    <w:rsid w:val="00E616B6"/>
    <w:rsid w:val="00E622C9"/>
    <w:rsid w:val="00E7276D"/>
    <w:rsid w:val="00E730DC"/>
    <w:rsid w:val="00E74E99"/>
    <w:rsid w:val="00E8327D"/>
    <w:rsid w:val="00E83AD9"/>
    <w:rsid w:val="00E90046"/>
    <w:rsid w:val="00E905EC"/>
    <w:rsid w:val="00E969A4"/>
    <w:rsid w:val="00EB4BE7"/>
    <w:rsid w:val="00EB5E70"/>
    <w:rsid w:val="00EC3CBB"/>
    <w:rsid w:val="00EE2CBA"/>
    <w:rsid w:val="00F0117F"/>
    <w:rsid w:val="00F02111"/>
    <w:rsid w:val="00F10999"/>
    <w:rsid w:val="00F1157F"/>
    <w:rsid w:val="00F16387"/>
    <w:rsid w:val="00F17E42"/>
    <w:rsid w:val="00F32DA7"/>
    <w:rsid w:val="00F35408"/>
    <w:rsid w:val="00F44DA7"/>
    <w:rsid w:val="00F471B7"/>
    <w:rsid w:val="00F575CA"/>
    <w:rsid w:val="00F6564F"/>
    <w:rsid w:val="00F66EDE"/>
    <w:rsid w:val="00F67A27"/>
    <w:rsid w:val="00F732E0"/>
    <w:rsid w:val="00F73784"/>
    <w:rsid w:val="00F76A63"/>
    <w:rsid w:val="00F91E69"/>
    <w:rsid w:val="00F94C74"/>
    <w:rsid w:val="00F97576"/>
    <w:rsid w:val="00FB0E33"/>
    <w:rsid w:val="00FB19F7"/>
    <w:rsid w:val="00FB2EBD"/>
    <w:rsid w:val="00FB6A8F"/>
    <w:rsid w:val="00FC18AE"/>
    <w:rsid w:val="00FC71B7"/>
    <w:rsid w:val="00FC7ED7"/>
    <w:rsid w:val="00FD0856"/>
    <w:rsid w:val="00FD41CE"/>
    <w:rsid w:val="00FE07FD"/>
    <w:rsid w:val="00FE1CEF"/>
    <w:rsid w:val="00FE429C"/>
    <w:rsid w:val="00FE5F10"/>
    <w:rsid w:val="00FE66BC"/>
    <w:rsid w:val="00FF0237"/>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88"/>
  </w:style>
  <w:style w:type="paragraph" w:styleId="1">
    <w:name w:val="heading 1"/>
    <w:basedOn w:val="a"/>
    <w:link w:val="10"/>
    <w:uiPriority w:val="9"/>
    <w:qFormat/>
    <w:rsid w:val="00A96B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35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616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7F616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F61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6163"/>
    <w:rPr>
      <w:rFonts w:ascii="Tahoma" w:hAnsi="Tahoma" w:cs="Tahoma"/>
      <w:sz w:val="16"/>
      <w:szCs w:val="16"/>
    </w:rPr>
  </w:style>
  <w:style w:type="paragraph" w:styleId="a7">
    <w:name w:val="Body Text Indent"/>
    <w:basedOn w:val="a"/>
    <w:link w:val="a8"/>
    <w:unhideWhenUsed/>
    <w:rsid w:val="00E56C4B"/>
    <w:pPr>
      <w:tabs>
        <w:tab w:val="left" w:pos="714"/>
      </w:tabs>
      <w:spacing w:after="0" w:line="240" w:lineRule="auto"/>
      <w:ind w:right="192" w:hanging="360"/>
      <w:jc w:val="both"/>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rsid w:val="00E56C4B"/>
    <w:rPr>
      <w:rFonts w:ascii="Times New Roman" w:eastAsia="Times New Roman" w:hAnsi="Times New Roman" w:cs="Times New Roman"/>
      <w:sz w:val="28"/>
      <w:szCs w:val="28"/>
    </w:rPr>
  </w:style>
  <w:style w:type="paragraph" w:styleId="a9">
    <w:name w:val="header"/>
    <w:basedOn w:val="a"/>
    <w:link w:val="aa"/>
    <w:uiPriority w:val="99"/>
    <w:semiHidden/>
    <w:unhideWhenUsed/>
    <w:rsid w:val="009C0A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0AB9"/>
  </w:style>
  <w:style w:type="paragraph" w:styleId="ab">
    <w:name w:val="footer"/>
    <w:basedOn w:val="a"/>
    <w:link w:val="ac"/>
    <w:uiPriority w:val="99"/>
    <w:semiHidden/>
    <w:unhideWhenUsed/>
    <w:rsid w:val="009C0A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C0AB9"/>
  </w:style>
  <w:style w:type="character" w:styleId="ad">
    <w:name w:val="Hyperlink"/>
    <w:unhideWhenUsed/>
    <w:rsid w:val="00F6564F"/>
    <w:rPr>
      <w:color w:val="0000FF"/>
      <w:u w:val="single"/>
    </w:rPr>
  </w:style>
  <w:style w:type="paragraph" w:styleId="ae">
    <w:name w:val="No Spacing"/>
    <w:uiPriority w:val="1"/>
    <w:qFormat/>
    <w:rsid w:val="00F6564F"/>
    <w:pPr>
      <w:spacing w:after="0" w:line="240" w:lineRule="auto"/>
    </w:pPr>
    <w:rPr>
      <w:rFonts w:ascii="Calibri" w:eastAsia="Calibri" w:hAnsi="Calibri" w:cs="Times New Roman"/>
      <w:lang w:eastAsia="en-US"/>
    </w:rPr>
  </w:style>
  <w:style w:type="paragraph" w:customStyle="1" w:styleId="ConsPlusNormal">
    <w:name w:val="ConsPlusNormal"/>
    <w:link w:val="ConsPlusNormal1"/>
    <w:uiPriority w:val="99"/>
    <w:rsid w:val="000350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
    <w:basedOn w:val="a"/>
    <w:qFormat/>
    <w:rsid w:val="003D2979"/>
    <w:pPr>
      <w:widowControl w:val="0"/>
      <w:shd w:val="clear" w:color="auto" w:fill="FFFFFF"/>
      <w:suppressAutoHyphens/>
      <w:spacing w:before="420" w:after="0" w:line="480" w:lineRule="exact"/>
      <w:jc w:val="both"/>
    </w:pPr>
    <w:rPr>
      <w:rFonts w:ascii="Times New Roman" w:eastAsia="Times New Roman" w:hAnsi="Times New Roman" w:cs="Times New Roman"/>
      <w:sz w:val="28"/>
      <w:szCs w:val="28"/>
      <w:lang w:eastAsia="en-US"/>
    </w:rPr>
  </w:style>
  <w:style w:type="character" w:customStyle="1" w:styleId="285pt">
    <w:name w:val="Основной текст (2) + 8;5 pt"/>
    <w:basedOn w:val="a0"/>
    <w:rsid w:val="003417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3417D4"/>
    <w:rPr>
      <w:rFonts w:ascii="Arial" w:eastAsia="Times New Roman" w:hAnsi="Arial" w:cs="Arial"/>
      <w:sz w:val="20"/>
      <w:szCs w:val="20"/>
    </w:rPr>
  </w:style>
  <w:style w:type="character" w:customStyle="1" w:styleId="10">
    <w:name w:val="Заголовок 1 Знак"/>
    <w:basedOn w:val="a0"/>
    <w:link w:val="1"/>
    <w:uiPriority w:val="9"/>
    <w:rsid w:val="00A96B32"/>
    <w:rPr>
      <w:rFonts w:ascii="Times New Roman" w:eastAsia="Times New Roman" w:hAnsi="Times New Roman" w:cs="Times New Roman"/>
      <w:b/>
      <w:bCs/>
      <w:kern w:val="36"/>
      <w:sz w:val="48"/>
      <w:szCs w:val="48"/>
    </w:rPr>
  </w:style>
  <w:style w:type="paragraph" w:styleId="af">
    <w:name w:val="Normal (Web)"/>
    <w:basedOn w:val="a"/>
    <w:uiPriority w:val="99"/>
    <w:unhideWhenUsed/>
    <w:rsid w:val="00A96B3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semiHidden/>
    <w:unhideWhenUsed/>
    <w:rsid w:val="008726D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8726D2"/>
    <w:rPr>
      <w:rFonts w:ascii="Times New Roman" w:eastAsia="Times New Roman" w:hAnsi="Times New Roman" w:cs="Times New Roman"/>
      <w:sz w:val="20"/>
      <w:szCs w:val="20"/>
    </w:rPr>
  </w:style>
  <w:style w:type="character" w:styleId="af2">
    <w:name w:val="footnote reference"/>
    <w:basedOn w:val="a0"/>
    <w:uiPriority w:val="99"/>
    <w:semiHidden/>
    <w:unhideWhenUsed/>
    <w:rsid w:val="008726D2"/>
    <w:rPr>
      <w:vertAlign w:val="superscript"/>
    </w:rPr>
  </w:style>
  <w:style w:type="character" w:customStyle="1" w:styleId="20">
    <w:name w:val="Заголовок 2 Знак"/>
    <w:basedOn w:val="a0"/>
    <w:link w:val="2"/>
    <w:uiPriority w:val="9"/>
    <w:rsid w:val="00835C24"/>
    <w:rPr>
      <w:rFonts w:asciiTheme="majorHAnsi" w:eastAsiaTheme="majorEastAsia" w:hAnsiTheme="majorHAnsi" w:cstheme="majorBidi"/>
      <w:b/>
      <w:bCs/>
      <w:color w:val="4F81BD" w:themeColor="accent1"/>
      <w:sz w:val="26"/>
      <w:szCs w:val="26"/>
    </w:rPr>
  </w:style>
  <w:style w:type="character" w:styleId="af3">
    <w:name w:val="Strong"/>
    <w:basedOn w:val="a0"/>
    <w:uiPriority w:val="22"/>
    <w:qFormat/>
    <w:rsid w:val="00445090"/>
    <w:rPr>
      <w:b/>
      <w:bCs/>
    </w:rPr>
  </w:style>
  <w:style w:type="paragraph" w:customStyle="1" w:styleId="s1">
    <w:name w:val="s_1"/>
    <w:basedOn w:val="a"/>
    <w:rsid w:val="007F15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128139">
      <w:bodyDiv w:val="1"/>
      <w:marLeft w:val="0"/>
      <w:marRight w:val="0"/>
      <w:marTop w:val="0"/>
      <w:marBottom w:val="0"/>
      <w:divBdr>
        <w:top w:val="none" w:sz="0" w:space="0" w:color="auto"/>
        <w:left w:val="none" w:sz="0" w:space="0" w:color="auto"/>
        <w:bottom w:val="none" w:sz="0" w:space="0" w:color="auto"/>
        <w:right w:val="none" w:sz="0" w:space="0" w:color="auto"/>
      </w:divBdr>
    </w:div>
    <w:div w:id="498077000">
      <w:bodyDiv w:val="1"/>
      <w:marLeft w:val="0"/>
      <w:marRight w:val="0"/>
      <w:marTop w:val="0"/>
      <w:marBottom w:val="0"/>
      <w:divBdr>
        <w:top w:val="none" w:sz="0" w:space="0" w:color="auto"/>
        <w:left w:val="none" w:sz="0" w:space="0" w:color="auto"/>
        <w:bottom w:val="none" w:sz="0" w:space="0" w:color="auto"/>
        <w:right w:val="none" w:sz="0" w:space="0" w:color="auto"/>
      </w:divBdr>
      <w:divsChild>
        <w:div w:id="817957199">
          <w:marLeft w:val="0"/>
          <w:marRight w:val="0"/>
          <w:marTop w:val="0"/>
          <w:marBottom w:val="0"/>
          <w:divBdr>
            <w:top w:val="none" w:sz="0" w:space="0" w:color="auto"/>
            <w:left w:val="none" w:sz="0" w:space="0" w:color="auto"/>
            <w:bottom w:val="none" w:sz="0" w:space="0" w:color="auto"/>
            <w:right w:val="none" w:sz="0" w:space="0" w:color="auto"/>
          </w:divBdr>
          <w:divsChild>
            <w:div w:id="455565187">
              <w:marLeft w:val="0"/>
              <w:marRight w:val="0"/>
              <w:marTop w:val="0"/>
              <w:marBottom w:val="0"/>
              <w:divBdr>
                <w:top w:val="none" w:sz="0" w:space="0" w:color="auto"/>
                <w:left w:val="none" w:sz="0" w:space="0" w:color="auto"/>
                <w:bottom w:val="none" w:sz="0" w:space="0" w:color="auto"/>
                <w:right w:val="none" w:sz="0" w:space="0" w:color="auto"/>
              </w:divBdr>
            </w:div>
            <w:div w:id="1110933119">
              <w:marLeft w:val="0"/>
              <w:marRight w:val="0"/>
              <w:marTop w:val="0"/>
              <w:marBottom w:val="0"/>
              <w:divBdr>
                <w:top w:val="none" w:sz="0" w:space="0" w:color="auto"/>
                <w:left w:val="none" w:sz="0" w:space="0" w:color="auto"/>
                <w:bottom w:val="none" w:sz="0" w:space="0" w:color="auto"/>
                <w:right w:val="none" w:sz="0" w:space="0" w:color="auto"/>
              </w:divBdr>
            </w:div>
            <w:div w:id="1910386127">
              <w:marLeft w:val="0"/>
              <w:marRight w:val="0"/>
              <w:marTop w:val="0"/>
              <w:marBottom w:val="0"/>
              <w:divBdr>
                <w:top w:val="none" w:sz="0" w:space="0" w:color="auto"/>
                <w:left w:val="none" w:sz="0" w:space="0" w:color="auto"/>
                <w:bottom w:val="none" w:sz="0" w:space="0" w:color="auto"/>
                <w:right w:val="none" w:sz="0" w:space="0" w:color="auto"/>
              </w:divBdr>
            </w:div>
            <w:div w:id="61950890">
              <w:marLeft w:val="0"/>
              <w:marRight w:val="0"/>
              <w:marTop w:val="0"/>
              <w:marBottom w:val="0"/>
              <w:divBdr>
                <w:top w:val="none" w:sz="0" w:space="0" w:color="auto"/>
                <w:left w:val="none" w:sz="0" w:space="0" w:color="auto"/>
                <w:bottom w:val="none" w:sz="0" w:space="0" w:color="auto"/>
                <w:right w:val="none" w:sz="0" w:space="0" w:color="auto"/>
              </w:divBdr>
            </w:div>
            <w:div w:id="1347169870">
              <w:marLeft w:val="0"/>
              <w:marRight w:val="0"/>
              <w:marTop w:val="0"/>
              <w:marBottom w:val="0"/>
              <w:divBdr>
                <w:top w:val="none" w:sz="0" w:space="0" w:color="auto"/>
                <w:left w:val="none" w:sz="0" w:space="0" w:color="auto"/>
                <w:bottom w:val="none" w:sz="0" w:space="0" w:color="auto"/>
                <w:right w:val="none" w:sz="0" w:space="0" w:color="auto"/>
              </w:divBdr>
            </w:div>
            <w:div w:id="254215699">
              <w:marLeft w:val="0"/>
              <w:marRight w:val="0"/>
              <w:marTop w:val="0"/>
              <w:marBottom w:val="0"/>
              <w:divBdr>
                <w:top w:val="none" w:sz="0" w:space="0" w:color="auto"/>
                <w:left w:val="none" w:sz="0" w:space="0" w:color="auto"/>
                <w:bottom w:val="none" w:sz="0" w:space="0" w:color="auto"/>
                <w:right w:val="none" w:sz="0" w:space="0" w:color="auto"/>
              </w:divBdr>
            </w:div>
            <w:div w:id="583881284">
              <w:marLeft w:val="0"/>
              <w:marRight w:val="0"/>
              <w:marTop w:val="0"/>
              <w:marBottom w:val="0"/>
              <w:divBdr>
                <w:top w:val="none" w:sz="0" w:space="0" w:color="auto"/>
                <w:left w:val="none" w:sz="0" w:space="0" w:color="auto"/>
                <w:bottom w:val="none" w:sz="0" w:space="0" w:color="auto"/>
                <w:right w:val="none" w:sz="0" w:space="0" w:color="auto"/>
              </w:divBdr>
            </w:div>
            <w:div w:id="634485961">
              <w:marLeft w:val="0"/>
              <w:marRight w:val="0"/>
              <w:marTop w:val="0"/>
              <w:marBottom w:val="0"/>
              <w:divBdr>
                <w:top w:val="none" w:sz="0" w:space="0" w:color="auto"/>
                <w:left w:val="none" w:sz="0" w:space="0" w:color="auto"/>
                <w:bottom w:val="none" w:sz="0" w:space="0" w:color="auto"/>
                <w:right w:val="none" w:sz="0" w:space="0" w:color="auto"/>
              </w:divBdr>
            </w:div>
            <w:div w:id="16157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602">
      <w:bodyDiv w:val="1"/>
      <w:marLeft w:val="0"/>
      <w:marRight w:val="0"/>
      <w:marTop w:val="0"/>
      <w:marBottom w:val="0"/>
      <w:divBdr>
        <w:top w:val="none" w:sz="0" w:space="0" w:color="auto"/>
        <w:left w:val="none" w:sz="0" w:space="0" w:color="auto"/>
        <w:bottom w:val="none" w:sz="0" w:space="0" w:color="auto"/>
        <w:right w:val="none" w:sz="0" w:space="0" w:color="auto"/>
      </w:divBdr>
    </w:div>
    <w:div w:id="634993400">
      <w:bodyDiv w:val="1"/>
      <w:marLeft w:val="0"/>
      <w:marRight w:val="0"/>
      <w:marTop w:val="0"/>
      <w:marBottom w:val="0"/>
      <w:divBdr>
        <w:top w:val="none" w:sz="0" w:space="0" w:color="auto"/>
        <w:left w:val="none" w:sz="0" w:space="0" w:color="auto"/>
        <w:bottom w:val="none" w:sz="0" w:space="0" w:color="auto"/>
        <w:right w:val="none" w:sz="0" w:space="0" w:color="auto"/>
      </w:divBdr>
    </w:div>
    <w:div w:id="723061894">
      <w:bodyDiv w:val="1"/>
      <w:marLeft w:val="0"/>
      <w:marRight w:val="0"/>
      <w:marTop w:val="0"/>
      <w:marBottom w:val="0"/>
      <w:divBdr>
        <w:top w:val="none" w:sz="0" w:space="0" w:color="auto"/>
        <w:left w:val="none" w:sz="0" w:space="0" w:color="auto"/>
        <w:bottom w:val="none" w:sz="0" w:space="0" w:color="auto"/>
        <w:right w:val="none" w:sz="0" w:space="0" w:color="auto"/>
      </w:divBdr>
    </w:div>
    <w:div w:id="1432705637">
      <w:bodyDiv w:val="1"/>
      <w:marLeft w:val="0"/>
      <w:marRight w:val="0"/>
      <w:marTop w:val="0"/>
      <w:marBottom w:val="0"/>
      <w:divBdr>
        <w:top w:val="none" w:sz="0" w:space="0" w:color="auto"/>
        <w:left w:val="none" w:sz="0" w:space="0" w:color="auto"/>
        <w:bottom w:val="none" w:sz="0" w:space="0" w:color="auto"/>
        <w:right w:val="none" w:sz="0" w:space="0" w:color="auto"/>
      </w:divBdr>
    </w:div>
    <w:div w:id="1450515651">
      <w:bodyDiv w:val="1"/>
      <w:marLeft w:val="0"/>
      <w:marRight w:val="0"/>
      <w:marTop w:val="0"/>
      <w:marBottom w:val="0"/>
      <w:divBdr>
        <w:top w:val="none" w:sz="0" w:space="0" w:color="auto"/>
        <w:left w:val="none" w:sz="0" w:space="0" w:color="auto"/>
        <w:bottom w:val="none" w:sz="0" w:space="0" w:color="auto"/>
        <w:right w:val="none" w:sz="0" w:space="0" w:color="auto"/>
      </w:divBdr>
    </w:div>
    <w:div w:id="1455096687">
      <w:bodyDiv w:val="1"/>
      <w:marLeft w:val="0"/>
      <w:marRight w:val="0"/>
      <w:marTop w:val="0"/>
      <w:marBottom w:val="0"/>
      <w:divBdr>
        <w:top w:val="none" w:sz="0" w:space="0" w:color="auto"/>
        <w:left w:val="none" w:sz="0" w:space="0" w:color="auto"/>
        <w:bottom w:val="none" w:sz="0" w:space="0" w:color="auto"/>
        <w:right w:val="none" w:sz="0" w:space="0" w:color="auto"/>
      </w:divBdr>
    </w:div>
    <w:div w:id="1517042719">
      <w:bodyDiv w:val="1"/>
      <w:marLeft w:val="0"/>
      <w:marRight w:val="0"/>
      <w:marTop w:val="0"/>
      <w:marBottom w:val="0"/>
      <w:divBdr>
        <w:top w:val="none" w:sz="0" w:space="0" w:color="auto"/>
        <w:left w:val="none" w:sz="0" w:space="0" w:color="auto"/>
        <w:bottom w:val="none" w:sz="0" w:space="0" w:color="auto"/>
        <w:right w:val="none" w:sz="0" w:space="0" w:color="auto"/>
      </w:divBdr>
      <w:divsChild>
        <w:div w:id="1324160991">
          <w:marLeft w:val="0"/>
          <w:marRight w:val="0"/>
          <w:marTop w:val="0"/>
          <w:marBottom w:val="0"/>
          <w:divBdr>
            <w:top w:val="none" w:sz="0" w:space="0" w:color="auto"/>
            <w:left w:val="none" w:sz="0" w:space="0" w:color="auto"/>
            <w:bottom w:val="none" w:sz="0" w:space="0" w:color="auto"/>
            <w:right w:val="none" w:sz="0" w:space="0" w:color="auto"/>
          </w:divBdr>
          <w:divsChild>
            <w:div w:id="1173179657">
              <w:marLeft w:val="0"/>
              <w:marRight w:val="0"/>
              <w:marTop w:val="0"/>
              <w:marBottom w:val="0"/>
              <w:divBdr>
                <w:top w:val="none" w:sz="0" w:space="0" w:color="auto"/>
                <w:left w:val="none" w:sz="0" w:space="0" w:color="auto"/>
                <w:bottom w:val="none" w:sz="0" w:space="0" w:color="auto"/>
                <w:right w:val="none" w:sz="0" w:space="0" w:color="auto"/>
              </w:divBdr>
            </w:div>
            <w:div w:id="2017339687">
              <w:marLeft w:val="0"/>
              <w:marRight w:val="0"/>
              <w:marTop w:val="0"/>
              <w:marBottom w:val="0"/>
              <w:divBdr>
                <w:top w:val="none" w:sz="0" w:space="0" w:color="auto"/>
                <w:left w:val="none" w:sz="0" w:space="0" w:color="auto"/>
                <w:bottom w:val="none" w:sz="0" w:space="0" w:color="auto"/>
                <w:right w:val="none" w:sz="0" w:space="0" w:color="auto"/>
              </w:divBdr>
            </w:div>
            <w:div w:id="1572891006">
              <w:marLeft w:val="0"/>
              <w:marRight w:val="0"/>
              <w:marTop w:val="0"/>
              <w:marBottom w:val="0"/>
              <w:divBdr>
                <w:top w:val="none" w:sz="0" w:space="0" w:color="auto"/>
                <w:left w:val="none" w:sz="0" w:space="0" w:color="auto"/>
                <w:bottom w:val="none" w:sz="0" w:space="0" w:color="auto"/>
                <w:right w:val="none" w:sz="0" w:space="0" w:color="auto"/>
              </w:divBdr>
            </w:div>
            <w:div w:id="10423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8873">
      <w:bodyDiv w:val="1"/>
      <w:marLeft w:val="0"/>
      <w:marRight w:val="0"/>
      <w:marTop w:val="0"/>
      <w:marBottom w:val="0"/>
      <w:divBdr>
        <w:top w:val="none" w:sz="0" w:space="0" w:color="auto"/>
        <w:left w:val="none" w:sz="0" w:space="0" w:color="auto"/>
        <w:bottom w:val="none" w:sz="0" w:space="0" w:color="auto"/>
        <w:right w:val="none" w:sz="0" w:space="0" w:color="auto"/>
      </w:divBdr>
      <w:divsChild>
        <w:div w:id="1216116436">
          <w:marLeft w:val="0"/>
          <w:marRight w:val="0"/>
          <w:marTop w:val="0"/>
          <w:marBottom w:val="0"/>
          <w:divBdr>
            <w:top w:val="none" w:sz="0" w:space="0" w:color="auto"/>
            <w:left w:val="none" w:sz="0" w:space="0" w:color="auto"/>
            <w:bottom w:val="none" w:sz="0" w:space="0" w:color="auto"/>
            <w:right w:val="none" w:sz="0" w:space="0" w:color="auto"/>
          </w:divBdr>
          <w:divsChild>
            <w:div w:id="5996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109">
      <w:bodyDiv w:val="1"/>
      <w:marLeft w:val="0"/>
      <w:marRight w:val="0"/>
      <w:marTop w:val="0"/>
      <w:marBottom w:val="0"/>
      <w:divBdr>
        <w:top w:val="none" w:sz="0" w:space="0" w:color="auto"/>
        <w:left w:val="none" w:sz="0" w:space="0" w:color="auto"/>
        <w:bottom w:val="none" w:sz="0" w:space="0" w:color="auto"/>
        <w:right w:val="none" w:sz="0" w:space="0" w:color="auto"/>
      </w:divBdr>
    </w:div>
    <w:div w:id="1869027070">
      <w:bodyDiv w:val="1"/>
      <w:marLeft w:val="0"/>
      <w:marRight w:val="0"/>
      <w:marTop w:val="0"/>
      <w:marBottom w:val="0"/>
      <w:divBdr>
        <w:top w:val="none" w:sz="0" w:space="0" w:color="auto"/>
        <w:left w:val="none" w:sz="0" w:space="0" w:color="auto"/>
        <w:bottom w:val="none" w:sz="0" w:space="0" w:color="auto"/>
        <w:right w:val="none" w:sz="0" w:space="0" w:color="auto"/>
      </w:divBdr>
    </w:div>
    <w:div w:id="1933319879">
      <w:bodyDiv w:val="1"/>
      <w:marLeft w:val="0"/>
      <w:marRight w:val="0"/>
      <w:marTop w:val="0"/>
      <w:marBottom w:val="0"/>
      <w:divBdr>
        <w:top w:val="none" w:sz="0" w:space="0" w:color="auto"/>
        <w:left w:val="none" w:sz="0" w:space="0" w:color="auto"/>
        <w:bottom w:val="none" w:sz="0" w:space="0" w:color="auto"/>
        <w:right w:val="none" w:sz="0" w:space="0" w:color="auto"/>
      </w:divBdr>
      <w:divsChild>
        <w:div w:id="1098216502">
          <w:marLeft w:val="0"/>
          <w:marRight w:val="0"/>
          <w:marTop w:val="0"/>
          <w:marBottom w:val="0"/>
          <w:divBdr>
            <w:top w:val="none" w:sz="0" w:space="0" w:color="auto"/>
            <w:left w:val="none" w:sz="0" w:space="0" w:color="auto"/>
            <w:bottom w:val="none" w:sz="0" w:space="0" w:color="auto"/>
            <w:right w:val="none" w:sz="0" w:space="0" w:color="auto"/>
          </w:divBdr>
          <w:divsChild>
            <w:div w:id="2046320634">
              <w:marLeft w:val="0"/>
              <w:marRight w:val="0"/>
              <w:marTop w:val="0"/>
              <w:marBottom w:val="0"/>
              <w:divBdr>
                <w:top w:val="none" w:sz="0" w:space="0" w:color="auto"/>
                <w:left w:val="none" w:sz="0" w:space="0" w:color="auto"/>
                <w:bottom w:val="none" w:sz="0" w:space="0" w:color="auto"/>
                <w:right w:val="none" w:sz="0" w:space="0" w:color="auto"/>
              </w:divBdr>
            </w:div>
            <w:div w:id="262802725">
              <w:marLeft w:val="0"/>
              <w:marRight w:val="0"/>
              <w:marTop w:val="0"/>
              <w:marBottom w:val="0"/>
              <w:divBdr>
                <w:top w:val="none" w:sz="0" w:space="0" w:color="auto"/>
                <w:left w:val="none" w:sz="0" w:space="0" w:color="auto"/>
                <w:bottom w:val="none" w:sz="0" w:space="0" w:color="auto"/>
                <w:right w:val="none" w:sz="0" w:space="0" w:color="auto"/>
              </w:divBdr>
            </w:div>
            <w:div w:id="1038702222">
              <w:marLeft w:val="0"/>
              <w:marRight w:val="0"/>
              <w:marTop w:val="0"/>
              <w:marBottom w:val="0"/>
              <w:divBdr>
                <w:top w:val="none" w:sz="0" w:space="0" w:color="auto"/>
                <w:left w:val="none" w:sz="0" w:space="0" w:color="auto"/>
                <w:bottom w:val="none" w:sz="0" w:space="0" w:color="auto"/>
                <w:right w:val="none" w:sz="0" w:space="0" w:color="auto"/>
              </w:divBdr>
            </w:div>
            <w:div w:id="516163385">
              <w:marLeft w:val="0"/>
              <w:marRight w:val="0"/>
              <w:marTop w:val="0"/>
              <w:marBottom w:val="0"/>
              <w:divBdr>
                <w:top w:val="none" w:sz="0" w:space="0" w:color="auto"/>
                <w:left w:val="none" w:sz="0" w:space="0" w:color="auto"/>
                <w:bottom w:val="none" w:sz="0" w:space="0" w:color="auto"/>
                <w:right w:val="none" w:sz="0" w:space="0" w:color="auto"/>
              </w:divBdr>
            </w:div>
            <w:div w:id="246158337">
              <w:marLeft w:val="0"/>
              <w:marRight w:val="0"/>
              <w:marTop w:val="0"/>
              <w:marBottom w:val="0"/>
              <w:divBdr>
                <w:top w:val="none" w:sz="0" w:space="0" w:color="auto"/>
                <w:left w:val="none" w:sz="0" w:space="0" w:color="auto"/>
                <w:bottom w:val="none" w:sz="0" w:space="0" w:color="auto"/>
                <w:right w:val="none" w:sz="0" w:space="0" w:color="auto"/>
              </w:divBdr>
            </w:div>
            <w:div w:id="1991901854">
              <w:marLeft w:val="0"/>
              <w:marRight w:val="0"/>
              <w:marTop w:val="0"/>
              <w:marBottom w:val="0"/>
              <w:divBdr>
                <w:top w:val="none" w:sz="0" w:space="0" w:color="auto"/>
                <w:left w:val="none" w:sz="0" w:space="0" w:color="auto"/>
                <w:bottom w:val="none" w:sz="0" w:space="0" w:color="auto"/>
                <w:right w:val="none" w:sz="0" w:space="0" w:color="auto"/>
              </w:divBdr>
            </w:div>
            <w:div w:id="1844777172">
              <w:marLeft w:val="0"/>
              <w:marRight w:val="0"/>
              <w:marTop w:val="0"/>
              <w:marBottom w:val="0"/>
              <w:divBdr>
                <w:top w:val="none" w:sz="0" w:space="0" w:color="auto"/>
                <w:left w:val="none" w:sz="0" w:space="0" w:color="auto"/>
                <w:bottom w:val="none" w:sz="0" w:space="0" w:color="auto"/>
                <w:right w:val="none" w:sz="0" w:space="0" w:color="auto"/>
              </w:divBdr>
            </w:div>
            <w:div w:id="796677502">
              <w:marLeft w:val="0"/>
              <w:marRight w:val="0"/>
              <w:marTop w:val="0"/>
              <w:marBottom w:val="0"/>
              <w:divBdr>
                <w:top w:val="none" w:sz="0" w:space="0" w:color="auto"/>
                <w:left w:val="none" w:sz="0" w:space="0" w:color="auto"/>
                <w:bottom w:val="none" w:sz="0" w:space="0" w:color="auto"/>
                <w:right w:val="none" w:sz="0" w:space="0" w:color="auto"/>
              </w:divBdr>
            </w:div>
            <w:div w:id="13865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kardymovo.ru/leftmenu/informaciya-rosreestr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3407</Words>
  <Characters>19424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2</cp:revision>
  <cp:lastPrinted>2017-02-15T11:27:00Z</cp:lastPrinted>
  <dcterms:created xsi:type="dcterms:W3CDTF">2024-06-19T10:52:00Z</dcterms:created>
  <dcterms:modified xsi:type="dcterms:W3CDTF">2024-06-19T10:52:00Z</dcterms:modified>
</cp:coreProperties>
</file>