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74AE" w:rsidRPr="009516C2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 </w:t>
      </w:r>
      <w:r w:rsidR="00E14D62">
        <w:rPr>
          <w:b/>
          <w:color w:val="000000" w:themeColor="text1"/>
          <w:sz w:val="28"/>
          <w:szCs w:val="28"/>
        </w:rPr>
        <w:t>25.02.2022</w:t>
      </w:r>
      <w:r w:rsidR="00336B13">
        <w:rPr>
          <w:b/>
          <w:color w:val="000000" w:themeColor="text1"/>
          <w:sz w:val="28"/>
          <w:szCs w:val="28"/>
        </w:rPr>
        <w:t xml:space="preserve">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E14D62">
        <w:rPr>
          <w:b/>
          <w:color w:val="000000" w:themeColor="text1"/>
          <w:sz w:val="28"/>
          <w:szCs w:val="28"/>
        </w:rPr>
        <w:t>00116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54559D">
              <w:rPr>
                <w:color w:val="000000" w:themeColor="text1"/>
                <w:sz w:val="28"/>
                <w:szCs w:val="28"/>
              </w:rPr>
              <w:t xml:space="preserve">Продвижение позитивного имиджа муниципального образования «Кардымовский район» Смоленской области как </w:t>
            </w:r>
            <w:proofErr w:type="spellStart"/>
            <w:r w:rsidR="0054559D">
              <w:rPr>
                <w:color w:val="000000" w:themeColor="text1"/>
                <w:sz w:val="28"/>
                <w:szCs w:val="28"/>
              </w:rPr>
              <w:t>инвестиционно</w:t>
            </w:r>
            <w:proofErr w:type="spellEnd"/>
            <w:r w:rsidR="0054559D">
              <w:rPr>
                <w:color w:val="000000" w:themeColor="text1"/>
                <w:sz w:val="28"/>
                <w:szCs w:val="28"/>
              </w:rPr>
              <w:t xml:space="preserve"> привлекательной территории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174AE" w:rsidRDefault="004174AE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174AE" w:rsidRPr="009516C2" w:rsidRDefault="004174AE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54559D" w:rsidP="00881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3E7DD0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3E7DD0">
        <w:rPr>
          <w:color w:val="000000"/>
          <w:sz w:val="28"/>
          <w:szCs w:val="28"/>
        </w:rPr>
        <w:t xml:space="preserve">  продвижения позитивного имиджа муниципального образования «Кардымовский район» Смоленской области как </w:t>
      </w:r>
      <w:proofErr w:type="spellStart"/>
      <w:r w:rsidRPr="003E7DD0">
        <w:rPr>
          <w:color w:val="000000"/>
          <w:sz w:val="28"/>
          <w:szCs w:val="28"/>
        </w:rPr>
        <w:t>инвестиционно</w:t>
      </w:r>
      <w:proofErr w:type="spellEnd"/>
      <w:r w:rsidRPr="003E7DD0">
        <w:rPr>
          <w:color w:val="000000"/>
          <w:sz w:val="28"/>
          <w:szCs w:val="28"/>
        </w:rPr>
        <w:t xml:space="preserve"> привлекательной  территории</w:t>
      </w:r>
      <w:r>
        <w:rPr>
          <w:color w:val="000000"/>
          <w:sz w:val="28"/>
          <w:szCs w:val="28"/>
        </w:rPr>
        <w:t>, ру</w:t>
      </w:r>
      <w:r>
        <w:rPr>
          <w:sz w:val="28"/>
          <w:szCs w:val="28"/>
        </w:rPr>
        <w:t>ководствуясь</w:t>
      </w:r>
      <w:r w:rsidR="007D420C">
        <w:rPr>
          <w:sz w:val="28"/>
          <w:szCs w:val="28"/>
        </w:rPr>
        <w:t>,</w:t>
      </w:r>
      <w:r w:rsidR="00092B2D" w:rsidRPr="00092B2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092B2D" w:rsidRPr="007C627A">
        <w:rPr>
          <w:sz w:val="28"/>
          <w:szCs w:val="28"/>
        </w:rPr>
        <w:t xml:space="preserve">  № 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 w:rsidR="007D420C"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  <w:proofErr w:type="gramEnd"/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54559D">
        <w:rPr>
          <w:color w:val="000000" w:themeColor="text1"/>
          <w:sz w:val="28"/>
          <w:szCs w:val="28"/>
        </w:rPr>
        <w:t xml:space="preserve">Продвижение позитивного имиджа муниципального образования «Кардымовский район» Смоленской области как </w:t>
      </w:r>
      <w:proofErr w:type="spellStart"/>
      <w:r w:rsidR="0054559D">
        <w:rPr>
          <w:color w:val="000000" w:themeColor="text1"/>
          <w:sz w:val="28"/>
          <w:szCs w:val="28"/>
        </w:rPr>
        <w:t>инвестиционно</w:t>
      </w:r>
      <w:proofErr w:type="spellEnd"/>
      <w:r w:rsidR="0054559D">
        <w:rPr>
          <w:color w:val="000000" w:themeColor="text1"/>
          <w:sz w:val="28"/>
          <w:szCs w:val="28"/>
        </w:rPr>
        <w:t xml:space="preserve"> привлекательной территории</w:t>
      </w:r>
      <w:r w:rsidR="00143619">
        <w:rPr>
          <w:bCs/>
          <w:color w:val="000000" w:themeColor="text1"/>
          <w:sz w:val="28"/>
          <w:szCs w:val="28"/>
        </w:rPr>
        <w:t>»</w:t>
      </w:r>
      <w:r w:rsidR="007D420C">
        <w:rPr>
          <w:bCs/>
          <w:color w:val="000000" w:themeColor="text1"/>
          <w:sz w:val="28"/>
          <w:szCs w:val="28"/>
        </w:rPr>
        <w:t>.</w:t>
      </w:r>
    </w:p>
    <w:p w:rsidR="00AE33FD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1A5">
        <w:rPr>
          <w:sz w:val="28"/>
          <w:szCs w:val="28"/>
        </w:rPr>
        <w:t>Признать утратившим</w:t>
      </w:r>
      <w:r w:rsidR="00AE33FD">
        <w:rPr>
          <w:sz w:val="28"/>
          <w:szCs w:val="28"/>
        </w:rPr>
        <w:t>и</w:t>
      </w:r>
      <w:r w:rsidR="001331A5">
        <w:rPr>
          <w:sz w:val="28"/>
          <w:szCs w:val="28"/>
        </w:rPr>
        <w:t xml:space="preserve"> силу</w:t>
      </w:r>
      <w:r w:rsidR="00AE33FD">
        <w:rPr>
          <w:sz w:val="28"/>
          <w:szCs w:val="28"/>
        </w:rPr>
        <w:t>:</w:t>
      </w:r>
    </w:p>
    <w:p w:rsidR="00AE33FD" w:rsidRPr="0054559D" w:rsidRDefault="00AE33FD" w:rsidP="00FE05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B2F12" w:rsidRPr="00F13B7C">
        <w:rPr>
          <w:bCs/>
          <w:sz w:val="28"/>
          <w:szCs w:val="28"/>
        </w:rPr>
        <w:t xml:space="preserve"> </w:t>
      </w:r>
      <w:r w:rsidR="007B2F12"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54559D" w:rsidRPr="0054559D">
        <w:rPr>
          <w:color w:val="000000" w:themeColor="text1"/>
          <w:sz w:val="28"/>
          <w:szCs w:val="28"/>
        </w:rPr>
        <w:t>от 11.02.2020</w:t>
      </w:r>
      <w:r w:rsidR="0054559D">
        <w:rPr>
          <w:color w:val="000000" w:themeColor="text1"/>
          <w:sz w:val="28"/>
          <w:szCs w:val="28"/>
        </w:rPr>
        <w:t xml:space="preserve"> </w:t>
      </w:r>
      <w:r w:rsidR="0054559D" w:rsidRPr="0054559D">
        <w:rPr>
          <w:color w:val="000000" w:themeColor="text1"/>
          <w:sz w:val="28"/>
          <w:szCs w:val="28"/>
        </w:rPr>
        <w:t>№ 00085</w:t>
      </w:r>
      <w:r w:rsidR="0054559D" w:rsidRPr="0054559D">
        <w:rPr>
          <w:sz w:val="28"/>
          <w:szCs w:val="28"/>
        </w:rPr>
        <w:t xml:space="preserve"> </w:t>
      </w:r>
      <w:r w:rsidR="007B2F12" w:rsidRPr="0054559D">
        <w:rPr>
          <w:sz w:val="28"/>
          <w:szCs w:val="28"/>
        </w:rPr>
        <w:t>«Об утверждении муниципальной программы «</w:t>
      </w:r>
      <w:r w:rsidR="0054559D" w:rsidRPr="0054559D">
        <w:rPr>
          <w:color w:val="000000" w:themeColor="text1"/>
          <w:sz w:val="28"/>
          <w:szCs w:val="28"/>
        </w:rPr>
        <w:t xml:space="preserve">Продвижение позитивного имиджа муниципального образования «Кардымовский район» Смоленской области как </w:t>
      </w:r>
      <w:proofErr w:type="spellStart"/>
      <w:r w:rsidR="0054559D" w:rsidRPr="0054559D">
        <w:rPr>
          <w:color w:val="000000" w:themeColor="text1"/>
          <w:sz w:val="28"/>
          <w:szCs w:val="28"/>
        </w:rPr>
        <w:t>инвестиционно</w:t>
      </w:r>
      <w:proofErr w:type="spellEnd"/>
      <w:r w:rsidR="0054559D" w:rsidRPr="0054559D">
        <w:rPr>
          <w:color w:val="000000" w:themeColor="text1"/>
          <w:sz w:val="28"/>
          <w:szCs w:val="28"/>
        </w:rPr>
        <w:t xml:space="preserve"> привлекательной территории</w:t>
      </w:r>
      <w:r w:rsidR="007B2F12" w:rsidRPr="0054559D">
        <w:rPr>
          <w:sz w:val="28"/>
          <w:szCs w:val="28"/>
        </w:rPr>
        <w:t>»</w:t>
      </w:r>
      <w:r w:rsidRPr="0054559D">
        <w:rPr>
          <w:sz w:val="28"/>
          <w:szCs w:val="28"/>
        </w:rPr>
        <w:t>;</w:t>
      </w:r>
      <w:r w:rsidRPr="0054559D">
        <w:rPr>
          <w:bCs/>
          <w:sz w:val="28"/>
          <w:szCs w:val="28"/>
        </w:rPr>
        <w:t xml:space="preserve"> </w:t>
      </w:r>
    </w:p>
    <w:p w:rsidR="00AE33FD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54559D">
        <w:rPr>
          <w:bCs/>
          <w:sz w:val="28"/>
          <w:szCs w:val="28"/>
        </w:rPr>
        <w:t xml:space="preserve">- </w:t>
      </w:r>
      <w:r w:rsidRPr="0054559D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Pr="0054559D">
        <w:rPr>
          <w:color w:val="000000" w:themeColor="text1"/>
          <w:sz w:val="28"/>
          <w:szCs w:val="28"/>
        </w:rPr>
        <w:t xml:space="preserve">от </w:t>
      </w:r>
      <w:r w:rsidR="0054559D" w:rsidRPr="0054559D">
        <w:rPr>
          <w:color w:val="000000" w:themeColor="text1"/>
          <w:sz w:val="28"/>
          <w:szCs w:val="28"/>
        </w:rPr>
        <w:t>29.11.2021 № 00555</w:t>
      </w:r>
      <w:r w:rsidR="005455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9516C2">
        <w:rPr>
          <w:color w:val="000000" w:themeColor="text1"/>
          <w:sz w:val="28"/>
          <w:szCs w:val="28"/>
        </w:rPr>
        <w:t>О внесении изменений в муниципальную программу   «</w:t>
      </w:r>
      <w:r w:rsidR="0054559D">
        <w:rPr>
          <w:color w:val="000000" w:themeColor="text1"/>
          <w:sz w:val="28"/>
          <w:szCs w:val="28"/>
        </w:rPr>
        <w:t xml:space="preserve">Продвижение позитивного имиджа </w:t>
      </w:r>
      <w:r w:rsidR="0054559D">
        <w:rPr>
          <w:color w:val="000000" w:themeColor="text1"/>
          <w:sz w:val="28"/>
          <w:szCs w:val="28"/>
        </w:rPr>
        <w:lastRenderedPageBreak/>
        <w:t xml:space="preserve">муниципального образования «Кардымовский район» Смоленской области как </w:t>
      </w:r>
      <w:proofErr w:type="spellStart"/>
      <w:r w:rsidR="0054559D">
        <w:rPr>
          <w:color w:val="000000" w:themeColor="text1"/>
          <w:sz w:val="28"/>
          <w:szCs w:val="28"/>
        </w:rPr>
        <w:t>инвестиционно</w:t>
      </w:r>
      <w:proofErr w:type="spellEnd"/>
      <w:r w:rsidR="0054559D">
        <w:rPr>
          <w:color w:val="000000" w:themeColor="text1"/>
          <w:sz w:val="28"/>
          <w:szCs w:val="28"/>
        </w:rPr>
        <w:t xml:space="preserve"> привлекательной территории</w:t>
      </w:r>
      <w:r w:rsidRPr="009516C2">
        <w:rPr>
          <w:color w:val="000000" w:themeColor="text1"/>
          <w:sz w:val="28"/>
          <w:szCs w:val="28"/>
        </w:rPr>
        <w:t>»</w:t>
      </w:r>
      <w:r w:rsidR="0054559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3C7AF6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Д.В. Тарасов</w:t>
      </w:r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4559D" w:rsidRDefault="0054559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4559D" w:rsidRDefault="0054559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4559D" w:rsidRDefault="0054559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4559D" w:rsidRDefault="0054559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4559D" w:rsidRDefault="0054559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4559D" w:rsidRDefault="0054559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4559D" w:rsidRDefault="0054559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4559D" w:rsidRDefault="0054559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</w:t>
      </w:r>
      <w:r>
        <w:t xml:space="preserve"> </w:t>
      </w:r>
    </w:p>
    <w:tbl>
      <w:tblPr>
        <w:tblW w:w="5528" w:type="dxa"/>
        <w:tblInd w:w="4928" w:type="dxa"/>
        <w:tblLook w:val="0000"/>
      </w:tblPr>
      <w:tblGrid>
        <w:gridCol w:w="5528"/>
      </w:tblGrid>
      <w:tr w:rsidR="00CC2301" w:rsidTr="00FE0B40">
        <w:tc>
          <w:tcPr>
            <w:tcW w:w="5528" w:type="dxa"/>
          </w:tcPr>
          <w:p w:rsidR="000E5794" w:rsidRDefault="000E5794" w:rsidP="001635A9">
            <w:pPr>
              <w:jc w:val="right"/>
            </w:pP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C2301" w:rsidRPr="00C42191" w:rsidRDefault="00CC2301" w:rsidP="00E14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0B40">
              <w:rPr>
                <w:sz w:val="28"/>
                <w:szCs w:val="28"/>
              </w:rPr>
              <w:t xml:space="preserve">  </w:t>
            </w:r>
            <w:r w:rsidR="00E14D62">
              <w:rPr>
                <w:sz w:val="28"/>
                <w:szCs w:val="28"/>
              </w:rPr>
              <w:t>25.02.2022</w:t>
            </w:r>
            <w:r w:rsidR="00FE0B40">
              <w:rPr>
                <w:sz w:val="28"/>
                <w:szCs w:val="28"/>
              </w:rPr>
              <w:t xml:space="preserve">      </w:t>
            </w:r>
            <w:r w:rsidR="00B60717">
              <w:rPr>
                <w:sz w:val="28"/>
                <w:szCs w:val="28"/>
              </w:rPr>
              <w:t xml:space="preserve"> № </w:t>
            </w:r>
            <w:r w:rsidR="00FE0B40">
              <w:rPr>
                <w:sz w:val="28"/>
                <w:szCs w:val="28"/>
              </w:rPr>
              <w:t xml:space="preserve">  </w:t>
            </w:r>
            <w:r w:rsidR="00E14D62">
              <w:rPr>
                <w:sz w:val="28"/>
                <w:szCs w:val="28"/>
              </w:rPr>
              <w:t>00116</w:t>
            </w:r>
            <w:r w:rsidR="00FE0B40">
              <w:rPr>
                <w:sz w:val="28"/>
                <w:szCs w:val="28"/>
              </w:rPr>
              <w:t xml:space="preserve">       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31912" w:rsidRDefault="001C33A8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C33A8" w:rsidRDefault="001C33A8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0051">
        <w:rPr>
          <w:rFonts w:ascii="Times New Roman" w:hAnsi="Times New Roman" w:cs="Times New Roman"/>
          <w:sz w:val="28"/>
          <w:szCs w:val="28"/>
        </w:rPr>
        <w:t>ПРОДВИЖЕНИЕ ПОЗИТИВНОГО ИМИДЖА МУНИЦИПАЛЬНОГО ОБРАЗОВАНИЯ «КАРДЫМОВСКИЙ РАЙОН» СМОЛЕНСКОЙ ОБЛАСТИ КАК ИНВЕСТЦИИОННО ПРИВЛЕКАТЕЛЬНОЙ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33A8" w:rsidRDefault="001C33A8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BE7EAA" w:rsidRDefault="00C3191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0DB2" w:rsidRPr="00BE7EAA">
        <w:rPr>
          <w:rFonts w:ascii="Times New Roman" w:hAnsi="Times New Roman" w:cs="Times New Roman"/>
          <w:sz w:val="28"/>
          <w:szCs w:val="28"/>
        </w:rPr>
        <w:t>АСПОРТ</w:t>
      </w:r>
    </w:p>
    <w:p w:rsidR="00500DB2" w:rsidRPr="00BE7EAA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0DB2" w:rsidRPr="00BE7EAA" w:rsidRDefault="00500DB2" w:rsidP="00500DB2">
      <w:pPr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B7D93" w:rsidTr="008C2F6B">
        <w:tc>
          <w:tcPr>
            <w:tcW w:w="2742" w:type="dxa"/>
          </w:tcPr>
          <w:p w:rsidR="002B7D93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B7D93" w:rsidRPr="00500DB2" w:rsidRDefault="000E0051" w:rsidP="00462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0051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позитивного имиджа муниципального образования «Кардымовский район» Смоленской области как </w:t>
            </w:r>
            <w:proofErr w:type="spellStart"/>
            <w:r w:rsidRPr="000E0051">
              <w:rPr>
                <w:rFonts w:ascii="Times New Roman" w:hAnsi="Times New Roman" w:cs="Times New Roman"/>
                <w:sz w:val="28"/>
                <w:szCs w:val="28"/>
              </w:rPr>
              <w:t>инвестциионно</w:t>
            </w:r>
            <w:proofErr w:type="spellEnd"/>
            <w:r w:rsidRPr="000E0051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привлекательной территории </w:t>
            </w:r>
            <w:r w:rsidR="002B7D93" w:rsidRPr="000E00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7D93" w:rsidRPr="00500DB2">
              <w:rPr>
                <w:rFonts w:ascii="Times New Roman" w:hAnsi="Times New Roman" w:cs="Times New Roman"/>
                <w:sz w:val="28"/>
                <w:szCs w:val="28"/>
              </w:rPr>
              <w:t>далее – Программа)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EE79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          </w:t>
            </w:r>
          </w:p>
        </w:tc>
        <w:tc>
          <w:tcPr>
            <w:tcW w:w="7572" w:type="dxa"/>
          </w:tcPr>
          <w:p w:rsidR="002B7D93" w:rsidRPr="00D34762" w:rsidRDefault="000E0051" w:rsidP="006B05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6D3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привлечения инвестиций в </w:t>
            </w:r>
            <w:r w:rsidR="006B05C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образования «Кардымовский район» Смоленской области</w:t>
            </w:r>
            <w:proofErr w:type="gramEnd"/>
          </w:p>
        </w:tc>
      </w:tr>
      <w:tr w:rsidR="00CC2301" w:rsidTr="001C33A8">
        <w:trPr>
          <w:trHeight w:val="418"/>
        </w:trPr>
        <w:tc>
          <w:tcPr>
            <w:tcW w:w="2742" w:type="dxa"/>
          </w:tcPr>
          <w:p w:rsidR="00CC2301" w:rsidRDefault="002B7D93" w:rsidP="00D02BF4">
            <w:pPr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2B7D93" w:rsidRPr="002B7D93" w:rsidRDefault="00CC2301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0C49C8" w:rsidRPr="002B7D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17DA"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2B7D93"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C2301" w:rsidRPr="000C49C8" w:rsidRDefault="002B7D93" w:rsidP="00141CC7">
            <w:pPr>
              <w:pStyle w:val="ConsPlusCell"/>
              <w:widowControl/>
              <w:rPr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районного бюджета – </w:t>
            </w:r>
            <w:r w:rsidR="00141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39582A" w:rsidRPr="002A524B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39582A" w:rsidRPr="004A2829" w:rsidRDefault="0039582A" w:rsidP="0039582A">
      <w:pPr>
        <w:tabs>
          <w:tab w:val="left" w:pos="4560"/>
        </w:tabs>
        <w:jc w:val="center"/>
        <w:rPr>
          <w:lang w:val="en-US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992"/>
        <w:gridCol w:w="850"/>
        <w:gridCol w:w="851"/>
        <w:gridCol w:w="850"/>
        <w:gridCol w:w="708"/>
        <w:gridCol w:w="710"/>
        <w:gridCol w:w="708"/>
        <w:gridCol w:w="708"/>
      </w:tblGrid>
      <w:tr w:rsidR="008C5CBC" w:rsidRPr="00601E0E" w:rsidTr="006B05CC">
        <w:tc>
          <w:tcPr>
            <w:tcW w:w="569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E0E">
              <w:rPr>
                <w:sz w:val="24"/>
                <w:szCs w:val="24"/>
              </w:rPr>
              <w:t>/</w:t>
            </w:r>
            <w:proofErr w:type="spellStart"/>
            <w:r w:rsidRPr="00601E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903A5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8C5CBC" w:rsidRPr="00601E0E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5" w:type="dxa"/>
            <w:gridSpan w:val="6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601E0E" w:rsidTr="006B05CC">
        <w:tc>
          <w:tcPr>
            <w:tcW w:w="569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C5CBC" w:rsidRPr="00601E0E" w:rsidRDefault="008C5CBC" w:rsidP="00462E70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2027 год</w:t>
            </w:r>
          </w:p>
        </w:tc>
      </w:tr>
      <w:tr w:rsidR="008C5CBC" w:rsidRPr="00601E0E" w:rsidTr="006B05CC">
        <w:tc>
          <w:tcPr>
            <w:tcW w:w="569" w:type="dxa"/>
            <w:tcBorders>
              <w:bottom w:val="single" w:sz="4" w:space="0" w:color="auto"/>
            </w:tcBorders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10</w:t>
            </w:r>
          </w:p>
        </w:tc>
      </w:tr>
      <w:tr w:rsidR="006214EE" w:rsidRPr="00601E0E" w:rsidTr="006B05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E" w:rsidRPr="002C3655" w:rsidRDefault="006214EE" w:rsidP="000E00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E" w:rsidRPr="002C3655" w:rsidRDefault="006214EE" w:rsidP="000E00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E" w:rsidRPr="002C3655" w:rsidRDefault="006214EE" w:rsidP="000E00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14EE" w:rsidRPr="006B05CC" w:rsidRDefault="006214EE" w:rsidP="00EB21D2">
            <w:pPr>
              <w:rPr>
                <w:sz w:val="18"/>
                <w:szCs w:val="18"/>
              </w:rPr>
            </w:pPr>
            <w:r w:rsidRPr="006B05CC">
              <w:rPr>
                <w:sz w:val="18"/>
                <w:szCs w:val="18"/>
              </w:rPr>
              <w:t> 17093</w:t>
            </w:r>
          </w:p>
        </w:tc>
        <w:tc>
          <w:tcPr>
            <w:tcW w:w="851" w:type="dxa"/>
          </w:tcPr>
          <w:p w:rsidR="006214EE" w:rsidRPr="006B05CC" w:rsidRDefault="006214EE" w:rsidP="00EB21D2">
            <w:pPr>
              <w:rPr>
                <w:sz w:val="18"/>
                <w:szCs w:val="18"/>
              </w:rPr>
            </w:pPr>
            <w:r w:rsidRPr="006B05CC">
              <w:rPr>
                <w:sz w:val="18"/>
                <w:szCs w:val="18"/>
              </w:rPr>
              <w:t> 19087</w:t>
            </w:r>
          </w:p>
        </w:tc>
        <w:tc>
          <w:tcPr>
            <w:tcW w:w="850" w:type="dxa"/>
          </w:tcPr>
          <w:p w:rsidR="006214EE" w:rsidRPr="006B05CC" w:rsidRDefault="006214EE" w:rsidP="00EB21D2">
            <w:pPr>
              <w:rPr>
                <w:sz w:val="18"/>
                <w:szCs w:val="18"/>
              </w:rPr>
            </w:pPr>
            <w:r w:rsidRPr="006B05CC">
              <w:rPr>
                <w:sz w:val="18"/>
                <w:szCs w:val="18"/>
              </w:rPr>
              <w:t> 24458</w:t>
            </w:r>
          </w:p>
        </w:tc>
        <w:tc>
          <w:tcPr>
            <w:tcW w:w="708" w:type="dxa"/>
          </w:tcPr>
          <w:p w:rsidR="006214EE" w:rsidRPr="006B05CC" w:rsidRDefault="006214EE" w:rsidP="00EB21D2">
            <w:pPr>
              <w:jc w:val="center"/>
              <w:rPr>
                <w:sz w:val="18"/>
                <w:szCs w:val="18"/>
              </w:rPr>
            </w:pPr>
            <w:r w:rsidRPr="006B05CC">
              <w:rPr>
                <w:sz w:val="18"/>
                <w:szCs w:val="18"/>
              </w:rPr>
              <w:t>24600</w:t>
            </w:r>
          </w:p>
        </w:tc>
        <w:tc>
          <w:tcPr>
            <w:tcW w:w="710" w:type="dxa"/>
          </w:tcPr>
          <w:p w:rsidR="006214EE" w:rsidRPr="006B05CC" w:rsidRDefault="006214EE" w:rsidP="00EB21D2">
            <w:pPr>
              <w:jc w:val="center"/>
              <w:rPr>
                <w:sz w:val="18"/>
                <w:szCs w:val="18"/>
              </w:rPr>
            </w:pPr>
            <w:r w:rsidRPr="006B05CC">
              <w:rPr>
                <w:sz w:val="18"/>
                <w:szCs w:val="18"/>
              </w:rPr>
              <w:t>24650</w:t>
            </w:r>
          </w:p>
        </w:tc>
        <w:tc>
          <w:tcPr>
            <w:tcW w:w="708" w:type="dxa"/>
          </w:tcPr>
          <w:p w:rsidR="006214EE" w:rsidRPr="006B05CC" w:rsidRDefault="006214EE" w:rsidP="00EB21D2">
            <w:pPr>
              <w:jc w:val="center"/>
              <w:rPr>
                <w:sz w:val="18"/>
                <w:szCs w:val="18"/>
              </w:rPr>
            </w:pPr>
            <w:r w:rsidRPr="006B05CC">
              <w:rPr>
                <w:sz w:val="18"/>
                <w:szCs w:val="18"/>
              </w:rPr>
              <w:t>24700</w:t>
            </w:r>
          </w:p>
        </w:tc>
        <w:tc>
          <w:tcPr>
            <w:tcW w:w="708" w:type="dxa"/>
          </w:tcPr>
          <w:p w:rsidR="006214EE" w:rsidRPr="006B05CC" w:rsidRDefault="006214EE" w:rsidP="00EB21D2">
            <w:pPr>
              <w:jc w:val="center"/>
              <w:rPr>
                <w:sz w:val="18"/>
                <w:szCs w:val="18"/>
              </w:rPr>
            </w:pPr>
            <w:r w:rsidRPr="006B05CC">
              <w:rPr>
                <w:sz w:val="18"/>
                <w:szCs w:val="18"/>
              </w:rPr>
              <w:t>24750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F4649" w:rsidRPr="002A524B" w:rsidRDefault="00AF4649" w:rsidP="00AF4649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3362"/>
        <w:gridCol w:w="3725"/>
      </w:tblGrid>
      <w:tr w:rsidR="007B35FE" w:rsidRPr="00B5283D" w:rsidTr="008C2F6B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362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8C2F6B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8C2F6B">
        <w:trPr>
          <w:trHeight w:val="257"/>
        </w:trPr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CB2CD4" w:rsidP="005A52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BE4BAF">
              <w:rPr>
                <w:b/>
                <w:sz w:val="24"/>
                <w:szCs w:val="24"/>
              </w:rPr>
              <w:t xml:space="preserve">мероприятий </w:t>
            </w:r>
            <w:r w:rsidR="00AF4649" w:rsidRPr="005A524D">
              <w:rPr>
                <w:b/>
                <w:sz w:val="24"/>
                <w:szCs w:val="24"/>
              </w:rPr>
              <w:t>«</w:t>
            </w:r>
            <w:r w:rsidR="005A524D" w:rsidRPr="005A524D">
              <w:rPr>
                <w:b/>
                <w:sz w:val="24"/>
                <w:szCs w:val="24"/>
              </w:rPr>
              <w:t>Систематизация и подготовка информационного материала об инвестиционном потенциале района</w:t>
            </w:r>
            <w:r w:rsidR="00AF4649" w:rsidRPr="005A524D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301A2F" w:rsidP="00462E70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7B35FE" w:rsidRPr="00B5283D" w:rsidTr="008C2F6B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AF4649" w:rsidRPr="005A524D" w:rsidRDefault="005A524D" w:rsidP="00BE4BAF">
            <w:pPr>
              <w:rPr>
                <w:sz w:val="24"/>
                <w:szCs w:val="24"/>
              </w:rPr>
            </w:pPr>
            <w:r w:rsidRPr="005A524D">
              <w:rPr>
                <w:sz w:val="24"/>
                <w:szCs w:val="24"/>
              </w:rPr>
              <w:t>Создание и продвижение положительного инвестиционного имиджа района</w:t>
            </w:r>
          </w:p>
        </w:tc>
        <w:tc>
          <w:tcPr>
            <w:tcW w:w="3362" w:type="dxa"/>
          </w:tcPr>
          <w:p w:rsidR="00AF4649" w:rsidRPr="00BE4BAF" w:rsidRDefault="003C52C3" w:rsidP="003C52C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="007E04D6" w:rsidRPr="00BE4BAF">
              <w:rPr>
                <w:sz w:val="24"/>
                <w:szCs w:val="24"/>
              </w:rPr>
              <w:t xml:space="preserve"> информационного материала об инвестиционном потенциале района</w:t>
            </w:r>
          </w:p>
        </w:tc>
        <w:tc>
          <w:tcPr>
            <w:tcW w:w="3725" w:type="dxa"/>
          </w:tcPr>
          <w:p w:rsidR="006B05CC" w:rsidRPr="002C3655" w:rsidRDefault="00BA1881" w:rsidP="006B05CC">
            <w:pPr>
              <w:rPr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-</w:t>
            </w:r>
            <w:r w:rsidR="00BE4BAF" w:rsidRPr="002C3655">
              <w:rPr>
                <w:sz w:val="24"/>
                <w:szCs w:val="24"/>
              </w:rPr>
              <w:t xml:space="preserve"> </w:t>
            </w:r>
            <w:r w:rsidR="00BE4BAF">
              <w:rPr>
                <w:sz w:val="24"/>
                <w:szCs w:val="24"/>
              </w:rPr>
              <w:t>о</w:t>
            </w:r>
            <w:r w:rsidR="00BE4BAF" w:rsidRPr="002C3655">
              <w:rPr>
                <w:sz w:val="24"/>
                <w:szCs w:val="24"/>
              </w:rPr>
              <w:t>бъем инвестиций в основной капитал (за исключением бюджетных средств) в расчете на 1 жителя</w:t>
            </w:r>
          </w:p>
          <w:p w:rsidR="00BA1881" w:rsidRPr="00B5283D" w:rsidRDefault="00BA1881" w:rsidP="00BE4BAF">
            <w:pPr>
              <w:rPr>
                <w:color w:val="FF0000"/>
                <w:sz w:val="24"/>
                <w:szCs w:val="24"/>
              </w:rPr>
            </w:pPr>
          </w:p>
        </w:tc>
      </w:tr>
      <w:tr w:rsidR="003C52C3" w:rsidRPr="00B5283D" w:rsidTr="00F80126">
        <w:tc>
          <w:tcPr>
            <w:tcW w:w="10314" w:type="dxa"/>
            <w:gridSpan w:val="4"/>
          </w:tcPr>
          <w:p w:rsidR="003C52C3" w:rsidRPr="00BA1881" w:rsidRDefault="003C52C3" w:rsidP="003C52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9632C">
              <w:rPr>
                <w:b/>
                <w:sz w:val="24"/>
                <w:szCs w:val="24"/>
              </w:rPr>
              <w:t xml:space="preserve">. </w:t>
            </w:r>
            <w:r w:rsidRPr="00F11A39">
              <w:rPr>
                <w:b/>
                <w:sz w:val="24"/>
                <w:szCs w:val="24"/>
              </w:rPr>
              <w:t>Комплекс процессных мероприятий «Демонстрация района как потенциально привлекательного объекта для капиталовложений</w:t>
            </w:r>
            <w:r w:rsidR="00C7387A">
              <w:rPr>
                <w:b/>
                <w:sz w:val="24"/>
                <w:szCs w:val="24"/>
              </w:rPr>
              <w:t>»</w:t>
            </w:r>
          </w:p>
        </w:tc>
      </w:tr>
      <w:tr w:rsidR="003C52C3" w:rsidRPr="00B5283D" w:rsidTr="00B7697E">
        <w:tc>
          <w:tcPr>
            <w:tcW w:w="10314" w:type="dxa"/>
            <w:gridSpan w:val="4"/>
          </w:tcPr>
          <w:p w:rsidR="003C52C3" w:rsidRPr="00BA1881" w:rsidRDefault="003C52C3" w:rsidP="003C52C3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3C52C3" w:rsidRPr="00B5283D" w:rsidTr="008C2F6B">
        <w:tc>
          <w:tcPr>
            <w:tcW w:w="659" w:type="dxa"/>
          </w:tcPr>
          <w:p w:rsidR="003C52C3" w:rsidRPr="00B5283D" w:rsidRDefault="003C52C3" w:rsidP="00EB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3C52C3" w:rsidRPr="00BE4BAF" w:rsidRDefault="003C52C3" w:rsidP="00EB21D2">
            <w:pPr>
              <w:rPr>
                <w:sz w:val="24"/>
                <w:szCs w:val="24"/>
              </w:rPr>
            </w:pPr>
            <w:r w:rsidRPr="00BE4BAF">
              <w:rPr>
                <w:sz w:val="24"/>
                <w:szCs w:val="24"/>
              </w:rPr>
              <w:t>Демонстрация района как потенциально привлекательного объекта для капиталовложений</w:t>
            </w:r>
          </w:p>
          <w:p w:rsidR="003C52C3" w:rsidRPr="00BE4BAF" w:rsidRDefault="003C52C3" w:rsidP="00EB21D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C52C3" w:rsidRPr="00BE4BAF" w:rsidRDefault="003C52C3" w:rsidP="003C52C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04D6">
              <w:rPr>
                <w:sz w:val="24"/>
                <w:szCs w:val="24"/>
              </w:rPr>
              <w:t>ривлечение внимание потенциальных инвесторов к муниципальному образованию</w:t>
            </w:r>
          </w:p>
        </w:tc>
        <w:tc>
          <w:tcPr>
            <w:tcW w:w="3725" w:type="dxa"/>
          </w:tcPr>
          <w:p w:rsidR="003C52C3" w:rsidRPr="00B5283D" w:rsidRDefault="003C52C3" w:rsidP="006B05CC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-</w:t>
            </w:r>
            <w:r w:rsidRPr="002C3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C3655">
              <w:rPr>
                <w:sz w:val="24"/>
                <w:szCs w:val="24"/>
              </w:rPr>
              <w:t>бъем инвестиций в основной капитал (за исключением бюджетных средств) в расчете на 1 жителя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6B05CC" w:rsidRDefault="006B05CC" w:rsidP="002117DA">
      <w:pPr>
        <w:jc w:val="center"/>
        <w:rPr>
          <w:b/>
          <w:sz w:val="28"/>
          <w:szCs w:val="28"/>
        </w:rPr>
      </w:pPr>
    </w:p>
    <w:p w:rsidR="00AE42E5" w:rsidRPr="002A524B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D76D8E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E42E5" w:rsidRPr="006B2D58" w:rsidTr="008C2F6B">
        <w:tc>
          <w:tcPr>
            <w:tcW w:w="2943" w:type="dxa"/>
            <w:vMerge w:val="restart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AE42E5" w:rsidRPr="006B2D58" w:rsidTr="008C2F6B">
        <w:tc>
          <w:tcPr>
            <w:tcW w:w="2943" w:type="dxa"/>
            <w:vMerge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1C33A8" w:rsidRDefault="001C33A8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42E5" w:rsidRPr="001C33A8" w:rsidRDefault="001C33A8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42E5" w:rsidRPr="001C33A8" w:rsidRDefault="001C33A8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EB21D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E42E5" w:rsidRPr="006B2D58" w:rsidRDefault="00141CC7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141CC7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E42E5" w:rsidRPr="006B2D58" w:rsidRDefault="00141CC7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E42E5" w:rsidRPr="006B2D58" w:rsidRDefault="00141CC7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E42E5" w:rsidRPr="006B2D58" w:rsidRDefault="00141CC7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E42E5" w:rsidRPr="006B2D58" w:rsidRDefault="00141CC7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E42E5" w:rsidRPr="006B2D58" w:rsidRDefault="00141CC7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</w:tr>
      <w:tr w:rsidR="00141CC7" w:rsidRPr="006B2D58" w:rsidTr="008C2F6B">
        <w:tc>
          <w:tcPr>
            <w:tcW w:w="2943" w:type="dxa"/>
          </w:tcPr>
          <w:p w:rsidR="00141CC7" w:rsidRPr="006B2D58" w:rsidRDefault="00141CC7" w:rsidP="00EB21D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141CC7" w:rsidRPr="006B2D58" w:rsidRDefault="00141CC7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1CC7" w:rsidRPr="006B2D58" w:rsidRDefault="00141CC7" w:rsidP="0028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41CC7" w:rsidRPr="006B2D58" w:rsidRDefault="00141CC7" w:rsidP="0028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41CC7" w:rsidRPr="006B2D58" w:rsidRDefault="00141CC7" w:rsidP="0028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1CC7" w:rsidRPr="006B2D58" w:rsidRDefault="00141CC7" w:rsidP="0028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1CC7" w:rsidRPr="006B2D58" w:rsidRDefault="00141CC7" w:rsidP="0028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1CC7" w:rsidRPr="006B2D58" w:rsidRDefault="00141CC7" w:rsidP="0028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782124" w:rsidRPr="00997F20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782124" w:rsidRPr="00997F20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825417" w:rsidRPr="000E5794" w:rsidTr="008C2F6B">
        <w:tc>
          <w:tcPr>
            <w:tcW w:w="695" w:type="dxa"/>
          </w:tcPr>
          <w:p w:rsidR="00825417" w:rsidRPr="000E5794" w:rsidRDefault="00825417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825417" w:rsidRPr="002C3655" w:rsidRDefault="00825417" w:rsidP="00EB21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253" w:type="dxa"/>
          </w:tcPr>
          <w:p w:rsidR="00825417" w:rsidRPr="000E5794" w:rsidRDefault="00825417" w:rsidP="00744E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0E0051" w:rsidRPr="00E95A4A" w:rsidRDefault="000E0051" w:rsidP="000E0051">
      <w:pPr>
        <w:tabs>
          <w:tab w:val="left" w:pos="709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>Одним из основных направлений работы Администрации района является привлечение инвестиций  в экономику района.  Вложение инвестиций не только способствует развитию конкурентоспособности экономики района, но и закладывает основы её динамичного развития на перспективу.</w:t>
      </w:r>
    </w:p>
    <w:p w:rsidR="000E0051" w:rsidRPr="00E95A4A" w:rsidRDefault="000E0051" w:rsidP="000E0051">
      <w:pPr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Открытие новых производств на территории района позволит увеличить выпуск продукции, создать новые рабочие места, а также приведет к увеличению отчислений в бюджет района, что, в свою очередь, будет способствовать решению </w:t>
      </w:r>
    </w:p>
    <w:p w:rsidR="000E0051" w:rsidRPr="00E95A4A" w:rsidRDefault="000E0051" w:rsidP="000E0051">
      <w:pPr>
        <w:rPr>
          <w:sz w:val="28"/>
          <w:szCs w:val="28"/>
        </w:rPr>
      </w:pPr>
      <w:r w:rsidRPr="00E95A4A">
        <w:rPr>
          <w:sz w:val="28"/>
          <w:szCs w:val="28"/>
        </w:rPr>
        <w:t>социально-экономических проблем в районе.</w:t>
      </w:r>
    </w:p>
    <w:p w:rsidR="000E0051" w:rsidRPr="00E95A4A" w:rsidRDefault="000E0051" w:rsidP="000E0051">
      <w:pPr>
        <w:jc w:val="both"/>
        <w:rPr>
          <w:sz w:val="28"/>
          <w:szCs w:val="28"/>
        </w:rPr>
      </w:pPr>
      <w:r w:rsidRPr="00E95A4A">
        <w:rPr>
          <w:sz w:val="32"/>
          <w:szCs w:val="32"/>
        </w:rPr>
        <w:t xml:space="preserve">         </w:t>
      </w:r>
      <w:r w:rsidRPr="00E95A4A">
        <w:rPr>
          <w:sz w:val="28"/>
          <w:szCs w:val="28"/>
        </w:rPr>
        <w:t xml:space="preserve">Кардымовский район обладает рядом конкурентных преимуществ. </w:t>
      </w:r>
    </w:p>
    <w:p w:rsidR="000E0051" w:rsidRPr="00E95A4A" w:rsidRDefault="000E0051" w:rsidP="000E0051">
      <w:pPr>
        <w:jc w:val="both"/>
        <w:rPr>
          <w:sz w:val="28"/>
          <w:szCs w:val="28"/>
        </w:rPr>
      </w:pPr>
      <w:r w:rsidRPr="00E95A4A">
        <w:rPr>
          <w:b/>
          <w:sz w:val="32"/>
          <w:szCs w:val="32"/>
        </w:rPr>
        <w:t xml:space="preserve">        </w:t>
      </w:r>
      <w:r w:rsidRPr="00E95A4A">
        <w:rPr>
          <w:sz w:val="32"/>
          <w:szCs w:val="32"/>
        </w:rPr>
        <w:t xml:space="preserve"> </w:t>
      </w:r>
      <w:r w:rsidRPr="00E95A4A">
        <w:rPr>
          <w:sz w:val="28"/>
          <w:szCs w:val="28"/>
        </w:rPr>
        <w:t xml:space="preserve">Район  занимает территорию площадью  </w:t>
      </w:r>
      <w:r w:rsidRPr="00E95A4A">
        <w:rPr>
          <w:bCs/>
          <w:sz w:val="28"/>
          <w:szCs w:val="28"/>
        </w:rPr>
        <w:t>1093,8 кв. км</w:t>
      </w:r>
      <w:proofErr w:type="gramStart"/>
      <w:r w:rsidRPr="00E95A4A">
        <w:rPr>
          <w:bCs/>
          <w:sz w:val="28"/>
          <w:szCs w:val="28"/>
        </w:rPr>
        <w:t>.</w:t>
      </w:r>
      <w:proofErr w:type="gramEnd"/>
      <w:r w:rsidRPr="00E95A4A">
        <w:rPr>
          <w:bCs/>
          <w:sz w:val="28"/>
          <w:szCs w:val="28"/>
        </w:rPr>
        <w:t xml:space="preserve"> </w:t>
      </w:r>
      <w:proofErr w:type="gramStart"/>
      <w:r w:rsidRPr="00E95A4A">
        <w:rPr>
          <w:sz w:val="28"/>
          <w:szCs w:val="28"/>
        </w:rPr>
        <w:t>и</w:t>
      </w:r>
      <w:proofErr w:type="gramEnd"/>
      <w:r w:rsidRPr="00E95A4A">
        <w:rPr>
          <w:sz w:val="28"/>
          <w:szCs w:val="28"/>
        </w:rPr>
        <w:t xml:space="preserve"> расположен в центре Смоленской области, которая в свою очередь  граничит  с 5-ю областями Центрального региона России  (Московской, Калужской, Брянской, Псковской, Тверской) и Республикой Беларусь. Центр района - поселок Кардымово находится в </w:t>
      </w:r>
      <w:smartTag w:uri="urn:schemas-microsoft-com:office:smarttags" w:element="metricconverter">
        <w:smartTagPr>
          <w:attr w:name="ProductID" w:val="25 км"/>
        </w:smartTagPr>
        <w:r w:rsidRPr="00E95A4A">
          <w:rPr>
            <w:sz w:val="28"/>
            <w:szCs w:val="28"/>
          </w:rPr>
          <w:t>25 км</w:t>
        </w:r>
      </w:smartTag>
      <w:r w:rsidRPr="00E95A4A">
        <w:rPr>
          <w:sz w:val="28"/>
          <w:szCs w:val="28"/>
        </w:rPr>
        <w:t xml:space="preserve"> от Смоленска, удаленность от  Москвы 350 км.</w:t>
      </w:r>
    </w:p>
    <w:p w:rsidR="000E0051" w:rsidRPr="00E95A4A" w:rsidRDefault="000E0051" w:rsidP="000E0051">
      <w:pPr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>Протяженность с запада на восток 42 км, с севера на юг 48 км.</w:t>
      </w:r>
    </w:p>
    <w:p w:rsidR="000E0051" w:rsidRPr="00E95A4A" w:rsidRDefault="000E0051" w:rsidP="000E0051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lastRenderedPageBreak/>
        <w:t xml:space="preserve">В состав </w:t>
      </w:r>
      <w:r>
        <w:rPr>
          <w:color w:val="000000"/>
          <w:sz w:val="28"/>
          <w:szCs w:val="28"/>
        </w:rPr>
        <w:t>муниципального образования «</w:t>
      </w:r>
      <w:r w:rsidRPr="00F86C1C">
        <w:rPr>
          <w:color w:val="000000"/>
          <w:sz w:val="28"/>
          <w:szCs w:val="28"/>
        </w:rPr>
        <w:t>Кардымовск</w:t>
      </w:r>
      <w:r>
        <w:rPr>
          <w:color w:val="000000"/>
          <w:sz w:val="28"/>
          <w:szCs w:val="28"/>
        </w:rPr>
        <w:t>ий</w:t>
      </w:r>
      <w:r w:rsidRPr="00F86C1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F86C1C">
        <w:rPr>
          <w:color w:val="000000"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входит 1 </w:t>
      </w:r>
      <w:proofErr w:type="gramStart"/>
      <w:r w:rsidRPr="00E95A4A">
        <w:rPr>
          <w:sz w:val="28"/>
          <w:szCs w:val="28"/>
        </w:rPr>
        <w:t>городское</w:t>
      </w:r>
      <w:proofErr w:type="gramEnd"/>
      <w:r w:rsidRPr="00E95A4A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E95A4A">
        <w:rPr>
          <w:sz w:val="28"/>
          <w:szCs w:val="28"/>
        </w:rPr>
        <w:t xml:space="preserve"> сельских поселений.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Особую значимость  району придает выгодное  расположение транспортной сети. Территорию района пересекает Евроазиатский транспортный коридор, соединяющий Европу и Центральную Россию с Сибирью, Дальним Востоком и далее со странами Восточной Азии (Китай, Япония).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 Выгодное  географическое расположение района позволяет формировать транспортные потоки Север - Юг, Запад - Восток.</w:t>
      </w:r>
    </w:p>
    <w:p w:rsidR="000E0051" w:rsidRPr="00E95A4A" w:rsidRDefault="000E0051" w:rsidP="000E00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</w:t>
      </w:r>
      <w:r w:rsidRPr="00F86C1C">
        <w:rPr>
          <w:color w:val="000000"/>
          <w:sz w:val="28"/>
          <w:szCs w:val="28"/>
        </w:rPr>
        <w:t>Кардымовск</w:t>
      </w:r>
      <w:r>
        <w:rPr>
          <w:color w:val="000000"/>
          <w:sz w:val="28"/>
          <w:szCs w:val="28"/>
        </w:rPr>
        <w:t>ий</w:t>
      </w:r>
      <w:r w:rsidRPr="00F86C1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F86C1C">
        <w:rPr>
          <w:color w:val="000000"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является важным транспортным узлом, через который проходят: </w:t>
      </w:r>
    </w:p>
    <w:p w:rsidR="000E0051" w:rsidRPr="00E95A4A" w:rsidRDefault="000E0051" w:rsidP="000E0051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- </w:t>
      </w:r>
      <w:r w:rsidRPr="00E95A4A">
        <w:rPr>
          <w:bCs/>
          <w:sz w:val="28"/>
          <w:szCs w:val="28"/>
        </w:rPr>
        <w:t>автомобильная магистраль  М-1 «Москва-Брест» и железная дорога направления Москва - Западная Европа, связывающие Центральную Россию с Западной Европой</w:t>
      </w:r>
      <w:r w:rsidRPr="00E95A4A">
        <w:rPr>
          <w:sz w:val="28"/>
          <w:szCs w:val="28"/>
        </w:rPr>
        <w:t>;</w:t>
      </w:r>
    </w:p>
    <w:p w:rsidR="000E0051" w:rsidRPr="00E95A4A" w:rsidRDefault="000E0051" w:rsidP="000E0051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 xml:space="preserve">- </w:t>
      </w:r>
      <w:r w:rsidRPr="00E95A4A">
        <w:rPr>
          <w:bCs/>
          <w:sz w:val="28"/>
          <w:szCs w:val="28"/>
        </w:rPr>
        <w:t>альтернативная автомагистрали М-1 автодорога регионального значения  «Смоленск – Вязьма – Зубцов»;</w:t>
      </w:r>
    </w:p>
    <w:p w:rsidR="000E0051" w:rsidRPr="00E95A4A" w:rsidRDefault="000E0051" w:rsidP="000E0051">
      <w:pPr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-  железная дорога   направления «Смоленск - Юг России». </w:t>
      </w:r>
    </w:p>
    <w:p w:rsidR="000E0051" w:rsidRPr="00E95A4A" w:rsidRDefault="000E0051" w:rsidP="000E0051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На территории района имеется своя железнодорожная станция с погрузочно-разгрузочными путями.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Богатство экономического потенциала района подтверждается наличием устойчивой инженерной инфраструктуры. Район газифицирован, электрифицирован и обеспечен всеми коммуникациями. Протяженность</w:t>
      </w:r>
      <w:r w:rsidRPr="00E95A4A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E95A4A">
        <w:rPr>
          <w:bCs/>
          <w:sz w:val="28"/>
          <w:szCs w:val="28"/>
        </w:rPr>
        <w:t xml:space="preserve">газопроводных сетей составляет 180 км, водопроводных 130 км, электрических 910 км,   канализационный сетей  11  км, тепловых 16 км. 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Через район проходят один из крупнейших газопроводов </w:t>
      </w:r>
      <w:r w:rsidRPr="00E95A4A">
        <w:rPr>
          <w:bCs/>
          <w:sz w:val="28"/>
          <w:szCs w:val="28"/>
        </w:rPr>
        <w:t>«Ямал-Европа»</w:t>
      </w:r>
      <w:r w:rsidRPr="00E95A4A">
        <w:rPr>
          <w:sz w:val="28"/>
          <w:szCs w:val="28"/>
        </w:rPr>
        <w:t>,</w:t>
      </w:r>
      <w:r w:rsidRPr="00E95A4A">
        <w:rPr>
          <w:bCs/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а  также нефтяной трубопровод </w:t>
      </w:r>
      <w:r w:rsidRPr="00E95A4A">
        <w:rPr>
          <w:bCs/>
          <w:sz w:val="28"/>
          <w:szCs w:val="28"/>
        </w:rPr>
        <w:t>«Балтийская трубопроводная система (БТС-2)».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Район обладает необходимым количеством свободных трудовых ресурсов: общая численность населения района 12</w:t>
      </w:r>
      <w:r>
        <w:rPr>
          <w:sz w:val="28"/>
          <w:szCs w:val="28"/>
        </w:rPr>
        <w:t>,3</w:t>
      </w:r>
      <w:r w:rsidRPr="00E95A4A">
        <w:rPr>
          <w:sz w:val="28"/>
          <w:szCs w:val="28"/>
        </w:rPr>
        <w:t xml:space="preserve"> тыс. человек, из них  более 7 тыс.</w:t>
      </w:r>
      <w:r>
        <w:rPr>
          <w:sz w:val="28"/>
          <w:szCs w:val="28"/>
        </w:rPr>
        <w:t xml:space="preserve"> </w:t>
      </w:r>
      <w:r w:rsidRPr="00E95A4A">
        <w:rPr>
          <w:sz w:val="28"/>
          <w:szCs w:val="28"/>
        </w:rPr>
        <w:t xml:space="preserve">человек -  трудоспособного населения. Более 5,5 тыс. </w:t>
      </w:r>
      <w:proofErr w:type="spellStart"/>
      <w:r w:rsidRPr="00E95A4A">
        <w:rPr>
          <w:sz w:val="28"/>
          <w:szCs w:val="28"/>
        </w:rPr>
        <w:t>кардымовцев</w:t>
      </w:r>
      <w:proofErr w:type="spellEnd"/>
      <w:r w:rsidRPr="00E95A4A">
        <w:rPr>
          <w:sz w:val="28"/>
          <w:szCs w:val="28"/>
        </w:rPr>
        <w:t xml:space="preserve"> имеют достаточную квалификацию для работы в различных отраслях экономики. Близость областного центра дает возможность привлечь дополнительные трудовые ресурсы, а наличие высших и средних образовательных заведений позволяют готовить  специалистов различных специальностей. 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Надо отметить, что политика районной власти направлена на всяческую помощь и поддержку всех  заинтересованных инвесторов, желающих  претворить здесь свои интересные идеи и проекты. 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Администрация района готова принять участие в реализации любого инвестиционного проекта, а именно: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- обеспечить объективность и неизменность принимаемых решений, а также доброжелательность во взаимоотношениях с участниками инвестиционного процесса;</w:t>
      </w:r>
      <w:r w:rsidRPr="00E95A4A">
        <w:rPr>
          <w:b/>
          <w:bCs/>
          <w:sz w:val="28"/>
          <w:szCs w:val="28"/>
        </w:rPr>
        <w:br/>
        <w:t xml:space="preserve">         </w:t>
      </w:r>
      <w:r w:rsidRPr="00E95A4A">
        <w:rPr>
          <w:bCs/>
          <w:sz w:val="28"/>
          <w:szCs w:val="28"/>
        </w:rPr>
        <w:t xml:space="preserve">- оказывать максимальное содействие  и помощь в организации бизнеса: </w:t>
      </w:r>
      <w:r w:rsidRPr="00E95A4A">
        <w:rPr>
          <w:sz w:val="28"/>
          <w:szCs w:val="28"/>
        </w:rPr>
        <w:t>подборе новых площадок и последующем административном сопровождении проектов</w:t>
      </w:r>
      <w:r w:rsidRPr="00E95A4A">
        <w:rPr>
          <w:bCs/>
          <w:sz w:val="28"/>
          <w:szCs w:val="28"/>
        </w:rPr>
        <w:t xml:space="preserve"> на всех стадиях его реализации на уровне структурных подразделений Администрации муниципального образования «Кардымовский район»;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- дать возможность доступа </w:t>
      </w:r>
      <w:r w:rsidRPr="00E95A4A">
        <w:rPr>
          <w:bCs/>
          <w:sz w:val="28"/>
          <w:szCs w:val="28"/>
        </w:rPr>
        <w:t>инвестора к банку данных об инвестиционных возможностях района, чтобы</w:t>
      </w:r>
      <w:r w:rsidRPr="00E95A4A">
        <w:rPr>
          <w:sz w:val="28"/>
          <w:szCs w:val="28"/>
        </w:rPr>
        <w:t xml:space="preserve"> потенциальные инвесторы смогли определить для себя </w:t>
      </w:r>
      <w:r w:rsidRPr="00E95A4A">
        <w:rPr>
          <w:sz w:val="28"/>
          <w:szCs w:val="28"/>
        </w:rPr>
        <w:lastRenderedPageBreak/>
        <w:t>наиболее выгодные объекты, свободные земельные участки и мощности в районе для вложения средств</w:t>
      </w:r>
      <w:r w:rsidRPr="00E95A4A">
        <w:rPr>
          <w:bCs/>
          <w:sz w:val="28"/>
          <w:szCs w:val="28"/>
        </w:rPr>
        <w:t>;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- оказывать содействие в получении кредитов и защиты интересов в органах власти разного уровня;</w:t>
      </w:r>
    </w:p>
    <w:p w:rsidR="000E0051" w:rsidRPr="00E95A4A" w:rsidRDefault="000E0051" w:rsidP="000E0051">
      <w:pPr>
        <w:tabs>
          <w:tab w:val="left" w:pos="0"/>
        </w:tabs>
        <w:jc w:val="both"/>
        <w:rPr>
          <w:bCs/>
          <w:sz w:val="28"/>
          <w:szCs w:val="28"/>
        </w:rPr>
      </w:pPr>
      <w:r w:rsidRPr="00E95A4A">
        <w:rPr>
          <w:bCs/>
          <w:sz w:val="28"/>
          <w:szCs w:val="28"/>
        </w:rPr>
        <w:t xml:space="preserve">        - гарантировать предоставление необходимой и достоверной информации, необходимой для реализации инвестиционного проекта;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- способствовать широкому освещению в средствах массовой информации инвестиционных мероприятий;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        - обеспечить интеграцию инвестора в деловую и общественную жизнь муниципального образования «Кардымовский район»</w:t>
      </w:r>
      <w:r>
        <w:rPr>
          <w:bCs/>
          <w:sz w:val="28"/>
          <w:szCs w:val="28"/>
        </w:rPr>
        <w:t xml:space="preserve"> </w:t>
      </w:r>
      <w:r w:rsidRPr="006F5104">
        <w:rPr>
          <w:sz w:val="28"/>
          <w:szCs w:val="28"/>
        </w:rPr>
        <w:t>Смоленской области</w:t>
      </w:r>
      <w:r w:rsidRPr="00E95A4A">
        <w:rPr>
          <w:sz w:val="28"/>
          <w:szCs w:val="28"/>
        </w:rPr>
        <w:t>.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Все конкурентные преимущества района, отсутствие административных барьеров и бюрократической волокиты, стабильная политическая ситуация и четкая работа органов власти в районе бесспорно являются весомыми аргументами инвестиционной привлекательности района, вызывают активный интерес инвесторов.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        Главная цель инвестиционного развития муниципального образования «Кардымовский  район» </w:t>
      </w:r>
      <w:r w:rsidRPr="006F5104">
        <w:rPr>
          <w:sz w:val="28"/>
          <w:szCs w:val="28"/>
        </w:rPr>
        <w:t>Смоленской области</w:t>
      </w:r>
      <w:r w:rsidRPr="00E95A4A">
        <w:rPr>
          <w:sz w:val="28"/>
          <w:szCs w:val="28"/>
        </w:rPr>
        <w:t xml:space="preserve"> - развитие стратегического сотрудничества с потенциальными инвесторами для реализации инвестиционных проектов на территории района.</w:t>
      </w:r>
    </w:p>
    <w:p w:rsidR="000E0051" w:rsidRPr="00E95A4A" w:rsidRDefault="000E0051" w:rsidP="000E0051">
      <w:pPr>
        <w:jc w:val="both"/>
        <w:rPr>
          <w:sz w:val="28"/>
          <w:szCs w:val="28"/>
        </w:rPr>
      </w:pPr>
      <w:r w:rsidRPr="00E95A4A">
        <w:t xml:space="preserve">         </w:t>
      </w:r>
      <w:r w:rsidRPr="00E95A4A">
        <w:rPr>
          <w:sz w:val="28"/>
          <w:szCs w:val="28"/>
        </w:rPr>
        <w:t xml:space="preserve">  На сегодняшний день  приоритетными направлениями для капиталовложений </w:t>
      </w:r>
      <w:proofErr w:type="gramStart"/>
      <w:r w:rsidRPr="00E95A4A">
        <w:rPr>
          <w:sz w:val="28"/>
          <w:szCs w:val="28"/>
        </w:rPr>
        <w:t>определены</w:t>
      </w:r>
      <w:proofErr w:type="gramEnd"/>
      <w:r w:rsidRPr="00E95A4A">
        <w:rPr>
          <w:sz w:val="28"/>
          <w:szCs w:val="28"/>
        </w:rPr>
        <w:t>:</w:t>
      </w:r>
    </w:p>
    <w:p w:rsidR="000E0051" w:rsidRPr="00E95A4A" w:rsidRDefault="000E0051" w:rsidP="000E0051">
      <w:pPr>
        <w:ind w:firstLine="567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транспортно-логистических</w:t>
      </w:r>
      <w:proofErr w:type="spellEnd"/>
      <w:r>
        <w:rPr>
          <w:sz w:val="28"/>
          <w:szCs w:val="28"/>
        </w:rPr>
        <w:t xml:space="preserve"> центров</w:t>
      </w:r>
      <w:r w:rsidRPr="00E95A4A">
        <w:rPr>
          <w:sz w:val="28"/>
          <w:szCs w:val="28"/>
        </w:rPr>
        <w:t>,</w:t>
      </w:r>
    </w:p>
    <w:p w:rsidR="000E0051" w:rsidRPr="00900118" w:rsidRDefault="000E0051" w:rsidP="000E0051">
      <w:pPr>
        <w:ind w:firstLine="567"/>
        <w:jc w:val="both"/>
        <w:rPr>
          <w:sz w:val="28"/>
          <w:szCs w:val="28"/>
        </w:rPr>
      </w:pPr>
      <w:r w:rsidRPr="00900118">
        <w:rPr>
          <w:sz w:val="28"/>
          <w:szCs w:val="28"/>
        </w:rPr>
        <w:t xml:space="preserve"> - развитие сельского хозяйства,</w:t>
      </w:r>
    </w:p>
    <w:p w:rsidR="000E0051" w:rsidRPr="00E95A4A" w:rsidRDefault="000E0051" w:rsidP="000E0051">
      <w:pPr>
        <w:ind w:firstLine="567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 - строительство промышленных и перерабатывающих предприятий,</w:t>
      </w:r>
    </w:p>
    <w:p w:rsidR="000E0051" w:rsidRDefault="000E0051" w:rsidP="000E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A4A">
        <w:rPr>
          <w:sz w:val="28"/>
          <w:szCs w:val="28"/>
        </w:rPr>
        <w:t>- жилищное строительство.</w:t>
      </w:r>
    </w:p>
    <w:p w:rsidR="000E0051" w:rsidRPr="00E95A4A" w:rsidRDefault="000E0051" w:rsidP="000E0051">
      <w:pPr>
        <w:tabs>
          <w:tab w:val="left" w:pos="0"/>
        </w:tabs>
        <w:ind w:firstLine="709"/>
        <w:rPr>
          <w:sz w:val="28"/>
          <w:szCs w:val="28"/>
        </w:rPr>
      </w:pPr>
      <w:r w:rsidRPr="00E95A4A">
        <w:rPr>
          <w:sz w:val="28"/>
          <w:szCs w:val="28"/>
        </w:rPr>
        <w:t xml:space="preserve">Для этих целей в районе сформировано более </w:t>
      </w:r>
      <w:r>
        <w:rPr>
          <w:sz w:val="28"/>
          <w:szCs w:val="28"/>
        </w:rPr>
        <w:t>8</w:t>
      </w:r>
      <w:r w:rsidRPr="00E95A4A">
        <w:rPr>
          <w:sz w:val="28"/>
          <w:szCs w:val="28"/>
        </w:rPr>
        <w:t xml:space="preserve">0 инвестиционных площадок. </w:t>
      </w:r>
    </w:p>
    <w:p w:rsidR="000E0051" w:rsidRPr="00E95A4A" w:rsidRDefault="000E0051" w:rsidP="000E0051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E95A4A">
        <w:rPr>
          <w:sz w:val="28"/>
          <w:szCs w:val="28"/>
        </w:rPr>
        <w:t>Это</w:t>
      </w:r>
      <w:r>
        <w:rPr>
          <w:sz w:val="28"/>
          <w:szCs w:val="28"/>
        </w:rPr>
        <w:t>:</w:t>
      </w:r>
      <w:r w:rsidRPr="00E95A4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</w:t>
      </w:r>
      <w:r w:rsidRPr="009234BD">
        <w:rPr>
          <w:bCs/>
          <w:sz w:val="28"/>
          <w:szCs w:val="28"/>
        </w:rPr>
        <w:t>-</w:t>
      </w:r>
      <w:r w:rsidRPr="00E95A4A">
        <w:rPr>
          <w:b/>
          <w:bCs/>
          <w:sz w:val="28"/>
          <w:szCs w:val="28"/>
        </w:rPr>
        <w:t xml:space="preserve"> </w:t>
      </w:r>
      <w:r w:rsidRPr="00E95A4A">
        <w:rPr>
          <w:bCs/>
          <w:sz w:val="28"/>
          <w:szCs w:val="28"/>
        </w:rPr>
        <w:t xml:space="preserve">свободные земельные участки,  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>- производственные площади,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 xml:space="preserve">- ресурсные площадки, </w:t>
      </w:r>
      <w:r w:rsidRPr="00E95A4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</w:t>
      </w:r>
      <w:r w:rsidRPr="00E95A4A">
        <w:rPr>
          <w:bCs/>
          <w:sz w:val="28"/>
          <w:szCs w:val="28"/>
        </w:rPr>
        <w:t>- здания, сооружения</w:t>
      </w:r>
      <w:r>
        <w:rPr>
          <w:bCs/>
          <w:sz w:val="28"/>
          <w:szCs w:val="28"/>
        </w:rPr>
        <w:t>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они</w:t>
      </w:r>
      <w:r w:rsidRPr="00E95A4A">
        <w:rPr>
          <w:bCs/>
          <w:sz w:val="28"/>
          <w:szCs w:val="28"/>
        </w:rPr>
        <w:t xml:space="preserve"> имеют удобное, выгодное расположение и обеспечены набором необходимых инженерных коммуникаций. 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bCs/>
          <w:sz w:val="28"/>
          <w:szCs w:val="28"/>
        </w:rPr>
        <w:t xml:space="preserve">Все это позволяет реализовывать на территории района любые инвестиционные проекты – от организации крестьянско-фермерских хозяйств и возведения жилых домов до строительства нефтеперерабатывающих заводов. </w:t>
      </w:r>
    </w:p>
    <w:p w:rsidR="000E0051" w:rsidRDefault="000E0051" w:rsidP="000E0051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E95A4A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Строительство </w:t>
      </w:r>
      <w:proofErr w:type="spellStart"/>
      <w:r>
        <w:rPr>
          <w:b/>
          <w:i/>
          <w:sz w:val="28"/>
          <w:szCs w:val="28"/>
        </w:rPr>
        <w:t>транспортно-логистических</w:t>
      </w:r>
      <w:proofErr w:type="spellEnd"/>
      <w:r>
        <w:rPr>
          <w:b/>
          <w:i/>
          <w:sz w:val="28"/>
          <w:szCs w:val="28"/>
        </w:rPr>
        <w:t xml:space="preserve"> центров</w:t>
      </w:r>
      <w:r w:rsidRPr="00E95A4A">
        <w:rPr>
          <w:b/>
          <w:i/>
          <w:sz w:val="28"/>
          <w:szCs w:val="28"/>
        </w:rPr>
        <w:t>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bCs/>
          <w:iCs/>
          <w:sz w:val="28"/>
          <w:szCs w:val="28"/>
        </w:rPr>
        <w:t xml:space="preserve">Выгодное географическое расположение </w:t>
      </w:r>
      <w:proofErr w:type="spellStart"/>
      <w:r w:rsidRPr="00E95A4A">
        <w:rPr>
          <w:bCs/>
          <w:iCs/>
          <w:sz w:val="28"/>
          <w:szCs w:val="28"/>
        </w:rPr>
        <w:t>Кардымовского</w:t>
      </w:r>
      <w:proofErr w:type="spellEnd"/>
      <w:r w:rsidRPr="00E95A4A">
        <w:rPr>
          <w:bCs/>
          <w:iCs/>
          <w:sz w:val="28"/>
          <w:szCs w:val="28"/>
        </w:rPr>
        <w:t xml:space="preserve">  района – на пересечении транспортных путей - создает идеальные условия для организации транзита, переработки, хранения товарных потоков и является отличным вариантом</w:t>
      </w:r>
      <w:r w:rsidRPr="00E95A4A">
        <w:rPr>
          <w:sz w:val="28"/>
          <w:szCs w:val="28"/>
        </w:rPr>
        <w:t xml:space="preserve"> для строительства транспортно - </w:t>
      </w:r>
      <w:proofErr w:type="spellStart"/>
      <w:r w:rsidRPr="00E95A4A">
        <w:rPr>
          <w:sz w:val="28"/>
          <w:szCs w:val="28"/>
        </w:rPr>
        <w:t>логистических</w:t>
      </w:r>
      <w:proofErr w:type="spellEnd"/>
      <w:r w:rsidRPr="00E95A4A">
        <w:rPr>
          <w:sz w:val="28"/>
          <w:szCs w:val="28"/>
        </w:rPr>
        <w:t xml:space="preserve"> центров.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Для развития логистики  в районе имеется достаточное количество свободных земель, имеющих выгодное расположение и обеспеченных инженерными коммуникациями.</w:t>
      </w:r>
    </w:p>
    <w:p w:rsidR="000E0051" w:rsidRPr="00E95A4A" w:rsidRDefault="000E0051" w:rsidP="000E0051">
      <w:pPr>
        <w:tabs>
          <w:tab w:val="left" w:pos="0"/>
        </w:tabs>
        <w:jc w:val="both"/>
        <w:rPr>
          <w:sz w:val="28"/>
          <w:szCs w:val="28"/>
        </w:rPr>
      </w:pPr>
      <w:r w:rsidRPr="00E95A4A">
        <w:rPr>
          <w:i/>
          <w:sz w:val="28"/>
          <w:szCs w:val="28"/>
        </w:rPr>
        <w:t xml:space="preserve">         </w:t>
      </w:r>
      <w:r w:rsidRPr="00E95A4A">
        <w:rPr>
          <w:b/>
          <w:i/>
          <w:sz w:val="28"/>
          <w:szCs w:val="28"/>
        </w:rPr>
        <w:t>Сельское хозяйство.</w:t>
      </w:r>
      <w:r w:rsidRPr="00E95A4A">
        <w:rPr>
          <w:sz w:val="32"/>
          <w:szCs w:val="32"/>
        </w:rPr>
        <w:t xml:space="preserve"> 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На территории района есть действующие сельхозпредприятия, имеющие в </w:t>
      </w:r>
      <w:r w:rsidRPr="00E95A4A">
        <w:rPr>
          <w:sz w:val="28"/>
          <w:szCs w:val="28"/>
        </w:rPr>
        <w:lastRenderedPageBreak/>
        <w:t>своем  арсенале большие площади сельхозугодий, в том числе пашни, животноводческие фермы, складские помещения, сельхозтехнику. Однако, для  дальнейшего их развития, увеличения производства сельскохозяйственной продукции, внедрения инновационных технологий необходимы дополнительные  инвестиционные вложения.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Удобное и компактное расположение </w:t>
      </w:r>
      <w:proofErr w:type="spellStart"/>
      <w:r w:rsidRPr="00E95A4A">
        <w:rPr>
          <w:sz w:val="28"/>
          <w:szCs w:val="28"/>
        </w:rPr>
        <w:t>Кардымовского</w:t>
      </w:r>
      <w:proofErr w:type="spellEnd"/>
      <w:r w:rsidRPr="00E95A4A">
        <w:rPr>
          <w:sz w:val="28"/>
          <w:szCs w:val="28"/>
        </w:rPr>
        <w:t xml:space="preserve"> района создает идеальные условия для создания здесь агропромышленного холдинга.</w:t>
      </w:r>
    </w:p>
    <w:p w:rsidR="000E0051" w:rsidRPr="00E95A4A" w:rsidRDefault="000E0051" w:rsidP="000E0051">
      <w:pPr>
        <w:pStyle w:val="ab"/>
        <w:spacing w:after="0"/>
        <w:rPr>
          <w:b/>
          <w:i/>
          <w:sz w:val="28"/>
          <w:szCs w:val="28"/>
        </w:rPr>
      </w:pPr>
      <w:r w:rsidRPr="00E95A4A">
        <w:rPr>
          <w:b/>
          <w:i/>
          <w:sz w:val="28"/>
          <w:szCs w:val="28"/>
        </w:rPr>
        <w:t xml:space="preserve">          Строительство промышленных и перерабатывающих предприятий.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Удобное географическое  положение района, наличие транспортной и инженерной инфраструктуры создают благоприятные условия для строительства на территории района промышленных и перерабатывающих предприятий.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>Для этих целей в районе сформированы инвестиционные площадки, как свободные земельные участки, так и производственные площади, на базе которых возможно строительство  промышленных предприятий.</w:t>
      </w:r>
    </w:p>
    <w:p w:rsidR="000E0051" w:rsidRPr="00E95A4A" w:rsidRDefault="000E0051" w:rsidP="000E0051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>Основными полезными ископаемыми в районе являются</w:t>
      </w:r>
      <w:r w:rsidRPr="00E95A4A">
        <w:rPr>
          <w:bCs/>
          <w:sz w:val="28"/>
          <w:szCs w:val="28"/>
        </w:rPr>
        <w:t xml:space="preserve"> песчано-гравийная смесь, </w:t>
      </w:r>
      <w:proofErr w:type="spellStart"/>
      <w:r w:rsidRPr="00E95A4A">
        <w:rPr>
          <w:bCs/>
          <w:sz w:val="28"/>
          <w:szCs w:val="28"/>
        </w:rPr>
        <w:t>высокопластичная</w:t>
      </w:r>
      <w:proofErr w:type="spellEnd"/>
      <w:r w:rsidRPr="00E95A4A">
        <w:rPr>
          <w:bCs/>
          <w:sz w:val="28"/>
          <w:szCs w:val="28"/>
        </w:rPr>
        <w:t xml:space="preserve"> глина,  известковый  туф. Район богат торфяными месторождениями. </w:t>
      </w:r>
    </w:p>
    <w:p w:rsidR="000E0051" w:rsidRPr="00E95A4A" w:rsidRDefault="000E0051" w:rsidP="000E0051">
      <w:pPr>
        <w:ind w:firstLine="709"/>
        <w:jc w:val="both"/>
        <w:rPr>
          <w:bCs/>
          <w:sz w:val="28"/>
          <w:szCs w:val="28"/>
        </w:rPr>
      </w:pPr>
      <w:r w:rsidRPr="00E95A4A">
        <w:rPr>
          <w:bCs/>
          <w:sz w:val="28"/>
          <w:szCs w:val="28"/>
        </w:rPr>
        <w:t xml:space="preserve">Есть несколько ресурсных инвестиционных площадок, которые позволяют вести разработку месторождений полезных ископаемых и строительство рядом с ними заводов, </w:t>
      </w:r>
      <w:r w:rsidRPr="00E95A4A">
        <w:rPr>
          <w:sz w:val="28"/>
          <w:szCs w:val="28"/>
        </w:rPr>
        <w:t>способных обеспечить нашу область и другие нуждающиеся регионы той или иной продукцией</w:t>
      </w:r>
      <w:r w:rsidRPr="00E95A4A">
        <w:rPr>
          <w:bCs/>
          <w:sz w:val="28"/>
          <w:szCs w:val="28"/>
        </w:rPr>
        <w:t>.</w:t>
      </w:r>
    </w:p>
    <w:p w:rsidR="000E0051" w:rsidRPr="00E95A4A" w:rsidRDefault="000E0051" w:rsidP="000E0051">
      <w:pPr>
        <w:ind w:firstLine="709"/>
        <w:jc w:val="both"/>
        <w:rPr>
          <w:bCs/>
          <w:sz w:val="28"/>
          <w:szCs w:val="28"/>
        </w:rPr>
      </w:pPr>
      <w:r w:rsidRPr="00E95A4A">
        <w:rPr>
          <w:sz w:val="28"/>
          <w:szCs w:val="28"/>
        </w:rPr>
        <w:t xml:space="preserve">Тот факт, что территорию муниципального образования пересекает крупнейший  нефтяной трубопровод </w:t>
      </w:r>
      <w:r w:rsidRPr="00E95A4A">
        <w:rPr>
          <w:bCs/>
          <w:sz w:val="28"/>
          <w:szCs w:val="28"/>
        </w:rPr>
        <w:t>«Балтийская трубопроводная система (БТС-2), а рядом проходит автомобильная трасса федерального значения М-1 «Москва-Брест», связывающая Центральную Россию с Западной Европой, делает район привлекательным для  строительства нефтеперерабатывающего района.</w:t>
      </w:r>
    </w:p>
    <w:p w:rsidR="000E0051" w:rsidRPr="00E95A4A" w:rsidRDefault="000E0051" w:rsidP="000E005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Ж</w:t>
      </w:r>
      <w:r w:rsidRPr="00E95A4A">
        <w:rPr>
          <w:b/>
          <w:i/>
          <w:sz w:val="28"/>
          <w:szCs w:val="28"/>
        </w:rPr>
        <w:t>илищное строительство.</w:t>
      </w:r>
      <w:r w:rsidRPr="00E95A4A">
        <w:rPr>
          <w:sz w:val="28"/>
          <w:szCs w:val="28"/>
        </w:rPr>
        <w:t xml:space="preserve"> 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Доступное и качественное жилье – залог благополучной и комфортной жизни каждого человека. В районе большое количество семей, которые нуждаются в отдельном жилье. Наличие достаточного количества свободных земельных участков, обеспеченных набором необходимых инженерных коммуникаций, близость областного центра создают идеальные условия для развития </w:t>
      </w:r>
      <w:r w:rsidRPr="00E95A4A">
        <w:rPr>
          <w:bCs/>
          <w:iCs/>
          <w:sz w:val="28"/>
          <w:szCs w:val="28"/>
        </w:rPr>
        <w:t>жилищного строительства</w:t>
      </w:r>
      <w:r w:rsidRPr="00E95A4A">
        <w:rPr>
          <w:sz w:val="28"/>
          <w:szCs w:val="28"/>
        </w:rPr>
        <w:t>. Реализация проектов по строительству жилых комплексов – выгодное партнерство районной администрации и частного бизнеса. Район получает дополнительный объем жилья, а бизнес – долгосрочные проекты с гарантией их реализации.</w:t>
      </w:r>
    </w:p>
    <w:p w:rsidR="000E0051" w:rsidRPr="00E95A4A" w:rsidRDefault="000E0051" w:rsidP="000E00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В </w:t>
      </w:r>
      <w:proofErr w:type="spellStart"/>
      <w:r w:rsidRPr="00E95A4A">
        <w:rPr>
          <w:sz w:val="28"/>
          <w:szCs w:val="28"/>
        </w:rPr>
        <w:t>Кардымовском</w:t>
      </w:r>
      <w:proofErr w:type="spellEnd"/>
      <w:r w:rsidRPr="00E95A4A">
        <w:rPr>
          <w:sz w:val="28"/>
          <w:szCs w:val="28"/>
        </w:rPr>
        <w:t xml:space="preserve"> районе есть все, что может заинтересовать инвесторов. Благодаря наличию богатых природных и рекреационных ресурсов, экономическому потенциалу и выгодному географическому положению – мы можем с большой долей уверенности позиционировать себя как уникальное, </w:t>
      </w:r>
      <w:proofErr w:type="spellStart"/>
      <w:r w:rsidRPr="00E95A4A">
        <w:rPr>
          <w:sz w:val="28"/>
          <w:szCs w:val="28"/>
        </w:rPr>
        <w:t>инвестиционно</w:t>
      </w:r>
      <w:proofErr w:type="spellEnd"/>
      <w:r w:rsidRPr="00E95A4A">
        <w:rPr>
          <w:sz w:val="28"/>
          <w:szCs w:val="28"/>
        </w:rPr>
        <w:t xml:space="preserve"> привлекательное и перспективное муниципальное образование Смоленской области.</w:t>
      </w:r>
    </w:p>
    <w:p w:rsidR="000E0051" w:rsidRDefault="000E0051" w:rsidP="000E0051">
      <w:pPr>
        <w:ind w:firstLine="709"/>
        <w:jc w:val="both"/>
        <w:rPr>
          <w:sz w:val="28"/>
          <w:szCs w:val="28"/>
        </w:rPr>
      </w:pPr>
      <w:r w:rsidRPr="00E95A4A">
        <w:rPr>
          <w:sz w:val="28"/>
          <w:szCs w:val="28"/>
        </w:rPr>
        <w:t xml:space="preserve">Но просто обладать таким инвестиционным потенциалом недостаточно. Никто о нас не узнает, </w:t>
      </w:r>
      <w:r>
        <w:rPr>
          <w:sz w:val="28"/>
          <w:szCs w:val="28"/>
        </w:rPr>
        <w:t>пока</w:t>
      </w:r>
      <w:r w:rsidRPr="00E95A4A">
        <w:rPr>
          <w:sz w:val="28"/>
          <w:szCs w:val="28"/>
        </w:rPr>
        <w:t xml:space="preserve"> мы сами не заявим о себе. </w:t>
      </w:r>
    </w:p>
    <w:p w:rsidR="000E0051" w:rsidRPr="000B7E9D" w:rsidRDefault="000E0051" w:rsidP="000E0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9D">
        <w:rPr>
          <w:rFonts w:ascii="Times New Roman" w:hAnsi="Times New Roman" w:cs="Times New Roman"/>
          <w:sz w:val="28"/>
          <w:szCs w:val="28"/>
        </w:rPr>
        <w:t xml:space="preserve">В настоящее время необходимо постоянно демонстрировать наиболее привлекательные стороны территории с помощью активной и грамотно </w:t>
      </w:r>
      <w:r w:rsidRPr="000B7E9D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поставленной информационной работы. Создаваемый с ее помощью имидж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7E9D">
        <w:rPr>
          <w:rFonts w:ascii="Times New Roman" w:hAnsi="Times New Roman" w:cs="Times New Roman"/>
          <w:sz w:val="28"/>
          <w:szCs w:val="28"/>
        </w:rPr>
        <w:t xml:space="preserve"> следует при этом рассматривать как хорошо зарекомендовавший себя товар: он должен быть мгновенно узнаваемым и вызывать у потенциального покупателя (инвестора) чувство доверия.</w:t>
      </w:r>
    </w:p>
    <w:p w:rsidR="000E0051" w:rsidRPr="00473AD3" w:rsidRDefault="000E0051" w:rsidP="000E00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D3">
        <w:rPr>
          <w:rFonts w:ascii="Times New Roman" w:hAnsi="Times New Roman" w:cs="Times New Roman"/>
          <w:color w:val="000000"/>
          <w:sz w:val="28"/>
          <w:szCs w:val="28"/>
        </w:rPr>
        <w:t>В условиях рыночной экономики одним из инструментов в установлении деловых контактов, расширении кооперационных связей, развитии межрегионального и международного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 </w:t>
      </w:r>
      <w:r w:rsidRPr="00473AD3">
        <w:rPr>
          <w:rFonts w:ascii="Times New Roman" w:hAnsi="Times New Roman" w:cs="Times New Roman"/>
          <w:color w:val="000000"/>
          <w:sz w:val="28"/>
          <w:szCs w:val="28"/>
        </w:rPr>
        <w:t>выставки и ярмарки.</w:t>
      </w:r>
    </w:p>
    <w:p w:rsidR="000E0051" w:rsidRPr="00473AD3" w:rsidRDefault="000E0051" w:rsidP="000E00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D3">
        <w:rPr>
          <w:rFonts w:ascii="Times New Roman" w:hAnsi="Times New Roman" w:cs="Times New Roman"/>
          <w:color w:val="000000"/>
          <w:sz w:val="28"/>
          <w:szCs w:val="28"/>
        </w:rPr>
        <w:t xml:space="preserve">В целях эффективного развития экономики муниципального образования, привлечения инвестиций и продвижения продукции предприятий, расположенных на территории </w:t>
      </w:r>
      <w:r w:rsidRPr="003E7DD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«Кардымовский район»</w:t>
      </w:r>
      <w:r w:rsidRPr="00D674D6">
        <w:rPr>
          <w:rFonts w:ascii="Times New Roman" w:hAnsi="Times New Roman" w:cs="Times New Roman"/>
          <w:sz w:val="28"/>
          <w:szCs w:val="28"/>
        </w:rPr>
        <w:t xml:space="preserve"> </w:t>
      </w:r>
      <w:r w:rsidRPr="006F510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E7D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3AD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 активно участвовать в выставочно-ярмарочных мероприятиях.</w:t>
      </w:r>
    </w:p>
    <w:p w:rsidR="000E0051" w:rsidRDefault="000E0051" w:rsidP="000E005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2D2">
        <w:rPr>
          <w:rFonts w:ascii="Times New Roman" w:hAnsi="Times New Roman" w:cs="Times New Roman"/>
          <w:sz w:val="28"/>
          <w:szCs w:val="28"/>
        </w:rPr>
        <w:t>Регулярное обновление инвестиционного паспорта, размещение информации об инвестиционной привлекательности района, включение информации об инвестиционных проектах, реализуемых на территории муниципального образования, в общероссийские и региональные коммуникационные сети обеспечат комплексное представление инвестиционного, экономического потенциала, инвестиционного климата района</w:t>
      </w:r>
      <w:r w:rsidRPr="004672D2">
        <w:rPr>
          <w:sz w:val="28"/>
          <w:szCs w:val="28"/>
        </w:rPr>
        <w:t xml:space="preserve">, </w:t>
      </w:r>
      <w:r w:rsidRPr="004672D2">
        <w:rPr>
          <w:rFonts w:ascii="Times New Roman" w:hAnsi="Times New Roman" w:cs="Times New Roman"/>
          <w:sz w:val="28"/>
          <w:szCs w:val="28"/>
        </w:rPr>
        <w:t>будут способствовать эффективному поиску и выбору инвесторов и инвестиционных проектов, налаживанию деловых контактов.</w:t>
      </w:r>
    </w:p>
    <w:p w:rsidR="000E0051" w:rsidRDefault="000E0051" w:rsidP="000E0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при </w:t>
      </w:r>
      <w:r>
        <w:rPr>
          <w:color w:val="000000"/>
          <w:sz w:val="28"/>
          <w:szCs w:val="28"/>
        </w:rPr>
        <w:t xml:space="preserve">демонстрации инвестиционного потенциала района  </w:t>
      </w:r>
      <w:r>
        <w:rPr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>м</w:t>
      </w:r>
      <w:r w:rsidRPr="00A120CD">
        <w:rPr>
          <w:bCs/>
          <w:sz w:val="28"/>
          <w:szCs w:val="28"/>
        </w:rPr>
        <w:t xml:space="preserve">униципальная </w:t>
      </w:r>
      <w:r w:rsidRPr="004C35B0">
        <w:rPr>
          <w:bCs/>
          <w:sz w:val="28"/>
          <w:szCs w:val="28"/>
        </w:rPr>
        <w:t xml:space="preserve">программа </w:t>
      </w:r>
      <w:r w:rsidRPr="004C35B0">
        <w:rPr>
          <w:sz w:val="28"/>
          <w:szCs w:val="28"/>
        </w:rPr>
        <w:t>«</w:t>
      </w:r>
      <w:r w:rsidRPr="00B06112">
        <w:rPr>
          <w:sz w:val="28"/>
          <w:szCs w:val="28"/>
        </w:rPr>
        <w:t xml:space="preserve">Продвижение позитивного имиджа </w:t>
      </w:r>
      <w:r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21EA2">
        <w:rPr>
          <w:b/>
          <w:sz w:val="28"/>
          <w:szCs w:val="28"/>
        </w:rPr>
        <w:t xml:space="preserve"> </w:t>
      </w:r>
      <w:r w:rsidRPr="00B06112">
        <w:rPr>
          <w:sz w:val="28"/>
          <w:szCs w:val="28"/>
        </w:rPr>
        <w:t xml:space="preserve">как </w:t>
      </w:r>
      <w:proofErr w:type="spellStart"/>
      <w:r w:rsidRPr="00B06112">
        <w:rPr>
          <w:sz w:val="28"/>
          <w:szCs w:val="28"/>
        </w:rPr>
        <w:t>инвестиционно</w:t>
      </w:r>
      <w:proofErr w:type="spellEnd"/>
      <w:r w:rsidRPr="00B06112">
        <w:rPr>
          <w:sz w:val="28"/>
          <w:szCs w:val="28"/>
        </w:rPr>
        <w:t xml:space="preserve"> привлекательной  территории»</w:t>
      </w:r>
      <w:r>
        <w:rPr>
          <w:sz w:val="28"/>
          <w:szCs w:val="28"/>
        </w:rPr>
        <w:t>.</w:t>
      </w:r>
    </w:p>
    <w:p w:rsidR="000E0051" w:rsidRDefault="000E0051" w:rsidP="000E0051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AE2369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>истематизаци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6C1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материала об инвестиционном потенциале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последующей  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>демонстраци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1E3203">
        <w:rPr>
          <w:rFonts w:ascii="Times New Roman" w:hAnsi="Times New Roman" w:cs="Times New Roman"/>
          <w:color w:val="000000"/>
          <w:sz w:val="28"/>
          <w:szCs w:val="28"/>
        </w:rPr>
        <w:t>как потенциально привлекательного объекта для капиталовложений.</w:t>
      </w:r>
      <w:r>
        <w:rPr>
          <w:sz w:val="28"/>
          <w:szCs w:val="28"/>
        </w:rPr>
        <w:t xml:space="preserve"> </w:t>
      </w:r>
    </w:p>
    <w:p w:rsidR="00CC2301" w:rsidRPr="00543A47" w:rsidRDefault="00CC2301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Default="004A5ECF" w:rsidP="004A5ECF">
      <w:pPr>
        <w:ind w:firstLine="709"/>
        <w:jc w:val="both"/>
        <w:rPr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A5ECF" w:rsidRDefault="004A5ECF" w:rsidP="004A5ECF">
      <w:pPr>
        <w:ind w:firstLine="540"/>
        <w:jc w:val="center"/>
        <w:rPr>
          <w:b/>
          <w:color w:val="FF0000"/>
          <w:sz w:val="28"/>
          <w:szCs w:val="28"/>
        </w:rPr>
      </w:pPr>
    </w:p>
    <w:p w:rsidR="004A5ECF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Pr="004A5ECF" w:rsidRDefault="004A5ECF" w:rsidP="004A5ECF">
      <w:pPr>
        <w:ind w:firstLine="709"/>
        <w:jc w:val="both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75595F" w:rsidRDefault="0075595F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5A524D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 xml:space="preserve">мероприятий </w:t>
      </w:r>
      <w:r w:rsidRPr="0069632C">
        <w:rPr>
          <w:b/>
          <w:sz w:val="28"/>
          <w:szCs w:val="28"/>
        </w:rPr>
        <w:t>«</w:t>
      </w:r>
      <w:r w:rsidR="005A524D" w:rsidRPr="005A524D">
        <w:rPr>
          <w:b/>
          <w:sz w:val="28"/>
          <w:szCs w:val="28"/>
        </w:rPr>
        <w:t>Систематизация и подготовка информационного материала об инвестиционном потенциале района</w:t>
      </w:r>
      <w:r w:rsidRPr="005A524D">
        <w:rPr>
          <w:b/>
          <w:color w:val="000000"/>
          <w:sz w:val="28"/>
          <w:szCs w:val="28"/>
        </w:rPr>
        <w:t>»</w:t>
      </w:r>
    </w:p>
    <w:p w:rsidR="0075595F" w:rsidRPr="0075595F" w:rsidRDefault="0075595F" w:rsidP="0075595F">
      <w:pPr>
        <w:jc w:val="center"/>
        <w:rPr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EB21D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75595F" w:rsidP="00EB21D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EB21D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021208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69632C" w:rsidRPr="00B06112">
              <w:rPr>
                <w:sz w:val="28"/>
                <w:szCs w:val="28"/>
              </w:rPr>
              <w:t xml:space="preserve">Продвижение позитивного имиджа </w:t>
            </w:r>
            <w:r w:rsidR="0069632C"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69632C" w:rsidRPr="00321EA2">
              <w:rPr>
                <w:b/>
                <w:sz w:val="28"/>
                <w:szCs w:val="28"/>
              </w:rPr>
              <w:t xml:space="preserve"> </w:t>
            </w:r>
            <w:r w:rsidR="0069632C" w:rsidRPr="00B06112">
              <w:rPr>
                <w:sz w:val="28"/>
                <w:szCs w:val="28"/>
              </w:rPr>
              <w:t xml:space="preserve">как </w:t>
            </w:r>
            <w:proofErr w:type="spellStart"/>
            <w:r w:rsidR="0069632C" w:rsidRPr="00B06112">
              <w:rPr>
                <w:sz w:val="28"/>
                <w:szCs w:val="28"/>
              </w:rPr>
              <w:t>инвестиционно</w:t>
            </w:r>
            <w:proofErr w:type="spellEnd"/>
            <w:r w:rsidR="0069632C" w:rsidRPr="00B06112">
              <w:rPr>
                <w:sz w:val="28"/>
                <w:szCs w:val="28"/>
              </w:rPr>
              <w:t xml:space="preserve"> привлекательной  территории</w:t>
            </w:r>
            <w:r w:rsidR="00021208" w:rsidRPr="00500DB2">
              <w:rPr>
                <w:sz w:val="28"/>
                <w:szCs w:val="28"/>
              </w:rPr>
              <w:t>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376"/>
        <w:gridCol w:w="992"/>
        <w:gridCol w:w="850"/>
        <w:gridCol w:w="851"/>
        <w:gridCol w:w="850"/>
        <w:gridCol w:w="709"/>
        <w:gridCol w:w="709"/>
        <w:gridCol w:w="709"/>
        <w:gridCol w:w="708"/>
      </w:tblGrid>
      <w:tr w:rsidR="007E3FEF" w:rsidRPr="00EC1D4B" w:rsidTr="001F1DFD">
        <w:tc>
          <w:tcPr>
            <w:tcW w:w="560" w:type="dxa"/>
            <w:vMerge w:val="restart"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  <w:vMerge w:val="restart"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536" w:type="dxa"/>
            <w:gridSpan w:val="6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EC1D4B" w:rsidTr="001F1DFD">
        <w:tc>
          <w:tcPr>
            <w:tcW w:w="560" w:type="dxa"/>
            <w:vMerge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E3FEF" w:rsidRPr="00EC1D4B" w:rsidRDefault="007E3FEF" w:rsidP="001C33A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 w:rsidR="001C33A8"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7E3FEF" w:rsidRPr="00EC1D4B" w:rsidTr="001F1DFD">
        <w:tc>
          <w:tcPr>
            <w:tcW w:w="560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3FEF" w:rsidRPr="00EC1D4B" w:rsidRDefault="002B541C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E3FEF" w:rsidRPr="00EC1D4B" w:rsidRDefault="002B541C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14EE" w:rsidRPr="00EC1D4B" w:rsidTr="001F1DFD">
        <w:tc>
          <w:tcPr>
            <w:tcW w:w="560" w:type="dxa"/>
          </w:tcPr>
          <w:p w:rsidR="006214EE" w:rsidRPr="00EC1D4B" w:rsidRDefault="006214EE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6214EE" w:rsidRPr="002C3655" w:rsidRDefault="006214EE" w:rsidP="00EB21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2" w:type="dxa"/>
          </w:tcPr>
          <w:p w:rsidR="006214EE" w:rsidRPr="00EC1D4B" w:rsidRDefault="006214EE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6214EE" w:rsidRPr="001F1DFD" w:rsidRDefault="006214EE" w:rsidP="00EB21D2">
            <w:pPr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 17093</w:t>
            </w:r>
          </w:p>
        </w:tc>
        <w:tc>
          <w:tcPr>
            <w:tcW w:w="851" w:type="dxa"/>
          </w:tcPr>
          <w:p w:rsidR="006214EE" w:rsidRPr="001F1DFD" w:rsidRDefault="006214EE" w:rsidP="00EB21D2">
            <w:pPr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 19087</w:t>
            </w:r>
          </w:p>
        </w:tc>
        <w:tc>
          <w:tcPr>
            <w:tcW w:w="850" w:type="dxa"/>
          </w:tcPr>
          <w:p w:rsidR="006214EE" w:rsidRPr="001F1DFD" w:rsidRDefault="006214EE" w:rsidP="00EB21D2">
            <w:pPr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 24458</w:t>
            </w:r>
          </w:p>
        </w:tc>
        <w:tc>
          <w:tcPr>
            <w:tcW w:w="709" w:type="dxa"/>
          </w:tcPr>
          <w:p w:rsidR="006214EE" w:rsidRPr="001F1DFD" w:rsidRDefault="006214EE" w:rsidP="00EB21D2">
            <w:pPr>
              <w:jc w:val="center"/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24600</w:t>
            </w:r>
          </w:p>
        </w:tc>
        <w:tc>
          <w:tcPr>
            <w:tcW w:w="709" w:type="dxa"/>
          </w:tcPr>
          <w:p w:rsidR="006214EE" w:rsidRPr="001F1DFD" w:rsidRDefault="006214EE" w:rsidP="00EB21D2">
            <w:pPr>
              <w:jc w:val="center"/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24650</w:t>
            </w:r>
          </w:p>
        </w:tc>
        <w:tc>
          <w:tcPr>
            <w:tcW w:w="709" w:type="dxa"/>
          </w:tcPr>
          <w:p w:rsidR="006214EE" w:rsidRPr="001F1DFD" w:rsidRDefault="006214EE" w:rsidP="00EB21D2">
            <w:pPr>
              <w:jc w:val="center"/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24700</w:t>
            </w:r>
          </w:p>
        </w:tc>
        <w:tc>
          <w:tcPr>
            <w:tcW w:w="708" w:type="dxa"/>
          </w:tcPr>
          <w:p w:rsidR="006214EE" w:rsidRPr="001F1DFD" w:rsidRDefault="006214EE" w:rsidP="00EB21D2">
            <w:pPr>
              <w:jc w:val="center"/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24750</w:t>
            </w:r>
          </w:p>
        </w:tc>
      </w:tr>
    </w:tbl>
    <w:p w:rsidR="00C7387A" w:rsidRDefault="00C7387A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1F1DFD" w:rsidRDefault="001F1DFD" w:rsidP="00C7387A">
      <w:pPr>
        <w:jc w:val="center"/>
        <w:rPr>
          <w:b/>
          <w:sz w:val="28"/>
          <w:szCs w:val="28"/>
        </w:rPr>
      </w:pPr>
    </w:p>
    <w:p w:rsidR="00C7387A" w:rsidRPr="007B0B75" w:rsidRDefault="00C7387A" w:rsidP="00C7387A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C7387A" w:rsidRPr="00D52BDE" w:rsidRDefault="00C7387A" w:rsidP="00C7387A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D52BDE">
        <w:rPr>
          <w:b/>
          <w:sz w:val="28"/>
          <w:szCs w:val="28"/>
        </w:rPr>
        <w:t>мероприятий «</w:t>
      </w:r>
      <w:r w:rsidR="00D52BDE" w:rsidRPr="00D52BDE">
        <w:rPr>
          <w:b/>
          <w:sz w:val="28"/>
          <w:szCs w:val="28"/>
        </w:rPr>
        <w:t>Демонстрация района как потенциально привлекательного объекта для капиталовложений</w:t>
      </w:r>
      <w:r w:rsidRPr="00D52BDE">
        <w:rPr>
          <w:b/>
          <w:color w:val="000000"/>
          <w:sz w:val="28"/>
          <w:szCs w:val="28"/>
        </w:rPr>
        <w:t>»</w:t>
      </w:r>
    </w:p>
    <w:p w:rsidR="00C7387A" w:rsidRPr="0075595F" w:rsidRDefault="00C7387A" w:rsidP="00C7387A">
      <w:pPr>
        <w:jc w:val="center"/>
        <w:rPr>
          <w:sz w:val="28"/>
          <w:szCs w:val="28"/>
        </w:rPr>
      </w:pPr>
    </w:p>
    <w:p w:rsidR="00C7387A" w:rsidRPr="007B0B75" w:rsidRDefault="00C7387A" w:rsidP="00C7387A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C7387A" w:rsidRDefault="00C7387A" w:rsidP="00C7387A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7387A" w:rsidRPr="00021208" w:rsidTr="00EB21D2">
        <w:tc>
          <w:tcPr>
            <w:tcW w:w="4503" w:type="dxa"/>
          </w:tcPr>
          <w:p w:rsidR="00C7387A" w:rsidRPr="00021208" w:rsidRDefault="00C7387A" w:rsidP="00EB21D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C7387A" w:rsidRPr="00021208" w:rsidRDefault="00C7387A" w:rsidP="00EB21D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C7387A" w:rsidRPr="00021208" w:rsidTr="00EB21D2">
        <w:tc>
          <w:tcPr>
            <w:tcW w:w="4503" w:type="dxa"/>
          </w:tcPr>
          <w:p w:rsidR="00C7387A" w:rsidRPr="00021208" w:rsidRDefault="00C7387A" w:rsidP="00EB21D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7387A" w:rsidRPr="00021208" w:rsidRDefault="00C7387A" w:rsidP="00EB21D2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Pr="00B06112">
              <w:rPr>
                <w:sz w:val="28"/>
                <w:szCs w:val="28"/>
              </w:rPr>
              <w:t xml:space="preserve">Продвижение позитивного имиджа </w:t>
            </w:r>
            <w:r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Pr="00321EA2">
              <w:rPr>
                <w:b/>
                <w:sz w:val="28"/>
                <w:szCs w:val="28"/>
              </w:rPr>
              <w:t xml:space="preserve"> </w:t>
            </w:r>
            <w:r w:rsidRPr="00B06112">
              <w:rPr>
                <w:sz w:val="28"/>
                <w:szCs w:val="28"/>
              </w:rPr>
              <w:t xml:space="preserve">как </w:t>
            </w:r>
            <w:proofErr w:type="spellStart"/>
            <w:r w:rsidRPr="00B06112">
              <w:rPr>
                <w:sz w:val="28"/>
                <w:szCs w:val="28"/>
              </w:rPr>
              <w:t>инвестиционно</w:t>
            </w:r>
            <w:proofErr w:type="spellEnd"/>
            <w:r w:rsidRPr="00B06112">
              <w:rPr>
                <w:sz w:val="28"/>
                <w:szCs w:val="28"/>
              </w:rPr>
              <w:t xml:space="preserve"> привлекательной  территории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C7387A" w:rsidRPr="008944F0" w:rsidRDefault="00C7387A" w:rsidP="00C7387A">
      <w:pPr>
        <w:jc w:val="center"/>
        <w:rPr>
          <w:color w:val="FF0000"/>
          <w:sz w:val="28"/>
          <w:szCs w:val="28"/>
        </w:rPr>
      </w:pPr>
    </w:p>
    <w:p w:rsidR="00C7387A" w:rsidRPr="007B0B75" w:rsidRDefault="00C7387A" w:rsidP="00C7387A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C7387A" w:rsidRPr="00CD3744" w:rsidRDefault="00C7387A" w:rsidP="00C7387A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376"/>
        <w:gridCol w:w="992"/>
        <w:gridCol w:w="850"/>
        <w:gridCol w:w="851"/>
        <w:gridCol w:w="850"/>
        <w:gridCol w:w="709"/>
        <w:gridCol w:w="709"/>
        <w:gridCol w:w="709"/>
        <w:gridCol w:w="708"/>
      </w:tblGrid>
      <w:tr w:rsidR="00C7387A" w:rsidRPr="00EC1D4B" w:rsidTr="001F1DFD">
        <w:tc>
          <w:tcPr>
            <w:tcW w:w="560" w:type="dxa"/>
            <w:vMerge w:val="restart"/>
          </w:tcPr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  <w:vMerge w:val="restart"/>
          </w:tcPr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7387A" w:rsidRDefault="00C7387A" w:rsidP="00EB21D2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536" w:type="dxa"/>
            <w:gridSpan w:val="6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C7387A" w:rsidRPr="00EC1D4B" w:rsidTr="001F1DFD">
        <w:tc>
          <w:tcPr>
            <w:tcW w:w="560" w:type="dxa"/>
            <w:vMerge/>
          </w:tcPr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87A" w:rsidRPr="00EC1D4B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C7387A" w:rsidRPr="00EC1D4B" w:rsidRDefault="00C7387A" w:rsidP="001C33A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 w:rsidR="001C33A8"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C7387A" w:rsidRPr="00EC1D4B" w:rsidTr="001F1DFD">
        <w:tc>
          <w:tcPr>
            <w:tcW w:w="560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7387A" w:rsidRPr="00EC1D4B" w:rsidRDefault="00C7387A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14EE" w:rsidRPr="001F1DFD" w:rsidTr="001F1DFD">
        <w:tc>
          <w:tcPr>
            <w:tcW w:w="560" w:type="dxa"/>
          </w:tcPr>
          <w:p w:rsidR="006214EE" w:rsidRPr="00EC1D4B" w:rsidRDefault="006214EE" w:rsidP="00C7387A">
            <w:pPr>
              <w:pStyle w:val="af0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6214EE" w:rsidRPr="002C3655" w:rsidRDefault="006214EE" w:rsidP="00EB21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5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2" w:type="dxa"/>
          </w:tcPr>
          <w:p w:rsidR="006214EE" w:rsidRPr="00EC1D4B" w:rsidRDefault="006214EE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6214EE" w:rsidRPr="001F1DFD" w:rsidRDefault="006214EE" w:rsidP="00EB21D2">
            <w:pPr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 17093</w:t>
            </w:r>
          </w:p>
        </w:tc>
        <w:tc>
          <w:tcPr>
            <w:tcW w:w="851" w:type="dxa"/>
          </w:tcPr>
          <w:p w:rsidR="006214EE" w:rsidRPr="001F1DFD" w:rsidRDefault="006214EE" w:rsidP="00EB21D2">
            <w:pPr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 19087</w:t>
            </w:r>
          </w:p>
        </w:tc>
        <w:tc>
          <w:tcPr>
            <w:tcW w:w="850" w:type="dxa"/>
          </w:tcPr>
          <w:p w:rsidR="006214EE" w:rsidRPr="001F1DFD" w:rsidRDefault="006214EE" w:rsidP="00EB21D2">
            <w:pPr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 24458</w:t>
            </w:r>
          </w:p>
        </w:tc>
        <w:tc>
          <w:tcPr>
            <w:tcW w:w="709" w:type="dxa"/>
          </w:tcPr>
          <w:p w:rsidR="006214EE" w:rsidRPr="001F1DFD" w:rsidRDefault="006214EE" w:rsidP="00EB21D2">
            <w:pPr>
              <w:jc w:val="center"/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24600</w:t>
            </w:r>
          </w:p>
        </w:tc>
        <w:tc>
          <w:tcPr>
            <w:tcW w:w="709" w:type="dxa"/>
          </w:tcPr>
          <w:p w:rsidR="006214EE" w:rsidRPr="001F1DFD" w:rsidRDefault="006214EE" w:rsidP="00EB21D2">
            <w:pPr>
              <w:jc w:val="center"/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24650</w:t>
            </w:r>
          </w:p>
        </w:tc>
        <w:tc>
          <w:tcPr>
            <w:tcW w:w="709" w:type="dxa"/>
          </w:tcPr>
          <w:p w:rsidR="006214EE" w:rsidRPr="001F1DFD" w:rsidRDefault="006214EE" w:rsidP="00EB21D2">
            <w:pPr>
              <w:jc w:val="center"/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24700</w:t>
            </w:r>
          </w:p>
        </w:tc>
        <w:tc>
          <w:tcPr>
            <w:tcW w:w="708" w:type="dxa"/>
          </w:tcPr>
          <w:p w:rsidR="006214EE" w:rsidRPr="001F1DFD" w:rsidRDefault="006214EE" w:rsidP="00EB21D2">
            <w:pPr>
              <w:jc w:val="center"/>
              <w:rPr>
                <w:sz w:val="18"/>
                <w:szCs w:val="18"/>
              </w:rPr>
            </w:pPr>
            <w:r w:rsidRPr="001F1DFD">
              <w:rPr>
                <w:sz w:val="18"/>
                <w:szCs w:val="18"/>
              </w:rPr>
              <w:t>24750</w:t>
            </w:r>
          </w:p>
        </w:tc>
      </w:tr>
    </w:tbl>
    <w:p w:rsidR="00C7387A" w:rsidRDefault="00C7387A" w:rsidP="00C7387A">
      <w:pPr>
        <w:ind w:left="709"/>
      </w:pPr>
    </w:p>
    <w:p w:rsidR="00040CDE" w:rsidRDefault="00040CDE" w:rsidP="00CC2301">
      <w:pPr>
        <w:ind w:left="709"/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1F1DFD" w:rsidRDefault="001F1DFD" w:rsidP="005D5F4D">
      <w:pPr>
        <w:ind w:firstLine="540"/>
        <w:jc w:val="center"/>
        <w:rPr>
          <w:b/>
          <w:sz w:val="28"/>
          <w:szCs w:val="28"/>
        </w:rPr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843"/>
        <w:gridCol w:w="1275"/>
        <w:gridCol w:w="710"/>
        <w:gridCol w:w="709"/>
        <w:gridCol w:w="709"/>
        <w:gridCol w:w="708"/>
        <w:gridCol w:w="710"/>
        <w:gridCol w:w="709"/>
      </w:tblGrid>
      <w:tr w:rsidR="005D5F4D" w:rsidRPr="0069632C" w:rsidTr="001F1DFD">
        <w:tc>
          <w:tcPr>
            <w:tcW w:w="675" w:type="dxa"/>
            <w:vMerge w:val="restart"/>
          </w:tcPr>
          <w:p w:rsidR="005D5F4D" w:rsidRPr="0069632C" w:rsidRDefault="005D5F4D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3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632C">
              <w:rPr>
                <w:sz w:val="24"/>
                <w:szCs w:val="24"/>
              </w:rPr>
              <w:t>/</w:t>
            </w:r>
            <w:proofErr w:type="spellStart"/>
            <w:r w:rsidRPr="006963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5D5F4D" w:rsidRPr="0069632C" w:rsidRDefault="005D5F4D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5D5F4D" w:rsidRPr="0069632C" w:rsidRDefault="005D5F4D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5D5F4D" w:rsidRPr="0069632C" w:rsidRDefault="005D5F4D" w:rsidP="005D5F4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55" w:type="dxa"/>
            <w:gridSpan w:val="6"/>
          </w:tcPr>
          <w:p w:rsidR="005D5F4D" w:rsidRPr="0069632C" w:rsidRDefault="005D5F4D" w:rsidP="005D5F4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5F4D" w:rsidRPr="0069632C" w:rsidTr="001F1DFD">
        <w:tc>
          <w:tcPr>
            <w:tcW w:w="675" w:type="dxa"/>
            <w:vMerge/>
          </w:tcPr>
          <w:p w:rsidR="005D5F4D" w:rsidRPr="0069632C" w:rsidRDefault="005D5F4D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5F4D" w:rsidRPr="0069632C" w:rsidRDefault="005D5F4D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5F4D" w:rsidRPr="0069632C" w:rsidRDefault="005D5F4D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5F4D" w:rsidRPr="0069632C" w:rsidRDefault="005D5F4D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5D5F4D" w:rsidRPr="0069632C" w:rsidRDefault="005D5F4D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5D5F4D" w:rsidRPr="0069632C" w:rsidRDefault="005D5F4D" w:rsidP="00EB21D2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D5F4D" w:rsidRPr="0069632C" w:rsidRDefault="005D5F4D" w:rsidP="00EB21D2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5D5F4D" w:rsidRPr="0069632C" w:rsidRDefault="005D5F4D" w:rsidP="00EB21D2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5D5F4D" w:rsidRPr="0069632C" w:rsidRDefault="005D5F4D" w:rsidP="00EB21D2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5D5F4D" w:rsidRPr="0069632C" w:rsidRDefault="005D5F4D" w:rsidP="001C33A8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 w:rsidR="001C33A8">
              <w:rPr>
                <w:sz w:val="24"/>
                <w:szCs w:val="24"/>
              </w:rPr>
              <w:t>7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</w:tr>
      <w:tr w:rsidR="0014502E" w:rsidRPr="0069632C" w:rsidTr="001F1DFD">
        <w:tc>
          <w:tcPr>
            <w:tcW w:w="10316" w:type="dxa"/>
            <w:gridSpan w:val="10"/>
          </w:tcPr>
          <w:p w:rsidR="0014502E" w:rsidRPr="0069632C" w:rsidRDefault="0014502E" w:rsidP="00EB21D2">
            <w:pPr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4502E" w:rsidRPr="0069632C" w:rsidTr="001F1DFD">
        <w:tc>
          <w:tcPr>
            <w:tcW w:w="10316" w:type="dxa"/>
            <w:gridSpan w:val="10"/>
          </w:tcPr>
          <w:p w:rsidR="0014502E" w:rsidRPr="0069632C" w:rsidRDefault="00EC1D4B" w:rsidP="001F1DFD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</w:t>
            </w:r>
            <w:r w:rsidR="0014502E" w:rsidRPr="0069632C">
              <w:rPr>
                <w:sz w:val="24"/>
                <w:szCs w:val="24"/>
              </w:rPr>
              <w:t xml:space="preserve"> региональны</w:t>
            </w:r>
            <w:r w:rsidRPr="0069632C">
              <w:rPr>
                <w:sz w:val="24"/>
                <w:szCs w:val="24"/>
              </w:rPr>
              <w:t>м</w:t>
            </w:r>
            <w:r w:rsidR="0014502E" w:rsidRPr="0069632C">
              <w:rPr>
                <w:sz w:val="24"/>
                <w:szCs w:val="24"/>
              </w:rPr>
              <w:t xml:space="preserve"> проекта</w:t>
            </w:r>
            <w:r w:rsidRPr="0069632C">
              <w:rPr>
                <w:sz w:val="24"/>
                <w:szCs w:val="24"/>
              </w:rPr>
              <w:t>м</w:t>
            </w:r>
            <w:r w:rsidR="0014502E" w:rsidRPr="0069632C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14502E" w:rsidRPr="0069632C" w:rsidTr="001F1DFD">
        <w:tc>
          <w:tcPr>
            <w:tcW w:w="10316" w:type="dxa"/>
            <w:gridSpan w:val="10"/>
          </w:tcPr>
          <w:p w:rsidR="0014502E" w:rsidRPr="0069632C" w:rsidRDefault="0014502E" w:rsidP="00EB21D2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4502E" w:rsidRPr="0069632C" w:rsidTr="001F1DFD">
        <w:tc>
          <w:tcPr>
            <w:tcW w:w="10316" w:type="dxa"/>
            <w:gridSpan w:val="10"/>
          </w:tcPr>
          <w:p w:rsidR="0014502E" w:rsidRPr="0069632C" w:rsidRDefault="00EC1D4B" w:rsidP="001F1DFD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Финансирование по </w:t>
            </w:r>
            <w:r w:rsidR="0014502E" w:rsidRPr="0069632C">
              <w:rPr>
                <w:sz w:val="24"/>
                <w:szCs w:val="24"/>
              </w:rPr>
              <w:t xml:space="preserve"> ведомственны</w:t>
            </w:r>
            <w:r w:rsidRPr="0069632C">
              <w:rPr>
                <w:sz w:val="24"/>
                <w:szCs w:val="24"/>
              </w:rPr>
              <w:t>м</w:t>
            </w:r>
            <w:r w:rsidR="0014502E" w:rsidRPr="0069632C">
              <w:rPr>
                <w:sz w:val="24"/>
                <w:szCs w:val="24"/>
              </w:rPr>
              <w:t xml:space="preserve"> проекта</w:t>
            </w:r>
            <w:r w:rsidRPr="0069632C">
              <w:rPr>
                <w:sz w:val="24"/>
                <w:szCs w:val="24"/>
              </w:rPr>
              <w:t>м</w:t>
            </w:r>
            <w:r w:rsidR="0014502E" w:rsidRPr="0069632C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F25E45" w:rsidRPr="0069632C" w:rsidTr="001F1DFD">
        <w:tc>
          <w:tcPr>
            <w:tcW w:w="10316" w:type="dxa"/>
            <w:gridSpan w:val="10"/>
          </w:tcPr>
          <w:p w:rsidR="00F25E45" w:rsidRPr="0069632C" w:rsidRDefault="00BD7706" w:rsidP="000B1932">
            <w:pPr>
              <w:jc w:val="center"/>
              <w:rPr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5A524D" w:rsidRPr="005A524D">
              <w:rPr>
                <w:b/>
                <w:sz w:val="24"/>
                <w:szCs w:val="24"/>
              </w:rPr>
              <w:t>Систематизация и подготовка информационного материала об инвестиционном потенциале района</w:t>
            </w:r>
            <w:r w:rsidRPr="0069632C">
              <w:rPr>
                <w:b/>
                <w:sz w:val="24"/>
                <w:szCs w:val="24"/>
              </w:rPr>
              <w:t>»</w:t>
            </w:r>
          </w:p>
        </w:tc>
      </w:tr>
      <w:tr w:rsidR="000B1932" w:rsidRPr="0069632C" w:rsidTr="001F1DFD">
        <w:tc>
          <w:tcPr>
            <w:tcW w:w="675" w:type="dxa"/>
          </w:tcPr>
          <w:p w:rsidR="000B1932" w:rsidRPr="0069632C" w:rsidRDefault="000B1932" w:rsidP="00EB21D2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0B1932" w:rsidRPr="0069632C" w:rsidRDefault="0069632C" w:rsidP="00EB21D2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</w:t>
            </w:r>
            <w:proofErr w:type="spellStart"/>
            <w:r w:rsidRPr="0069632C">
              <w:rPr>
                <w:sz w:val="24"/>
                <w:szCs w:val="24"/>
              </w:rPr>
              <w:t>флеш-презентации</w:t>
            </w:r>
            <w:proofErr w:type="spellEnd"/>
            <w:r w:rsidRPr="0069632C">
              <w:rPr>
                <w:sz w:val="24"/>
                <w:szCs w:val="24"/>
              </w:rPr>
              <w:t>) об инвестиционном потенциале района</w:t>
            </w:r>
          </w:p>
        </w:tc>
        <w:tc>
          <w:tcPr>
            <w:tcW w:w="1843" w:type="dxa"/>
          </w:tcPr>
          <w:p w:rsidR="0069632C" w:rsidRDefault="000B1932" w:rsidP="00BD7706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</w:t>
            </w:r>
            <w:proofErr w:type="spellStart"/>
            <w:r w:rsidRPr="0069632C">
              <w:rPr>
                <w:sz w:val="24"/>
                <w:szCs w:val="24"/>
              </w:rPr>
              <w:t>Кардымовс</w:t>
            </w:r>
            <w:proofErr w:type="spellEnd"/>
          </w:p>
          <w:p w:rsidR="000B1932" w:rsidRPr="0069632C" w:rsidRDefault="000B1932" w:rsidP="00BD7706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кий район» Смоленской области</w:t>
            </w:r>
          </w:p>
        </w:tc>
        <w:tc>
          <w:tcPr>
            <w:tcW w:w="1275" w:type="dxa"/>
          </w:tcPr>
          <w:p w:rsidR="000B1932" w:rsidRPr="0069632C" w:rsidRDefault="000B1932" w:rsidP="00EB21D2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0B1932" w:rsidRPr="0069632C" w:rsidRDefault="0069632C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="000B1932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B1932" w:rsidRPr="0069632C" w:rsidRDefault="0069632C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="000B1932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B1932" w:rsidRPr="0069632C" w:rsidRDefault="0069632C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="000B1932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B1932" w:rsidRPr="0069632C" w:rsidRDefault="0069632C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="000B1932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0B1932" w:rsidRPr="0069632C" w:rsidRDefault="0069632C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="000B1932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B1932" w:rsidRPr="0069632C" w:rsidRDefault="0069632C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="000B1932" w:rsidRPr="0069632C">
              <w:rPr>
                <w:sz w:val="24"/>
                <w:szCs w:val="24"/>
              </w:rPr>
              <w:t>,0</w:t>
            </w:r>
          </w:p>
        </w:tc>
      </w:tr>
      <w:tr w:rsidR="005C2B8A" w:rsidRPr="0069632C" w:rsidTr="001F1DFD">
        <w:tc>
          <w:tcPr>
            <w:tcW w:w="4786" w:type="dxa"/>
            <w:gridSpan w:val="3"/>
          </w:tcPr>
          <w:p w:rsidR="005C2B8A" w:rsidRPr="0069632C" w:rsidRDefault="005C2B8A" w:rsidP="00EB21D2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5C2B8A" w:rsidRPr="0069632C" w:rsidRDefault="005C2B8A" w:rsidP="00EB21D2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5C2B8A" w:rsidRPr="0069632C" w:rsidRDefault="005C2B8A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5C2B8A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5C2B8A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C2B8A" w:rsidRPr="0069632C" w:rsidRDefault="005C2B8A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5C2B8A" w:rsidRPr="0069632C" w:rsidRDefault="005C2B8A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5C2B8A" w:rsidP="00141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CC7"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BD7706" w:rsidRPr="0069632C" w:rsidTr="001F1DFD">
        <w:tc>
          <w:tcPr>
            <w:tcW w:w="10316" w:type="dxa"/>
            <w:gridSpan w:val="10"/>
          </w:tcPr>
          <w:p w:rsidR="00BD7706" w:rsidRPr="0069632C" w:rsidRDefault="00BD7706" w:rsidP="003C52C3">
            <w:pPr>
              <w:ind w:left="360"/>
              <w:jc w:val="center"/>
              <w:rPr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4. </w:t>
            </w:r>
            <w:r w:rsidRPr="00F11A39">
              <w:rPr>
                <w:b/>
                <w:sz w:val="24"/>
                <w:szCs w:val="24"/>
              </w:rPr>
              <w:t>Комплекс процессных мероприятий «</w:t>
            </w:r>
            <w:r w:rsidR="00F11A39" w:rsidRPr="00F11A39">
              <w:rPr>
                <w:b/>
                <w:sz w:val="24"/>
                <w:szCs w:val="24"/>
              </w:rPr>
              <w:t>Демонстрация района как потенциально привлекательного объекта для капиталовложений</w:t>
            </w:r>
            <w:r w:rsidRPr="0069632C">
              <w:rPr>
                <w:b/>
                <w:sz w:val="24"/>
                <w:szCs w:val="24"/>
              </w:rPr>
              <w:t>»</w:t>
            </w:r>
          </w:p>
        </w:tc>
      </w:tr>
      <w:tr w:rsidR="005C2B8A" w:rsidRPr="0069632C" w:rsidTr="001F1DFD">
        <w:tc>
          <w:tcPr>
            <w:tcW w:w="675" w:type="dxa"/>
          </w:tcPr>
          <w:p w:rsidR="005C2B8A" w:rsidRPr="0069632C" w:rsidRDefault="005C2B8A" w:rsidP="00EB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5C2B8A" w:rsidRPr="0069632C" w:rsidRDefault="005C2B8A" w:rsidP="00304F2E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Участие 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1843" w:type="dxa"/>
          </w:tcPr>
          <w:p w:rsidR="005C2B8A" w:rsidRDefault="005C2B8A" w:rsidP="00304F2E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</w:t>
            </w:r>
            <w:proofErr w:type="spellStart"/>
            <w:r w:rsidRPr="0069632C">
              <w:rPr>
                <w:sz w:val="24"/>
                <w:szCs w:val="24"/>
              </w:rPr>
              <w:t>Кардымовс</w:t>
            </w:r>
            <w:proofErr w:type="spellEnd"/>
          </w:p>
          <w:p w:rsidR="005C2B8A" w:rsidRPr="0069632C" w:rsidRDefault="005C2B8A" w:rsidP="00304F2E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кий район» Смоленской области</w:t>
            </w:r>
          </w:p>
        </w:tc>
        <w:tc>
          <w:tcPr>
            <w:tcW w:w="1275" w:type="dxa"/>
          </w:tcPr>
          <w:p w:rsidR="005C2B8A" w:rsidRPr="0069632C" w:rsidRDefault="005C2B8A" w:rsidP="00304F2E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5C2B8A" w:rsidRPr="0069632C" w:rsidRDefault="005C2B8A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5C2B8A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5C2B8A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C2B8A" w:rsidRPr="0069632C" w:rsidRDefault="005C2B8A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5C2B8A" w:rsidRPr="0069632C" w:rsidRDefault="005C2B8A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5C2B8A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D25E5C" w:rsidRPr="0069632C" w:rsidTr="001F1DFD">
        <w:tc>
          <w:tcPr>
            <w:tcW w:w="4786" w:type="dxa"/>
            <w:gridSpan w:val="3"/>
          </w:tcPr>
          <w:p w:rsidR="00D25E5C" w:rsidRPr="0069632C" w:rsidRDefault="00D25E5C" w:rsidP="00EB21D2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D25E5C" w:rsidRPr="0069632C" w:rsidRDefault="00D25E5C" w:rsidP="00EB2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25E5C" w:rsidRPr="0069632C" w:rsidRDefault="00D25E5C" w:rsidP="00023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25E5C" w:rsidRPr="0069632C" w:rsidRDefault="00D25E5C" w:rsidP="00023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25E5C" w:rsidRPr="0069632C" w:rsidRDefault="00D25E5C" w:rsidP="00023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25E5C" w:rsidRPr="0069632C" w:rsidRDefault="00D25E5C" w:rsidP="00023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D25E5C" w:rsidRPr="0069632C" w:rsidRDefault="00D25E5C" w:rsidP="00023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25E5C" w:rsidRPr="0069632C" w:rsidRDefault="00D25E5C" w:rsidP="00023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5C2B8A" w:rsidRPr="0069632C" w:rsidTr="001F1DFD">
        <w:tc>
          <w:tcPr>
            <w:tcW w:w="4786" w:type="dxa"/>
            <w:gridSpan w:val="3"/>
          </w:tcPr>
          <w:p w:rsidR="005C2B8A" w:rsidRPr="0069632C" w:rsidRDefault="005C2B8A" w:rsidP="00BD7706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5C2B8A" w:rsidRPr="0069632C" w:rsidRDefault="005C2B8A" w:rsidP="00EB21D2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5C2B8A" w:rsidRPr="0069632C" w:rsidRDefault="00380D52" w:rsidP="00D25E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41CC7">
              <w:rPr>
                <w:sz w:val="24"/>
                <w:szCs w:val="24"/>
              </w:rPr>
              <w:t>5</w:t>
            </w:r>
            <w:r w:rsidR="005C2B8A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380D52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41CC7">
              <w:rPr>
                <w:sz w:val="24"/>
                <w:szCs w:val="24"/>
              </w:rPr>
              <w:t>5</w:t>
            </w:r>
            <w:r w:rsidR="005C2B8A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380D52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41CC7">
              <w:rPr>
                <w:sz w:val="24"/>
                <w:szCs w:val="24"/>
              </w:rPr>
              <w:t>5</w:t>
            </w:r>
            <w:r w:rsidR="005C2B8A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C2B8A" w:rsidRPr="0069632C" w:rsidRDefault="00380D52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41CC7">
              <w:rPr>
                <w:sz w:val="24"/>
                <w:szCs w:val="24"/>
              </w:rPr>
              <w:t>5</w:t>
            </w:r>
            <w:r w:rsidR="005C2B8A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5C2B8A" w:rsidRPr="0069632C" w:rsidRDefault="00380D52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41CC7">
              <w:rPr>
                <w:sz w:val="24"/>
                <w:szCs w:val="24"/>
              </w:rPr>
              <w:t>5</w:t>
            </w:r>
            <w:r w:rsidR="005C2B8A"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C2B8A" w:rsidRPr="0069632C" w:rsidRDefault="00380D52" w:rsidP="005C2B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41CC7">
              <w:rPr>
                <w:sz w:val="24"/>
                <w:szCs w:val="24"/>
              </w:rPr>
              <w:t>5</w:t>
            </w:r>
            <w:r w:rsidR="005C2B8A" w:rsidRPr="0069632C">
              <w:rPr>
                <w:sz w:val="24"/>
                <w:szCs w:val="24"/>
              </w:rPr>
              <w:t>,0</w:t>
            </w:r>
          </w:p>
        </w:tc>
      </w:tr>
    </w:tbl>
    <w:p w:rsidR="00040CDE" w:rsidRDefault="00040CDE" w:rsidP="001C003B">
      <w:pPr>
        <w:ind w:left="709"/>
      </w:pPr>
    </w:p>
    <w:sectPr w:rsidR="00040CDE" w:rsidSect="000E5794">
      <w:headerReference w:type="even" r:id="rId9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1C" w:rsidRDefault="0043711C" w:rsidP="00801BC2">
      <w:r>
        <w:separator/>
      </w:r>
    </w:p>
  </w:endnote>
  <w:endnote w:type="continuationSeparator" w:id="0">
    <w:p w:rsidR="0043711C" w:rsidRDefault="0043711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E8" w:rsidRPr="00F30EE8" w:rsidRDefault="00F30EE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00116 от 25.02.2022,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24.02.2022 16:57:13,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1C" w:rsidRDefault="0043711C" w:rsidP="00801BC2">
      <w:r>
        <w:separator/>
      </w:r>
    </w:p>
  </w:footnote>
  <w:footnote w:type="continuationSeparator" w:id="0">
    <w:p w:rsidR="0043711C" w:rsidRDefault="0043711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70" w:rsidRDefault="00C57BF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2E7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2E70" w:rsidRDefault="00462E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15"/>
  </w:num>
  <w:num w:numId="22">
    <w:abstractNumId w:val="6"/>
  </w:num>
  <w:num w:numId="23">
    <w:abstractNumId w:val="10"/>
  </w:num>
  <w:num w:numId="24">
    <w:abstractNumId w:val="7"/>
  </w:num>
  <w:num w:numId="25">
    <w:abstractNumId w:val="20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61B9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7826"/>
    <w:rsid w:val="000B0283"/>
    <w:rsid w:val="000B1932"/>
    <w:rsid w:val="000C49C8"/>
    <w:rsid w:val="000D085A"/>
    <w:rsid w:val="000D4C1A"/>
    <w:rsid w:val="000D6BAC"/>
    <w:rsid w:val="000D7E0E"/>
    <w:rsid w:val="000E0051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743C"/>
    <w:rsid w:val="0018271B"/>
    <w:rsid w:val="00184250"/>
    <w:rsid w:val="001863F7"/>
    <w:rsid w:val="0019756F"/>
    <w:rsid w:val="001A0E49"/>
    <w:rsid w:val="001A7BD7"/>
    <w:rsid w:val="001B2EBC"/>
    <w:rsid w:val="001B4677"/>
    <w:rsid w:val="001B6489"/>
    <w:rsid w:val="001C003B"/>
    <w:rsid w:val="001C33A8"/>
    <w:rsid w:val="001C3541"/>
    <w:rsid w:val="001C5D1D"/>
    <w:rsid w:val="001C6AFE"/>
    <w:rsid w:val="001E13F2"/>
    <w:rsid w:val="001E35DD"/>
    <w:rsid w:val="001F13E9"/>
    <w:rsid w:val="001F1DFD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6520"/>
    <w:rsid w:val="002807BD"/>
    <w:rsid w:val="002808A4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1AB1"/>
    <w:rsid w:val="002D535F"/>
    <w:rsid w:val="002D7E1B"/>
    <w:rsid w:val="002E2D00"/>
    <w:rsid w:val="002E4181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37C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0D52"/>
    <w:rsid w:val="00381CFF"/>
    <w:rsid w:val="00384E61"/>
    <w:rsid w:val="003864F2"/>
    <w:rsid w:val="00394552"/>
    <w:rsid w:val="00395538"/>
    <w:rsid w:val="0039582A"/>
    <w:rsid w:val="003A1289"/>
    <w:rsid w:val="003A7BE3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174AE"/>
    <w:rsid w:val="0042535D"/>
    <w:rsid w:val="004270EC"/>
    <w:rsid w:val="00431F85"/>
    <w:rsid w:val="004351D4"/>
    <w:rsid w:val="00435818"/>
    <w:rsid w:val="00436115"/>
    <w:rsid w:val="0043711C"/>
    <w:rsid w:val="00440B61"/>
    <w:rsid w:val="00440CE3"/>
    <w:rsid w:val="00443A5A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5C08"/>
    <w:rsid w:val="004A5ECF"/>
    <w:rsid w:val="004A7342"/>
    <w:rsid w:val="004B08F6"/>
    <w:rsid w:val="004B0DF5"/>
    <w:rsid w:val="004B2617"/>
    <w:rsid w:val="004C1C91"/>
    <w:rsid w:val="004C3CD0"/>
    <w:rsid w:val="004C5A04"/>
    <w:rsid w:val="004D1186"/>
    <w:rsid w:val="004D604D"/>
    <w:rsid w:val="004D6121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3E04"/>
    <w:rsid w:val="0054559D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524D"/>
    <w:rsid w:val="005A6BCC"/>
    <w:rsid w:val="005A714F"/>
    <w:rsid w:val="005A7643"/>
    <w:rsid w:val="005A7979"/>
    <w:rsid w:val="005B290B"/>
    <w:rsid w:val="005B2E51"/>
    <w:rsid w:val="005B7095"/>
    <w:rsid w:val="005C07ED"/>
    <w:rsid w:val="005C2B8A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47FA"/>
    <w:rsid w:val="00616CD6"/>
    <w:rsid w:val="0061728E"/>
    <w:rsid w:val="006214EE"/>
    <w:rsid w:val="00621E09"/>
    <w:rsid w:val="00623887"/>
    <w:rsid w:val="00627107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90A15"/>
    <w:rsid w:val="0069632C"/>
    <w:rsid w:val="006A0534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D6E7B"/>
    <w:rsid w:val="006F3A2D"/>
    <w:rsid w:val="006F5DDA"/>
    <w:rsid w:val="00704CAD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F2C"/>
    <w:rsid w:val="00794BB0"/>
    <w:rsid w:val="007A6A16"/>
    <w:rsid w:val="007B2F12"/>
    <w:rsid w:val="007B35FE"/>
    <w:rsid w:val="007B5216"/>
    <w:rsid w:val="007C0B69"/>
    <w:rsid w:val="007C1932"/>
    <w:rsid w:val="007C6C8D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5417"/>
    <w:rsid w:val="008275C8"/>
    <w:rsid w:val="00830F62"/>
    <w:rsid w:val="00831AA0"/>
    <w:rsid w:val="00834CFF"/>
    <w:rsid w:val="00841187"/>
    <w:rsid w:val="008414BE"/>
    <w:rsid w:val="0084193E"/>
    <w:rsid w:val="008517BB"/>
    <w:rsid w:val="00852E07"/>
    <w:rsid w:val="00857191"/>
    <w:rsid w:val="0085794B"/>
    <w:rsid w:val="00862081"/>
    <w:rsid w:val="0086321C"/>
    <w:rsid w:val="0086626F"/>
    <w:rsid w:val="00870728"/>
    <w:rsid w:val="0087398B"/>
    <w:rsid w:val="00873B20"/>
    <w:rsid w:val="00876F30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1A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08E2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2803"/>
    <w:rsid w:val="00A17A7B"/>
    <w:rsid w:val="00A24394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496A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50B0"/>
    <w:rsid w:val="00BD7706"/>
    <w:rsid w:val="00BE1775"/>
    <w:rsid w:val="00BE4BAF"/>
    <w:rsid w:val="00BE5056"/>
    <w:rsid w:val="00BF396F"/>
    <w:rsid w:val="00BF6075"/>
    <w:rsid w:val="00BF7408"/>
    <w:rsid w:val="00C04A42"/>
    <w:rsid w:val="00C20300"/>
    <w:rsid w:val="00C232D2"/>
    <w:rsid w:val="00C24DF1"/>
    <w:rsid w:val="00C26F2D"/>
    <w:rsid w:val="00C31912"/>
    <w:rsid w:val="00C409CD"/>
    <w:rsid w:val="00C42DAA"/>
    <w:rsid w:val="00C4345B"/>
    <w:rsid w:val="00C47214"/>
    <w:rsid w:val="00C529D5"/>
    <w:rsid w:val="00C5693F"/>
    <w:rsid w:val="00C57BF2"/>
    <w:rsid w:val="00C63845"/>
    <w:rsid w:val="00C63856"/>
    <w:rsid w:val="00C6545F"/>
    <w:rsid w:val="00C7387A"/>
    <w:rsid w:val="00C90BB2"/>
    <w:rsid w:val="00C9132F"/>
    <w:rsid w:val="00C965B3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D26A6"/>
    <w:rsid w:val="00CD2785"/>
    <w:rsid w:val="00CD2A6B"/>
    <w:rsid w:val="00CE0323"/>
    <w:rsid w:val="00CE4A2F"/>
    <w:rsid w:val="00CE5D4D"/>
    <w:rsid w:val="00D016FA"/>
    <w:rsid w:val="00D01987"/>
    <w:rsid w:val="00D01EE5"/>
    <w:rsid w:val="00D02BF4"/>
    <w:rsid w:val="00D25E5C"/>
    <w:rsid w:val="00D34762"/>
    <w:rsid w:val="00D362C9"/>
    <w:rsid w:val="00D42258"/>
    <w:rsid w:val="00D42965"/>
    <w:rsid w:val="00D52BDE"/>
    <w:rsid w:val="00D5399D"/>
    <w:rsid w:val="00D572E4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4D62"/>
    <w:rsid w:val="00E15367"/>
    <w:rsid w:val="00E16366"/>
    <w:rsid w:val="00E2249A"/>
    <w:rsid w:val="00E30632"/>
    <w:rsid w:val="00E359F2"/>
    <w:rsid w:val="00E377B8"/>
    <w:rsid w:val="00E37904"/>
    <w:rsid w:val="00E43045"/>
    <w:rsid w:val="00E501FE"/>
    <w:rsid w:val="00E561D1"/>
    <w:rsid w:val="00E610BC"/>
    <w:rsid w:val="00E6250D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632"/>
    <w:rsid w:val="00EE71F8"/>
    <w:rsid w:val="00EE7924"/>
    <w:rsid w:val="00EF2D8A"/>
    <w:rsid w:val="00F119ED"/>
    <w:rsid w:val="00F11A39"/>
    <w:rsid w:val="00F13B7C"/>
    <w:rsid w:val="00F146E4"/>
    <w:rsid w:val="00F25E45"/>
    <w:rsid w:val="00F30EE8"/>
    <w:rsid w:val="00F37C72"/>
    <w:rsid w:val="00F4219D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5159"/>
    <w:rsid w:val="00FD08C0"/>
    <w:rsid w:val="00FD6224"/>
    <w:rsid w:val="00FE053C"/>
    <w:rsid w:val="00FE0B40"/>
    <w:rsid w:val="00FE59E6"/>
    <w:rsid w:val="00FE616B"/>
    <w:rsid w:val="00FE6FF7"/>
    <w:rsid w:val="00FE7481"/>
    <w:rsid w:val="00FF4A6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6</cp:revision>
  <cp:lastPrinted>2016-01-27T05:35:00Z</cp:lastPrinted>
  <dcterms:created xsi:type="dcterms:W3CDTF">2022-02-25T05:41:00Z</dcterms:created>
  <dcterms:modified xsi:type="dcterms:W3CDTF">2022-03-15T17:55:00Z</dcterms:modified>
</cp:coreProperties>
</file>