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268" w:rsidRDefault="00B95268" w:rsidP="00F6564F">
      <w:pPr>
        <w:spacing w:after="0" w:line="240" w:lineRule="auto"/>
        <w:rPr>
          <w:rFonts w:ascii="Times New Roman" w:hAnsi="Times New Roman" w:cs="Times New Roman"/>
          <w:sz w:val="28"/>
          <w:szCs w:val="28"/>
        </w:rPr>
      </w:pPr>
    </w:p>
    <w:p w:rsidR="00B95268" w:rsidRDefault="00D543BB" w:rsidP="00D543BB">
      <w:pPr>
        <w:spacing w:after="0" w:line="240" w:lineRule="auto"/>
        <w:ind w:firstLine="5670"/>
        <w:jc w:val="right"/>
        <w:rPr>
          <w:rFonts w:ascii="Times New Roman" w:hAnsi="Times New Roman" w:cs="Times New Roman"/>
          <w:sz w:val="28"/>
          <w:szCs w:val="28"/>
        </w:rPr>
      </w:pPr>
      <w:r>
        <w:rPr>
          <w:rFonts w:ascii="Times New Roman" w:hAnsi="Times New Roman" w:cs="Times New Roman"/>
          <w:sz w:val="28"/>
          <w:szCs w:val="28"/>
        </w:rPr>
        <w:t>ПРОЕКТ</w:t>
      </w:r>
    </w:p>
    <w:p w:rsidR="00B95268" w:rsidRDefault="00B95268" w:rsidP="00822D2C">
      <w:pPr>
        <w:spacing w:after="0" w:line="240" w:lineRule="auto"/>
        <w:ind w:firstLine="5670"/>
        <w:jc w:val="center"/>
        <w:rPr>
          <w:rFonts w:ascii="Times New Roman" w:hAnsi="Times New Roman" w:cs="Times New Roman"/>
          <w:sz w:val="28"/>
          <w:szCs w:val="28"/>
        </w:rPr>
      </w:pPr>
    </w:p>
    <w:p w:rsidR="00822D2C" w:rsidRPr="00F6564F" w:rsidRDefault="00822D2C" w:rsidP="00822D2C">
      <w:pPr>
        <w:spacing w:after="0" w:line="240" w:lineRule="auto"/>
        <w:ind w:firstLine="5670"/>
        <w:jc w:val="center"/>
        <w:rPr>
          <w:rFonts w:ascii="Times New Roman" w:hAnsi="Times New Roman" w:cs="Times New Roman"/>
          <w:sz w:val="28"/>
          <w:szCs w:val="28"/>
        </w:rPr>
      </w:pPr>
      <w:r w:rsidRPr="00F6564F">
        <w:rPr>
          <w:rFonts w:ascii="Times New Roman" w:hAnsi="Times New Roman" w:cs="Times New Roman"/>
          <w:sz w:val="28"/>
          <w:szCs w:val="28"/>
        </w:rPr>
        <w:t>Приложение</w:t>
      </w:r>
    </w:p>
    <w:p w:rsidR="00822D2C" w:rsidRPr="00F6564F" w:rsidRDefault="00822D2C" w:rsidP="00822D2C">
      <w:pPr>
        <w:spacing w:after="0" w:line="240" w:lineRule="auto"/>
        <w:ind w:right="-1" w:firstLine="5670"/>
        <w:jc w:val="center"/>
        <w:rPr>
          <w:rFonts w:ascii="Times New Roman" w:eastAsia="Calibri" w:hAnsi="Times New Roman" w:cs="Times New Roman"/>
          <w:sz w:val="28"/>
          <w:szCs w:val="28"/>
        </w:rPr>
      </w:pPr>
      <w:r w:rsidRPr="00F6564F">
        <w:rPr>
          <w:rFonts w:ascii="Times New Roman" w:hAnsi="Times New Roman" w:cs="Times New Roman"/>
          <w:sz w:val="28"/>
          <w:szCs w:val="28"/>
        </w:rPr>
        <w:t xml:space="preserve">к </w:t>
      </w:r>
      <w:r>
        <w:rPr>
          <w:rFonts w:ascii="Times New Roman" w:eastAsia="Calibri" w:hAnsi="Times New Roman" w:cs="Times New Roman"/>
          <w:sz w:val="28"/>
          <w:szCs w:val="28"/>
        </w:rPr>
        <w:t>постановлению</w:t>
      </w:r>
      <w:r w:rsidRPr="00F6564F">
        <w:rPr>
          <w:rFonts w:ascii="Times New Roman" w:eastAsia="Calibri" w:hAnsi="Times New Roman" w:cs="Times New Roman"/>
          <w:sz w:val="28"/>
          <w:szCs w:val="28"/>
        </w:rPr>
        <w:t xml:space="preserve"> Администрации</w:t>
      </w:r>
    </w:p>
    <w:p w:rsidR="00822D2C" w:rsidRPr="00F6564F" w:rsidRDefault="00822D2C" w:rsidP="00822D2C">
      <w:pPr>
        <w:spacing w:after="0" w:line="240" w:lineRule="auto"/>
        <w:ind w:right="-1" w:firstLine="5670"/>
        <w:jc w:val="center"/>
        <w:rPr>
          <w:rFonts w:ascii="Times New Roman" w:eastAsia="Calibri" w:hAnsi="Times New Roman" w:cs="Times New Roman"/>
          <w:sz w:val="28"/>
          <w:szCs w:val="28"/>
        </w:rPr>
      </w:pPr>
      <w:r w:rsidRPr="00F6564F">
        <w:rPr>
          <w:rFonts w:ascii="Times New Roman" w:eastAsia="Calibri" w:hAnsi="Times New Roman" w:cs="Times New Roman"/>
          <w:sz w:val="28"/>
          <w:szCs w:val="28"/>
        </w:rPr>
        <w:t>муниципального образования</w:t>
      </w:r>
    </w:p>
    <w:p w:rsidR="00822D2C" w:rsidRPr="00F6564F" w:rsidRDefault="00822D2C" w:rsidP="00822D2C">
      <w:pPr>
        <w:spacing w:after="0" w:line="240" w:lineRule="auto"/>
        <w:ind w:right="-1" w:firstLine="5670"/>
        <w:jc w:val="center"/>
        <w:rPr>
          <w:rFonts w:ascii="Times New Roman" w:eastAsia="Calibri" w:hAnsi="Times New Roman" w:cs="Times New Roman"/>
          <w:sz w:val="28"/>
          <w:szCs w:val="28"/>
        </w:rPr>
      </w:pPr>
      <w:r w:rsidRPr="00F6564F">
        <w:rPr>
          <w:rFonts w:ascii="Times New Roman" w:eastAsia="Calibri" w:hAnsi="Times New Roman" w:cs="Times New Roman"/>
          <w:sz w:val="28"/>
          <w:szCs w:val="28"/>
        </w:rPr>
        <w:t>«</w:t>
      </w:r>
      <w:r>
        <w:rPr>
          <w:rFonts w:ascii="Times New Roman" w:eastAsia="Calibri" w:hAnsi="Times New Roman" w:cs="Times New Roman"/>
          <w:sz w:val="28"/>
          <w:szCs w:val="28"/>
        </w:rPr>
        <w:t>Кардымовский</w:t>
      </w:r>
      <w:r w:rsidRPr="00F6564F">
        <w:rPr>
          <w:rFonts w:ascii="Times New Roman" w:eastAsia="Calibri" w:hAnsi="Times New Roman" w:cs="Times New Roman"/>
          <w:sz w:val="28"/>
          <w:szCs w:val="28"/>
        </w:rPr>
        <w:t xml:space="preserve"> район»</w:t>
      </w:r>
    </w:p>
    <w:p w:rsidR="00822D2C" w:rsidRPr="00F6564F" w:rsidRDefault="00822D2C" w:rsidP="00822D2C">
      <w:pPr>
        <w:spacing w:after="0" w:line="240" w:lineRule="auto"/>
        <w:ind w:right="-1" w:firstLine="5670"/>
        <w:jc w:val="center"/>
        <w:rPr>
          <w:rFonts w:ascii="Times New Roman" w:eastAsia="Calibri" w:hAnsi="Times New Roman" w:cs="Times New Roman"/>
          <w:sz w:val="28"/>
          <w:szCs w:val="28"/>
        </w:rPr>
      </w:pPr>
      <w:r w:rsidRPr="00F6564F">
        <w:rPr>
          <w:rFonts w:ascii="Times New Roman" w:eastAsia="Calibri" w:hAnsi="Times New Roman" w:cs="Times New Roman"/>
          <w:sz w:val="28"/>
          <w:szCs w:val="28"/>
        </w:rPr>
        <w:t>Смоленской области</w:t>
      </w:r>
    </w:p>
    <w:p w:rsidR="00822D2C" w:rsidRDefault="00822D2C" w:rsidP="00822D2C">
      <w:pPr>
        <w:spacing w:after="0" w:line="240" w:lineRule="auto"/>
        <w:ind w:firstLine="5670"/>
        <w:jc w:val="center"/>
        <w:rPr>
          <w:rFonts w:ascii="Times New Roman" w:hAnsi="Times New Roman" w:cs="Times New Roman"/>
          <w:b/>
          <w:sz w:val="28"/>
          <w:szCs w:val="28"/>
        </w:rPr>
      </w:pPr>
      <w:r w:rsidRPr="00F6564F">
        <w:rPr>
          <w:rFonts w:ascii="Times New Roman" w:hAnsi="Times New Roman"/>
          <w:sz w:val="28"/>
          <w:szCs w:val="28"/>
        </w:rPr>
        <w:t xml:space="preserve">от </w:t>
      </w:r>
      <w:r w:rsidR="004B12A8">
        <w:rPr>
          <w:rFonts w:ascii="Times New Roman" w:hAnsi="Times New Roman"/>
          <w:sz w:val="28"/>
          <w:szCs w:val="28"/>
        </w:rPr>
        <w:t xml:space="preserve">              </w:t>
      </w:r>
      <w:r w:rsidRPr="00F6564F">
        <w:rPr>
          <w:rFonts w:ascii="Times New Roman" w:hAnsi="Times New Roman"/>
          <w:sz w:val="28"/>
          <w:szCs w:val="28"/>
        </w:rPr>
        <w:t xml:space="preserve"> № </w:t>
      </w:r>
      <w:r w:rsidR="004B12A8">
        <w:rPr>
          <w:rFonts w:ascii="Times New Roman" w:hAnsi="Times New Roman"/>
          <w:sz w:val="28"/>
          <w:szCs w:val="28"/>
        </w:rPr>
        <w:t xml:space="preserve"> </w:t>
      </w:r>
    </w:p>
    <w:p w:rsidR="004B12A8" w:rsidRDefault="004B12A8" w:rsidP="00F6564F">
      <w:pPr>
        <w:spacing w:after="0" w:line="240" w:lineRule="auto"/>
        <w:jc w:val="center"/>
        <w:rPr>
          <w:rFonts w:ascii="Times New Roman" w:hAnsi="Times New Roman" w:cs="Times New Roman"/>
          <w:b/>
          <w:sz w:val="28"/>
          <w:szCs w:val="28"/>
        </w:rPr>
      </w:pPr>
    </w:p>
    <w:p w:rsidR="004B12A8" w:rsidRDefault="004B12A8" w:rsidP="00F6564F">
      <w:pPr>
        <w:spacing w:after="0" w:line="240" w:lineRule="auto"/>
        <w:jc w:val="center"/>
        <w:rPr>
          <w:rFonts w:ascii="Times New Roman" w:hAnsi="Times New Roman" w:cs="Times New Roman"/>
          <w:b/>
          <w:sz w:val="28"/>
          <w:szCs w:val="28"/>
        </w:rPr>
      </w:pPr>
    </w:p>
    <w:p w:rsidR="00F6564F" w:rsidRPr="00F6564F" w:rsidRDefault="00F6564F" w:rsidP="00F6564F">
      <w:pPr>
        <w:spacing w:after="0" w:line="240" w:lineRule="auto"/>
        <w:jc w:val="center"/>
        <w:rPr>
          <w:rFonts w:ascii="Times New Roman" w:hAnsi="Times New Roman" w:cs="Times New Roman"/>
          <w:b/>
          <w:sz w:val="28"/>
          <w:szCs w:val="28"/>
        </w:rPr>
      </w:pPr>
      <w:r w:rsidRPr="00F6564F">
        <w:rPr>
          <w:rFonts w:ascii="Times New Roman" w:hAnsi="Times New Roman" w:cs="Times New Roman"/>
          <w:b/>
          <w:sz w:val="28"/>
          <w:szCs w:val="28"/>
        </w:rPr>
        <w:t>ПРОГРАММА</w:t>
      </w:r>
    </w:p>
    <w:p w:rsidR="00F6564F" w:rsidRPr="00E44AB0" w:rsidRDefault="00F6564F" w:rsidP="00E44AB0">
      <w:pPr>
        <w:spacing w:after="0" w:line="240" w:lineRule="auto"/>
        <w:jc w:val="center"/>
        <w:rPr>
          <w:rFonts w:ascii="Times New Roman" w:hAnsi="Times New Roman" w:cs="Times New Roman"/>
          <w:b/>
          <w:sz w:val="28"/>
          <w:szCs w:val="28"/>
        </w:rPr>
      </w:pPr>
      <w:r w:rsidRPr="00F6564F">
        <w:rPr>
          <w:rFonts w:ascii="Times New Roman" w:hAnsi="Times New Roman" w:cs="Times New Roman"/>
          <w:b/>
          <w:sz w:val="28"/>
          <w:szCs w:val="28"/>
        </w:rPr>
        <w:t xml:space="preserve">профилактики </w:t>
      </w:r>
      <w:r w:rsidR="00E44AB0" w:rsidRPr="00E44AB0">
        <w:rPr>
          <w:rFonts w:ascii="Times New Roman" w:eastAsia="Calibri" w:hAnsi="Times New Roman" w:cs="Times New Roman"/>
          <w:b/>
          <w:spacing w:val="4"/>
          <w:sz w:val="28"/>
          <w:szCs w:val="28"/>
        </w:rPr>
        <w:t>рисков причинения вреда (ущерба) охраняемым законом ценностям при осуществлении на территории</w:t>
      </w:r>
      <w:r w:rsidR="00E44AB0" w:rsidRPr="00E44AB0">
        <w:rPr>
          <w:rFonts w:ascii="Times New Roman" w:hAnsi="Times New Roman" w:cs="Times New Roman"/>
          <w:b/>
          <w:sz w:val="28"/>
          <w:szCs w:val="28"/>
        </w:rPr>
        <w:t xml:space="preserve"> муниципального образования «Кардымовский район» Смоленской области муниципального земельного контроля на 202</w:t>
      </w:r>
      <w:r w:rsidR="00FD450A">
        <w:rPr>
          <w:rFonts w:ascii="Times New Roman" w:hAnsi="Times New Roman" w:cs="Times New Roman"/>
          <w:b/>
          <w:sz w:val="28"/>
          <w:szCs w:val="28"/>
        </w:rPr>
        <w:t>4</w:t>
      </w:r>
      <w:r w:rsidR="00E44AB0" w:rsidRPr="00E44AB0">
        <w:rPr>
          <w:rFonts w:ascii="Times New Roman" w:hAnsi="Times New Roman" w:cs="Times New Roman"/>
          <w:b/>
          <w:sz w:val="28"/>
          <w:szCs w:val="28"/>
        </w:rPr>
        <w:t xml:space="preserve"> год</w:t>
      </w:r>
    </w:p>
    <w:p w:rsidR="00F6564F" w:rsidRPr="00F6564F" w:rsidRDefault="00F6564F" w:rsidP="00F6564F">
      <w:pPr>
        <w:spacing w:after="0" w:line="240" w:lineRule="auto"/>
        <w:rPr>
          <w:rFonts w:ascii="Times New Roman" w:hAnsi="Times New Roman" w:cs="Times New Roman"/>
          <w:sz w:val="28"/>
          <w:szCs w:val="28"/>
        </w:rPr>
      </w:pPr>
    </w:p>
    <w:p w:rsidR="0046541D" w:rsidRPr="00802A67" w:rsidRDefault="0046541D" w:rsidP="0046541D">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Pr>
          <w:rFonts w:ascii="Times New Roman" w:eastAsia="Times New Roman" w:hAnsi="Times New Roman" w:cs="Times New Roman"/>
          <w:b/>
          <w:sz w:val="28"/>
          <w:szCs w:val="28"/>
          <w:lang w:eastAsia="zh-CN"/>
        </w:rPr>
        <w:t xml:space="preserve">Раздел </w:t>
      </w:r>
      <w:r w:rsidR="008726D2">
        <w:rPr>
          <w:rFonts w:ascii="Times New Roman" w:eastAsia="Times New Roman" w:hAnsi="Times New Roman" w:cs="Times New Roman"/>
          <w:b/>
          <w:sz w:val="28"/>
          <w:szCs w:val="28"/>
          <w:lang w:eastAsia="zh-CN"/>
        </w:rPr>
        <w:t>1</w:t>
      </w:r>
      <w:r>
        <w:rPr>
          <w:rFonts w:ascii="Times New Roman" w:eastAsia="Times New Roman" w:hAnsi="Times New Roman" w:cs="Times New Roman"/>
          <w:b/>
          <w:sz w:val="28"/>
          <w:szCs w:val="28"/>
          <w:lang w:eastAsia="zh-CN"/>
        </w:rPr>
        <w:t xml:space="preserve">. </w:t>
      </w:r>
      <w:r w:rsidRPr="00802A67">
        <w:rPr>
          <w:rFonts w:ascii="Times New Roman" w:hAnsi="Times New Roman" w:cs="Times New Roman"/>
          <w:b/>
          <w:bCs/>
          <w:sz w:val="28"/>
          <w:szCs w:val="28"/>
        </w:rPr>
        <w:t xml:space="preserve">Анализ </w:t>
      </w:r>
      <w:r>
        <w:rPr>
          <w:rFonts w:ascii="Times New Roman" w:hAnsi="Times New Roman" w:cs="Times New Roman"/>
          <w:b/>
          <w:bCs/>
          <w:sz w:val="28"/>
          <w:szCs w:val="28"/>
        </w:rPr>
        <w:t>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6541D" w:rsidRPr="00901DCD" w:rsidRDefault="0046541D" w:rsidP="0046541D">
      <w:pPr>
        <w:spacing w:after="0" w:line="240" w:lineRule="auto"/>
        <w:ind w:firstLine="709"/>
        <w:jc w:val="center"/>
        <w:rPr>
          <w:rFonts w:ascii="Times New Roman" w:eastAsia="Times New Roman" w:hAnsi="Times New Roman" w:cs="Times New Roman"/>
          <w:b/>
          <w:sz w:val="28"/>
          <w:szCs w:val="28"/>
          <w:lang w:eastAsia="zh-CN"/>
        </w:rPr>
      </w:pPr>
    </w:p>
    <w:p w:rsidR="005F237D" w:rsidRPr="00026001" w:rsidRDefault="005F237D" w:rsidP="005F237D">
      <w:pPr>
        <w:shd w:val="clear" w:color="auto" w:fill="FFFFFF"/>
        <w:spacing w:after="0" w:line="240" w:lineRule="auto"/>
        <w:ind w:firstLine="709"/>
        <w:jc w:val="both"/>
        <w:rPr>
          <w:rFonts w:ascii="Times New Roman" w:hAnsi="Times New Roman" w:cs="Times New Roman"/>
          <w:color w:val="000000" w:themeColor="text1"/>
          <w:sz w:val="28"/>
          <w:szCs w:val="28"/>
        </w:rPr>
      </w:pPr>
      <w:r w:rsidRPr="00026001">
        <w:rPr>
          <w:rFonts w:ascii="Times New Roman" w:hAnsi="Times New Roman" w:cs="Times New Roman"/>
          <w:color w:val="000000" w:themeColor="text1"/>
          <w:sz w:val="28"/>
          <w:szCs w:val="28"/>
        </w:rPr>
        <w:t xml:space="preserve">1.1. Анализ текущего состояния осуществления вида контроля. </w:t>
      </w:r>
    </w:p>
    <w:p w:rsidR="00104A3B" w:rsidRDefault="00E83AD9" w:rsidP="00E83AD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Муниципальный земельный контроль на территории муниципального образования «Кардымовский район» Смоленской области</w:t>
      </w:r>
      <w:r>
        <w:rPr>
          <w:rFonts w:ascii="Times New Roman" w:eastAsia="Times New Roman" w:hAnsi="Times New Roman" w:cs="Times New Roman"/>
          <w:color w:val="000000"/>
          <w:sz w:val="28"/>
          <w:szCs w:val="28"/>
        </w:rPr>
        <w:t xml:space="preserve"> осуществляется в соответствии с </w:t>
      </w:r>
      <w:r w:rsidR="008726D2" w:rsidRPr="008726D2">
        <w:rPr>
          <w:rFonts w:ascii="Times New Roman" w:hAnsi="Times New Roman" w:cs="Times New Roman"/>
          <w:color w:val="000000"/>
          <w:sz w:val="28"/>
          <w:szCs w:val="28"/>
        </w:rPr>
        <w:t>Положени</w:t>
      </w:r>
      <w:r>
        <w:rPr>
          <w:rFonts w:ascii="Times New Roman" w:hAnsi="Times New Roman" w:cs="Times New Roman"/>
          <w:color w:val="000000"/>
          <w:sz w:val="28"/>
          <w:szCs w:val="28"/>
        </w:rPr>
        <w:t>ем</w:t>
      </w:r>
      <w:r w:rsidR="008726D2" w:rsidRPr="008726D2">
        <w:rPr>
          <w:rFonts w:ascii="Times New Roman" w:hAnsi="Times New Roman" w:cs="Times New Roman"/>
          <w:color w:val="000000"/>
          <w:sz w:val="28"/>
          <w:szCs w:val="28"/>
        </w:rPr>
        <w:t xml:space="preserve"> по осуществлению муниципального земельного контроля на территории муниципального образования «Кардымовский район» Смоленской области</w:t>
      </w:r>
      <w:r w:rsidR="008726D2">
        <w:rPr>
          <w:rFonts w:ascii="Times New Roman" w:hAnsi="Times New Roman" w:cs="Times New Roman"/>
          <w:color w:val="000000"/>
          <w:sz w:val="28"/>
          <w:szCs w:val="28"/>
        </w:rPr>
        <w:t xml:space="preserve"> </w:t>
      </w:r>
      <w:r w:rsidR="008726D2" w:rsidRPr="00960174">
        <w:rPr>
          <w:rFonts w:ascii="Times New Roman" w:hAnsi="Times New Roman" w:cs="Times New Roman"/>
          <w:color w:val="000000"/>
          <w:sz w:val="28"/>
          <w:szCs w:val="28"/>
        </w:rPr>
        <w:t>муниципальный земельный контроль</w:t>
      </w:r>
      <w:r w:rsidR="00104A3B">
        <w:rPr>
          <w:rFonts w:ascii="Times New Roman" w:hAnsi="Times New Roman" w:cs="Times New Roman"/>
          <w:color w:val="000000"/>
          <w:sz w:val="28"/>
          <w:szCs w:val="28"/>
        </w:rPr>
        <w:t>,</w:t>
      </w:r>
      <w:r>
        <w:rPr>
          <w:rFonts w:ascii="Times New Roman" w:hAnsi="Times New Roman" w:cs="Times New Roman"/>
          <w:color w:val="000000"/>
          <w:sz w:val="28"/>
          <w:szCs w:val="28"/>
        </w:rPr>
        <w:t xml:space="preserve"> утвержденным </w:t>
      </w:r>
      <w:r w:rsidR="00104A3B">
        <w:rPr>
          <w:rFonts w:ascii="Times New Roman" w:hAnsi="Times New Roman" w:cs="Times New Roman"/>
          <w:color w:val="000000"/>
          <w:sz w:val="28"/>
          <w:szCs w:val="28"/>
        </w:rPr>
        <w:t xml:space="preserve"> </w:t>
      </w:r>
      <w:r w:rsidR="00104A3B" w:rsidRPr="00104A3B">
        <w:rPr>
          <w:rStyle w:val="af3"/>
          <w:rFonts w:ascii="Times New Roman" w:hAnsi="Times New Roman" w:cs="Times New Roman"/>
          <w:b w:val="0"/>
          <w:sz w:val="28"/>
          <w:szCs w:val="28"/>
        </w:rPr>
        <w:t>решением Кардымовского районного Совета депутатов от 26.08.2021 №Ре-00040</w:t>
      </w:r>
      <w:r w:rsidR="00104A3B">
        <w:t>.</w:t>
      </w:r>
      <w:r w:rsidR="008726D2" w:rsidRPr="00CE1FB6">
        <w:rPr>
          <w:rFonts w:ascii="Times New Roman" w:hAnsi="Times New Roman" w:cs="Times New Roman"/>
          <w:color w:val="000000"/>
          <w:sz w:val="28"/>
          <w:szCs w:val="28"/>
        </w:rPr>
        <w:t xml:space="preserve"> </w:t>
      </w:r>
    </w:p>
    <w:p w:rsidR="0067067A" w:rsidRPr="0067067A" w:rsidRDefault="0067067A" w:rsidP="0067067A">
      <w:pPr>
        <w:spacing w:after="0" w:line="240" w:lineRule="auto"/>
        <w:ind w:firstLine="709"/>
        <w:jc w:val="both"/>
        <w:rPr>
          <w:rFonts w:ascii="Times New Roman" w:hAnsi="Times New Roman" w:cs="Times New Roman"/>
          <w:sz w:val="28"/>
          <w:szCs w:val="28"/>
        </w:rPr>
      </w:pPr>
      <w:r w:rsidRPr="0067067A">
        <w:rPr>
          <w:rFonts w:ascii="Times New Roman" w:hAnsi="Times New Roman" w:cs="Times New Roman"/>
          <w:sz w:val="28"/>
          <w:szCs w:val="28"/>
        </w:rPr>
        <w:t>Объектами муниципального земельного контроля являются земли, земельные участки и части земельного участка.</w:t>
      </w:r>
    </w:p>
    <w:p w:rsidR="00104A3B" w:rsidRPr="00104A3B" w:rsidRDefault="0067067A" w:rsidP="0067067A">
      <w:pPr>
        <w:spacing w:after="0" w:line="240" w:lineRule="auto"/>
        <w:ind w:firstLine="709"/>
        <w:jc w:val="both"/>
        <w:rPr>
          <w:rFonts w:ascii="Times New Roman" w:hAnsi="Times New Roman" w:cs="Times New Roman"/>
          <w:sz w:val="28"/>
          <w:szCs w:val="28"/>
        </w:rPr>
      </w:pPr>
      <w:r w:rsidRPr="0067067A">
        <w:rPr>
          <w:rFonts w:ascii="Times New Roman" w:hAnsi="Times New Roman" w:cs="Times New Roman"/>
          <w:sz w:val="28"/>
          <w:szCs w:val="28"/>
        </w:rPr>
        <w:t>П</w:t>
      </w:r>
      <w:r w:rsidR="00104A3B" w:rsidRPr="0067067A">
        <w:rPr>
          <w:rFonts w:ascii="Times New Roman" w:hAnsi="Times New Roman" w:cs="Times New Roman"/>
          <w:sz w:val="28"/>
          <w:szCs w:val="28"/>
        </w:rPr>
        <w:t>редметом муниципального</w:t>
      </w:r>
      <w:r w:rsidR="00104A3B" w:rsidRPr="00104A3B">
        <w:rPr>
          <w:rFonts w:ascii="Times New Roman" w:hAnsi="Times New Roman" w:cs="Times New Roman"/>
          <w:sz w:val="28"/>
          <w:szCs w:val="28"/>
        </w:rPr>
        <w:t xml:space="preserve"> земельного контроля является:</w:t>
      </w:r>
    </w:p>
    <w:p w:rsidR="00104A3B" w:rsidRPr="00104A3B" w:rsidRDefault="00104A3B" w:rsidP="00104A3B">
      <w:pPr>
        <w:spacing w:after="0" w:line="240" w:lineRule="auto"/>
        <w:ind w:firstLine="709"/>
        <w:jc w:val="both"/>
        <w:rPr>
          <w:rFonts w:ascii="Times New Roman" w:hAnsi="Times New Roman" w:cs="Times New Roman"/>
          <w:color w:val="000000"/>
          <w:sz w:val="28"/>
          <w:szCs w:val="28"/>
          <w:shd w:val="clear" w:color="auto" w:fill="FFFFFF"/>
        </w:rPr>
      </w:pPr>
      <w:r w:rsidRPr="00104A3B">
        <w:rPr>
          <w:rFonts w:ascii="Times New Roman" w:hAnsi="Times New Roman" w:cs="Times New Roman"/>
          <w:sz w:val="28"/>
          <w:szCs w:val="28"/>
        </w:rPr>
        <w:t xml:space="preserve">- соблюдение контролируемыми лицами </w:t>
      </w:r>
      <w:r w:rsidRPr="00104A3B">
        <w:rPr>
          <w:rFonts w:ascii="Times New Roman" w:hAnsi="Times New Roman" w:cs="Times New Roman"/>
          <w:color w:val="000000"/>
          <w:sz w:val="28"/>
          <w:szCs w:val="28"/>
          <w:shd w:val="clear" w:color="auto" w:fill="FFFFFF"/>
        </w:rPr>
        <w:t>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04A3B" w:rsidRPr="00104A3B" w:rsidRDefault="00104A3B" w:rsidP="00104A3B">
      <w:pPr>
        <w:spacing w:after="0" w:line="240" w:lineRule="auto"/>
        <w:ind w:firstLine="709"/>
        <w:jc w:val="both"/>
        <w:rPr>
          <w:rFonts w:ascii="Times New Roman" w:hAnsi="Times New Roman" w:cs="Times New Roman"/>
          <w:sz w:val="28"/>
          <w:szCs w:val="28"/>
        </w:rPr>
      </w:pPr>
      <w:r w:rsidRPr="00104A3B">
        <w:rPr>
          <w:rFonts w:ascii="Times New Roman" w:hAnsi="Times New Roman" w:cs="Times New Roman"/>
          <w:color w:val="000000"/>
          <w:sz w:val="28"/>
          <w:szCs w:val="28"/>
          <w:shd w:val="clear" w:color="auto" w:fill="FFFFFF"/>
        </w:rPr>
        <w:t>-</w:t>
      </w:r>
      <w:r w:rsidRPr="00104A3B">
        <w:rPr>
          <w:rFonts w:ascii="Times New Roman" w:hAnsi="Times New Roman" w:cs="Times New Roman"/>
          <w:sz w:val="28"/>
          <w:szCs w:val="28"/>
        </w:rPr>
        <w:t xml:space="preserve"> исполнения предписаний об устранении нарушений обязательных требований, выданных должностными лицами Администрации.</w:t>
      </w:r>
    </w:p>
    <w:p w:rsidR="008726D2" w:rsidRPr="00960174" w:rsidRDefault="00104A3B" w:rsidP="00104A3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К обязательным требованиям </w:t>
      </w:r>
      <w:r w:rsidRPr="00104A3B">
        <w:rPr>
          <w:rFonts w:ascii="Times New Roman" w:hAnsi="Times New Roman" w:cs="Times New Roman"/>
          <w:color w:val="000000"/>
          <w:sz w:val="28"/>
          <w:szCs w:val="28"/>
          <w:shd w:val="clear" w:color="auto" w:fill="FFFFFF"/>
        </w:rPr>
        <w:t>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rFonts w:ascii="Times New Roman" w:hAnsi="Times New Roman" w:cs="Times New Roman"/>
          <w:color w:val="000000"/>
          <w:sz w:val="28"/>
          <w:szCs w:val="28"/>
          <w:shd w:val="clear" w:color="auto" w:fill="FFFFFF"/>
        </w:rPr>
        <w:t xml:space="preserve"> относятся</w:t>
      </w:r>
      <w:r w:rsidR="008726D2" w:rsidRPr="00960174">
        <w:rPr>
          <w:rFonts w:ascii="Times New Roman" w:hAnsi="Times New Roman" w:cs="Times New Roman"/>
          <w:color w:val="000000"/>
          <w:sz w:val="28"/>
          <w:szCs w:val="28"/>
        </w:rPr>
        <w:t>:</w:t>
      </w:r>
    </w:p>
    <w:p w:rsidR="008726D2" w:rsidRPr="00960174" w:rsidRDefault="008726D2" w:rsidP="008726D2">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1) обязательны</w:t>
      </w:r>
      <w:r w:rsidR="00104A3B">
        <w:rPr>
          <w:rFonts w:ascii="Times New Roman" w:hAnsi="Times New Roman" w:cs="Times New Roman"/>
          <w:color w:val="000000"/>
          <w:sz w:val="28"/>
          <w:szCs w:val="28"/>
        </w:rPr>
        <w:t xml:space="preserve">е </w:t>
      </w:r>
      <w:r w:rsidRPr="00960174">
        <w:rPr>
          <w:rFonts w:ascii="Times New Roman" w:hAnsi="Times New Roman" w:cs="Times New Roman"/>
          <w:color w:val="000000"/>
          <w:sz w:val="28"/>
          <w:szCs w:val="28"/>
        </w:rPr>
        <w:t>требовани</w:t>
      </w:r>
      <w:r w:rsidR="00104A3B">
        <w:rPr>
          <w:rFonts w:ascii="Times New Roman" w:hAnsi="Times New Roman" w:cs="Times New Roman"/>
          <w:color w:val="000000"/>
          <w:sz w:val="28"/>
          <w:szCs w:val="28"/>
        </w:rPr>
        <w:t>я</w:t>
      </w:r>
      <w:r w:rsidRPr="00960174">
        <w:rPr>
          <w:rFonts w:ascii="Times New Roman" w:hAnsi="Times New Roman" w:cs="Times New Roman"/>
          <w:color w:val="000000"/>
          <w:sz w:val="28"/>
          <w:szCs w:val="28"/>
        </w:rPr>
        <w:t xml:space="preserve">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726D2" w:rsidRPr="00960174" w:rsidRDefault="008726D2" w:rsidP="008726D2">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lastRenderedPageBreak/>
        <w:t>2) обязательны</w:t>
      </w:r>
      <w:r w:rsidR="00104A3B">
        <w:rPr>
          <w:rFonts w:ascii="Times New Roman" w:hAnsi="Times New Roman" w:cs="Times New Roman"/>
          <w:color w:val="000000"/>
          <w:sz w:val="28"/>
          <w:szCs w:val="28"/>
        </w:rPr>
        <w:t>е</w:t>
      </w:r>
      <w:r w:rsidRPr="00960174">
        <w:rPr>
          <w:rFonts w:ascii="Times New Roman" w:hAnsi="Times New Roman" w:cs="Times New Roman"/>
          <w:color w:val="000000"/>
          <w:sz w:val="28"/>
          <w:szCs w:val="28"/>
        </w:rPr>
        <w:t xml:space="preserve"> требовани</w:t>
      </w:r>
      <w:r w:rsidR="00104A3B">
        <w:rPr>
          <w:rFonts w:ascii="Times New Roman" w:hAnsi="Times New Roman" w:cs="Times New Roman"/>
          <w:color w:val="000000"/>
          <w:sz w:val="28"/>
          <w:szCs w:val="28"/>
        </w:rPr>
        <w:t>я</w:t>
      </w:r>
      <w:r w:rsidRPr="00960174">
        <w:rPr>
          <w:rFonts w:ascii="Times New Roman" w:hAnsi="Times New Roman" w:cs="Times New Roman"/>
          <w:color w:val="000000"/>
          <w:sz w:val="28"/>
          <w:szCs w:val="28"/>
        </w:rPr>
        <w:t xml:space="preserve">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726D2" w:rsidRPr="00960174" w:rsidRDefault="008726D2" w:rsidP="008726D2">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3) обязательны</w:t>
      </w:r>
      <w:r w:rsidR="00104A3B">
        <w:rPr>
          <w:rFonts w:ascii="Times New Roman" w:hAnsi="Times New Roman" w:cs="Times New Roman"/>
          <w:color w:val="000000"/>
          <w:sz w:val="28"/>
          <w:szCs w:val="28"/>
        </w:rPr>
        <w:t>е</w:t>
      </w:r>
      <w:r w:rsidRPr="00960174">
        <w:rPr>
          <w:rFonts w:ascii="Times New Roman" w:hAnsi="Times New Roman" w:cs="Times New Roman"/>
          <w:color w:val="000000"/>
          <w:sz w:val="28"/>
          <w:szCs w:val="28"/>
        </w:rPr>
        <w:t xml:space="preserve"> требовани</w:t>
      </w:r>
      <w:r w:rsidR="00104A3B">
        <w:rPr>
          <w:rFonts w:ascii="Times New Roman" w:hAnsi="Times New Roman" w:cs="Times New Roman"/>
          <w:color w:val="000000"/>
          <w:sz w:val="28"/>
          <w:szCs w:val="28"/>
        </w:rPr>
        <w:t>я</w:t>
      </w:r>
      <w:r w:rsidRPr="00960174">
        <w:rPr>
          <w:rFonts w:ascii="Times New Roman" w:hAnsi="Times New Roman" w:cs="Times New Roman"/>
          <w:color w:val="000000"/>
          <w:sz w:val="28"/>
          <w:szCs w:val="28"/>
        </w:rPr>
        <w:t>,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8726D2" w:rsidRPr="00960174" w:rsidRDefault="008726D2" w:rsidP="008726D2">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4) обязательны</w:t>
      </w:r>
      <w:r w:rsidR="00104A3B">
        <w:rPr>
          <w:rFonts w:ascii="Times New Roman" w:hAnsi="Times New Roman" w:cs="Times New Roman"/>
          <w:color w:val="000000"/>
          <w:sz w:val="28"/>
          <w:szCs w:val="28"/>
        </w:rPr>
        <w:t>е</w:t>
      </w:r>
      <w:r w:rsidRPr="00960174">
        <w:rPr>
          <w:rFonts w:ascii="Times New Roman" w:hAnsi="Times New Roman" w:cs="Times New Roman"/>
          <w:color w:val="000000"/>
          <w:sz w:val="28"/>
          <w:szCs w:val="28"/>
        </w:rPr>
        <w:t xml:space="preserve"> требовани</w:t>
      </w:r>
      <w:r w:rsidR="00104A3B">
        <w:rPr>
          <w:rFonts w:ascii="Times New Roman" w:hAnsi="Times New Roman" w:cs="Times New Roman"/>
          <w:color w:val="000000"/>
          <w:sz w:val="28"/>
          <w:szCs w:val="28"/>
        </w:rPr>
        <w:t>я</w:t>
      </w:r>
      <w:r w:rsidRPr="00960174">
        <w:rPr>
          <w:rFonts w:ascii="Times New Roman" w:hAnsi="Times New Roman" w:cs="Times New Roman"/>
          <w:color w:val="000000"/>
          <w:sz w:val="28"/>
          <w:szCs w:val="28"/>
        </w:rPr>
        <w:t>, связанных с обязанностью по приведению земель в состояние, пригодное для использования по целевому назначению</w:t>
      </w:r>
    </w:p>
    <w:p w:rsidR="00936D1A" w:rsidRPr="004D2D23" w:rsidRDefault="00141DC1" w:rsidP="001648F9">
      <w:pPr>
        <w:shd w:val="clear" w:color="auto" w:fill="FFFFFF"/>
        <w:spacing w:after="0" w:line="240" w:lineRule="auto"/>
        <w:ind w:firstLine="709"/>
        <w:jc w:val="both"/>
        <w:rPr>
          <w:rFonts w:ascii="Times New Roman" w:hAnsi="Times New Roman" w:cs="Times New Roman"/>
          <w:b/>
          <w:sz w:val="28"/>
          <w:szCs w:val="28"/>
        </w:rPr>
      </w:pPr>
      <w:r w:rsidRPr="001648F9">
        <w:rPr>
          <w:rFonts w:ascii="Times New Roman" w:hAnsi="Times New Roman" w:cs="Times New Roman"/>
          <w:sz w:val="28"/>
          <w:szCs w:val="28"/>
        </w:rPr>
        <w:t xml:space="preserve">В связи с введением </w:t>
      </w:r>
      <w:r w:rsidRPr="001648F9">
        <w:rPr>
          <w:rFonts w:ascii="Times New Roman" w:hAnsi="Times New Roman" w:cs="Times New Roman"/>
          <w:sz w:val="28"/>
          <w:szCs w:val="28"/>
          <w:shd w:val="clear" w:color="auto" w:fill="FFFFFF"/>
        </w:rPr>
        <w:t>Постановлением Правительства РФ от 10.03.2022  № 336 «Об особенностях организации и осуществления государственного контроля (надзора), муниципального контроля» мораторий на проведение в 202</w:t>
      </w:r>
      <w:r w:rsidR="00FD450A">
        <w:rPr>
          <w:rFonts w:ascii="Times New Roman" w:hAnsi="Times New Roman" w:cs="Times New Roman"/>
          <w:sz w:val="28"/>
          <w:szCs w:val="28"/>
          <w:shd w:val="clear" w:color="auto" w:fill="FFFFFF"/>
        </w:rPr>
        <w:t>3</w:t>
      </w:r>
      <w:r w:rsidRPr="001648F9">
        <w:rPr>
          <w:rFonts w:ascii="Times New Roman" w:hAnsi="Times New Roman" w:cs="Times New Roman"/>
          <w:sz w:val="28"/>
          <w:szCs w:val="28"/>
          <w:shd w:val="clear" w:color="auto" w:fill="FFFFFF"/>
        </w:rPr>
        <w:t xml:space="preserve"> году  плановых проверок, проверочные мероприятия не проводились</w:t>
      </w:r>
      <w:r w:rsidR="001648F9" w:rsidRPr="001648F9">
        <w:rPr>
          <w:rFonts w:ascii="Times New Roman" w:hAnsi="Times New Roman" w:cs="Times New Roman"/>
          <w:sz w:val="28"/>
          <w:szCs w:val="28"/>
          <w:shd w:val="clear" w:color="auto" w:fill="FFFFFF"/>
        </w:rPr>
        <w:t xml:space="preserve">. Главный акцент Администрацией был сделан </w:t>
      </w:r>
      <w:r w:rsidR="00FD450A">
        <w:rPr>
          <w:rFonts w:ascii="Times New Roman" w:hAnsi="Times New Roman" w:cs="Times New Roman"/>
          <w:sz w:val="28"/>
          <w:szCs w:val="28"/>
          <w:shd w:val="clear" w:color="auto" w:fill="FFFFFF"/>
        </w:rPr>
        <w:t xml:space="preserve">на </w:t>
      </w:r>
      <w:r w:rsidR="001648F9" w:rsidRPr="001648F9">
        <w:rPr>
          <w:rFonts w:ascii="Times New Roman" w:hAnsi="Times New Roman" w:cs="Times New Roman"/>
          <w:sz w:val="28"/>
          <w:szCs w:val="28"/>
        </w:rPr>
        <w:t>профилактические мероприятия в виде объявления предостережения</w:t>
      </w:r>
      <w:r w:rsidR="001648F9">
        <w:rPr>
          <w:rFonts w:ascii="Times New Roman" w:hAnsi="Times New Roman" w:cs="Times New Roman"/>
          <w:sz w:val="28"/>
          <w:szCs w:val="28"/>
        </w:rPr>
        <w:t>.</w:t>
      </w:r>
      <w:r w:rsidR="00936D1A" w:rsidRPr="004D2D23">
        <w:rPr>
          <w:rFonts w:ascii="Times New Roman" w:hAnsi="Times New Roman" w:cs="Times New Roman"/>
          <w:sz w:val="28"/>
          <w:szCs w:val="28"/>
        </w:rPr>
        <w:t xml:space="preserve">  </w:t>
      </w:r>
    </w:p>
    <w:p w:rsidR="00936D1A" w:rsidRPr="00F44DA7" w:rsidRDefault="00936D1A" w:rsidP="00F44DA7">
      <w:pPr>
        <w:spacing w:after="0" w:line="240" w:lineRule="auto"/>
        <w:ind w:firstLine="709"/>
        <w:jc w:val="both"/>
        <w:rPr>
          <w:rFonts w:ascii="Times New Roman" w:hAnsi="Times New Roman" w:cs="Times New Roman"/>
          <w:sz w:val="28"/>
          <w:szCs w:val="28"/>
        </w:rPr>
      </w:pPr>
      <w:r w:rsidRPr="00D535F4">
        <w:rPr>
          <w:rFonts w:ascii="Times New Roman" w:hAnsi="Times New Roman" w:cs="Times New Roman"/>
          <w:sz w:val="28"/>
          <w:szCs w:val="28"/>
        </w:rPr>
        <w:t xml:space="preserve"> Всего </w:t>
      </w:r>
      <w:r w:rsidR="00F44DA7">
        <w:rPr>
          <w:rFonts w:ascii="Times New Roman" w:hAnsi="Times New Roman" w:cs="Times New Roman"/>
          <w:sz w:val="28"/>
          <w:szCs w:val="28"/>
        </w:rPr>
        <w:t>за 9 месяцев 202</w:t>
      </w:r>
      <w:r w:rsidR="00FD450A">
        <w:rPr>
          <w:rFonts w:ascii="Times New Roman" w:hAnsi="Times New Roman" w:cs="Times New Roman"/>
          <w:sz w:val="28"/>
          <w:szCs w:val="28"/>
        </w:rPr>
        <w:t>3,</w:t>
      </w:r>
      <w:r w:rsidR="00F44DA7">
        <w:rPr>
          <w:rFonts w:ascii="Times New Roman" w:hAnsi="Times New Roman" w:cs="Times New Roman"/>
          <w:sz w:val="28"/>
          <w:szCs w:val="28"/>
        </w:rPr>
        <w:t xml:space="preserve"> годы </w:t>
      </w:r>
      <w:r w:rsidRPr="00D535F4">
        <w:rPr>
          <w:rFonts w:ascii="Times New Roman" w:hAnsi="Times New Roman" w:cs="Times New Roman"/>
          <w:sz w:val="28"/>
          <w:szCs w:val="28"/>
        </w:rPr>
        <w:t xml:space="preserve">было </w:t>
      </w:r>
      <w:r w:rsidR="00F44DA7">
        <w:rPr>
          <w:rFonts w:ascii="Times New Roman" w:hAnsi="Times New Roman" w:cs="Times New Roman"/>
          <w:sz w:val="28"/>
          <w:szCs w:val="28"/>
        </w:rPr>
        <w:t xml:space="preserve">выдано </w:t>
      </w:r>
      <w:r w:rsidR="00FD450A">
        <w:rPr>
          <w:rFonts w:ascii="Times New Roman" w:hAnsi="Times New Roman" w:cs="Times New Roman"/>
          <w:sz w:val="28"/>
          <w:szCs w:val="28"/>
        </w:rPr>
        <w:t>5</w:t>
      </w:r>
      <w:r w:rsidR="00F44DA7">
        <w:rPr>
          <w:rFonts w:ascii="Times New Roman" w:hAnsi="Times New Roman" w:cs="Times New Roman"/>
          <w:sz w:val="28"/>
          <w:szCs w:val="28"/>
        </w:rPr>
        <w:t xml:space="preserve"> предостережений </w:t>
      </w:r>
      <w:r w:rsidR="00F44DA7" w:rsidRPr="00F44DA7">
        <w:rPr>
          <w:rFonts w:ascii="Times New Roman" w:hAnsi="Times New Roman" w:cs="Times New Roman"/>
          <w:color w:val="000000" w:themeColor="text1"/>
          <w:sz w:val="28"/>
          <w:szCs w:val="28"/>
        </w:rPr>
        <w:t>о недопустимости нарушения обязательных требований</w:t>
      </w:r>
      <w:r w:rsidR="00F44DA7">
        <w:rPr>
          <w:rFonts w:ascii="Times New Roman" w:hAnsi="Times New Roman" w:cs="Times New Roman"/>
          <w:color w:val="000000" w:themeColor="text1"/>
          <w:sz w:val="28"/>
          <w:szCs w:val="28"/>
        </w:rPr>
        <w:t>.</w:t>
      </w:r>
    </w:p>
    <w:p w:rsidR="005F237D" w:rsidRPr="00026001" w:rsidRDefault="005F237D" w:rsidP="005F237D">
      <w:pPr>
        <w:shd w:val="clear" w:color="auto" w:fill="FFFFFF"/>
        <w:spacing w:after="0" w:line="240" w:lineRule="auto"/>
        <w:ind w:firstLine="709"/>
        <w:jc w:val="both"/>
        <w:rPr>
          <w:rFonts w:ascii="Times New Roman" w:hAnsi="Times New Roman" w:cs="Times New Roman"/>
          <w:color w:val="000000" w:themeColor="text1"/>
          <w:sz w:val="28"/>
          <w:szCs w:val="28"/>
        </w:rPr>
      </w:pPr>
      <w:r w:rsidRPr="00026001">
        <w:rPr>
          <w:rFonts w:ascii="Times New Roman" w:hAnsi="Times New Roman" w:cs="Times New Roman"/>
          <w:color w:val="000000" w:themeColor="text1"/>
          <w:sz w:val="28"/>
          <w:szCs w:val="28"/>
        </w:rPr>
        <w:t>1.2. Описание текущего развития профилактической деятельности.</w:t>
      </w:r>
    </w:p>
    <w:p w:rsidR="005F237D" w:rsidRPr="005F237D" w:rsidRDefault="005F237D" w:rsidP="005F237D">
      <w:pPr>
        <w:shd w:val="clear" w:color="auto" w:fill="FFFFFF"/>
        <w:spacing w:after="0" w:line="240" w:lineRule="auto"/>
        <w:ind w:firstLine="709"/>
        <w:jc w:val="both"/>
        <w:rPr>
          <w:rFonts w:ascii="Times New Roman" w:hAnsi="Times New Roman" w:cs="Times New Roman"/>
          <w:sz w:val="28"/>
          <w:szCs w:val="28"/>
        </w:rPr>
      </w:pPr>
      <w:r w:rsidRPr="005F237D">
        <w:rPr>
          <w:rFonts w:ascii="Times New Roman" w:hAnsi="Times New Roman" w:cs="Times New Roman"/>
          <w:sz w:val="28"/>
          <w:szCs w:val="28"/>
        </w:rPr>
        <w:t>Профилактическая деятельность Администрации                         муниципального образования «Кардымовский район» Смоленской области (далее также – Администрация или контрольный орган) до утверждения настоящей Программы профилактики включала в себя:</w:t>
      </w:r>
    </w:p>
    <w:p w:rsidR="005F237D" w:rsidRPr="005F237D" w:rsidRDefault="005F237D" w:rsidP="005F237D">
      <w:pPr>
        <w:shd w:val="clear" w:color="auto" w:fill="FFFFFF"/>
        <w:spacing w:after="0" w:line="240" w:lineRule="auto"/>
        <w:ind w:firstLine="709"/>
        <w:jc w:val="both"/>
        <w:rPr>
          <w:rFonts w:ascii="Times New Roman" w:hAnsi="Times New Roman" w:cs="Times New Roman"/>
          <w:color w:val="000000" w:themeColor="text1"/>
          <w:sz w:val="28"/>
          <w:szCs w:val="28"/>
        </w:rPr>
      </w:pPr>
      <w:r w:rsidRPr="005F237D">
        <w:rPr>
          <w:rFonts w:ascii="Times New Roman" w:hAnsi="Times New Roman" w:cs="Times New Roman"/>
          <w:color w:val="000000"/>
          <w:sz w:val="28"/>
          <w:szCs w:val="28"/>
        </w:rPr>
        <w:t xml:space="preserve">1) </w:t>
      </w:r>
      <w:r w:rsidRPr="005F237D">
        <w:rPr>
          <w:rFonts w:ascii="Times New Roman" w:hAnsi="Times New Roman" w:cs="Times New Roman"/>
          <w:color w:val="000000" w:themeColor="text1"/>
          <w:sz w:val="28"/>
          <w:szCs w:val="28"/>
        </w:rPr>
        <w:t xml:space="preserve">размещение </w:t>
      </w:r>
      <w:r w:rsidRPr="005F237D">
        <w:rPr>
          <w:rFonts w:ascii="Times New Roman" w:hAnsi="Times New Roman" w:cs="Times New Roman"/>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sidRPr="005F237D">
        <w:rPr>
          <w:rFonts w:ascii="Times New Roman" w:hAnsi="Times New Roman" w:cs="Times New Roman"/>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5F237D" w:rsidRPr="005F237D" w:rsidRDefault="005F237D" w:rsidP="005F237D">
      <w:pPr>
        <w:spacing w:after="0" w:line="240" w:lineRule="auto"/>
        <w:ind w:firstLine="709"/>
        <w:jc w:val="both"/>
        <w:rPr>
          <w:rFonts w:ascii="Times New Roman" w:hAnsi="Times New Roman" w:cs="Times New Roman"/>
          <w:color w:val="000000" w:themeColor="text1"/>
          <w:sz w:val="28"/>
          <w:szCs w:val="28"/>
        </w:rPr>
      </w:pPr>
      <w:r w:rsidRPr="005F237D">
        <w:rPr>
          <w:rFonts w:ascii="Times New Roman" w:hAnsi="Times New Roman" w:cs="Times New Roman"/>
          <w:color w:val="000000" w:themeColor="text1"/>
          <w:sz w:val="28"/>
          <w:szCs w:val="28"/>
        </w:rPr>
        <w:t xml:space="preserve">2) информирование </w:t>
      </w:r>
      <w:r w:rsidRPr="005F237D">
        <w:rPr>
          <w:rFonts w:ascii="Times New Roman" w:hAnsi="Times New Roman" w:cs="Times New Roman"/>
          <w:color w:val="000000"/>
          <w:sz w:val="28"/>
          <w:szCs w:val="28"/>
        </w:rPr>
        <w:t>контролируемых лиц</w:t>
      </w:r>
      <w:r w:rsidRPr="005F237D">
        <w:rPr>
          <w:rFonts w:ascii="Times New Roman" w:hAnsi="Times New Roman" w:cs="Times New Roman"/>
          <w:color w:val="000000" w:themeColor="text1"/>
          <w:sz w:val="28"/>
          <w:szCs w:val="28"/>
        </w:rPr>
        <w:t xml:space="preserve"> по вопросам соблюдения обязательных требований, в том числе посредством разработки и опубликования </w:t>
      </w:r>
      <w:r w:rsidR="00985900">
        <w:rPr>
          <w:rFonts w:ascii="Times New Roman" w:hAnsi="Times New Roman" w:cs="Times New Roman"/>
          <w:color w:val="000000" w:themeColor="text1"/>
          <w:sz w:val="28"/>
          <w:szCs w:val="28"/>
        </w:rPr>
        <w:t>соответствующей информации</w:t>
      </w:r>
      <w:r w:rsidRPr="005F237D">
        <w:rPr>
          <w:rFonts w:ascii="Times New Roman" w:hAnsi="Times New Roman" w:cs="Times New Roman"/>
          <w:color w:val="000000" w:themeColor="text1"/>
          <w:sz w:val="28"/>
          <w:szCs w:val="28"/>
        </w:rPr>
        <w:t xml:space="preserve"> по соблюдению обязательных требований, проведения разъяснительной работы в средствах массовой информации и иными способами;</w:t>
      </w:r>
    </w:p>
    <w:p w:rsidR="005F237D" w:rsidRPr="005F237D" w:rsidRDefault="005F237D" w:rsidP="005F237D">
      <w:pPr>
        <w:spacing w:after="0" w:line="240" w:lineRule="auto"/>
        <w:ind w:firstLine="709"/>
        <w:jc w:val="both"/>
        <w:rPr>
          <w:rFonts w:ascii="Times New Roman" w:hAnsi="Times New Roman" w:cs="Times New Roman"/>
          <w:color w:val="000000" w:themeColor="text1"/>
          <w:sz w:val="28"/>
          <w:szCs w:val="28"/>
        </w:rPr>
      </w:pPr>
      <w:r w:rsidRPr="005F237D">
        <w:rPr>
          <w:rFonts w:ascii="Times New Roman" w:hAnsi="Times New Roman" w:cs="Times New Roman"/>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w:t>
      </w:r>
      <w:r w:rsidR="00985900">
        <w:rPr>
          <w:rFonts w:ascii="Times New Roman" w:hAnsi="Times New Roman" w:cs="Times New Roman"/>
          <w:color w:val="000000" w:themeColor="text1"/>
          <w:sz w:val="28"/>
          <w:szCs w:val="28"/>
        </w:rPr>
        <w:t>людения обязательных требований</w:t>
      </w:r>
      <w:r w:rsidRPr="005F237D">
        <w:rPr>
          <w:rFonts w:ascii="Times New Roman" w:hAnsi="Times New Roman" w:cs="Times New Roman"/>
          <w:color w:val="000000" w:themeColor="text1"/>
          <w:sz w:val="28"/>
          <w:szCs w:val="28"/>
        </w:rPr>
        <w:t>;</w:t>
      </w:r>
    </w:p>
    <w:p w:rsidR="005F237D" w:rsidRPr="005F237D" w:rsidRDefault="005F237D" w:rsidP="005F237D">
      <w:pPr>
        <w:spacing w:after="0" w:line="240" w:lineRule="auto"/>
        <w:ind w:firstLine="709"/>
        <w:jc w:val="both"/>
        <w:rPr>
          <w:rFonts w:ascii="Times New Roman" w:hAnsi="Times New Roman" w:cs="Times New Roman"/>
          <w:color w:val="000000" w:themeColor="text1"/>
          <w:sz w:val="28"/>
          <w:szCs w:val="28"/>
        </w:rPr>
      </w:pPr>
      <w:r w:rsidRPr="005F237D">
        <w:rPr>
          <w:rFonts w:ascii="Times New Roman" w:hAnsi="Times New Roman" w:cs="Times New Roman"/>
          <w:color w:val="000000" w:themeColor="text1"/>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w:t>
      </w:r>
    </w:p>
    <w:p w:rsidR="005F237D" w:rsidRDefault="005F237D" w:rsidP="005F237D">
      <w:pPr>
        <w:shd w:val="clear" w:color="auto" w:fill="FFFFFF"/>
        <w:spacing w:after="0" w:line="240" w:lineRule="auto"/>
        <w:ind w:firstLine="709"/>
        <w:jc w:val="both"/>
        <w:rPr>
          <w:rFonts w:ascii="Times New Roman" w:hAnsi="Times New Roman" w:cs="Times New Roman"/>
          <w:color w:val="000000" w:themeColor="text1"/>
          <w:sz w:val="28"/>
          <w:szCs w:val="28"/>
        </w:rPr>
      </w:pPr>
      <w:r w:rsidRPr="005F237D">
        <w:rPr>
          <w:rFonts w:ascii="Times New Roman" w:hAnsi="Times New Roman" w:cs="Times New Roman"/>
          <w:color w:val="000000" w:themeColor="text1"/>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r>
        <w:rPr>
          <w:rFonts w:ascii="Times New Roman" w:hAnsi="Times New Roman" w:cs="Times New Roman"/>
          <w:color w:val="000000" w:themeColor="text1"/>
          <w:sz w:val="28"/>
          <w:szCs w:val="28"/>
        </w:rPr>
        <w:t>.</w:t>
      </w:r>
    </w:p>
    <w:p w:rsidR="005F237D" w:rsidRPr="005F237D" w:rsidRDefault="005F237D" w:rsidP="005F237D">
      <w:pPr>
        <w:shd w:val="clear" w:color="auto" w:fill="FFFFFF"/>
        <w:spacing w:after="0" w:line="240" w:lineRule="auto"/>
        <w:ind w:firstLine="709"/>
        <w:jc w:val="both"/>
        <w:rPr>
          <w:rFonts w:ascii="Times New Roman" w:hAnsi="Times New Roman" w:cs="Times New Roman"/>
          <w:color w:val="000000" w:themeColor="text1"/>
          <w:sz w:val="28"/>
          <w:szCs w:val="28"/>
        </w:rPr>
      </w:pPr>
      <w:r w:rsidRPr="005F237D">
        <w:rPr>
          <w:rFonts w:ascii="Times New Roman" w:hAnsi="Times New Roman" w:cs="Times New Roman"/>
          <w:color w:val="000000" w:themeColor="text1"/>
          <w:sz w:val="28"/>
          <w:szCs w:val="28"/>
        </w:rPr>
        <w:t xml:space="preserve">Так, </w:t>
      </w:r>
      <w:r w:rsidR="00F44DA7">
        <w:rPr>
          <w:rFonts w:ascii="Times New Roman" w:hAnsi="Times New Roman" w:cs="Times New Roman"/>
          <w:color w:val="000000" w:themeColor="text1"/>
          <w:sz w:val="28"/>
          <w:szCs w:val="28"/>
        </w:rPr>
        <w:t>в 202</w:t>
      </w:r>
      <w:r w:rsidR="00FD450A">
        <w:rPr>
          <w:rFonts w:ascii="Times New Roman" w:hAnsi="Times New Roman" w:cs="Times New Roman"/>
          <w:color w:val="000000" w:themeColor="text1"/>
          <w:sz w:val="28"/>
          <w:szCs w:val="28"/>
        </w:rPr>
        <w:t>3</w:t>
      </w:r>
      <w:r w:rsidR="00F44DA7">
        <w:rPr>
          <w:rFonts w:ascii="Times New Roman" w:hAnsi="Times New Roman" w:cs="Times New Roman"/>
          <w:color w:val="000000" w:themeColor="text1"/>
          <w:sz w:val="28"/>
          <w:szCs w:val="28"/>
        </w:rPr>
        <w:t xml:space="preserve">  году</w:t>
      </w:r>
      <w:r w:rsidRPr="005F237D">
        <w:rPr>
          <w:rFonts w:ascii="Times New Roman" w:hAnsi="Times New Roman" w:cs="Times New Roman"/>
          <w:color w:val="000000" w:themeColor="text1"/>
          <w:sz w:val="28"/>
          <w:szCs w:val="28"/>
        </w:rPr>
        <w:t xml:space="preserve"> </w:t>
      </w:r>
      <w:r w:rsidR="0058431A">
        <w:rPr>
          <w:rFonts w:ascii="Times New Roman" w:hAnsi="Times New Roman" w:cs="Times New Roman"/>
          <w:color w:val="000000" w:themeColor="text1"/>
          <w:sz w:val="28"/>
          <w:szCs w:val="28"/>
        </w:rPr>
        <w:t>были проведены следующие мероприятия</w:t>
      </w:r>
      <w:r w:rsidRPr="005F237D">
        <w:rPr>
          <w:rFonts w:ascii="Times New Roman" w:hAnsi="Times New Roman" w:cs="Times New Roman"/>
          <w:color w:val="000000" w:themeColor="text1"/>
          <w:sz w:val="28"/>
          <w:szCs w:val="28"/>
        </w:rPr>
        <w:t>:</w:t>
      </w:r>
    </w:p>
    <w:p w:rsidR="005F237D" w:rsidRPr="005F237D" w:rsidRDefault="005F237D" w:rsidP="005F237D">
      <w:pPr>
        <w:shd w:val="clear" w:color="auto" w:fill="FFFFFF"/>
        <w:spacing w:after="0" w:line="240" w:lineRule="auto"/>
        <w:ind w:firstLine="709"/>
        <w:jc w:val="both"/>
        <w:rPr>
          <w:rFonts w:ascii="Times New Roman" w:hAnsi="Times New Roman" w:cs="Times New Roman"/>
          <w:color w:val="000000" w:themeColor="text1"/>
          <w:sz w:val="28"/>
          <w:szCs w:val="28"/>
        </w:rPr>
      </w:pPr>
      <w:r w:rsidRPr="005F237D">
        <w:rPr>
          <w:rFonts w:ascii="Times New Roman" w:hAnsi="Times New Roman" w:cs="Times New Roman"/>
          <w:color w:val="000000" w:themeColor="text1"/>
          <w:sz w:val="28"/>
          <w:szCs w:val="28"/>
        </w:rPr>
        <w:lastRenderedPageBreak/>
        <w:t xml:space="preserve">1) </w:t>
      </w:r>
      <w:r w:rsidRPr="005F237D">
        <w:rPr>
          <w:rFonts w:ascii="Times New Roman" w:hAnsi="Times New Roman" w:cs="Times New Roman"/>
          <w:color w:val="000000"/>
          <w:sz w:val="28"/>
          <w:szCs w:val="28"/>
        </w:rPr>
        <w:t xml:space="preserve">на официальном сайте </w:t>
      </w:r>
      <w:r w:rsidR="002124F7">
        <w:rPr>
          <w:rFonts w:ascii="Times New Roman" w:hAnsi="Times New Roman" w:cs="Times New Roman"/>
          <w:color w:val="000000"/>
          <w:sz w:val="28"/>
          <w:szCs w:val="28"/>
        </w:rPr>
        <w:t>А</w:t>
      </w:r>
      <w:r w:rsidRPr="005F237D">
        <w:rPr>
          <w:rFonts w:ascii="Times New Roman" w:hAnsi="Times New Roman" w:cs="Times New Roman"/>
          <w:color w:val="000000"/>
          <w:sz w:val="28"/>
          <w:szCs w:val="28"/>
        </w:rPr>
        <w:t>дминистрации</w:t>
      </w:r>
      <w:r w:rsidR="00BC1AB6">
        <w:rPr>
          <w:rFonts w:ascii="Times New Roman" w:hAnsi="Times New Roman" w:cs="Times New Roman"/>
          <w:color w:val="000000"/>
          <w:sz w:val="28"/>
          <w:szCs w:val="28"/>
        </w:rPr>
        <w:t xml:space="preserve"> размещены</w:t>
      </w:r>
      <w:r w:rsidRPr="005F237D">
        <w:rPr>
          <w:rFonts w:ascii="Times New Roman" w:hAnsi="Times New Roman" w:cs="Times New Roman"/>
          <w:color w:val="000000" w:themeColor="text1"/>
          <w:sz w:val="28"/>
          <w:szCs w:val="28"/>
        </w:rPr>
        <w:t xml:space="preserve">: </w:t>
      </w:r>
    </w:p>
    <w:p w:rsidR="00445090" w:rsidRPr="002124F7" w:rsidRDefault="00445090" w:rsidP="002124F7">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2124F7">
        <w:rPr>
          <w:rFonts w:ascii="Times New Roman" w:hAnsi="Times New Roman" w:cs="Times New Roman"/>
          <w:color w:val="000000"/>
          <w:sz w:val="28"/>
          <w:szCs w:val="28"/>
          <w:shd w:val="clear" w:color="auto" w:fill="FFFFFF"/>
        </w:rPr>
        <w:t>- тексты нормативных правовых актов, регулирующих осуществление муниципального контроля;</w:t>
      </w:r>
    </w:p>
    <w:p w:rsidR="00445090" w:rsidRPr="002124F7" w:rsidRDefault="00445090" w:rsidP="002124F7">
      <w:pPr>
        <w:pStyle w:val="af"/>
        <w:shd w:val="clear" w:color="auto" w:fill="FFFFFF"/>
        <w:spacing w:before="0" w:beforeAutospacing="0" w:after="0" w:afterAutospacing="0"/>
        <w:ind w:firstLine="709"/>
        <w:jc w:val="both"/>
        <w:rPr>
          <w:rStyle w:val="af3"/>
          <w:b w:val="0"/>
          <w:sz w:val="28"/>
          <w:szCs w:val="28"/>
        </w:rPr>
      </w:pPr>
      <w:r w:rsidRPr="002124F7">
        <w:rPr>
          <w:rStyle w:val="af3"/>
          <w:b w:val="0"/>
          <w:sz w:val="28"/>
          <w:szCs w:val="28"/>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w:t>
      </w:r>
    </w:p>
    <w:p w:rsidR="00445090" w:rsidRPr="002124F7" w:rsidRDefault="00445090" w:rsidP="002124F7">
      <w:pPr>
        <w:pStyle w:val="af"/>
        <w:shd w:val="clear" w:color="auto" w:fill="FFFFFF"/>
        <w:spacing w:before="0" w:beforeAutospacing="0" w:after="0" w:afterAutospacing="0"/>
        <w:ind w:firstLine="709"/>
        <w:jc w:val="both"/>
        <w:rPr>
          <w:rStyle w:val="af3"/>
          <w:b w:val="0"/>
          <w:sz w:val="28"/>
          <w:szCs w:val="28"/>
        </w:rPr>
      </w:pPr>
      <w:r w:rsidRPr="002124F7">
        <w:rPr>
          <w:rStyle w:val="af3"/>
          <w:b w:val="0"/>
          <w:sz w:val="28"/>
          <w:szCs w:val="28"/>
        </w:rPr>
        <w:t>- тексты положений нормативных правовых актов, содержащих обязательные требования, оценка соблюдения которых является предметом муниципального земельного контроля;</w:t>
      </w:r>
    </w:p>
    <w:p w:rsidR="00445090" w:rsidRDefault="00445090" w:rsidP="002124F7">
      <w:pPr>
        <w:pStyle w:val="af"/>
        <w:shd w:val="clear" w:color="auto" w:fill="FFFFFF"/>
        <w:spacing w:before="0" w:beforeAutospacing="0" w:after="0" w:afterAutospacing="0"/>
        <w:ind w:firstLine="709"/>
        <w:jc w:val="both"/>
        <w:rPr>
          <w:rStyle w:val="af3"/>
          <w:b w:val="0"/>
          <w:sz w:val="28"/>
          <w:szCs w:val="28"/>
        </w:rPr>
      </w:pPr>
      <w:r w:rsidRPr="002124F7">
        <w:rPr>
          <w:rStyle w:val="af3"/>
          <w:b w:val="0"/>
          <w:sz w:val="28"/>
          <w:szCs w:val="28"/>
        </w:rPr>
        <w:t>- информация о мерах ответственности, применяемых при нарушении обязательных требований</w:t>
      </w:r>
      <w:r w:rsidR="002124F7" w:rsidRPr="002124F7">
        <w:rPr>
          <w:rStyle w:val="af3"/>
          <w:b w:val="0"/>
          <w:sz w:val="28"/>
          <w:szCs w:val="28"/>
        </w:rPr>
        <w:t>;</w:t>
      </w:r>
    </w:p>
    <w:p w:rsidR="00BC1AB6" w:rsidRDefault="00BC1AB6" w:rsidP="00BC1AB6">
      <w:pPr>
        <w:pStyle w:val="af"/>
        <w:shd w:val="clear" w:color="auto" w:fill="FFFFFF"/>
        <w:spacing w:before="0" w:beforeAutospacing="0" w:after="0" w:afterAutospacing="0"/>
        <w:ind w:firstLine="709"/>
        <w:jc w:val="both"/>
        <w:rPr>
          <w:rStyle w:val="af3"/>
          <w:b w:val="0"/>
          <w:sz w:val="28"/>
          <w:szCs w:val="28"/>
        </w:rPr>
      </w:pPr>
      <w:r>
        <w:rPr>
          <w:rStyle w:val="af3"/>
          <w:b w:val="0"/>
          <w:sz w:val="28"/>
          <w:szCs w:val="28"/>
        </w:rPr>
        <w:t>2)</w:t>
      </w:r>
      <w:r w:rsidRPr="00BC1AB6">
        <w:rPr>
          <w:rStyle w:val="af3"/>
          <w:b w:val="0"/>
          <w:sz w:val="28"/>
          <w:szCs w:val="28"/>
        </w:rPr>
        <w:t xml:space="preserve"> </w:t>
      </w:r>
      <w:r>
        <w:rPr>
          <w:rStyle w:val="af3"/>
          <w:b w:val="0"/>
          <w:sz w:val="28"/>
          <w:szCs w:val="28"/>
        </w:rPr>
        <w:t>разработана и размещена на официальном сайте Администрации П</w:t>
      </w:r>
      <w:r w:rsidRPr="00445090">
        <w:rPr>
          <w:rStyle w:val="af3"/>
          <w:b w:val="0"/>
          <w:sz w:val="28"/>
          <w:szCs w:val="28"/>
        </w:rPr>
        <w:t xml:space="preserve">амятка по вопросам соблюдения обязательных  требований, </w:t>
      </w:r>
      <w:proofErr w:type="gramStart"/>
      <w:r w:rsidRPr="00445090">
        <w:rPr>
          <w:rStyle w:val="af3"/>
          <w:b w:val="0"/>
          <w:sz w:val="28"/>
          <w:szCs w:val="28"/>
        </w:rPr>
        <w:t>контроль за</w:t>
      </w:r>
      <w:proofErr w:type="gramEnd"/>
      <w:r w:rsidRPr="00445090">
        <w:rPr>
          <w:rStyle w:val="af3"/>
          <w:b w:val="0"/>
          <w:sz w:val="28"/>
          <w:szCs w:val="28"/>
        </w:rPr>
        <w:t xml:space="preserve"> соблюдением которых осуществляет Администрация муниципального образования «Кардымовский район» Смоленской области, при осуществлении муниципального земельного контроля</w:t>
      </w:r>
      <w:r>
        <w:rPr>
          <w:rStyle w:val="af3"/>
          <w:b w:val="0"/>
          <w:sz w:val="28"/>
          <w:szCs w:val="28"/>
        </w:rPr>
        <w:t>;</w:t>
      </w:r>
    </w:p>
    <w:p w:rsidR="00B87659" w:rsidRPr="00B87659" w:rsidRDefault="007E45D7" w:rsidP="00B87659">
      <w:pPr>
        <w:pStyle w:val="af"/>
        <w:spacing w:before="0" w:beforeAutospacing="0" w:after="0" w:afterAutospacing="0"/>
        <w:ind w:firstLine="709"/>
        <w:jc w:val="both"/>
        <w:rPr>
          <w:sz w:val="28"/>
          <w:szCs w:val="28"/>
        </w:rPr>
      </w:pPr>
      <w:r w:rsidRPr="007E45D7">
        <w:rPr>
          <w:rStyle w:val="af3"/>
          <w:b w:val="0"/>
          <w:sz w:val="28"/>
          <w:szCs w:val="28"/>
        </w:rPr>
        <w:t>3)</w:t>
      </w:r>
      <w:r>
        <w:rPr>
          <w:rStyle w:val="af3"/>
          <w:b w:val="0"/>
          <w:sz w:val="28"/>
          <w:szCs w:val="28"/>
        </w:rPr>
        <w:t xml:space="preserve"> </w:t>
      </w:r>
      <w:r>
        <w:rPr>
          <w:sz w:val="28"/>
          <w:szCs w:val="28"/>
        </w:rPr>
        <w:t>на официальном сайте Администрации</w:t>
      </w:r>
      <w:r w:rsidRPr="00D535F4">
        <w:rPr>
          <w:sz w:val="28"/>
          <w:szCs w:val="28"/>
        </w:rPr>
        <w:t xml:space="preserve"> </w:t>
      </w:r>
      <w:r w:rsidR="00837E9D">
        <w:rPr>
          <w:sz w:val="28"/>
          <w:szCs w:val="28"/>
        </w:rPr>
        <w:t xml:space="preserve">регулярно </w:t>
      </w:r>
      <w:r w:rsidRPr="00D535F4">
        <w:rPr>
          <w:sz w:val="28"/>
          <w:szCs w:val="28"/>
        </w:rPr>
        <w:t>размещались материалы</w:t>
      </w:r>
      <w:r w:rsidR="00B87659">
        <w:rPr>
          <w:sz w:val="28"/>
          <w:szCs w:val="28"/>
        </w:rPr>
        <w:t xml:space="preserve"> </w:t>
      </w:r>
      <w:hyperlink r:id="rId7" w:tgtFrame="_blank" w:history="1">
        <w:r w:rsidR="00B87659" w:rsidRPr="00B87659">
          <w:rPr>
            <w:rStyle w:val="ad"/>
            <w:bCs/>
            <w:color w:val="auto"/>
            <w:sz w:val="28"/>
            <w:szCs w:val="28"/>
            <w:u w:val="none"/>
          </w:rPr>
          <w:t xml:space="preserve">с разъяснениями </w:t>
        </w:r>
        <w:r w:rsidR="00D4346A">
          <w:rPr>
            <w:rStyle w:val="ad"/>
            <w:bCs/>
            <w:color w:val="auto"/>
            <w:sz w:val="28"/>
            <w:szCs w:val="28"/>
            <w:u w:val="none"/>
          </w:rPr>
          <w:t xml:space="preserve">Управления </w:t>
        </w:r>
        <w:proofErr w:type="spellStart"/>
        <w:r w:rsidR="00B87659" w:rsidRPr="00B87659">
          <w:rPr>
            <w:rStyle w:val="ad"/>
            <w:bCs/>
            <w:color w:val="auto"/>
            <w:sz w:val="28"/>
            <w:szCs w:val="28"/>
            <w:u w:val="none"/>
          </w:rPr>
          <w:t>Росреестр</w:t>
        </w:r>
        <w:r w:rsidR="00D4346A">
          <w:rPr>
            <w:rStyle w:val="ad"/>
            <w:bCs/>
            <w:color w:val="auto"/>
            <w:sz w:val="28"/>
            <w:szCs w:val="28"/>
            <w:u w:val="none"/>
          </w:rPr>
          <w:t>а</w:t>
        </w:r>
        <w:proofErr w:type="spellEnd"/>
        <w:r w:rsidR="00B87659" w:rsidRPr="00B87659">
          <w:rPr>
            <w:rStyle w:val="ad"/>
            <w:bCs/>
            <w:color w:val="auto"/>
            <w:sz w:val="28"/>
            <w:szCs w:val="28"/>
            <w:u w:val="none"/>
          </w:rPr>
          <w:t xml:space="preserve"> действующего земельного законодательства  с целью недопущения нарушений</w:t>
        </w:r>
        <w:r w:rsidR="00B87659">
          <w:rPr>
            <w:rStyle w:val="ad"/>
            <w:bCs/>
            <w:color w:val="auto"/>
            <w:sz w:val="28"/>
            <w:szCs w:val="28"/>
            <w:u w:val="none"/>
          </w:rPr>
          <w:t>;</w:t>
        </w:r>
        <w:r w:rsidR="00B87659" w:rsidRPr="00B87659">
          <w:rPr>
            <w:rStyle w:val="ad"/>
            <w:bCs/>
            <w:color w:val="auto"/>
            <w:sz w:val="28"/>
            <w:szCs w:val="28"/>
            <w:u w:val="none"/>
          </w:rPr>
          <w:t> </w:t>
        </w:r>
      </w:hyperlink>
    </w:p>
    <w:p w:rsidR="00BC1AB6" w:rsidRDefault="007E45D7" w:rsidP="00BC1AB6">
      <w:pPr>
        <w:pStyle w:val="af"/>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4</w:t>
      </w:r>
      <w:r w:rsidR="00BC1AB6" w:rsidRPr="005F237D">
        <w:rPr>
          <w:color w:val="000000" w:themeColor="text1"/>
          <w:sz w:val="28"/>
          <w:szCs w:val="28"/>
        </w:rPr>
        <w:t xml:space="preserve">) </w:t>
      </w:r>
      <w:r w:rsidR="00BC1AB6" w:rsidRPr="00D535F4">
        <w:rPr>
          <w:sz w:val="28"/>
          <w:szCs w:val="28"/>
        </w:rPr>
        <w:t>при обращении в Администрацию района гражданам, юридическим лицам и индивидуальным предпринимателям в индивидуальном порядке разъяснялась необходимость оформления документов на земельные участки, последовательность и сроки оформления</w:t>
      </w:r>
      <w:r w:rsidR="00BC1AB6">
        <w:rPr>
          <w:sz w:val="28"/>
          <w:szCs w:val="28"/>
        </w:rPr>
        <w:t>;</w:t>
      </w:r>
    </w:p>
    <w:p w:rsidR="0076612B" w:rsidRPr="00D535F4" w:rsidRDefault="00E21EBD" w:rsidP="007661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6612B">
        <w:rPr>
          <w:rFonts w:ascii="Times New Roman" w:hAnsi="Times New Roman" w:cs="Times New Roman"/>
          <w:sz w:val="28"/>
          <w:szCs w:val="28"/>
        </w:rPr>
        <w:t>)</w:t>
      </w:r>
      <w:r w:rsidR="0076612B" w:rsidRPr="00D535F4">
        <w:rPr>
          <w:rFonts w:ascii="Times New Roman" w:hAnsi="Times New Roman" w:cs="Times New Roman"/>
          <w:sz w:val="28"/>
          <w:szCs w:val="28"/>
        </w:rPr>
        <w:t xml:space="preserve"> на </w:t>
      </w:r>
      <w:r w:rsidR="0076612B">
        <w:rPr>
          <w:rFonts w:ascii="Times New Roman" w:hAnsi="Times New Roman" w:cs="Times New Roman"/>
          <w:sz w:val="28"/>
          <w:szCs w:val="28"/>
        </w:rPr>
        <w:t xml:space="preserve">официальном </w:t>
      </w:r>
      <w:r w:rsidR="0076612B" w:rsidRPr="00D535F4">
        <w:rPr>
          <w:rFonts w:ascii="Times New Roman" w:hAnsi="Times New Roman" w:cs="Times New Roman"/>
          <w:sz w:val="28"/>
          <w:szCs w:val="28"/>
        </w:rPr>
        <w:t xml:space="preserve">сайте Администрации района  </w:t>
      </w:r>
      <w:r w:rsidR="0076612B">
        <w:rPr>
          <w:rFonts w:ascii="Times New Roman" w:hAnsi="Times New Roman" w:cs="Times New Roman"/>
          <w:sz w:val="28"/>
          <w:szCs w:val="28"/>
        </w:rPr>
        <w:t xml:space="preserve">ежегодно </w:t>
      </w:r>
      <w:r w:rsidR="0076612B" w:rsidRPr="00D535F4">
        <w:rPr>
          <w:rFonts w:ascii="Times New Roman" w:hAnsi="Times New Roman" w:cs="Times New Roman"/>
          <w:sz w:val="28"/>
          <w:szCs w:val="28"/>
        </w:rPr>
        <w:t>размещалась информаци</w:t>
      </w:r>
      <w:r w:rsidR="00BA532A">
        <w:rPr>
          <w:rFonts w:ascii="Times New Roman" w:hAnsi="Times New Roman" w:cs="Times New Roman"/>
          <w:sz w:val="28"/>
          <w:szCs w:val="28"/>
        </w:rPr>
        <w:t xml:space="preserve">я </w:t>
      </w:r>
      <w:r w:rsidR="0076612B" w:rsidRPr="00D535F4">
        <w:rPr>
          <w:rFonts w:ascii="Times New Roman" w:hAnsi="Times New Roman" w:cs="Times New Roman"/>
          <w:sz w:val="28"/>
          <w:szCs w:val="28"/>
        </w:rPr>
        <w:t xml:space="preserve"> о результатах осуществления муниципального земельного контроля;</w:t>
      </w:r>
    </w:p>
    <w:p w:rsidR="00BC1AB6" w:rsidRDefault="00E21EBD" w:rsidP="00BC1AB6">
      <w:pPr>
        <w:pStyle w:val="af"/>
        <w:shd w:val="clear" w:color="auto" w:fill="FFFFFF"/>
        <w:spacing w:before="0" w:beforeAutospacing="0" w:after="0" w:afterAutospacing="0"/>
        <w:ind w:firstLine="709"/>
        <w:jc w:val="both"/>
        <w:rPr>
          <w:color w:val="000000" w:themeColor="text1"/>
          <w:sz w:val="28"/>
          <w:szCs w:val="28"/>
        </w:rPr>
      </w:pPr>
      <w:r>
        <w:rPr>
          <w:sz w:val="28"/>
          <w:szCs w:val="28"/>
        </w:rPr>
        <w:t>6</w:t>
      </w:r>
      <w:r w:rsidR="0076612B">
        <w:rPr>
          <w:sz w:val="28"/>
          <w:szCs w:val="28"/>
        </w:rPr>
        <w:t>)</w:t>
      </w:r>
      <w:r w:rsidR="0076612B" w:rsidRPr="00D535F4">
        <w:rPr>
          <w:sz w:val="28"/>
          <w:szCs w:val="28"/>
        </w:rPr>
        <w:t xml:space="preserve"> юридическим лицам, индивидуальным предпринимателям  и гражданам направлялись предостережения о недопустимости нарушений обязательных требований земельного законодательства, направлено  в 202</w:t>
      </w:r>
      <w:r w:rsidR="00FD450A">
        <w:rPr>
          <w:sz w:val="28"/>
          <w:szCs w:val="28"/>
        </w:rPr>
        <w:t>2</w:t>
      </w:r>
      <w:r w:rsidR="0076612B" w:rsidRPr="00D535F4">
        <w:rPr>
          <w:sz w:val="28"/>
          <w:szCs w:val="28"/>
        </w:rPr>
        <w:t xml:space="preserve"> году </w:t>
      </w:r>
      <w:r w:rsidR="00FD450A">
        <w:rPr>
          <w:sz w:val="28"/>
          <w:szCs w:val="28"/>
        </w:rPr>
        <w:t>8</w:t>
      </w:r>
      <w:r w:rsidR="0076612B" w:rsidRPr="00D535F4">
        <w:rPr>
          <w:sz w:val="28"/>
          <w:szCs w:val="28"/>
        </w:rPr>
        <w:t xml:space="preserve"> предостережени</w:t>
      </w:r>
      <w:r w:rsidR="00F44DA7">
        <w:rPr>
          <w:sz w:val="28"/>
          <w:szCs w:val="28"/>
        </w:rPr>
        <w:t>я</w:t>
      </w:r>
      <w:r w:rsidR="0076612B" w:rsidRPr="00D535F4">
        <w:rPr>
          <w:sz w:val="28"/>
          <w:szCs w:val="28"/>
        </w:rPr>
        <w:t>, за 9 месяцев 202</w:t>
      </w:r>
      <w:r w:rsidR="00FD450A">
        <w:rPr>
          <w:sz w:val="28"/>
          <w:szCs w:val="28"/>
        </w:rPr>
        <w:t>3</w:t>
      </w:r>
      <w:r w:rsidR="0076612B" w:rsidRPr="00D535F4">
        <w:rPr>
          <w:sz w:val="28"/>
          <w:szCs w:val="28"/>
        </w:rPr>
        <w:t xml:space="preserve"> года - </w:t>
      </w:r>
      <w:r w:rsidR="00FD450A">
        <w:rPr>
          <w:sz w:val="28"/>
          <w:szCs w:val="28"/>
        </w:rPr>
        <w:t>5</w:t>
      </w:r>
      <w:r w:rsidR="0076612B" w:rsidRPr="00D535F4">
        <w:rPr>
          <w:sz w:val="28"/>
          <w:szCs w:val="28"/>
        </w:rPr>
        <w:t>предостережени</w:t>
      </w:r>
      <w:r w:rsidR="00F44DA7">
        <w:rPr>
          <w:sz w:val="28"/>
          <w:szCs w:val="28"/>
        </w:rPr>
        <w:t>й</w:t>
      </w:r>
      <w:r w:rsidR="0076612B" w:rsidRPr="00D535F4">
        <w:rPr>
          <w:sz w:val="28"/>
          <w:szCs w:val="28"/>
        </w:rPr>
        <w:t>.</w:t>
      </w:r>
    </w:p>
    <w:p w:rsidR="00B5710C" w:rsidRPr="00B5710C" w:rsidRDefault="00B5710C" w:rsidP="00B5710C">
      <w:pPr>
        <w:shd w:val="clear" w:color="auto" w:fill="FFFFFF"/>
        <w:spacing w:after="0" w:line="240" w:lineRule="auto"/>
        <w:ind w:firstLine="709"/>
        <w:jc w:val="both"/>
        <w:rPr>
          <w:rFonts w:ascii="Times New Roman" w:hAnsi="Times New Roman" w:cs="Times New Roman"/>
          <w:color w:val="000000" w:themeColor="text1"/>
          <w:sz w:val="28"/>
          <w:szCs w:val="28"/>
        </w:rPr>
      </w:pPr>
      <w:r w:rsidRPr="00B5710C">
        <w:rPr>
          <w:rFonts w:ascii="Times New Roman" w:hAnsi="Times New Roman" w:cs="Times New Roman"/>
          <w:color w:val="000000" w:themeColor="text1"/>
          <w:sz w:val="28"/>
          <w:szCs w:val="28"/>
        </w:rPr>
        <w:t>1.3. К проблемам, на решение которых направлена Программа профилактики, относятся случаи:</w:t>
      </w:r>
    </w:p>
    <w:p w:rsidR="00B5710C" w:rsidRDefault="00B5710C" w:rsidP="00B571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B5710C" w:rsidRDefault="00B5710C" w:rsidP="00B57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B5710C" w:rsidRDefault="00B5710C" w:rsidP="00B571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FE07FD" w:rsidRDefault="00B5710C" w:rsidP="00B57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proofErr w:type="spellStart"/>
      <w:r>
        <w:rPr>
          <w:rFonts w:ascii="Times New Roman" w:hAnsi="Times New Roman" w:cs="Times New Roman"/>
          <w:color w:val="000000"/>
          <w:sz w:val="28"/>
          <w:szCs w:val="28"/>
        </w:rPr>
        <w:t>неприведения</w:t>
      </w:r>
      <w:proofErr w:type="spellEnd"/>
      <w:r>
        <w:rPr>
          <w:rFonts w:ascii="Times New Roman" w:hAnsi="Times New Roman" w:cs="Times New Roman"/>
          <w:color w:val="000000"/>
          <w:sz w:val="28"/>
          <w:szCs w:val="28"/>
        </w:rPr>
        <w:t xml:space="preserve"> земель в состояние, пригодное для использования по целевому назначению</w:t>
      </w:r>
      <w:r w:rsidR="00FE07FD">
        <w:rPr>
          <w:rFonts w:ascii="Times New Roman" w:hAnsi="Times New Roman" w:cs="Times New Roman"/>
          <w:color w:val="000000"/>
          <w:sz w:val="28"/>
          <w:szCs w:val="28"/>
        </w:rPr>
        <w:t>;</w:t>
      </w:r>
    </w:p>
    <w:p w:rsidR="00B5710C" w:rsidRPr="00FE07FD" w:rsidRDefault="00FE07FD" w:rsidP="00B5710C">
      <w:pPr>
        <w:pStyle w:val="ConsPlusNormal"/>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5) </w:t>
      </w:r>
      <w:r w:rsidRPr="00FE07FD">
        <w:rPr>
          <w:rStyle w:val="af3"/>
          <w:rFonts w:ascii="Times New Roman" w:hAnsi="Times New Roman" w:cs="Times New Roman"/>
          <w:b w:val="0"/>
          <w:color w:val="000000"/>
          <w:sz w:val="28"/>
          <w:szCs w:val="28"/>
          <w:shd w:val="clear" w:color="auto" w:fill="FFFFFF"/>
        </w:rPr>
        <w:t xml:space="preserve">невыполнения правообладателями земельных участков из земель сельскохозяйственного </w:t>
      </w:r>
      <w:proofErr w:type="gramStart"/>
      <w:r w:rsidRPr="00FE07FD">
        <w:rPr>
          <w:rStyle w:val="af3"/>
          <w:rFonts w:ascii="Times New Roman" w:hAnsi="Times New Roman" w:cs="Times New Roman"/>
          <w:b w:val="0"/>
          <w:color w:val="000000"/>
          <w:sz w:val="28"/>
          <w:szCs w:val="28"/>
          <w:shd w:val="clear" w:color="auto" w:fill="FFFFFF"/>
        </w:rPr>
        <w:t>назначения</w:t>
      </w:r>
      <w:proofErr w:type="gramEnd"/>
      <w:r w:rsidRPr="00FE07FD">
        <w:rPr>
          <w:rStyle w:val="af3"/>
          <w:rFonts w:ascii="Times New Roman" w:hAnsi="Times New Roman" w:cs="Times New Roman"/>
          <w:b w:val="0"/>
          <w:color w:val="000000"/>
          <w:sz w:val="28"/>
          <w:szCs w:val="28"/>
          <w:shd w:val="clear" w:color="auto" w:fill="FFFFFF"/>
        </w:rPr>
        <w:t xml:space="preserve"> установленных требований и обязательных мероприятий по улучшению, защите земель и охране почв от ветровой, водной </w:t>
      </w:r>
      <w:r w:rsidRPr="00FE07FD">
        <w:rPr>
          <w:rStyle w:val="af3"/>
          <w:rFonts w:ascii="Times New Roman" w:hAnsi="Times New Roman" w:cs="Times New Roman"/>
          <w:b w:val="0"/>
          <w:color w:val="000000"/>
          <w:sz w:val="28"/>
          <w:szCs w:val="28"/>
          <w:shd w:val="clear" w:color="auto" w:fill="FFFFFF"/>
        </w:rPr>
        <w:lastRenderedPageBreak/>
        <w:t>эрозии и предотвращению других процессов и иного негативного воздействия на окружающую среду, ухудшающих качественное состояние земель.</w:t>
      </w:r>
    </w:p>
    <w:p w:rsidR="00B5710C" w:rsidRDefault="00B5710C" w:rsidP="00B57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B5710C" w:rsidRDefault="00B5710C" w:rsidP="00B57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B5710C" w:rsidRDefault="00B5710C" w:rsidP="00B57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B5710C" w:rsidRDefault="00B5710C" w:rsidP="00B57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B5710C" w:rsidRDefault="00B5710C" w:rsidP="00B57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незнание </w:t>
      </w:r>
      <w:proofErr w:type="gramStart"/>
      <w:r>
        <w:rPr>
          <w:rFonts w:ascii="Times New Roman" w:hAnsi="Times New Roman" w:cs="Times New Roman"/>
          <w:color w:val="000000"/>
          <w:sz w:val="28"/>
          <w:szCs w:val="28"/>
        </w:rPr>
        <w:t>процедур изменения видов разрешенного использования земельного участка</w:t>
      </w:r>
      <w:proofErr w:type="gramEnd"/>
      <w:r>
        <w:rPr>
          <w:rFonts w:ascii="Times New Roman" w:hAnsi="Times New Roman" w:cs="Times New Roman"/>
          <w:color w:val="000000"/>
          <w:sz w:val="28"/>
          <w:szCs w:val="28"/>
        </w:rPr>
        <w:t xml:space="preserve"> или получения разрешения на условно разрешенный вид использования земельного участка.</w:t>
      </w:r>
    </w:p>
    <w:p w:rsidR="00B5710C" w:rsidRDefault="00B5710C" w:rsidP="00B57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B5710C" w:rsidRDefault="00B5710C" w:rsidP="00B57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B5710C" w:rsidRDefault="00B5710C" w:rsidP="00B57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B5710C" w:rsidRDefault="00B5710C" w:rsidP="00B57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распространенной причиной </w:t>
      </w:r>
      <w:proofErr w:type="spellStart"/>
      <w:r>
        <w:rPr>
          <w:rFonts w:ascii="Times New Roman" w:hAnsi="Times New Roman" w:cs="Times New Roman"/>
          <w:color w:val="000000"/>
          <w:sz w:val="28"/>
          <w:szCs w:val="28"/>
        </w:rPr>
        <w:t>неприведения</w:t>
      </w:r>
      <w:proofErr w:type="spellEnd"/>
      <w:r>
        <w:rPr>
          <w:rFonts w:ascii="Times New Roman" w:hAnsi="Times New Roman" w:cs="Times New Roman"/>
          <w:color w:val="000000"/>
          <w:sz w:val="28"/>
          <w:szCs w:val="28"/>
        </w:rPr>
        <w:t xml:space="preserve">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F10999" w:rsidRPr="00E730DC" w:rsidRDefault="00D61E3C" w:rsidP="00B5710C">
      <w:pPr>
        <w:pStyle w:val="ConsPlusNormal"/>
        <w:ind w:firstLine="709"/>
        <w:jc w:val="both"/>
        <w:rPr>
          <w:rStyle w:val="af3"/>
          <w:rFonts w:ascii="Times New Roman" w:hAnsi="Times New Roman" w:cs="Times New Roman"/>
          <w:b w:val="0"/>
          <w:color w:val="000000"/>
          <w:sz w:val="28"/>
          <w:szCs w:val="28"/>
          <w:shd w:val="clear" w:color="auto" w:fill="FFFFFF"/>
        </w:rPr>
      </w:pPr>
      <w:r>
        <w:rPr>
          <w:rFonts w:ascii="Times New Roman" w:hAnsi="Times New Roman" w:cs="Times New Roman"/>
          <w:color w:val="000000"/>
          <w:sz w:val="28"/>
          <w:szCs w:val="28"/>
        </w:rPr>
        <w:t xml:space="preserve">Еще одним нарушением, которое в последние года обрело масштабный характер, является </w:t>
      </w:r>
      <w:r w:rsidR="00F10999" w:rsidRPr="00E730DC">
        <w:rPr>
          <w:rStyle w:val="af3"/>
          <w:rFonts w:ascii="Times New Roman" w:hAnsi="Times New Roman" w:cs="Times New Roman"/>
          <w:b w:val="0"/>
          <w:color w:val="000000"/>
          <w:sz w:val="28"/>
          <w:szCs w:val="28"/>
          <w:shd w:val="clear" w:color="auto" w:fill="FFFFFF"/>
        </w:rPr>
        <w:t xml:space="preserve">невыполнение правообладателями земельных участков из земель сельскохозяйственного </w:t>
      </w:r>
      <w:proofErr w:type="gramStart"/>
      <w:r w:rsidR="00F10999" w:rsidRPr="00E730DC">
        <w:rPr>
          <w:rStyle w:val="af3"/>
          <w:rFonts w:ascii="Times New Roman" w:hAnsi="Times New Roman" w:cs="Times New Roman"/>
          <w:b w:val="0"/>
          <w:color w:val="000000"/>
          <w:sz w:val="28"/>
          <w:szCs w:val="28"/>
          <w:shd w:val="clear" w:color="auto" w:fill="FFFFFF"/>
        </w:rPr>
        <w:t>назначения</w:t>
      </w:r>
      <w:proofErr w:type="gramEnd"/>
      <w:r w:rsidR="00F10999" w:rsidRPr="00E730DC">
        <w:rPr>
          <w:rStyle w:val="af3"/>
          <w:rFonts w:ascii="Times New Roman" w:hAnsi="Times New Roman" w:cs="Times New Roman"/>
          <w:b w:val="0"/>
          <w:color w:val="000000"/>
          <w:sz w:val="28"/>
          <w:szCs w:val="28"/>
          <w:shd w:val="clear" w:color="auto" w:fill="FFFFFF"/>
        </w:rPr>
        <w:t xml:space="preserve">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E730DC" w:rsidRDefault="009B37CA" w:rsidP="009B37CA">
      <w:pPr>
        <w:pStyle w:val="ConsPlusNormal"/>
        <w:ind w:firstLine="709"/>
        <w:jc w:val="both"/>
        <w:rPr>
          <w:rFonts w:ascii="Times New Roman" w:hAnsi="Times New Roman" w:cs="Times New Roman"/>
          <w:color w:val="000000"/>
          <w:sz w:val="28"/>
          <w:szCs w:val="28"/>
        </w:rPr>
      </w:pPr>
      <w:r w:rsidRPr="009B37CA">
        <w:rPr>
          <w:rFonts w:ascii="Times New Roman" w:hAnsi="Times New Roman" w:cs="Times New Roman"/>
          <w:color w:val="000000"/>
          <w:sz w:val="28"/>
          <w:szCs w:val="28"/>
        </w:rPr>
        <w:t xml:space="preserve">На территории Кардымовского района имеются земельные участки, которые </w:t>
      </w:r>
      <w:r w:rsidRPr="009B37CA">
        <w:rPr>
          <w:rFonts w:ascii="Times New Roman" w:hAnsi="Times New Roman" w:cs="Times New Roman"/>
          <w:color w:val="000000"/>
          <w:sz w:val="28"/>
          <w:szCs w:val="28"/>
        </w:rPr>
        <w:lastRenderedPageBreak/>
        <w:t>долгое время не обрабатываются, зарастают, превращаясь в непригодные для сельскохозяйственного использования земли.</w:t>
      </w:r>
      <w:r w:rsidR="00D61E3C">
        <w:rPr>
          <w:rFonts w:ascii="Times New Roman" w:hAnsi="Times New Roman" w:cs="Times New Roman"/>
          <w:color w:val="000000"/>
          <w:sz w:val="28"/>
          <w:szCs w:val="28"/>
        </w:rPr>
        <w:t xml:space="preserve"> Основной причиной</w:t>
      </w:r>
      <w:r w:rsidR="00554F13">
        <w:rPr>
          <w:rFonts w:ascii="Times New Roman" w:hAnsi="Times New Roman" w:cs="Times New Roman"/>
          <w:color w:val="000000"/>
          <w:sz w:val="28"/>
          <w:szCs w:val="28"/>
        </w:rPr>
        <w:t xml:space="preserve"> данного нарушения является то, что значительно заросшие участки </w:t>
      </w:r>
      <w:r w:rsidR="00E730DC" w:rsidRPr="00E730DC">
        <w:rPr>
          <w:rFonts w:ascii="Times New Roman" w:hAnsi="Times New Roman" w:cs="Times New Roman"/>
          <w:color w:val="000000"/>
          <w:sz w:val="28"/>
          <w:szCs w:val="28"/>
        </w:rPr>
        <w:t>требую</w:t>
      </w:r>
      <w:r w:rsidR="00554F13">
        <w:rPr>
          <w:rFonts w:ascii="Times New Roman" w:hAnsi="Times New Roman" w:cs="Times New Roman"/>
          <w:color w:val="000000"/>
          <w:sz w:val="28"/>
          <w:szCs w:val="28"/>
        </w:rPr>
        <w:t>т</w:t>
      </w:r>
      <w:r w:rsidR="00E730DC" w:rsidRPr="00E730DC">
        <w:rPr>
          <w:rFonts w:ascii="Times New Roman" w:hAnsi="Times New Roman" w:cs="Times New Roman"/>
          <w:color w:val="000000"/>
          <w:sz w:val="28"/>
          <w:szCs w:val="28"/>
        </w:rPr>
        <w:t xml:space="preserve"> рекультивации, и соответственно больших финансовых вложений.</w:t>
      </w:r>
      <w:r w:rsidR="00554F13">
        <w:rPr>
          <w:rFonts w:ascii="Times New Roman" w:hAnsi="Times New Roman" w:cs="Times New Roman"/>
          <w:color w:val="000000"/>
          <w:sz w:val="28"/>
          <w:szCs w:val="28"/>
        </w:rPr>
        <w:t xml:space="preserve"> </w:t>
      </w:r>
      <w:r w:rsidR="00C80F23">
        <w:rPr>
          <w:rFonts w:ascii="Times New Roman" w:hAnsi="Times New Roman" w:cs="Times New Roman"/>
          <w:color w:val="000000"/>
          <w:sz w:val="28"/>
          <w:szCs w:val="28"/>
        </w:rPr>
        <w:t>А</w:t>
      </w:r>
      <w:r w:rsidR="00026708">
        <w:rPr>
          <w:rFonts w:ascii="Times New Roman" w:hAnsi="Times New Roman" w:cs="Times New Roman"/>
          <w:color w:val="000000"/>
          <w:sz w:val="28"/>
          <w:szCs w:val="28"/>
        </w:rPr>
        <w:t xml:space="preserve"> как показывает практика, только единицы правообладателей </w:t>
      </w:r>
      <w:proofErr w:type="spellStart"/>
      <w:r w:rsidR="00026708">
        <w:rPr>
          <w:rFonts w:ascii="Times New Roman" w:hAnsi="Times New Roman" w:cs="Times New Roman"/>
          <w:color w:val="000000"/>
          <w:sz w:val="28"/>
          <w:szCs w:val="28"/>
        </w:rPr>
        <w:t>сельхозземель</w:t>
      </w:r>
      <w:proofErr w:type="spellEnd"/>
      <w:r w:rsidR="00026708">
        <w:rPr>
          <w:rFonts w:ascii="Times New Roman" w:hAnsi="Times New Roman" w:cs="Times New Roman"/>
          <w:color w:val="000000"/>
          <w:sz w:val="28"/>
          <w:szCs w:val="28"/>
        </w:rPr>
        <w:t xml:space="preserve"> имеют финансовые во</w:t>
      </w:r>
      <w:r w:rsidR="00273ADE">
        <w:rPr>
          <w:rFonts w:ascii="Times New Roman" w:hAnsi="Times New Roman" w:cs="Times New Roman"/>
          <w:color w:val="000000"/>
          <w:sz w:val="28"/>
          <w:szCs w:val="28"/>
        </w:rPr>
        <w:t>з</w:t>
      </w:r>
      <w:r w:rsidR="00026708">
        <w:rPr>
          <w:rFonts w:ascii="Times New Roman" w:hAnsi="Times New Roman" w:cs="Times New Roman"/>
          <w:color w:val="000000"/>
          <w:sz w:val="28"/>
          <w:szCs w:val="28"/>
        </w:rPr>
        <w:t xml:space="preserve">можности проведения </w:t>
      </w:r>
      <w:proofErr w:type="spellStart"/>
      <w:r w:rsidR="00026708">
        <w:rPr>
          <w:rFonts w:ascii="Times New Roman" w:hAnsi="Times New Roman" w:cs="Times New Roman"/>
          <w:color w:val="000000"/>
          <w:sz w:val="28"/>
          <w:szCs w:val="28"/>
        </w:rPr>
        <w:t>культуртехнических</w:t>
      </w:r>
      <w:proofErr w:type="spellEnd"/>
      <w:r w:rsidR="00026708">
        <w:rPr>
          <w:rFonts w:ascii="Times New Roman" w:hAnsi="Times New Roman" w:cs="Times New Roman"/>
          <w:color w:val="000000"/>
          <w:sz w:val="28"/>
          <w:szCs w:val="28"/>
        </w:rPr>
        <w:t xml:space="preserve"> мероприятий.</w:t>
      </w:r>
      <w:r w:rsidR="00D62458">
        <w:rPr>
          <w:rFonts w:ascii="Times New Roman" w:hAnsi="Times New Roman" w:cs="Times New Roman"/>
          <w:color w:val="000000"/>
          <w:sz w:val="28"/>
          <w:szCs w:val="28"/>
        </w:rPr>
        <w:t xml:space="preserve"> </w:t>
      </w:r>
    </w:p>
    <w:p w:rsidR="00B5710C" w:rsidRDefault="00B5710C" w:rsidP="00B5710C">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B5710C" w:rsidRDefault="00B5710C" w:rsidP="00B5710C">
      <w:pPr>
        <w:pStyle w:val="ConsPlusNormal"/>
        <w:ind w:firstLine="709"/>
        <w:jc w:val="both"/>
        <w:rPr>
          <w:rFonts w:ascii="Times New Roman" w:hAnsi="Times New Roman" w:cs="Times New Roman"/>
          <w:iCs/>
          <w:color w:val="000000"/>
          <w:sz w:val="28"/>
          <w:szCs w:val="28"/>
        </w:rPr>
      </w:pPr>
      <w:r>
        <w:rPr>
          <w:rFonts w:ascii="Times New Roman" w:hAnsi="Times New Roman" w:cs="Times New Roman"/>
          <w:bCs/>
          <w:iCs/>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BC1AB6" w:rsidRDefault="00BC1AB6" w:rsidP="00BC1AB6">
      <w:pPr>
        <w:pStyle w:val="af"/>
        <w:shd w:val="clear" w:color="auto" w:fill="FFFFFF"/>
        <w:spacing w:before="0" w:beforeAutospacing="0" w:after="0" w:afterAutospacing="0"/>
        <w:ind w:firstLine="709"/>
        <w:jc w:val="both"/>
        <w:rPr>
          <w:color w:val="000000" w:themeColor="text1"/>
          <w:sz w:val="28"/>
          <w:szCs w:val="28"/>
        </w:rPr>
      </w:pPr>
    </w:p>
    <w:p w:rsidR="00966E19" w:rsidRPr="00802A67" w:rsidRDefault="00445090" w:rsidP="00E21EBD">
      <w:pPr>
        <w:shd w:val="clear" w:color="auto" w:fill="FFFFFF"/>
        <w:spacing w:after="0" w:line="240" w:lineRule="auto"/>
        <w:ind w:firstLine="709"/>
        <w:jc w:val="both"/>
        <w:rPr>
          <w:rFonts w:ascii="Times New Roman" w:hAnsi="Times New Roman" w:cs="Times New Roman"/>
          <w:b/>
          <w:bCs/>
          <w:sz w:val="28"/>
          <w:szCs w:val="28"/>
        </w:rPr>
      </w:pPr>
      <w:r>
        <w:rPr>
          <w:rFonts w:ascii="Arial" w:hAnsi="Arial" w:cs="Arial"/>
          <w:color w:val="000000"/>
          <w:sz w:val="26"/>
          <w:szCs w:val="26"/>
          <w:shd w:val="clear" w:color="auto" w:fill="FFFFFF"/>
        </w:rPr>
        <w:t xml:space="preserve">  </w:t>
      </w:r>
      <w:r w:rsidR="00966E19" w:rsidRPr="00802A67">
        <w:rPr>
          <w:rFonts w:ascii="Times New Roman" w:hAnsi="Times New Roman" w:cs="Times New Roman"/>
          <w:b/>
          <w:bCs/>
          <w:sz w:val="28"/>
          <w:szCs w:val="28"/>
        </w:rPr>
        <w:t xml:space="preserve">Раздел </w:t>
      </w:r>
      <w:r w:rsidR="007F1575">
        <w:rPr>
          <w:rFonts w:ascii="Times New Roman" w:hAnsi="Times New Roman" w:cs="Times New Roman"/>
          <w:b/>
          <w:bCs/>
          <w:sz w:val="28"/>
          <w:szCs w:val="28"/>
        </w:rPr>
        <w:t>2</w:t>
      </w:r>
      <w:r w:rsidR="00966E19" w:rsidRPr="00802A67">
        <w:rPr>
          <w:rFonts w:ascii="Times New Roman" w:hAnsi="Times New Roman" w:cs="Times New Roman"/>
          <w:b/>
          <w:bCs/>
          <w:sz w:val="28"/>
          <w:szCs w:val="28"/>
        </w:rPr>
        <w:t>. Цели и задачи</w:t>
      </w:r>
      <w:r w:rsidR="00966E19">
        <w:rPr>
          <w:rFonts w:ascii="Times New Roman" w:hAnsi="Times New Roman" w:cs="Times New Roman"/>
          <w:b/>
          <w:bCs/>
          <w:sz w:val="28"/>
          <w:szCs w:val="28"/>
        </w:rPr>
        <w:t xml:space="preserve"> реализации </w:t>
      </w:r>
      <w:r w:rsidR="00597D0B">
        <w:rPr>
          <w:rFonts w:ascii="Times New Roman" w:hAnsi="Times New Roman" w:cs="Times New Roman"/>
          <w:b/>
          <w:bCs/>
          <w:sz w:val="28"/>
          <w:szCs w:val="28"/>
        </w:rPr>
        <w:t>П</w:t>
      </w:r>
      <w:r w:rsidR="00966E19">
        <w:rPr>
          <w:rFonts w:ascii="Times New Roman" w:hAnsi="Times New Roman" w:cs="Times New Roman"/>
          <w:b/>
          <w:bCs/>
          <w:sz w:val="28"/>
          <w:szCs w:val="28"/>
        </w:rPr>
        <w:t>рограммы</w:t>
      </w:r>
      <w:r w:rsidR="00966E19" w:rsidRPr="00802A67">
        <w:rPr>
          <w:rFonts w:ascii="Times New Roman" w:hAnsi="Times New Roman" w:cs="Times New Roman"/>
          <w:b/>
          <w:bCs/>
          <w:sz w:val="28"/>
          <w:szCs w:val="28"/>
        </w:rPr>
        <w:t xml:space="preserve"> </w:t>
      </w:r>
      <w:r w:rsidR="00966E19">
        <w:rPr>
          <w:rFonts w:ascii="Times New Roman" w:hAnsi="Times New Roman" w:cs="Times New Roman"/>
          <w:b/>
          <w:bCs/>
          <w:sz w:val="28"/>
          <w:szCs w:val="28"/>
        </w:rPr>
        <w:t>профилактики</w:t>
      </w:r>
    </w:p>
    <w:p w:rsidR="00153C77" w:rsidRDefault="00153C77" w:rsidP="00153C77">
      <w:pPr>
        <w:spacing w:after="0" w:line="240" w:lineRule="auto"/>
        <w:rPr>
          <w:rFonts w:ascii="Arial" w:eastAsia="Times New Roman" w:hAnsi="Arial" w:cs="Arial"/>
          <w:sz w:val="30"/>
          <w:szCs w:val="30"/>
          <w:lang w:eastAsia="zh-CN"/>
        </w:rPr>
      </w:pPr>
    </w:p>
    <w:p w:rsidR="007F1575" w:rsidRDefault="007F1575" w:rsidP="007F157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7F1575" w:rsidRDefault="007F1575" w:rsidP="007F157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7F1575" w:rsidRDefault="007F1575" w:rsidP="007F157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F1575" w:rsidRDefault="007F1575" w:rsidP="007F157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7F1575" w:rsidRDefault="007F1575" w:rsidP="007F1575">
      <w:pPr>
        <w:shd w:val="clear" w:color="auto" w:fill="FFFFFF"/>
        <w:spacing w:after="0" w:line="240" w:lineRule="auto"/>
        <w:ind w:firstLine="709"/>
        <w:jc w:val="both"/>
        <w:rPr>
          <w:rFonts w:ascii="Times New Roman" w:hAnsi="Times New Roman" w:cs="Times New Roman"/>
          <w:color w:val="000000" w:themeColor="text1"/>
          <w:sz w:val="28"/>
          <w:szCs w:val="28"/>
        </w:rPr>
      </w:pPr>
      <w:r w:rsidRPr="007F1575">
        <w:rPr>
          <w:rFonts w:ascii="Times New Roman" w:hAnsi="Times New Roman" w:cs="Times New Roman"/>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7F1575" w:rsidRPr="007F1575" w:rsidRDefault="007F1575" w:rsidP="007F157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w:t>
      </w:r>
      <w:r w:rsidRPr="007F1575">
        <w:rPr>
          <w:rFonts w:ascii="Times New Roman" w:hAnsi="Times New Roman" w:cs="Times New Roman"/>
          <w:color w:val="000000" w:themeColor="text1"/>
          <w:sz w:val="28"/>
          <w:szCs w:val="28"/>
        </w:rPr>
        <w:t>анализ выявленных в результате проведения муниципального земельного контроля нарушений обязательных требований</w:t>
      </w:r>
      <w:r w:rsidRPr="007F1575">
        <w:rPr>
          <w:rFonts w:ascii="Times New Roman" w:hAnsi="Times New Roman" w:cs="Times New Roman"/>
          <w:sz w:val="28"/>
          <w:szCs w:val="28"/>
        </w:rPr>
        <w:t>;</w:t>
      </w:r>
    </w:p>
    <w:p w:rsidR="007F1575" w:rsidRPr="007F1575" w:rsidRDefault="007F1575" w:rsidP="007F1575">
      <w:pPr>
        <w:shd w:val="clear" w:color="auto" w:fill="FFFFFF"/>
        <w:spacing w:after="0" w:line="240" w:lineRule="auto"/>
        <w:ind w:firstLine="709"/>
        <w:jc w:val="both"/>
        <w:rPr>
          <w:rFonts w:ascii="Times New Roman" w:hAnsi="Times New Roman" w:cs="Times New Roman"/>
          <w:sz w:val="28"/>
          <w:szCs w:val="28"/>
        </w:rPr>
      </w:pPr>
      <w:r w:rsidRPr="007F1575">
        <w:rPr>
          <w:rFonts w:ascii="Times New Roman" w:hAnsi="Times New Roman" w:cs="Times New Roman"/>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7F1575" w:rsidRPr="007F1575" w:rsidRDefault="007F1575" w:rsidP="007F1575">
      <w:pPr>
        <w:shd w:val="clear" w:color="auto" w:fill="FFFFFF"/>
        <w:spacing w:after="0" w:line="240" w:lineRule="auto"/>
        <w:ind w:firstLine="709"/>
        <w:jc w:val="both"/>
        <w:rPr>
          <w:rFonts w:ascii="Times New Roman" w:hAnsi="Times New Roman" w:cs="Times New Roman"/>
          <w:sz w:val="28"/>
          <w:szCs w:val="28"/>
        </w:rPr>
      </w:pPr>
      <w:r w:rsidRPr="007F1575">
        <w:rPr>
          <w:rFonts w:ascii="Times New Roman" w:hAnsi="Times New Roman" w:cs="Times New Roman"/>
          <w:sz w:val="28"/>
          <w:szCs w:val="28"/>
        </w:rPr>
        <w:t>3) организация и проведение профилактических мероприятий с учетом состояния подконтрольной среды</w:t>
      </w:r>
      <w:r w:rsidRPr="007F1575">
        <w:rPr>
          <w:rFonts w:ascii="Times New Roman" w:hAnsi="Times New Roman" w:cs="Times New Roman"/>
          <w:color w:val="000000" w:themeColor="text1"/>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7F1575">
        <w:rPr>
          <w:rFonts w:ascii="Times New Roman" w:hAnsi="Times New Roman" w:cs="Times New Roman"/>
          <w:sz w:val="28"/>
          <w:szCs w:val="28"/>
        </w:rPr>
        <w:t>.</w:t>
      </w:r>
    </w:p>
    <w:p w:rsidR="00A67EC0" w:rsidRDefault="00A67EC0" w:rsidP="002A49A3">
      <w:pPr>
        <w:spacing w:after="0" w:line="240" w:lineRule="auto"/>
        <w:ind w:firstLine="709"/>
        <w:jc w:val="both"/>
        <w:rPr>
          <w:rFonts w:ascii="Times New Roman" w:hAnsi="Times New Roman" w:cs="Times New Roman"/>
          <w:sz w:val="28"/>
          <w:szCs w:val="28"/>
        </w:rPr>
      </w:pPr>
    </w:p>
    <w:p w:rsidR="008F514D" w:rsidRDefault="00A67EC0" w:rsidP="00A67EC0">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Раздел </w:t>
      </w:r>
      <w:r w:rsidR="007F1575">
        <w:rPr>
          <w:rFonts w:ascii="Times New Roman" w:hAnsi="Times New Roman" w:cs="Times New Roman"/>
          <w:b/>
          <w:sz w:val="28"/>
          <w:szCs w:val="28"/>
        </w:rPr>
        <w:t>3</w:t>
      </w:r>
      <w:r w:rsidR="006B4508">
        <w:rPr>
          <w:rFonts w:ascii="Times New Roman" w:hAnsi="Times New Roman" w:cs="Times New Roman"/>
          <w:b/>
          <w:sz w:val="28"/>
          <w:szCs w:val="28"/>
        </w:rPr>
        <w:t xml:space="preserve">. </w:t>
      </w:r>
      <w:r>
        <w:rPr>
          <w:rFonts w:ascii="Times New Roman" w:hAnsi="Times New Roman" w:cs="Times New Roman"/>
          <w:b/>
          <w:bCs/>
          <w:sz w:val="28"/>
          <w:szCs w:val="28"/>
        </w:rPr>
        <w:t xml:space="preserve">Перечень профилактических мероприятий, </w:t>
      </w:r>
    </w:p>
    <w:p w:rsidR="00F6564F" w:rsidRDefault="00A67EC0" w:rsidP="00A67EC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сроки (периодичность) их проведения</w:t>
      </w:r>
    </w:p>
    <w:p w:rsidR="00A67EC0" w:rsidRDefault="00A67EC0" w:rsidP="00A67EC0">
      <w:pPr>
        <w:spacing w:after="0" w:line="240" w:lineRule="auto"/>
        <w:jc w:val="center"/>
        <w:rPr>
          <w:rFonts w:ascii="Times New Roman" w:hAnsi="Times New Roman" w:cs="Times New Roman"/>
          <w:sz w:val="28"/>
          <w:szCs w:val="28"/>
        </w:rPr>
      </w:pPr>
    </w:p>
    <w:p w:rsidR="00A96B32" w:rsidRPr="00A96B32" w:rsidRDefault="00914BBA" w:rsidP="00A96B3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3.1. В соответствии с Положением </w:t>
      </w:r>
      <w:r w:rsidRPr="008726D2">
        <w:rPr>
          <w:rFonts w:ascii="Times New Roman" w:hAnsi="Times New Roman" w:cs="Times New Roman"/>
          <w:color w:val="000000"/>
          <w:sz w:val="28"/>
          <w:szCs w:val="28"/>
        </w:rPr>
        <w:t xml:space="preserve">по осуществлению муниципального земельного контроля на территории муниципального образования «Кардымовский </w:t>
      </w:r>
      <w:r w:rsidRPr="008726D2">
        <w:rPr>
          <w:rFonts w:ascii="Times New Roman" w:hAnsi="Times New Roman" w:cs="Times New Roman"/>
          <w:color w:val="000000"/>
          <w:sz w:val="28"/>
          <w:szCs w:val="28"/>
        </w:rPr>
        <w:lastRenderedPageBreak/>
        <w:t>район» Смоленской области</w:t>
      </w:r>
      <w:r>
        <w:rPr>
          <w:rFonts w:ascii="Times New Roman" w:hAnsi="Times New Roman" w:cs="Times New Roman"/>
          <w:color w:val="000000"/>
          <w:sz w:val="28"/>
          <w:szCs w:val="28"/>
        </w:rPr>
        <w:t xml:space="preserve">, утвержденным решением Кардымовского районного Совета депутатов от 26.08.2021 № Ре-00040, </w:t>
      </w:r>
      <w:r>
        <w:rPr>
          <w:rFonts w:ascii="Times New Roman" w:eastAsia="Times New Roman" w:hAnsi="Times New Roman" w:cs="Times New Roman"/>
          <w:sz w:val="28"/>
          <w:szCs w:val="28"/>
        </w:rPr>
        <w:t>в</w:t>
      </w:r>
      <w:r w:rsidR="00A96B32" w:rsidRPr="00A96B32">
        <w:rPr>
          <w:rFonts w:ascii="Times New Roman" w:eastAsia="Times New Roman" w:hAnsi="Times New Roman" w:cs="Times New Roman"/>
          <w:sz w:val="28"/>
          <w:szCs w:val="28"/>
        </w:rPr>
        <w:t xml:space="preserve"> рамках профилактической деятельности в 202</w:t>
      </w:r>
      <w:r w:rsidR="00782CA4">
        <w:rPr>
          <w:rFonts w:ascii="Times New Roman" w:eastAsia="Times New Roman" w:hAnsi="Times New Roman" w:cs="Times New Roman"/>
          <w:sz w:val="28"/>
          <w:szCs w:val="28"/>
        </w:rPr>
        <w:t>3</w:t>
      </w:r>
      <w:r w:rsidR="00A96B32" w:rsidRPr="00A96B32">
        <w:rPr>
          <w:rFonts w:ascii="Times New Roman" w:eastAsia="Times New Roman" w:hAnsi="Times New Roman" w:cs="Times New Roman"/>
          <w:sz w:val="28"/>
          <w:szCs w:val="28"/>
        </w:rPr>
        <w:t xml:space="preserve"> году </w:t>
      </w:r>
      <w:r w:rsidR="00A96B32" w:rsidRPr="00A96B32">
        <w:rPr>
          <w:rFonts w:ascii="Times New Roman" w:hAnsi="Times New Roman" w:cs="Times New Roman"/>
          <w:sz w:val="28"/>
          <w:szCs w:val="28"/>
        </w:rPr>
        <w:t xml:space="preserve">Администрацией </w:t>
      </w:r>
      <w:r w:rsidR="00A96B32" w:rsidRPr="00A96B32">
        <w:rPr>
          <w:rFonts w:ascii="Times New Roman" w:eastAsia="Times New Roman" w:hAnsi="Times New Roman" w:cs="Times New Roman"/>
          <w:sz w:val="28"/>
          <w:szCs w:val="28"/>
        </w:rPr>
        <w:t>планируется проведение следующи</w:t>
      </w:r>
      <w:r w:rsidR="00BC6384">
        <w:rPr>
          <w:rFonts w:ascii="Times New Roman" w:hAnsi="Times New Roman" w:cs="Times New Roman"/>
          <w:sz w:val="28"/>
          <w:szCs w:val="28"/>
        </w:rPr>
        <w:t>х</w:t>
      </w:r>
      <w:r w:rsidR="00A96B32" w:rsidRPr="00A96B32">
        <w:rPr>
          <w:rFonts w:ascii="Times New Roman" w:eastAsia="Times New Roman" w:hAnsi="Times New Roman" w:cs="Times New Roman"/>
          <w:sz w:val="28"/>
          <w:szCs w:val="28"/>
        </w:rPr>
        <w:t xml:space="preserve"> </w:t>
      </w:r>
      <w:r w:rsidR="00A96B32" w:rsidRPr="00A96B32">
        <w:rPr>
          <w:rFonts w:ascii="Times New Roman" w:hAnsi="Times New Roman" w:cs="Times New Roman"/>
          <w:sz w:val="28"/>
          <w:szCs w:val="28"/>
        </w:rPr>
        <w:t>вид</w:t>
      </w:r>
      <w:r w:rsidR="00BC6384">
        <w:rPr>
          <w:rFonts w:ascii="Times New Roman" w:hAnsi="Times New Roman" w:cs="Times New Roman"/>
          <w:sz w:val="28"/>
          <w:szCs w:val="28"/>
        </w:rPr>
        <w:t xml:space="preserve">ов </w:t>
      </w:r>
      <w:r w:rsidR="00A96B32" w:rsidRPr="00A96B32">
        <w:rPr>
          <w:rFonts w:ascii="Times New Roman" w:hAnsi="Times New Roman" w:cs="Times New Roman"/>
          <w:sz w:val="28"/>
          <w:szCs w:val="28"/>
        </w:rPr>
        <w:t xml:space="preserve"> </w:t>
      </w:r>
      <w:r w:rsidR="00A96B32" w:rsidRPr="00A96B32">
        <w:rPr>
          <w:rFonts w:ascii="Times New Roman" w:eastAsia="Times New Roman" w:hAnsi="Times New Roman" w:cs="Times New Roman"/>
          <w:sz w:val="28"/>
          <w:szCs w:val="28"/>
        </w:rPr>
        <w:t>профилактических мероприятий</w:t>
      </w:r>
      <w:r w:rsidR="00A96B32" w:rsidRPr="00A96B32">
        <w:rPr>
          <w:rFonts w:ascii="Times New Roman" w:hAnsi="Times New Roman" w:cs="Times New Roman"/>
          <w:sz w:val="28"/>
          <w:szCs w:val="28"/>
        </w:rPr>
        <w:t>:</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1) информирование;</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2) консультирование;</w:t>
      </w:r>
    </w:p>
    <w:p w:rsidR="00A96B32" w:rsidRPr="000F4E35"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3) объявление предостережения;</w:t>
      </w:r>
    </w:p>
    <w:p w:rsidR="00A96B32" w:rsidRPr="00A96B32" w:rsidRDefault="00A96B32" w:rsidP="00A96B32">
      <w:pPr>
        <w:spacing w:after="0" w:line="240" w:lineRule="auto"/>
        <w:ind w:firstLine="709"/>
        <w:jc w:val="both"/>
        <w:rPr>
          <w:rFonts w:ascii="Times New Roman" w:hAnsi="Times New Roman" w:cs="Times New Roman"/>
          <w:sz w:val="28"/>
          <w:szCs w:val="28"/>
        </w:rPr>
      </w:pPr>
      <w:proofErr w:type="gramStart"/>
      <w:r w:rsidRPr="00A96B32">
        <w:rPr>
          <w:rFonts w:ascii="Times New Roman" w:hAnsi="Times New Roman" w:cs="Times New Roman"/>
          <w:sz w:val="28"/>
          <w:szCs w:val="28"/>
        </w:rPr>
        <w:t xml:space="preserve">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w:t>
      </w:r>
      <w:r w:rsidR="0051241A">
        <w:rPr>
          <w:rFonts w:ascii="Times New Roman" w:hAnsi="Times New Roman" w:cs="Times New Roman"/>
          <w:sz w:val="28"/>
          <w:szCs w:val="28"/>
        </w:rPr>
        <w:t xml:space="preserve">                      </w:t>
      </w:r>
      <w:hyperlink w:history="1">
        <w:r w:rsidR="005A577A" w:rsidRPr="00372D60">
          <w:rPr>
            <w:rStyle w:val="ad"/>
            <w:rFonts w:ascii="Times New Roman" w:hAnsi="Times New Roman" w:cs="Times New Roman"/>
            <w:sz w:val="28"/>
            <w:szCs w:val="28"/>
            <w:shd w:val="clear" w:color="auto" w:fill="FFFFFF"/>
          </w:rPr>
          <w:t xml:space="preserve">https://www. </w:t>
        </w:r>
        <w:proofErr w:type="spellStart"/>
        <w:r w:rsidR="005A577A" w:rsidRPr="00372D60">
          <w:rPr>
            <w:rStyle w:val="ad"/>
            <w:rFonts w:ascii="Times New Roman" w:hAnsi="Times New Roman" w:cs="Times New Roman"/>
            <w:sz w:val="28"/>
            <w:szCs w:val="28"/>
            <w:shd w:val="clear" w:color="auto" w:fill="FFFFFF"/>
          </w:rPr>
          <w:t>kardymovo.ru</w:t>
        </w:r>
        <w:proofErr w:type="spellEnd"/>
        <w:r w:rsidR="005A577A" w:rsidRPr="00372D60">
          <w:rPr>
            <w:rStyle w:val="ad"/>
            <w:rFonts w:ascii="Times New Roman" w:hAnsi="Times New Roman" w:cs="Times New Roman"/>
            <w:sz w:val="28"/>
            <w:szCs w:val="28"/>
            <w:shd w:val="clear" w:color="auto" w:fill="FFFFFF"/>
          </w:rPr>
          <w:t>/</w:t>
        </w:r>
      </w:hyperlink>
      <w:r w:rsidRPr="00A96B32">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10 рабочих дней с момента их изменения.</w:t>
      </w:r>
    </w:p>
    <w:p w:rsidR="00A96B32" w:rsidRPr="00A96B32" w:rsidRDefault="00BC6384" w:rsidP="00A96B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A96B32" w:rsidRPr="00A96B32">
        <w:rPr>
          <w:rFonts w:ascii="Times New Roman" w:hAnsi="Times New Roman" w:cs="Times New Roman"/>
          <w:sz w:val="28"/>
          <w:szCs w:val="28"/>
        </w:rPr>
        <w:t>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 и не должно превышать 15 минут.</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Консультирования регистрируются в  журнале учета консультирований.</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Информация о месте приема, а также об установленных для приема днях и часах размещается на официальном сайте Администрации в информационно-телекоммуникационной сети «Интернет».</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1) организация и осуществление муниципального земельного  контроля;</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2) порядок осуществления профилактических, контрольных мероприятий, установленных настоящим положением.</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Консультирование в письменной форме осуществляется муниципальным инспектором  в следующих случаях:</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3) ответ на поставленные вопросы требует дополнительного запроса сведений от органов власти или иных лиц.</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Если поставленные во время консультирования вопросы не относятся к сфере вида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В случае</w:t>
      </w:r>
      <w:proofErr w:type="gramStart"/>
      <w:r w:rsidRPr="00A96B32">
        <w:rPr>
          <w:rFonts w:ascii="Times New Roman" w:hAnsi="Times New Roman" w:cs="Times New Roman"/>
          <w:sz w:val="28"/>
          <w:szCs w:val="28"/>
        </w:rPr>
        <w:t>,</w:t>
      </w:r>
      <w:proofErr w:type="gramEnd"/>
      <w:r w:rsidRPr="00A96B32">
        <w:rPr>
          <w:rFonts w:ascii="Times New Roman" w:hAnsi="Times New Roman" w:cs="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w:t>
      </w:r>
      <w:r w:rsidRPr="00A96B32">
        <w:rPr>
          <w:rFonts w:ascii="Times New Roman" w:hAnsi="Times New Roman" w:cs="Times New Roman"/>
          <w:sz w:val="28"/>
          <w:szCs w:val="28"/>
        </w:rPr>
        <w:lastRenderedPageBreak/>
        <w:t>представителей, консультирование по таким обращениям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 xml:space="preserve">Предостережения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надзоре и муниципальном контроле в Российской Федерации».                    </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Возражения составляются контролируемым лицом в произвольной форме, но должны содержать в себе следующую информацию:</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а) наименование контролируемого лица;</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б) сведения об объекте муниципального контроля;</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в) дата и номер предостережения, направленного в адрес контролируемого лица;</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A96B32" w:rsidRPr="00A96B32" w:rsidRDefault="00A96B32" w:rsidP="00A96B32">
      <w:pPr>
        <w:spacing w:after="0" w:line="240" w:lineRule="auto"/>
        <w:ind w:firstLine="709"/>
        <w:jc w:val="both"/>
        <w:rPr>
          <w:rFonts w:ascii="Times New Roman" w:hAnsi="Times New Roman" w:cs="Times New Roman"/>
          <w:sz w:val="28"/>
          <w:szCs w:val="28"/>
        </w:rPr>
      </w:pPr>
      <w:proofErr w:type="spellStart"/>
      <w:r w:rsidRPr="00A96B32">
        <w:rPr>
          <w:rFonts w:ascii="Times New Roman" w:hAnsi="Times New Roman" w:cs="Times New Roman"/>
          <w:sz w:val="28"/>
          <w:szCs w:val="28"/>
        </w:rPr>
        <w:t>д</w:t>
      </w:r>
      <w:proofErr w:type="spellEnd"/>
      <w:r w:rsidRPr="00A96B32">
        <w:rPr>
          <w:rFonts w:ascii="Times New Roman" w:hAnsi="Times New Roman" w:cs="Times New Roman"/>
          <w:sz w:val="28"/>
          <w:szCs w:val="28"/>
        </w:rPr>
        <w:t>) желаемый способ получения ответа по итогам рассмотрения возражения;</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 xml:space="preserve">е) фамилию, имя, отчество </w:t>
      </w:r>
      <w:proofErr w:type="gramStart"/>
      <w:r w:rsidRPr="00A96B32">
        <w:rPr>
          <w:rFonts w:ascii="Times New Roman" w:hAnsi="Times New Roman" w:cs="Times New Roman"/>
          <w:sz w:val="28"/>
          <w:szCs w:val="28"/>
        </w:rPr>
        <w:t>направившего</w:t>
      </w:r>
      <w:proofErr w:type="gramEnd"/>
      <w:r w:rsidRPr="00A96B32">
        <w:rPr>
          <w:rFonts w:ascii="Times New Roman" w:hAnsi="Times New Roman" w:cs="Times New Roman"/>
          <w:sz w:val="28"/>
          <w:szCs w:val="28"/>
        </w:rPr>
        <w:t xml:space="preserve"> возражение;</w:t>
      </w:r>
    </w:p>
    <w:p w:rsidR="00A96B32" w:rsidRP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ж) дату направления возражения.</w:t>
      </w:r>
    </w:p>
    <w:p w:rsidR="00A96B32" w:rsidRDefault="00A96B32" w:rsidP="00A96B32">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 xml:space="preserve">В случае принятия представленных контролируемым лицом в возражениях доводов муниципальный инспектор аннулирует </w:t>
      </w:r>
      <w:r w:rsidRPr="00AD1BE3">
        <w:rPr>
          <w:rFonts w:ascii="Times New Roman" w:hAnsi="Times New Roman" w:cs="Times New Roman"/>
          <w:sz w:val="28"/>
          <w:szCs w:val="28"/>
        </w:rPr>
        <w:t>направленное предостережение с соответствующей отметкой в журнале учета объявленных предостережений.</w:t>
      </w:r>
    </w:p>
    <w:p w:rsidR="000824CF" w:rsidRDefault="00914BBA" w:rsidP="000824CF">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3.2. </w:t>
      </w:r>
      <w:r w:rsidR="000824CF">
        <w:rPr>
          <w:color w:val="000000" w:themeColor="text1"/>
          <w:sz w:val="28"/>
          <w:szCs w:val="28"/>
        </w:rPr>
        <w:t>Перечень профилактических мероприятий, сроки (периодичность) их проведения представлены в таблице.</w:t>
      </w:r>
    </w:p>
    <w:p w:rsidR="00A96B32" w:rsidRPr="000F4E35" w:rsidRDefault="00A96B32" w:rsidP="00AD1BE3">
      <w:pPr>
        <w:spacing w:after="0" w:line="240" w:lineRule="auto"/>
        <w:jc w:val="center"/>
        <w:rPr>
          <w:rFonts w:ascii="Times New Roman" w:hAnsi="Times New Roman" w:cs="Times New Roman"/>
          <w:sz w:val="28"/>
          <w:szCs w:val="28"/>
        </w:rPr>
      </w:pPr>
    </w:p>
    <w:tbl>
      <w:tblPr>
        <w:tblW w:w="4899" w:type="pct"/>
        <w:tblLayout w:type="fixed"/>
        <w:tblCellMar>
          <w:left w:w="0" w:type="dxa"/>
          <w:right w:w="0" w:type="dxa"/>
        </w:tblCellMar>
        <w:tblLook w:val="04A0"/>
      </w:tblPr>
      <w:tblGrid>
        <w:gridCol w:w="713"/>
        <w:gridCol w:w="4256"/>
        <w:gridCol w:w="2694"/>
        <w:gridCol w:w="2628"/>
      </w:tblGrid>
      <w:tr w:rsidR="00F6564F" w:rsidRPr="00B14E3B" w:rsidTr="003833F1">
        <w:trPr>
          <w:trHeight w:val="284"/>
        </w:trPr>
        <w:tc>
          <w:tcPr>
            <w:tcW w:w="34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564F" w:rsidRPr="00B14E3B" w:rsidRDefault="00F6564F" w:rsidP="00F6564F">
            <w:pPr>
              <w:spacing w:after="0" w:line="240" w:lineRule="auto"/>
              <w:jc w:val="center"/>
              <w:rPr>
                <w:rFonts w:ascii="Times New Roman" w:hAnsi="Times New Roman" w:cs="Times New Roman"/>
                <w:b/>
                <w:sz w:val="24"/>
                <w:szCs w:val="24"/>
              </w:rPr>
            </w:pPr>
            <w:r w:rsidRPr="00B14E3B">
              <w:rPr>
                <w:rFonts w:ascii="Times New Roman" w:hAnsi="Times New Roman" w:cs="Times New Roman"/>
                <w:b/>
                <w:sz w:val="24"/>
                <w:szCs w:val="24"/>
              </w:rPr>
              <w:t xml:space="preserve">№ </w:t>
            </w:r>
            <w:proofErr w:type="spellStart"/>
            <w:proofErr w:type="gramStart"/>
            <w:r w:rsidRPr="00B14E3B">
              <w:rPr>
                <w:rFonts w:ascii="Times New Roman" w:hAnsi="Times New Roman" w:cs="Times New Roman"/>
                <w:b/>
                <w:sz w:val="24"/>
                <w:szCs w:val="24"/>
              </w:rPr>
              <w:t>п</w:t>
            </w:r>
            <w:proofErr w:type="spellEnd"/>
            <w:proofErr w:type="gramEnd"/>
            <w:r w:rsidRPr="00B14E3B">
              <w:rPr>
                <w:rFonts w:ascii="Times New Roman" w:hAnsi="Times New Roman" w:cs="Times New Roman"/>
                <w:b/>
                <w:sz w:val="24"/>
                <w:szCs w:val="24"/>
              </w:rPr>
              <w:t>/</w:t>
            </w:r>
            <w:proofErr w:type="spellStart"/>
            <w:r w:rsidRPr="00B14E3B">
              <w:rPr>
                <w:rFonts w:ascii="Times New Roman" w:hAnsi="Times New Roman" w:cs="Times New Roman"/>
                <w:b/>
                <w:sz w:val="24"/>
                <w:szCs w:val="24"/>
              </w:rPr>
              <w:t>п</w:t>
            </w:r>
            <w:proofErr w:type="spellEnd"/>
          </w:p>
        </w:tc>
        <w:tc>
          <w:tcPr>
            <w:tcW w:w="20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564F" w:rsidRPr="00B14E3B" w:rsidRDefault="00F6564F" w:rsidP="00F6564F">
            <w:pPr>
              <w:spacing w:after="0" w:line="240" w:lineRule="auto"/>
              <w:jc w:val="center"/>
              <w:rPr>
                <w:rFonts w:ascii="Times New Roman" w:hAnsi="Times New Roman" w:cs="Times New Roman"/>
                <w:b/>
                <w:sz w:val="24"/>
                <w:szCs w:val="24"/>
              </w:rPr>
            </w:pPr>
            <w:r w:rsidRPr="00B14E3B">
              <w:rPr>
                <w:rFonts w:ascii="Times New Roman" w:hAnsi="Times New Roman" w:cs="Times New Roman"/>
                <w:b/>
                <w:sz w:val="24"/>
                <w:szCs w:val="24"/>
              </w:rPr>
              <w:t>Наименование мероприятия</w:t>
            </w:r>
          </w:p>
        </w:tc>
        <w:tc>
          <w:tcPr>
            <w:tcW w:w="130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564F" w:rsidRPr="00B14E3B" w:rsidRDefault="00F6564F" w:rsidP="00F6564F">
            <w:pPr>
              <w:spacing w:after="0" w:line="240" w:lineRule="auto"/>
              <w:jc w:val="center"/>
              <w:rPr>
                <w:rFonts w:ascii="Times New Roman" w:hAnsi="Times New Roman" w:cs="Times New Roman"/>
                <w:b/>
                <w:sz w:val="24"/>
                <w:szCs w:val="24"/>
              </w:rPr>
            </w:pPr>
            <w:r w:rsidRPr="00B14E3B">
              <w:rPr>
                <w:rFonts w:ascii="Times New Roman" w:hAnsi="Times New Roman" w:cs="Times New Roman"/>
                <w:b/>
                <w:sz w:val="24"/>
                <w:szCs w:val="24"/>
              </w:rPr>
              <w:t>Срок исполнения</w:t>
            </w:r>
          </w:p>
        </w:tc>
        <w:tc>
          <w:tcPr>
            <w:tcW w:w="12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564F" w:rsidRPr="00B14E3B" w:rsidRDefault="00F6564F" w:rsidP="00F6564F">
            <w:pPr>
              <w:spacing w:after="0" w:line="240" w:lineRule="auto"/>
              <w:jc w:val="center"/>
              <w:rPr>
                <w:rFonts w:ascii="Times New Roman" w:hAnsi="Times New Roman" w:cs="Times New Roman"/>
                <w:b/>
                <w:sz w:val="24"/>
                <w:szCs w:val="24"/>
              </w:rPr>
            </w:pPr>
            <w:r w:rsidRPr="00B14E3B">
              <w:rPr>
                <w:rFonts w:ascii="Times New Roman" w:hAnsi="Times New Roman" w:cs="Times New Roman"/>
                <w:b/>
                <w:sz w:val="24"/>
                <w:szCs w:val="24"/>
              </w:rPr>
              <w:t>Ответственный исполнитель</w:t>
            </w:r>
          </w:p>
        </w:tc>
      </w:tr>
      <w:tr w:rsidR="003417D4" w:rsidRPr="00B14E3B" w:rsidTr="003833F1">
        <w:trPr>
          <w:trHeight w:val="284"/>
        </w:trPr>
        <w:tc>
          <w:tcPr>
            <w:tcW w:w="34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7D4" w:rsidRPr="003417D4" w:rsidRDefault="003417D4" w:rsidP="00F6564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w:t>
            </w:r>
          </w:p>
        </w:tc>
        <w:tc>
          <w:tcPr>
            <w:tcW w:w="20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7D4" w:rsidRPr="00B14E3B" w:rsidRDefault="003417D4" w:rsidP="003417D4">
            <w:pPr>
              <w:spacing w:after="0" w:line="240" w:lineRule="auto"/>
              <w:jc w:val="both"/>
              <w:rPr>
                <w:rFonts w:ascii="Times New Roman" w:hAnsi="Times New Roman" w:cs="Times New Roman"/>
                <w:sz w:val="24"/>
                <w:szCs w:val="24"/>
              </w:rPr>
            </w:pPr>
            <w:r w:rsidRPr="00B14E3B">
              <w:rPr>
                <w:rFonts w:ascii="Times New Roman" w:hAnsi="Times New Roman" w:cs="Times New Roman"/>
                <w:sz w:val="24"/>
                <w:szCs w:val="24"/>
                <w:shd w:val="clear" w:color="auto" w:fill="FFFFFF"/>
              </w:rPr>
              <w:t>Информирование юридических лиц, индивидуальных предпринимателей</w:t>
            </w:r>
            <w:r>
              <w:rPr>
                <w:rFonts w:ascii="Times New Roman" w:hAnsi="Times New Roman" w:cs="Times New Roman"/>
                <w:sz w:val="24"/>
                <w:szCs w:val="24"/>
                <w:shd w:val="clear" w:color="auto" w:fill="FFFFFF"/>
              </w:rPr>
              <w:t xml:space="preserve"> и граждан</w:t>
            </w:r>
            <w:r w:rsidRPr="00B14E3B">
              <w:rPr>
                <w:rFonts w:ascii="Times New Roman" w:hAnsi="Times New Roman" w:cs="Times New Roman"/>
                <w:sz w:val="24"/>
                <w:szCs w:val="24"/>
                <w:shd w:val="clear" w:color="auto" w:fill="FFFFFF"/>
              </w:rPr>
              <w:t xml:space="preserve"> по вопросам соблюдения обязательных требований</w:t>
            </w:r>
            <w:r>
              <w:rPr>
                <w:rFonts w:ascii="Times New Roman" w:hAnsi="Times New Roman" w:cs="Times New Roman"/>
                <w:sz w:val="24"/>
                <w:szCs w:val="24"/>
                <w:shd w:val="clear" w:color="auto" w:fill="FFFFFF"/>
              </w:rPr>
              <w:t xml:space="preserve"> </w:t>
            </w:r>
          </w:p>
        </w:tc>
        <w:tc>
          <w:tcPr>
            <w:tcW w:w="130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7D4" w:rsidRPr="00B14E3B" w:rsidRDefault="003417D4" w:rsidP="00555328">
            <w:pPr>
              <w:spacing w:after="0" w:line="240" w:lineRule="auto"/>
              <w:jc w:val="center"/>
              <w:rPr>
                <w:rFonts w:ascii="Times New Roman" w:hAnsi="Times New Roman" w:cs="Times New Roman"/>
                <w:sz w:val="24"/>
                <w:szCs w:val="24"/>
              </w:rPr>
            </w:pPr>
            <w:r w:rsidRPr="00B14E3B">
              <w:rPr>
                <w:rFonts w:ascii="Times New Roman" w:hAnsi="Times New Roman" w:cs="Times New Roman"/>
                <w:sz w:val="24"/>
                <w:szCs w:val="24"/>
              </w:rPr>
              <w:t>постоянно</w:t>
            </w:r>
          </w:p>
        </w:tc>
        <w:tc>
          <w:tcPr>
            <w:tcW w:w="12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7D4" w:rsidRPr="00B14E3B" w:rsidRDefault="003417D4" w:rsidP="00442312">
            <w:pPr>
              <w:spacing w:after="0" w:line="240" w:lineRule="auto"/>
              <w:jc w:val="center"/>
              <w:rPr>
                <w:rFonts w:ascii="Times New Roman" w:hAnsi="Times New Roman" w:cs="Times New Roman"/>
                <w:sz w:val="24"/>
                <w:szCs w:val="24"/>
              </w:rPr>
            </w:pPr>
            <w:r w:rsidRPr="00B14E3B">
              <w:rPr>
                <w:rFonts w:ascii="Times New Roman" w:hAnsi="Times New Roman" w:cs="Times New Roman"/>
                <w:sz w:val="24"/>
                <w:szCs w:val="24"/>
              </w:rPr>
              <w:t>Отдел экономики</w:t>
            </w:r>
            <w:r w:rsidR="005A577A">
              <w:rPr>
                <w:rFonts w:ascii="Times New Roman" w:hAnsi="Times New Roman" w:cs="Times New Roman"/>
                <w:sz w:val="24"/>
                <w:szCs w:val="24"/>
              </w:rPr>
              <w:t xml:space="preserve"> Администрации</w:t>
            </w:r>
          </w:p>
        </w:tc>
      </w:tr>
      <w:tr w:rsidR="008B5192" w:rsidRPr="00B14E3B" w:rsidTr="003833F1">
        <w:trPr>
          <w:trHeight w:val="284"/>
        </w:trPr>
        <w:tc>
          <w:tcPr>
            <w:tcW w:w="34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5192" w:rsidRPr="008B5192" w:rsidRDefault="008B5192" w:rsidP="00F6564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0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5192" w:rsidRPr="00B14E3B" w:rsidRDefault="008B5192" w:rsidP="00555328">
            <w:pPr>
              <w:spacing w:after="0" w:line="240" w:lineRule="auto"/>
              <w:jc w:val="both"/>
              <w:rPr>
                <w:rFonts w:ascii="Times New Roman" w:hAnsi="Times New Roman" w:cs="Times New Roman"/>
                <w:sz w:val="24"/>
                <w:szCs w:val="24"/>
              </w:rPr>
            </w:pPr>
            <w:r w:rsidRPr="00B14E3B">
              <w:rPr>
                <w:rFonts w:ascii="Times New Roman" w:hAnsi="Times New Roman" w:cs="Times New Roman"/>
                <w:spacing w:val="2"/>
                <w:sz w:val="24"/>
                <w:szCs w:val="24"/>
                <w:shd w:val="clear" w:color="auto" w:fill="FFFFFF"/>
              </w:rPr>
              <w:t xml:space="preserve">Размещение на сайте Администрации </w:t>
            </w:r>
            <w:r w:rsidRPr="00B14E3B">
              <w:rPr>
                <w:rFonts w:ascii="Times New Roman" w:hAnsi="Times New Roman" w:cs="Times New Roman"/>
                <w:spacing w:val="2"/>
                <w:sz w:val="24"/>
                <w:szCs w:val="24"/>
                <w:shd w:val="clear" w:color="auto" w:fill="FFFFFF"/>
              </w:rPr>
              <w:lastRenderedPageBreak/>
              <w:t xml:space="preserve">муниципального образования «Кардымовский район» Смоленской области в </w:t>
            </w:r>
            <w:r w:rsidRPr="00B14E3B">
              <w:rPr>
                <w:rFonts w:ascii="Times New Roman" w:hAnsi="Times New Roman" w:cs="Times New Roman"/>
                <w:sz w:val="24"/>
                <w:szCs w:val="24"/>
              </w:rPr>
              <w:t>информационно-телекоммуникационной сети «</w:t>
            </w:r>
            <w:r w:rsidRPr="00B14E3B">
              <w:rPr>
                <w:rFonts w:ascii="Times New Roman" w:hAnsi="Times New Roman" w:cs="Times New Roman"/>
                <w:spacing w:val="2"/>
                <w:sz w:val="24"/>
                <w:szCs w:val="24"/>
                <w:shd w:val="clear" w:color="auto" w:fill="FFFFFF"/>
              </w:rPr>
              <w:t>Интернет» информации о результатах осуществления муниципального земельного контроля</w:t>
            </w:r>
          </w:p>
        </w:tc>
        <w:tc>
          <w:tcPr>
            <w:tcW w:w="130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5192" w:rsidRPr="00B14E3B" w:rsidRDefault="008B5192" w:rsidP="00555328">
            <w:pPr>
              <w:spacing w:after="0" w:line="240" w:lineRule="auto"/>
              <w:jc w:val="center"/>
              <w:rPr>
                <w:rFonts w:ascii="Times New Roman" w:hAnsi="Times New Roman" w:cs="Times New Roman"/>
                <w:sz w:val="24"/>
                <w:szCs w:val="24"/>
              </w:rPr>
            </w:pPr>
            <w:r w:rsidRPr="00B14E3B">
              <w:rPr>
                <w:rFonts w:ascii="Times New Roman" w:hAnsi="Times New Roman" w:cs="Times New Roman"/>
                <w:sz w:val="24"/>
                <w:szCs w:val="24"/>
              </w:rPr>
              <w:lastRenderedPageBreak/>
              <w:t>постоянно</w:t>
            </w:r>
          </w:p>
        </w:tc>
        <w:tc>
          <w:tcPr>
            <w:tcW w:w="12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5192" w:rsidRPr="00B14E3B" w:rsidRDefault="008B5192" w:rsidP="00442312">
            <w:pPr>
              <w:spacing w:after="0" w:line="240" w:lineRule="auto"/>
              <w:jc w:val="center"/>
              <w:rPr>
                <w:rFonts w:ascii="Times New Roman" w:hAnsi="Times New Roman" w:cs="Times New Roman"/>
                <w:sz w:val="24"/>
                <w:szCs w:val="24"/>
              </w:rPr>
            </w:pPr>
            <w:r w:rsidRPr="00B14E3B">
              <w:rPr>
                <w:rFonts w:ascii="Times New Roman" w:hAnsi="Times New Roman" w:cs="Times New Roman"/>
                <w:sz w:val="24"/>
                <w:szCs w:val="24"/>
              </w:rPr>
              <w:t>Отдел экономики</w:t>
            </w:r>
            <w:r w:rsidR="005A577A">
              <w:rPr>
                <w:rFonts w:ascii="Times New Roman" w:hAnsi="Times New Roman" w:cs="Times New Roman"/>
                <w:sz w:val="24"/>
                <w:szCs w:val="24"/>
              </w:rPr>
              <w:t xml:space="preserve"> </w:t>
            </w:r>
            <w:r w:rsidR="005A577A">
              <w:rPr>
                <w:rFonts w:ascii="Times New Roman" w:hAnsi="Times New Roman" w:cs="Times New Roman"/>
                <w:sz w:val="24"/>
                <w:szCs w:val="24"/>
              </w:rPr>
              <w:lastRenderedPageBreak/>
              <w:t>Администрации</w:t>
            </w:r>
          </w:p>
        </w:tc>
      </w:tr>
      <w:tr w:rsidR="003417D4" w:rsidRPr="00B14E3B" w:rsidTr="003833F1">
        <w:trPr>
          <w:trHeight w:val="284"/>
        </w:trPr>
        <w:tc>
          <w:tcPr>
            <w:tcW w:w="34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7D4" w:rsidRPr="003417D4" w:rsidRDefault="008B5192" w:rsidP="00F6564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003417D4">
              <w:rPr>
                <w:rFonts w:ascii="Times New Roman" w:hAnsi="Times New Roman" w:cs="Times New Roman"/>
                <w:sz w:val="24"/>
                <w:szCs w:val="24"/>
              </w:rPr>
              <w:t>.</w:t>
            </w:r>
          </w:p>
        </w:tc>
        <w:tc>
          <w:tcPr>
            <w:tcW w:w="20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7D4" w:rsidRPr="00B14E3B" w:rsidRDefault="003417D4" w:rsidP="00341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Консультирование</w:t>
            </w:r>
            <w:r w:rsidRPr="00B14E3B">
              <w:rPr>
                <w:rFonts w:ascii="Times New Roman" w:hAnsi="Times New Roman" w:cs="Times New Roman"/>
                <w:sz w:val="24"/>
                <w:szCs w:val="24"/>
                <w:shd w:val="clear" w:color="auto" w:fill="FFFFFF"/>
              </w:rPr>
              <w:t xml:space="preserve"> юридических лиц, индивидуальных предпринимателей</w:t>
            </w:r>
            <w:r>
              <w:rPr>
                <w:rFonts w:ascii="Times New Roman" w:hAnsi="Times New Roman" w:cs="Times New Roman"/>
                <w:sz w:val="24"/>
                <w:szCs w:val="24"/>
                <w:shd w:val="clear" w:color="auto" w:fill="FFFFFF"/>
              </w:rPr>
              <w:t xml:space="preserve"> и граждан</w:t>
            </w:r>
            <w:r w:rsidRPr="00B14E3B">
              <w:rPr>
                <w:rFonts w:ascii="Times New Roman" w:hAnsi="Times New Roman" w:cs="Times New Roman"/>
                <w:sz w:val="24"/>
                <w:szCs w:val="24"/>
                <w:shd w:val="clear" w:color="auto" w:fill="FFFFFF"/>
              </w:rPr>
              <w:t xml:space="preserve"> по вопросам соблюдения обязательных требований</w:t>
            </w:r>
          </w:p>
        </w:tc>
        <w:tc>
          <w:tcPr>
            <w:tcW w:w="130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7D4" w:rsidRPr="00B14E3B" w:rsidRDefault="003417D4" w:rsidP="005A577A">
            <w:pPr>
              <w:spacing w:after="0" w:line="240" w:lineRule="auto"/>
              <w:ind w:left="-92" w:right="-84" w:firstLine="92"/>
              <w:jc w:val="center"/>
              <w:rPr>
                <w:rFonts w:ascii="Times New Roman" w:hAnsi="Times New Roman" w:cs="Times New Roman"/>
                <w:sz w:val="24"/>
                <w:szCs w:val="24"/>
              </w:rPr>
            </w:pPr>
            <w:r>
              <w:rPr>
                <w:rFonts w:ascii="Times New Roman" w:hAnsi="Times New Roman" w:cs="Times New Roman"/>
                <w:sz w:val="24"/>
                <w:szCs w:val="24"/>
              </w:rPr>
              <w:t xml:space="preserve">при  поступлении </w:t>
            </w:r>
            <w:r w:rsidR="00BC6384">
              <w:rPr>
                <w:rFonts w:ascii="Times New Roman" w:hAnsi="Times New Roman" w:cs="Times New Roman"/>
                <w:sz w:val="24"/>
                <w:szCs w:val="24"/>
              </w:rPr>
              <w:t xml:space="preserve">от контролируемого лица </w:t>
            </w:r>
            <w:r>
              <w:rPr>
                <w:rFonts w:ascii="Times New Roman" w:hAnsi="Times New Roman" w:cs="Times New Roman"/>
                <w:sz w:val="24"/>
                <w:szCs w:val="24"/>
              </w:rPr>
              <w:t>соответствующего обращения</w:t>
            </w:r>
            <w:r w:rsidR="00BC6384">
              <w:rPr>
                <w:rFonts w:ascii="Times New Roman" w:hAnsi="Times New Roman" w:cs="Times New Roman"/>
                <w:sz w:val="24"/>
                <w:szCs w:val="24"/>
              </w:rPr>
              <w:t xml:space="preserve"> </w:t>
            </w:r>
          </w:p>
        </w:tc>
        <w:tc>
          <w:tcPr>
            <w:tcW w:w="12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7D4" w:rsidRPr="00B14E3B" w:rsidRDefault="003417D4" w:rsidP="00442312">
            <w:pPr>
              <w:spacing w:after="0" w:line="240" w:lineRule="auto"/>
              <w:jc w:val="center"/>
              <w:rPr>
                <w:rFonts w:ascii="Times New Roman" w:hAnsi="Times New Roman" w:cs="Times New Roman"/>
                <w:sz w:val="24"/>
                <w:szCs w:val="24"/>
              </w:rPr>
            </w:pPr>
            <w:r w:rsidRPr="00B14E3B">
              <w:rPr>
                <w:rFonts w:ascii="Times New Roman" w:hAnsi="Times New Roman" w:cs="Times New Roman"/>
                <w:sz w:val="24"/>
                <w:szCs w:val="24"/>
              </w:rPr>
              <w:t>Отдел экономики</w:t>
            </w:r>
            <w:r w:rsidR="005A577A">
              <w:rPr>
                <w:rFonts w:ascii="Times New Roman" w:hAnsi="Times New Roman" w:cs="Times New Roman"/>
                <w:sz w:val="24"/>
                <w:szCs w:val="24"/>
              </w:rPr>
              <w:t xml:space="preserve"> Администрации</w:t>
            </w:r>
          </w:p>
        </w:tc>
      </w:tr>
      <w:tr w:rsidR="00F6564F" w:rsidRPr="00B14E3B" w:rsidTr="003833F1">
        <w:trPr>
          <w:trHeight w:val="284"/>
        </w:trPr>
        <w:tc>
          <w:tcPr>
            <w:tcW w:w="34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564F" w:rsidRPr="00B14E3B" w:rsidRDefault="008B5192" w:rsidP="00F6564F">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6564F" w:rsidRPr="00B14E3B">
              <w:rPr>
                <w:rFonts w:ascii="Times New Roman" w:hAnsi="Times New Roman" w:cs="Times New Roman"/>
                <w:sz w:val="24"/>
                <w:szCs w:val="24"/>
              </w:rPr>
              <w:t>.</w:t>
            </w:r>
          </w:p>
        </w:tc>
        <w:tc>
          <w:tcPr>
            <w:tcW w:w="20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564F" w:rsidRPr="00B14E3B" w:rsidRDefault="00F6564F" w:rsidP="003D2979">
            <w:pPr>
              <w:spacing w:after="0" w:line="240" w:lineRule="auto"/>
              <w:jc w:val="both"/>
              <w:rPr>
                <w:rFonts w:ascii="Times New Roman" w:hAnsi="Times New Roman" w:cs="Times New Roman"/>
                <w:sz w:val="24"/>
                <w:szCs w:val="24"/>
              </w:rPr>
            </w:pPr>
            <w:r w:rsidRPr="00B14E3B">
              <w:rPr>
                <w:rFonts w:ascii="Times New Roman" w:hAnsi="Times New Roman" w:cs="Times New Roman"/>
                <w:spacing w:val="2"/>
                <w:sz w:val="24"/>
                <w:szCs w:val="24"/>
                <w:shd w:val="clear" w:color="auto" w:fill="FFFFFF"/>
              </w:rPr>
              <w:t xml:space="preserve">Выдача </w:t>
            </w:r>
            <w:r w:rsidRPr="00B14E3B">
              <w:rPr>
                <w:rFonts w:ascii="Times New Roman" w:hAnsi="Times New Roman" w:cs="Times New Roman"/>
                <w:sz w:val="24"/>
                <w:szCs w:val="24"/>
              </w:rPr>
              <w:t>юридическим лицам</w:t>
            </w:r>
            <w:r w:rsidR="00144F45" w:rsidRPr="00B14E3B">
              <w:rPr>
                <w:rFonts w:ascii="Times New Roman" w:hAnsi="Times New Roman" w:cs="Times New Roman"/>
                <w:sz w:val="24"/>
                <w:szCs w:val="24"/>
              </w:rPr>
              <w:t>,</w:t>
            </w:r>
            <w:r w:rsidRPr="00B14E3B">
              <w:rPr>
                <w:rFonts w:ascii="Times New Roman" w:hAnsi="Times New Roman" w:cs="Times New Roman"/>
                <w:sz w:val="24"/>
                <w:szCs w:val="24"/>
              </w:rPr>
              <w:t xml:space="preserve"> индивидуальным предпринимателям </w:t>
            </w:r>
            <w:r w:rsidR="00144F45" w:rsidRPr="00B14E3B">
              <w:rPr>
                <w:rFonts w:ascii="Times New Roman" w:hAnsi="Times New Roman" w:cs="Times New Roman"/>
                <w:sz w:val="24"/>
                <w:szCs w:val="24"/>
              </w:rPr>
              <w:t xml:space="preserve"> и гражданам </w:t>
            </w:r>
            <w:r w:rsidRPr="00B14E3B">
              <w:rPr>
                <w:rFonts w:ascii="Times New Roman" w:hAnsi="Times New Roman" w:cs="Times New Roman"/>
                <w:spacing w:val="2"/>
                <w:sz w:val="24"/>
                <w:szCs w:val="24"/>
                <w:shd w:val="clear" w:color="auto" w:fill="FFFFFF"/>
              </w:rPr>
              <w:t xml:space="preserve">предостережений о недопустимости нарушения обязательных требований земельного законодательства в соответствии со статьей </w:t>
            </w:r>
            <w:r w:rsidR="003D2979">
              <w:rPr>
                <w:rFonts w:ascii="Times New Roman" w:hAnsi="Times New Roman" w:cs="Times New Roman"/>
                <w:iCs/>
                <w:sz w:val="24"/>
                <w:szCs w:val="24"/>
              </w:rPr>
              <w:t>49 Федерального закона от 31.07.2020 № 248-ФЗ «О государственном контроле (надзоре) и муниципальном контроле в Российской Федерации»</w:t>
            </w:r>
          </w:p>
        </w:tc>
        <w:tc>
          <w:tcPr>
            <w:tcW w:w="130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564F" w:rsidRPr="00B14E3B" w:rsidRDefault="00F6564F" w:rsidP="003D2979">
            <w:pPr>
              <w:spacing w:after="0" w:line="240" w:lineRule="auto"/>
              <w:jc w:val="center"/>
              <w:rPr>
                <w:rFonts w:ascii="Times New Roman" w:hAnsi="Times New Roman" w:cs="Times New Roman"/>
                <w:sz w:val="24"/>
                <w:szCs w:val="24"/>
              </w:rPr>
            </w:pPr>
            <w:r w:rsidRPr="00B14E3B">
              <w:rPr>
                <w:rFonts w:ascii="Times New Roman" w:hAnsi="Times New Roman" w:cs="Times New Roman"/>
                <w:sz w:val="24"/>
                <w:szCs w:val="24"/>
              </w:rPr>
              <w:t xml:space="preserve">в течение года </w:t>
            </w:r>
            <w:r w:rsidR="003D2979">
              <w:rPr>
                <w:rFonts w:ascii="Times New Roman" w:hAnsi="Times New Roman" w:cs="Times New Roman"/>
                <w:iCs/>
                <w:sz w:val="24"/>
                <w:szCs w:val="24"/>
              </w:rPr>
              <w:t>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c>
          <w:tcPr>
            <w:tcW w:w="12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564F" w:rsidRPr="00B14E3B" w:rsidRDefault="00F6564F" w:rsidP="00442312">
            <w:pPr>
              <w:spacing w:after="0" w:line="240" w:lineRule="auto"/>
              <w:jc w:val="center"/>
              <w:rPr>
                <w:rFonts w:ascii="Times New Roman" w:hAnsi="Times New Roman" w:cs="Times New Roman"/>
                <w:sz w:val="24"/>
                <w:szCs w:val="24"/>
              </w:rPr>
            </w:pPr>
            <w:r w:rsidRPr="00B14E3B">
              <w:rPr>
                <w:rFonts w:ascii="Times New Roman" w:hAnsi="Times New Roman" w:cs="Times New Roman"/>
                <w:sz w:val="24"/>
                <w:szCs w:val="24"/>
              </w:rPr>
              <w:t>Отдел экономики</w:t>
            </w:r>
            <w:r w:rsidR="005A577A">
              <w:rPr>
                <w:rFonts w:ascii="Times New Roman" w:hAnsi="Times New Roman" w:cs="Times New Roman"/>
                <w:sz w:val="24"/>
                <w:szCs w:val="24"/>
              </w:rPr>
              <w:t xml:space="preserve"> Администрации</w:t>
            </w:r>
          </w:p>
        </w:tc>
      </w:tr>
    </w:tbl>
    <w:p w:rsidR="0026218E" w:rsidRPr="000F4E35" w:rsidRDefault="0026218E" w:rsidP="00F6564F">
      <w:pPr>
        <w:spacing w:after="0" w:line="240" w:lineRule="auto"/>
        <w:rPr>
          <w:rFonts w:ascii="Times New Roman" w:hAnsi="Times New Roman" w:cs="Times New Roman"/>
          <w:sz w:val="24"/>
          <w:szCs w:val="24"/>
          <w:lang w:val="en-US"/>
        </w:rPr>
      </w:pPr>
    </w:p>
    <w:p w:rsidR="00CF34C2" w:rsidRDefault="00906BA3" w:rsidP="00906BA3">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4</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Показатели результативности и эффективности</w:t>
      </w:r>
    </w:p>
    <w:p w:rsidR="00906BA3" w:rsidRPr="00802A67" w:rsidRDefault="00906BA3" w:rsidP="00906BA3">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 Программы профилактики</w:t>
      </w:r>
    </w:p>
    <w:p w:rsidR="00906BA3" w:rsidRPr="00802A67" w:rsidRDefault="00906BA3" w:rsidP="00906BA3">
      <w:pPr>
        <w:autoSpaceDE w:val="0"/>
        <w:autoSpaceDN w:val="0"/>
        <w:adjustRightInd w:val="0"/>
        <w:spacing w:after="0" w:line="240" w:lineRule="auto"/>
        <w:ind w:firstLine="709"/>
        <w:jc w:val="both"/>
        <w:rPr>
          <w:rFonts w:ascii="Times New Roman" w:hAnsi="Times New Roman" w:cs="Times New Roman"/>
          <w:sz w:val="28"/>
          <w:szCs w:val="28"/>
        </w:rPr>
      </w:pPr>
    </w:p>
    <w:p w:rsidR="008371F0" w:rsidRPr="008371F0" w:rsidRDefault="008371F0" w:rsidP="008371F0">
      <w:pPr>
        <w:autoSpaceDE w:val="0"/>
        <w:autoSpaceDN w:val="0"/>
        <w:adjustRightInd w:val="0"/>
        <w:spacing w:after="0" w:line="240" w:lineRule="auto"/>
        <w:ind w:firstLine="709"/>
        <w:jc w:val="both"/>
        <w:rPr>
          <w:rFonts w:ascii="Times New Roman" w:hAnsi="Times New Roman" w:cs="Times New Roman"/>
          <w:i/>
          <w:iCs/>
          <w:sz w:val="28"/>
          <w:szCs w:val="28"/>
        </w:rPr>
      </w:pPr>
      <w:r w:rsidRPr="008371F0">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tbl>
      <w:tblPr>
        <w:tblW w:w="0" w:type="auto"/>
        <w:tblLayout w:type="fixed"/>
        <w:tblCellMar>
          <w:top w:w="102" w:type="dxa"/>
          <w:left w:w="62" w:type="dxa"/>
          <w:bottom w:w="102" w:type="dxa"/>
          <w:right w:w="62" w:type="dxa"/>
        </w:tblCellMar>
        <w:tblLook w:val="0000"/>
      </w:tblPr>
      <w:tblGrid>
        <w:gridCol w:w="629"/>
        <w:gridCol w:w="7088"/>
        <w:gridCol w:w="2552"/>
      </w:tblGrid>
      <w:tr w:rsidR="00906BA3" w:rsidRPr="008371F0" w:rsidTr="00906BA3">
        <w:tc>
          <w:tcPr>
            <w:tcW w:w="629" w:type="dxa"/>
            <w:tcBorders>
              <w:top w:val="single" w:sz="4" w:space="0" w:color="auto"/>
              <w:left w:val="single" w:sz="4" w:space="0" w:color="auto"/>
              <w:bottom w:val="single" w:sz="4" w:space="0" w:color="auto"/>
              <w:right w:val="single" w:sz="4" w:space="0" w:color="auto"/>
            </w:tcBorders>
          </w:tcPr>
          <w:p w:rsidR="00906BA3" w:rsidRPr="008371F0" w:rsidRDefault="00906BA3" w:rsidP="008371F0">
            <w:pPr>
              <w:autoSpaceDE w:val="0"/>
              <w:autoSpaceDN w:val="0"/>
              <w:adjustRightInd w:val="0"/>
              <w:spacing w:after="0" w:line="240" w:lineRule="auto"/>
              <w:jc w:val="center"/>
              <w:rPr>
                <w:rFonts w:ascii="Times New Roman" w:hAnsi="Times New Roman" w:cs="Times New Roman"/>
                <w:sz w:val="24"/>
                <w:szCs w:val="24"/>
              </w:rPr>
            </w:pPr>
            <w:r w:rsidRPr="008371F0">
              <w:rPr>
                <w:rFonts w:ascii="Times New Roman" w:hAnsi="Times New Roman" w:cs="Times New Roman"/>
                <w:sz w:val="24"/>
                <w:szCs w:val="24"/>
              </w:rPr>
              <w:t xml:space="preserve">№ </w:t>
            </w:r>
            <w:proofErr w:type="spellStart"/>
            <w:proofErr w:type="gramStart"/>
            <w:r w:rsidRPr="008371F0">
              <w:rPr>
                <w:rFonts w:ascii="Times New Roman" w:hAnsi="Times New Roman" w:cs="Times New Roman"/>
                <w:sz w:val="24"/>
                <w:szCs w:val="24"/>
              </w:rPr>
              <w:t>п</w:t>
            </w:r>
            <w:proofErr w:type="spellEnd"/>
            <w:proofErr w:type="gramEnd"/>
            <w:r w:rsidRPr="008371F0">
              <w:rPr>
                <w:rFonts w:ascii="Times New Roman" w:hAnsi="Times New Roman" w:cs="Times New Roman"/>
                <w:sz w:val="24"/>
                <w:szCs w:val="24"/>
              </w:rPr>
              <w:t>/</w:t>
            </w:r>
            <w:proofErr w:type="spellStart"/>
            <w:r w:rsidRPr="008371F0">
              <w:rPr>
                <w:rFonts w:ascii="Times New Roman" w:hAnsi="Times New Roman" w:cs="Times New Roman"/>
                <w:sz w:val="24"/>
                <w:szCs w:val="24"/>
              </w:rPr>
              <w:t>п</w:t>
            </w:r>
            <w:proofErr w:type="spellEnd"/>
          </w:p>
        </w:tc>
        <w:tc>
          <w:tcPr>
            <w:tcW w:w="7088" w:type="dxa"/>
            <w:tcBorders>
              <w:top w:val="single" w:sz="4" w:space="0" w:color="auto"/>
              <w:left w:val="single" w:sz="4" w:space="0" w:color="auto"/>
              <w:bottom w:val="single" w:sz="4" w:space="0" w:color="auto"/>
              <w:right w:val="single" w:sz="4" w:space="0" w:color="auto"/>
            </w:tcBorders>
          </w:tcPr>
          <w:p w:rsidR="00906BA3" w:rsidRPr="008371F0" w:rsidRDefault="00906BA3" w:rsidP="008371F0">
            <w:pPr>
              <w:autoSpaceDE w:val="0"/>
              <w:autoSpaceDN w:val="0"/>
              <w:adjustRightInd w:val="0"/>
              <w:spacing w:after="0" w:line="240" w:lineRule="auto"/>
              <w:jc w:val="center"/>
              <w:rPr>
                <w:rFonts w:ascii="Times New Roman" w:hAnsi="Times New Roman" w:cs="Times New Roman"/>
                <w:sz w:val="24"/>
                <w:szCs w:val="24"/>
              </w:rPr>
            </w:pPr>
            <w:r w:rsidRPr="008371F0">
              <w:rPr>
                <w:rFonts w:ascii="Times New Roman" w:hAnsi="Times New Roman" w:cs="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906BA3" w:rsidRPr="008371F0" w:rsidRDefault="00906BA3" w:rsidP="008371F0">
            <w:pPr>
              <w:autoSpaceDE w:val="0"/>
              <w:autoSpaceDN w:val="0"/>
              <w:adjustRightInd w:val="0"/>
              <w:spacing w:after="0" w:line="240" w:lineRule="auto"/>
              <w:jc w:val="center"/>
              <w:rPr>
                <w:rFonts w:ascii="Times New Roman" w:hAnsi="Times New Roman" w:cs="Times New Roman"/>
                <w:sz w:val="24"/>
                <w:szCs w:val="24"/>
              </w:rPr>
            </w:pPr>
            <w:r w:rsidRPr="008371F0">
              <w:rPr>
                <w:rFonts w:ascii="Times New Roman" w:hAnsi="Times New Roman" w:cs="Times New Roman"/>
                <w:sz w:val="24"/>
                <w:szCs w:val="24"/>
              </w:rPr>
              <w:t>Величина</w:t>
            </w:r>
          </w:p>
        </w:tc>
      </w:tr>
      <w:tr w:rsidR="00906BA3" w:rsidRPr="008371F0" w:rsidTr="00906BA3">
        <w:tc>
          <w:tcPr>
            <w:tcW w:w="629" w:type="dxa"/>
            <w:tcBorders>
              <w:top w:val="single" w:sz="4" w:space="0" w:color="auto"/>
              <w:left w:val="single" w:sz="4" w:space="0" w:color="auto"/>
              <w:bottom w:val="single" w:sz="4" w:space="0" w:color="auto"/>
              <w:right w:val="single" w:sz="4" w:space="0" w:color="auto"/>
            </w:tcBorders>
          </w:tcPr>
          <w:p w:rsidR="00906BA3" w:rsidRPr="008371F0" w:rsidRDefault="00906BA3" w:rsidP="00C74574">
            <w:pPr>
              <w:autoSpaceDE w:val="0"/>
              <w:autoSpaceDN w:val="0"/>
              <w:adjustRightInd w:val="0"/>
              <w:spacing w:after="0" w:line="240" w:lineRule="auto"/>
              <w:jc w:val="center"/>
              <w:rPr>
                <w:rFonts w:ascii="Times New Roman" w:hAnsi="Times New Roman" w:cs="Times New Roman"/>
                <w:sz w:val="24"/>
                <w:szCs w:val="24"/>
              </w:rPr>
            </w:pPr>
            <w:r w:rsidRPr="008371F0">
              <w:rPr>
                <w:rFonts w:ascii="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rsidR="00906BA3" w:rsidRPr="008371F0" w:rsidRDefault="00906BA3" w:rsidP="00C74574">
            <w:pPr>
              <w:autoSpaceDE w:val="0"/>
              <w:autoSpaceDN w:val="0"/>
              <w:adjustRightInd w:val="0"/>
              <w:spacing w:after="0" w:line="240" w:lineRule="auto"/>
              <w:jc w:val="both"/>
              <w:rPr>
                <w:rFonts w:ascii="Times New Roman" w:hAnsi="Times New Roman" w:cs="Times New Roman"/>
                <w:sz w:val="24"/>
                <w:szCs w:val="24"/>
              </w:rPr>
            </w:pPr>
            <w:r w:rsidRPr="008371F0">
              <w:rPr>
                <w:rFonts w:ascii="Times New Roman" w:hAnsi="Times New Roman" w:cs="Times New Roman"/>
                <w:sz w:val="24"/>
                <w:szCs w:val="24"/>
              </w:rPr>
              <w:t xml:space="preserve">Полнота информации, размещенной на официальном сайте </w:t>
            </w:r>
            <w:r w:rsidR="006D4C7A" w:rsidRPr="008371F0">
              <w:rPr>
                <w:rFonts w:ascii="Times New Roman" w:hAnsi="Times New Roman" w:cs="Times New Roman"/>
                <w:sz w:val="24"/>
                <w:szCs w:val="24"/>
              </w:rPr>
              <w:t>Администрации</w:t>
            </w:r>
            <w:r w:rsidRPr="008371F0">
              <w:rPr>
                <w:rFonts w:ascii="Times New Roman" w:hAnsi="Times New Roman" w:cs="Times New Roman"/>
                <w:sz w:val="24"/>
                <w:szCs w:val="24"/>
              </w:rPr>
              <w:t xml:space="preserve">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906BA3" w:rsidRPr="008371F0" w:rsidRDefault="00906BA3" w:rsidP="00C74574">
            <w:pPr>
              <w:autoSpaceDE w:val="0"/>
              <w:autoSpaceDN w:val="0"/>
              <w:adjustRightInd w:val="0"/>
              <w:spacing w:after="0" w:line="240" w:lineRule="auto"/>
              <w:jc w:val="center"/>
              <w:rPr>
                <w:rFonts w:ascii="Times New Roman" w:hAnsi="Times New Roman" w:cs="Times New Roman"/>
                <w:sz w:val="24"/>
                <w:szCs w:val="24"/>
              </w:rPr>
            </w:pPr>
            <w:r w:rsidRPr="008371F0">
              <w:rPr>
                <w:rFonts w:ascii="Times New Roman" w:hAnsi="Times New Roman" w:cs="Times New Roman"/>
                <w:sz w:val="24"/>
                <w:szCs w:val="24"/>
              </w:rPr>
              <w:t>100 %</w:t>
            </w:r>
          </w:p>
        </w:tc>
      </w:tr>
      <w:tr w:rsidR="006D4C7A" w:rsidRPr="008371F0" w:rsidTr="00C74574">
        <w:trPr>
          <w:trHeight w:val="581"/>
        </w:trPr>
        <w:tc>
          <w:tcPr>
            <w:tcW w:w="629" w:type="dxa"/>
            <w:tcBorders>
              <w:top w:val="single" w:sz="4" w:space="0" w:color="auto"/>
              <w:left w:val="single" w:sz="4" w:space="0" w:color="auto"/>
              <w:bottom w:val="single" w:sz="4" w:space="0" w:color="auto"/>
              <w:right w:val="single" w:sz="4" w:space="0" w:color="auto"/>
            </w:tcBorders>
          </w:tcPr>
          <w:p w:rsidR="006D4C7A" w:rsidRPr="008371F0" w:rsidRDefault="006D4C7A" w:rsidP="00C74574">
            <w:pPr>
              <w:autoSpaceDE w:val="0"/>
              <w:autoSpaceDN w:val="0"/>
              <w:adjustRightInd w:val="0"/>
              <w:spacing w:after="0" w:line="240" w:lineRule="auto"/>
              <w:jc w:val="center"/>
              <w:rPr>
                <w:rFonts w:ascii="Times New Roman" w:hAnsi="Times New Roman" w:cs="Times New Roman"/>
                <w:sz w:val="24"/>
                <w:szCs w:val="24"/>
              </w:rPr>
            </w:pPr>
            <w:r w:rsidRPr="008371F0">
              <w:rPr>
                <w:rFonts w:ascii="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rsidR="006D4C7A" w:rsidRPr="008371F0" w:rsidRDefault="006D4C7A" w:rsidP="00C74574">
            <w:pPr>
              <w:autoSpaceDE w:val="0"/>
              <w:autoSpaceDN w:val="0"/>
              <w:adjustRightInd w:val="0"/>
              <w:spacing w:line="240" w:lineRule="auto"/>
              <w:jc w:val="both"/>
              <w:rPr>
                <w:rFonts w:ascii="Times New Roman" w:hAnsi="Times New Roman" w:cs="Times New Roman"/>
                <w:sz w:val="24"/>
                <w:szCs w:val="24"/>
                <w:lang w:eastAsia="en-US"/>
              </w:rPr>
            </w:pPr>
            <w:r w:rsidRPr="008371F0">
              <w:rPr>
                <w:rFonts w:ascii="Times New Roman" w:hAnsi="Times New Roman" w:cs="Times New Roman"/>
                <w:color w:val="000000" w:themeColor="text1"/>
                <w:sz w:val="24"/>
                <w:szCs w:val="24"/>
                <w:lang w:eastAsia="en-US"/>
              </w:rPr>
              <w:t>Количество р</w:t>
            </w:r>
            <w:r w:rsidRPr="008371F0">
              <w:rPr>
                <w:rFonts w:ascii="Times New Roman" w:hAnsi="Times New Roman" w:cs="Times New Roman"/>
                <w:color w:val="000000"/>
                <w:sz w:val="24"/>
                <w:szCs w:val="24"/>
                <w:lang w:eastAsia="en-US"/>
              </w:rPr>
              <w:t>азмещений сведений по вопросам соблюдения обязательных требований на официальном сайте Администрации</w:t>
            </w:r>
          </w:p>
        </w:tc>
        <w:tc>
          <w:tcPr>
            <w:tcW w:w="2552" w:type="dxa"/>
            <w:tcBorders>
              <w:top w:val="single" w:sz="4" w:space="0" w:color="auto"/>
              <w:left w:val="single" w:sz="4" w:space="0" w:color="auto"/>
              <w:bottom w:val="single" w:sz="4" w:space="0" w:color="auto"/>
              <w:right w:val="single" w:sz="4" w:space="0" w:color="auto"/>
            </w:tcBorders>
          </w:tcPr>
          <w:p w:rsidR="006D4C7A" w:rsidRPr="008371F0" w:rsidRDefault="006D4C7A" w:rsidP="00790CC3">
            <w:pPr>
              <w:autoSpaceDE w:val="0"/>
              <w:autoSpaceDN w:val="0"/>
              <w:adjustRightInd w:val="0"/>
              <w:spacing w:line="240" w:lineRule="auto"/>
              <w:jc w:val="center"/>
              <w:rPr>
                <w:rFonts w:ascii="Times New Roman" w:hAnsi="Times New Roman" w:cs="Times New Roman"/>
                <w:sz w:val="24"/>
                <w:szCs w:val="24"/>
                <w:lang w:eastAsia="en-US"/>
              </w:rPr>
            </w:pPr>
            <w:r w:rsidRPr="008371F0">
              <w:rPr>
                <w:rFonts w:ascii="Times New Roman" w:hAnsi="Times New Roman" w:cs="Times New Roman"/>
                <w:sz w:val="24"/>
                <w:szCs w:val="24"/>
                <w:lang w:eastAsia="en-US"/>
              </w:rPr>
              <w:t xml:space="preserve">не менее </w:t>
            </w:r>
            <w:r w:rsidR="00790CC3">
              <w:rPr>
                <w:rFonts w:ascii="Times New Roman" w:hAnsi="Times New Roman" w:cs="Times New Roman"/>
                <w:sz w:val="24"/>
                <w:szCs w:val="24"/>
                <w:lang w:eastAsia="en-US"/>
              </w:rPr>
              <w:t>2</w:t>
            </w:r>
          </w:p>
        </w:tc>
      </w:tr>
      <w:tr w:rsidR="008371F0" w:rsidRPr="008371F0" w:rsidTr="00C74574">
        <w:trPr>
          <w:trHeight w:val="596"/>
        </w:trPr>
        <w:tc>
          <w:tcPr>
            <w:tcW w:w="629" w:type="dxa"/>
            <w:tcBorders>
              <w:top w:val="single" w:sz="4" w:space="0" w:color="auto"/>
              <w:left w:val="single" w:sz="4" w:space="0" w:color="auto"/>
              <w:bottom w:val="single" w:sz="4" w:space="0" w:color="auto"/>
              <w:right w:val="single" w:sz="4" w:space="0" w:color="auto"/>
            </w:tcBorders>
          </w:tcPr>
          <w:p w:rsidR="008371F0" w:rsidRPr="008371F0" w:rsidRDefault="008371F0" w:rsidP="00C74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tcPr>
          <w:p w:rsidR="008371F0" w:rsidRPr="008371F0" w:rsidRDefault="008371F0" w:rsidP="00C74574">
            <w:pPr>
              <w:autoSpaceDE w:val="0"/>
              <w:autoSpaceDN w:val="0"/>
              <w:adjustRightInd w:val="0"/>
              <w:spacing w:line="240" w:lineRule="auto"/>
              <w:jc w:val="both"/>
              <w:rPr>
                <w:rFonts w:ascii="Times New Roman" w:hAnsi="Times New Roman" w:cs="Times New Roman"/>
                <w:sz w:val="24"/>
                <w:szCs w:val="24"/>
                <w:lang w:eastAsia="en-US"/>
              </w:rPr>
            </w:pPr>
            <w:r w:rsidRPr="008371F0">
              <w:rPr>
                <w:rFonts w:ascii="Times New Roman" w:hAnsi="Times New Roman" w:cs="Times New Roman"/>
                <w:sz w:val="24"/>
                <w:szCs w:val="24"/>
                <w:lang w:eastAsia="en-US"/>
              </w:rPr>
              <w:t xml:space="preserve">Доля случаев объявления </w:t>
            </w:r>
            <w:proofErr w:type="gramStart"/>
            <w:r w:rsidRPr="008371F0">
              <w:rPr>
                <w:rFonts w:ascii="Times New Roman" w:hAnsi="Times New Roman" w:cs="Times New Roman"/>
                <w:sz w:val="24"/>
                <w:szCs w:val="24"/>
                <w:lang w:eastAsia="en-US"/>
              </w:rPr>
              <w:t>предостережений</w:t>
            </w:r>
            <w:proofErr w:type="gramEnd"/>
            <w:r w:rsidRPr="008371F0">
              <w:rPr>
                <w:rFonts w:ascii="Times New Roman" w:hAnsi="Times New Roman" w:cs="Times New Roman"/>
                <w:sz w:val="24"/>
                <w:szCs w:val="24"/>
                <w:lang w:eastAsia="en-US"/>
              </w:rPr>
              <w:t xml:space="preserve"> в общем количестве случаев </w:t>
            </w:r>
            <w:r w:rsidRPr="008371F0">
              <w:rPr>
                <w:rFonts w:ascii="Times New Roman" w:hAnsi="Times New Roman" w:cs="Times New Roman"/>
                <w:color w:val="000000" w:themeColor="text1"/>
                <w:sz w:val="24"/>
                <w:szCs w:val="24"/>
                <w:lang w:eastAsia="en-US"/>
              </w:rPr>
              <w:t xml:space="preserve">выявления готовящихся нарушений обязательных требований </w:t>
            </w:r>
            <w:r w:rsidRPr="008371F0">
              <w:rPr>
                <w:rFonts w:ascii="Times New Roman" w:hAnsi="Times New Roman" w:cs="Times New Roman"/>
                <w:color w:val="000000" w:themeColor="text1"/>
                <w:sz w:val="24"/>
                <w:szCs w:val="24"/>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8371F0" w:rsidRPr="008371F0" w:rsidRDefault="008371F0" w:rsidP="00C74574">
            <w:pPr>
              <w:autoSpaceDE w:val="0"/>
              <w:autoSpaceDN w:val="0"/>
              <w:adjustRightInd w:val="0"/>
              <w:spacing w:line="240" w:lineRule="auto"/>
              <w:jc w:val="center"/>
              <w:rPr>
                <w:rFonts w:ascii="Times New Roman" w:hAnsi="Times New Roman" w:cs="Times New Roman"/>
                <w:sz w:val="24"/>
                <w:szCs w:val="24"/>
                <w:lang w:eastAsia="en-US"/>
              </w:rPr>
            </w:pPr>
            <w:r w:rsidRPr="008371F0">
              <w:rPr>
                <w:rFonts w:ascii="Times New Roman" w:hAnsi="Times New Roman" w:cs="Times New Roman"/>
                <w:sz w:val="24"/>
                <w:szCs w:val="24"/>
                <w:lang w:eastAsia="en-US"/>
              </w:rPr>
              <w:t>100 %</w:t>
            </w:r>
          </w:p>
          <w:p w:rsidR="008371F0" w:rsidRPr="008371F0" w:rsidRDefault="008371F0" w:rsidP="00C74574">
            <w:pPr>
              <w:autoSpaceDE w:val="0"/>
              <w:autoSpaceDN w:val="0"/>
              <w:adjustRightInd w:val="0"/>
              <w:spacing w:line="240" w:lineRule="auto"/>
              <w:jc w:val="center"/>
              <w:rPr>
                <w:rFonts w:ascii="Times New Roman" w:hAnsi="Times New Roman" w:cs="Times New Roman"/>
                <w:sz w:val="24"/>
                <w:szCs w:val="24"/>
                <w:lang w:eastAsia="en-US"/>
              </w:rPr>
            </w:pPr>
            <w:r w:rsidRPr="008371F0">
              <w:rPr>
                <w:rFonts w:ascii="Times New Roman" w:hAnsi="Times New Roman" w:cs="Times New Roman"/>
                <w:sz w:val="24"/>
                <w:szCs w:val="24"/>
                <w:lang w:eastAsia="en-US"/>
              </w:rPr>
              <w:t xml:space="preserve">(если имелись случаи </w:t>
            </w:r>
            <w:r w:rsidRPr="008371F0">
              <w:rPr>
                <w:rFonts w:ascii="Times New Roman" w:hAnsi="Times New Roman" w:cs="Times New Roman"/>
                <w:color w:val="000000" w:themeColor="text1"/>
                <w:sz w:val="24"/>
                <w:szCs w:val="24"/>
                <w:lang w:eastAsia="en-US"/>
              </w:rPr>
              <w:t xml:space="preserve">выявления готовящихся нарушений обязательных требований </w:t>
            </w:r>
            <w:r w:rsidRPr="008371F0">
              <w:rPr>
                <w:rFonts w:ascii="Times New Roman" w:hAnsi="Times New Roman" w:cs="Times New Roman"/>
                <w:color w:val="000000" w:themeColor="text1"/>
                <w:sz w:val="24"/>
                <w:szCs w:val="24"/>
                <w:shd w:val="clear" w:color="auto" w:fill="FFFFFF"/>
                <w:lang w:eastAsia="en-US"/>
              </w:rPr>
              <w:t xml:space="preserve">или признаков нарушений </w:t>
            </w:r>
            <w:r w:rsidRPr="008371F0">
              <w:rPr>
                <w:rFonts w:ascii="Times New Roman" w:hAnsi="Times New Roman" w:cs="Times New Roman"/>
                <w:color w:val="000000" w:themeColor="text1"/>
                <w:sz w:val="24"/>
                <w:szCs w:val="24"/>
                <w:shd w:val="clear" w:color="auto" w:fill="FFFFFF"/>
                <w:lang w:eastAsia="en-US"/>
              </w:rPr>
              <w:lastRenderedPageBreak/>
              <w:t>обязательных требований</w:t>
            </w:r>
            <w:r w:rsidRPr="008371F0">
              <w:rPr>
                <w:rFonts w:ascii="Times New Roman" w:hAnsi="Times New Roman" w:cs="Times New Roman"/>
                <w:sz w:val="24"/>
                <w:szCs w:val="24"/>
                <w:lang w:eastAsia="en-US"/>
              </w:rPr>
              <w:t>)</w:t>
            </w:r>
          </w:p>
        </w:tc>
      </w:tr>
      <w:tr w:rsidR="008371F0" w:rsidRPr="008371F0" w:rsidTr="00906BA3">
        <w:tc>
          <w:tcPr>
            <w:tcW w:w="629" w:type="dxa"/>
            <w:tcBorders>
              <w:top w:val="single" w:sz="4" w:space="0" w:color="auto"/>
              <w:left w:val="single" w:sz="4" w:space="0" w:color="auto"/>
              <w:bottom w:val="single" w:sz="4" w:space="0" w:color="auto"/>
              <w:right w:val="single" w:sz="4" w:space="0" w:color="auto"/>
            </w:tcBorders>
          </w:tcPr>
          <w:p w:rsidR="008371F0" w:rsidRPr="008371F0" w:rsidRDefault="008371F0" w:rsidP="008371F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7088" w:type="dxa"/>
            <w:tcBorders>
              <w:top w:val="single" w:sz="4" w:space="0" w:color="auto"/>
              <w:left w:val="single" w:sz="4" w:space="0" w:color="auto"/>
              <w:bottom w:val="single" w:sz="4" w:space="0" w:color="auto"/>
              <w:right w:val="single" w:sz="4" w:space="0" w:color="auto"/>
            </w:tcBorders>
          </w:tcPr>
          <w:p w:rsidR="008371F0" w:rsidRPr="008371F0" w:rsidRDefault="008371F0" w:rsidP="008371F0">
            <w:pPr>
              <w:autoSpaceDE w:val="0"/>
              <w:autoSpaceDN w:val="0"/>
              <w:adjustRightInd w:val="0"/>
              <w:spacing w:line="240" w:lineRule="auto"/>
              <w:jc w:val="both"/>
              <w:rPr>
                <w:rFonts w:ascii="Times New Roman" w:hAnsi="Times New Roman" w:cs="Times New Roman"/>
                <w:sz w:val="24"/>
                <w:szCs w:val="24"/>
                <w:lang w:eastAsia="en-US"/>
              </w:rPr>
            </w:pPr>
            <w:r w:rsidRPr="008371F0">
              <w:rPr>
                <w:rFonts w:ascii="Times New Roman" w:hAnsi="Times New Roman" w:cs="Times New Roman"/>
                <w:color w:val="000000" w:themeColor="text1"/>
                <w:sz w:val="24"/>
                <w:szCs w:val="24"/>
                <w:lang w:eastAsia="en-US"/>
              </w:rPr>
              <w:t xml:space="preserve">Доля </w:t>
            </w:r>
            <w:proofErr w:type="gramStart"/>
            <w:r w:rsidRPr="008371F0">
              <w:rPr>
                <w:rFonts w:ascii="Times New Roman" w:hAnsi="Times New Roman" w:cs="Times New Roman"/>
                <w:color w:val="000000" w:themeColor="text1"/>
                <w:sz w:val="24"/>
                <w:szCs w:val="24"/>
                <w:lang w:eastAsia="en-US"/>
              </w:rPr>
              <w:t>случаев нарушения сроков консультирования контролируемых лиц</w:t>
            </w:r>
            <w:proofErr w:type="gramEnd"/>
            <w:r w:rsidRPr="008371F0">
              <w:rPr>
                <w:rFonts w:ascii="Times New Roman" w:hAnsi="Times New Roman" w:cs="Times New Roman"/>
                <w:color w:val="000000" w:themeColor="text1"/>
                <w:sz w:val="24"/>
                <w:szCs w:val="24"/>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8371F0" w:rsidRPr="008371F0" w:rsidRDefault="008371F0" w:rsidP="008371F0">
            <w:pPr>
              <w:autoSpaceDE w:val="0"/>
              <w:autoSpaceDN w:val="0"/>
              <w:adjustRightInd w:val="0"/>
              <w:spacing w:line="240" w:lineRule="auto"/>
              <w:jc w:val="center"/>
              <w:rPr>
                <w:rFonts w:ascii="Times New Roman" w:hAnsi="Times New Roman" w:cs="Times New Roman"/>
                <w:sz w:val="24"/>
                <w:szCs w:val="24"/>
                <w:lang w:eastAsia="en-US"/>
              </w:rPr>
            </w:pPr>
            <w:r w:rsidRPr="008371F0">
              <w:rPr>
                <w:rFonts w:ascii="Times New Roman" w:hAnsi="Times New Roman" w:cs="Times New Roman"/>
                <w:sz w:val="24"/>
                <w:szCs w:val="24"/>
                <w:lang w:eastAsia="en-US"/>
              </w:rPr>
              <w:t>0%</w:t>
            </w:r>
          </w:p>
        </w:tc>
      </w:tr>
    </w:tbl>
    <w:p w:rsidR="005F3ECC" w:rsidRDefault="008371F0" w:rsidP="008371F0">
      <w:pPr>
        <w:shd w:val="clear" w:color="auto" w:fill="FFFFFF"/>
        <w:spacing w:after="0" w:line="240" w:lineRule="auto"/>
        <w:ind w:firstLine="709"/>
        <w:jc w:val="both"/>
        <w:rPr>
          <w:rFonts w:ascii="Times New Roman" w:hAnsi="Times New Roman" w:cs="Times New Roman"/>
          <w:bCs/>
          <w:iCs/>
          <w:sz w:val="28"/>
          <w:szCs w:val="28"/>
        </w:rPr>
      </w:pPr>
      <w:r w:rsidRPr="008371F0">
        <w:rPr>
          <w:rFonts w:ascii="Times New Roman" w:hAnsi="Times New Roman" w:cs="Times New Roman"/>
          <w:sz w:val="28"/>
          <w:szCs w:val="28"/>
        </w:rPr>
        <w:t>Под оценкой эффективности Программы профилактики понимается оценка изменения количества нарушений обязательных требований</w:t>
      </w:r>
      <w:r w:rsidR="005F3ECC">
        <w:rPr>
          <w:rFonts w:ascii="Times New Roman" w:hAnsi="Times New Roman" w:cs="Times New Roman"/>
          <w:sz w:val="28"/>
          <w:szCs w:val="28"/>
        </w:rPr>
        <w:t xml:space="preserve"> </w:t>
      </w:r>
      <w:r w:rsidRPr="008371F0">
        <w:rPr>
          <w:rFonts w:ascii="Times New Roman" w:hAnsi="Times New Roman" w:cs="Times New Roman"/>
          <w:bCs/>
          <w:iCs/>
          <w:sz w:val="28"/>
          <w:szCs w:val="28"/>
        </w:rPr>
        <w:t xml:space="preserve">по итогам проведенных профилактических мероприятий. </w:t>
      </w:r>
    </w:p>
    <w:p w:rsidR="008371F0" w:rsidRPr="008371F0" w:rsidRDefault="008371F0" w:rsidP="008371F0">
      <w:pPr>
        <w:shd w:val="clear" w:color="auto" w:fill="FFFFFF"/>
        <w:spacing w:after="0" w:line="240" w:lineRule="auto"/>
        <w:ind w:firstLine="709"/>
        <w:jc w:val="both"/>
        <w:rPr>
          <w:rFonts w:ascii="Times New Roman" w:hAnsi="Times New Roman" w:cs="Times New Roman"/>
          <w:sz w:val="28"/>
          <w:szCs w:val="28"/>
        </w:rPr>
      </w:pPr>
      <w:r w:rsidRPr="008371F0">
        <w:rPr>
          <w:rFonts w:ascii="Times New Roman" w:hAnsi="Times New Roman" w:cs="Times New Roman"/>
          <w:bCs/>
          <w:iCs/>
          <w:sz w:val="28"/>
          <w:szCs w:val="28"/>
        </w:rPr>
        <w:t>Уменьшение</w:t>
      </w:r>
      <w:r w:rsidRPr="008371F0">
        <w:rPr>
          <w:rFonts w:ascii="Times New Roman" w:hAnsi="Times New Roman" w:cs="Times New Roman"/>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8371F0" w:rsidRPr="008371F0" w:rsidRDefault="008371F0" w:rsidP="008371F0">
      <w:pPr>
        <w:shd w:val="clear" w:color="auto" w:fill="FFFFFF"/>
        <w:spacing w:after="0" w:line="240" w:lineRule="auto"/>
        <w:ind w:firstLine="709"/>
        <w:jc w:val="both"/>
        <w:rPr>
          <w:rFonts w:ascii="Times New Roman" w:hAnsi="Times New Roman" w:cs="Times New Roman"/>
          <w:sz w:val="28"/>
          <w:szCs w:val="28"/>
        </w:rPr>
      </w:pPr>
      <w:r w:rsidRPr="008371F0">
        <w:rPr>
          <w:rFonts w:ascii="Times New Roman" w:hAnsi="Times New Roman" w:cs="Times New Roman"/>
          <w:sz w:val="28"/>
          <w:szCs w:val="28"/>
        </w:rPr>
        <w:t xml:space="preserve">- предоставления земельных участков, находящихся в государственной или муниципальной собственности, </w:t>
      </w:r>
    </w:p>
    <w:p w:rsidR="008371F0" w:rsidRPr="008371F0" w:rsidRDefault="008371F0" w:rsidP="008371F0">
      <w:pPr>
        <w:shd w:val="clear" w:color="auto" w:fill="FFFFFF"/>
        <w:spacing w:after="0" w:line="240" w:lineRule="auto"/>
        <w:ind w:firstLine="709"/>
        <w:jc w:val="both"/>
        <w:rPr>
          <w:rFonts w:ascii="Times New Roman" w:hAnsi="Times New Roman" w:cs="Times New Roman"/>
          <w:sz w:val="28"/>
          <w:szCs w:val="28"/>
        </w:rPr>
      </w:pPr>
      <w:r w:rsidRPr="008371F0">
        <w:rPr>
          <w:rFonts w:ascii="Times New Roman" w:hAnsi="Times New Roman" w:cs="Times New Roman"/>
          <w:sz w:val="28"/>
          <w:szCs w:val="28"/>
        </w:rPr>
        <w:t xml:space="preserve">- изменения видов разрешенного использования земельного участка, </w:t>
      </w:r>
    </w:p>
    <w:p w:rsidR="008371F0" w:rsidRPr="008371F0" w:rsidRDefault="008371F0" w:rsidP="008371F0">
      <w:pPr>
        <w:shd w:val="clear" w:color="auto" w:fill="FFFFFF"/>
        <w:spacing w:after="0" w:line="240" w:lineRule="auto"/>
        <w:ind w:firstLine="709"/>
        <w:jc w:val="both"/>
        <w:rPr>
          <w:rFonts w:ascii="Times New Roman" w:hAnsi="Times New Roman" w:cs="Times New Roman"/>
          <w:sz w:val="28"/>
          <w:szCs w:val="28"/>
        </w:rPr>
      </w:pPr>
      <w:r w:rsidRPr="008371F0">
        <w:rPr>
          <w:rFonts w:ascii="Times New Roman" w:hAnsi="Times New Roman" w:cs="Times New Roman"/>
          <w:sz w:val="28"/>
          <w:szCs w:val="28"/>
        </w:rPr>
        <w:t xml:space="preserve">- получения разрешения на условно разрешенный вид использования земельного участка, </w:t>
      </w:r>
    </w:p>
    <w:p w:rsidR="008371F0" w:rsidRDefault="008371F0" w:rsidP="008371F0">
      <w:pPr>
        <w:shd w:val="clear" w:color="auto" w:fill="FFFFFF"/>
        <w:spacing w:after="0" w:line="240" w:lineRule="auto"/>
        <w:ind w:firstLine="709"/>
        <w:jc w:val="both"/>
        <w:rPr>
          <w:rFonts w:ascii="Times New Roman" w:hAnsi="Times New Roman" w:cs="Times New Roman"/>
          <w:sz w:val="28"/>
          <w:szCs w:val="28"/>
        </w:rPr>
      </w:pPr>
      <w:proofErr w:type="gramStart"/>
      <w:r w:rsidRPr="008371F0">
        <w:rPr>
          <w:rFonts w:ascii="Times New Roman" w:hAnsi="Times New Roman" w:cs="Times New Roman"/>
          <w:sz w:val="28"/>
          <w:szCs w:val="28"/>
        </w:rPr>
        <w:t>информация</w:t>
      </w:r>
      <w:proofErr w:type="gramEnd"/>
      <w:r w:rsidRPr="008371F0">
        <w:rPr>
          <w:rFonts w:ascii="Times New Roman" w:hAnsi="Times New Roman" w:cs="Times New Roman"/>
          <w:sz w:val="28"/>
          <w:szCs w:val="28"/>
        </w:rPr>
        <w:t xml:space="preserve">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040D0E" w:rsidRDefault="00040D0E" w:rsidP="00040D0E">
      <w:pPr>
        <w:autoSpaceDE w:val="0"/>
        <w:autoSpaceDN w:val="0"/>
        <w:adjustRightInd w:val="0"/>
        <w:spacing w:after="0" w:line="240" w:lineRule="auto"/>
        <w:ind w:firstLine="540"/>
        <w:jc w:val="both"/>
        <w:rPr>
          <w:rFonts w:ascii="Times New Roman" w:hAnsi="Times New Roman" w:cs="Times New Roman"/>
          <w:iCs/>
          <w:sz w:val="28"/>
          <w:szCs w:val="28"/>
        </w:rPr>
      </w:pPr>
      <w:r w:rsidRPr="008371F0">
        <w:rPr>
          <w:rFonts w:ascii="Times New Roman" w:hAnsi="Times New Roman" w:cs="Times New Roman"/>
          <w:iCs/>
          <w:sz w:val="28"/>
          <w:szCs w:val="28"/>
        </w:rPr>
        <w:t xml:space="preserve">Оценка результативности и эффективности Программы профилактики осуществляется  </w:t>
      </w:r>
      <w:r>
        <w:rPr>
          <w:rFonts w:ascii="Times New Roman" w:hAnsi="Times New Roman" w:cs="Times New Roman"/>
          <w:iCs/>
          <w:sz w:val="28"/>
          <w:szCs w:val="28"/>
        </w:rPr>
        <w:t xml:space="preserve">отделом экономии Администрации </w:t>
      </w:r>
      <w:r w:rsidRPr="008371F0">
        <w:rPr>
          <w:rFonts w:ascii="Times New Roman" w:hAnsi="Times New Roman" w:cs="Times New Roman"/>
          <w:iCs/>
          <w:sz w:val="28"/>
          <w:szCs w:val="28"/>
        </w:rPr>
        <w:t xml:space="preserve">до 1 </w:t>
      </w:r>
      <w:r>
        <w:rPr>
          <w:rFonts w:ascii="Times New Roman" w:hAnsi="Times New Roman" w:cs="Times New Roman"/>
          <w:iCs/>
          <w:sz w:val="28"/>
          <w:szCs w:val="28"/>
        </w:rPr>
        <w:t>марта</w:t>
      </w:r>
      <w:r w:rsidRPr="008371F0">
        <w:rPr>
          <w:rFonts w:ascii="Times New Roman" w:hAnsi="Times New Roman" w:cs="Times New Roman"/>
          <w:iCs/>
          <w:sz w:val="28"/>
          <w:szCs w:val="28"/>
        </w:rPr>
        <w:t xml:space="preserve"> 202</w:t>
      </w:r>
      <w:r w:rsidR="00FD450A">
        <w:rPr>
          <w:rFonts w:ascii="Times New Roman" w:hAnsi="Times New Roman" w:cs="Times New Roman"/>
          <w:iCs/>
          <w:sz w:val="28"/>
          <w:szCs w:val="28"/>
        </w:rPr>
        <w:t>5</w:t>
      </w:r>
      <w:r w:rsidRPr="008371F0">
        <w:rPr>
          <w:rFonts w:ascii="Times New Roman" w:hAnsi="Times New Roman" w:cs="Times New Roman"/>
          <w:iCs/>
          <w:sz w:val="28"/>
          <w:szCs w:val="28"/>
        </w:rPr>
        <w:t xml:space="preserve"> года</w:t>
      </w:r>
      <w:r>
        <w:rPr>
          <w:rFonts w:ascii="Times New Roman" w:hAnsi="Times New Roman" w:cs="Times New Roman"/>
          <w:iCs/>
          <w:sz w:val="28"/>
          <w:szCs w:val="28"/>
        </w:rPr>
        <w:t xml:space="preserve">. </w:t>
      </w:r>
    </w:p>
    <w:p w:rsidR="00040D0E" w:rsidRPr="008371F0" w:rsidRDefault="00040D0E" w:rsidP="00040D0E">
      <w:pPr>
        <w:autoSpaceDE w:val="0"/>
        <w:autoSpaceDN w:val="0"/>
        <w:adjustRightInd w:val="0"/>
        <w:spacing w:after="0" w:line="240" w:lineRule="auto"/>
        <w:ind w:firstLine="540"/>
        <w:jc w:val="both"/>
        <w:rPr>
          <w:rFonts w:ascii="Times New Roman" w:hAnsi="Times New Roman" w:cs="Times New Roman"/>
          <w:iCs/>
          <w:sz w:val="28"/>
          <w:szCs w:val="28"/>
        </w:rPr>
      </w:pPr>
      <w:proofErr w:type="gramStart"/>
      <w:r>
        <w:rPr>
          <w:rFonts w:ascii="Times New Roman" w:hAnsi="Times New Roman" w:cs="Times New Roman"/>
          <w:iCs/>
          <w:sz w:val="28"/>
          <w:szCs w:val="28"/>
        </w:rPr>
        <w:t xml:space="preserve">Информация о степени </w:t>
      </w:r>
      <w:r w:rsidRPr="008371F0">
        <w:rPr>
          <w:rFonts w:ascii="Times New Roman" w:hAnsi="Times New Roman" w:cs="Times New Roman"/>
          <w:sz w:val="28"/>
          <w:szCs w:val="28"/>
        </w:rPr>
        <w:t>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rFonts w:ascii="Times New Roman" w:hAnsi="Times New Roman" w:cs="Times New Roman"/>
          <w:iCs/>
          <w:sz w:val="28"/>
          <w:szCs w:val="28"/>
        </w:rPr>
        <w:t xml:space="preserve"> доводится до </w:t>
      </w:r>
      <w:r>
        <w:rPr>
          <w:rFonts w:ascii="Times New Roman" w:hAnsi="Times New Roman" w:cs="Times New Roman"/>
          <w:sz w:val="28"/>
          <w:szCs w:val="28"/>
        </w:rPr>
        <w:t>Кардымовского районного Совета депутатов в составе отчета Главы</w:t>
      </w:r>
      <w:r w:rsidRPr="00BA5A18">
        <w:t xml:space="preserve"> </w:t>
      </w:r>
      <w:r w:rsidRPr="00BA5A18">
        <w:rPr>
          <w:rFonts w:ascii="Times New Roman" w:hAnsi="Times New Roman" w:cs="Times New Roman"/>
          <w:sz w:val="28"/>
          <w:szCs w:val="28"/>
        </w:rPr>
        <w:t>муниципального образования «</w:t>
      </w:r>
      <w:r>
        <w:rPr>
          <w:rFonts w:ascii="Times New Roman" w:hAnsi="Times New Roman" w:cs="Times New Roman"/>
          <w:sz w:val="28"/>
          <w:szCs w:val="28"/>
        </w:rPr>
        <w:t>К</w:t>
      </w:r>
      <w:r w:rsidRPr="00BA5A18">
        <w:rPr>
          <w:rFonts w:ascii="Times New Roman" w:hAnsi="Times New Roman" w:cs="Times New Roman"/>
          <w:sz w:val="28"/>
          <w:szCs w:val="28"/>
        </w:rPr>
        <w:t xml:space="preserve">ардымовский район» </w:t>
      </w:r>
      <w:r>
        <w:rPr>
          <w:rFonts w:ascii="Times New Roman" w:hAnsi="Times New Roman" w:cs="Times New Roman"/>
          <w:sz w:val="28"/>
          <w:szCs w:val="28"/>
        </w:rPr>
        <w:t>С</w:t>
      </w:r>
      <w:r w:rsidRPr="00BA5A18">
        <w:rPr>
          <w:rFonts w:ascii="Times New Roman" w:hAnsi="Times New Roman" w:cs="Times New Roman"/>
          <w:sz w:val="28"/>
          <w:szCs w:val="28"/>
        </w:rPr>
        <w:t xml:space="preserve">моленской области о результатах своей деятельности, деятельности </w:t>
      </w:r>
      <w:r>
        <w:rPr>
          <w:rFonts w:ascii="Times New Roman" w:hAnsi="Times New Roman" w:cs="Times New Roman"/>
          <w:sz w:val="28"/>
          <w:szCs w:val="28"/>
        </w:rPr>
        <w:t>А</w:t>
      </w:r>
      <w:r w:rsidRPr="00BA5A18">
        <w:rPr>
          <w:rFonts w:ascii="Times New Roman" w:hAnsi="Times New Roman" w:cs="Times New Roman"/>
          <w:sz w:val="28"/>
          <w:szCs w:val="28"/>
        </w:rPr>
        <w:t>дминистрации муниципального образования «</w:t>
      </w:r>
      <w:r>
        <w:rPr>
          <w:rFonts w:ascii="Times New Roman" w:hAnsi="Times New Roman" w:cs="Times New Roman"/>
          <w:sz w:val="28"/>
          <w:szCs w:val="28"/>
        </w:rPr>
        <w:t>К</w:t>
      </w:r>
      <w:r w:rsidRPr="00BA5A18">
        <w:rPr>
          <w:rFonts w:ascii="Times New Roman" w:hAnsi="Times New Roman" w:cs="Times New Roman"/>
          <w:sz w:val="28"/>
          <w:szCs w:val="28"/>
        </w:rPr>
        <w:t xml:space="preserve">ардымовский район» </w:t>
      </w:r>
      <w:r>
        <w:rPr>
          <w:rFonts w:ascii="Times New Roman" w:hAnsi="Times New Roman" w:cs="Times New Roman"/>
          <w:sz w:val="28"/>
          <w:szCs w:val="28"/>
        </w:rPr>
        <w:t xml:space="preserve"> С</w:t>
      </w:r>
      <w:r w:rsidRPr="00BA5A18">
        <w:rPr>
          <w:rFonts w:ascii="Times New Roman" w:hAnsi="Times New Roman" w:cs="Times New Roman"/>
          <w:sz w:val="28"/>
          <w:szCs w:val="28"/>
        </w:rPr>
        <w:t>моленской области</w:t>
      </w:r>
      <w:r>
        <w:rPr>
          <w:rFonts w:ascii="Times New Roman" w:hAnsi="Times New Roman" w:cs="Times New Roman"/>
          <w:sz w:val="28"/>
          <w:szCs w:val="28"/>
        </w:rPr>
        <w:t xml:space="preserve"> за 202</w:t>
      </w:r>
      <w:r w:rsidR="00FD450A">
        <w:rPr>
          <w:rFonts w:ascii="Times New Roman" w:hAnsi="Times New Roman" w:cs="Times New Roman"/>
          <w:sz w:val="28"/>
          <w:szCs w:val="28"/>
        </w:rPr>
        <w:t>4</w:t>
      </w:r>
      <w:r>
        <w:rPr>
          <w:rFonts w:ascii="Times New Roman" w:hAnsi="Times New Roman" w:cs="Times New Roman"/>
          <w:sz w:val="28"/>
          <w:szCs w:val="28"/>
        </w:rPr>
        <w:t xml:space="preserve"> год</w:t>
      </w:r>
      <w:r w:rsidRPr="008371F0">
        <w:rPr>
          <w:rFonts w:ascii="Times New Roman" w:hAnsi="Times New Roman" w:cs="Times New Roman"/>
          <w:iCs/>
          <w:sz w:val="28"/>
          <w:szCs w:val="28"/>
        </w:rPr>
        <w:t>.</w:t>
      </w:r>
      <w:proofErr w:type="gramEnd"/>
    </w:p>
    <w:p w:rsidR="00040D0E" w:rsidRPr="008371F0" w:rsidRDefault="00040D0E" w:rsidP="008371F0">
      <w:pPr>
        <w:shd w:val="clear" w:color="auto" w:fill="FFFFFF"/>
        <w:spacing w:after="0" w:line="240" w:lineRule="auto"/>
        <w:ind w:firstLine="709"/>
        <w:jc w:val="both"/>
        <w:rPr>
          <w:rFonts w:ascii="Times New Roman" w:hAnsi="Times New Roman" w:cs="Times New Roman"/>
          <w:sz w:val="28"/>
          <w:szCs w:val="28"/>
        </w:rPr>
      </w:pPr>
    </w:p>
    <w:p w:rsidR="00A96B32" w:rsidRPr="008371F0" w:rsidRDefault="00A96B32" w:rsidP="008371F0">
      <w:pPr>
        <w:spacing w:after="0" w:line="240" w:lineRule="auto"/>
        <w:rPr>
          <w:rFonts w:ascii="Times New Roman" w:hAnsi="Times New Roman" w:cs="Times New Roman"/>
          <w:sz w:val="21"/>
          <w:szCs w:val="21"/>
          <w:shd w:val="clear" w:color="auto" w:fill="FFFFFF"/>
        </w:rPr>
      </w:pPr>
    </w:p>
    <w:sectPr w:rsidR="00A96B32" w:rsidRPr="008371F0" w:rsidSect="00B3673B">
      <w:pgSz w:w="11906" w:h="16838"/>
      <w:pgMar w:top="1276" w:right="567"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B3B" w:rsidRDefault="00165B3B" w:rsidP="009C0AB9">
      <w:pPr>
        <w:spacing w:after="0" w:line="240" w:lineRule="auto"/>
      </w:pPr>
      <w:r>
        <w:separator/>
      </w:r>
    </w:p>
  </w:endnote>
  <w:endnote w:type="continuationSeparator" w:id="0">
    <w:p w:rsidR="00165B3B" w:rsidRDefault="00165B3B" w:rsidP="009C0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B3B" w:rsidRDefault="00165B3B" w:rsidP="009C0AB9">
      <w:pPr>
        <w:spacing w:after="0" w:line="240" w:lineRule="auto"/>
      </w:pPr>
      <w:r>
        <w:separator/>
      </w:r>
    </w:p>
  </w:footnote>
  <w:footnote w:type="continuationSeparator" w:id="0">
    <w:p w:rsidR="00165B3B" w:rsidRDefault="00165B3B" w:rsidP="009C0A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97185"/>
    <w:multiLevelType w:val="multilevel"/>
    <w:tmpl w:val="7FB0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1580F"/>
    <w:multiLevelType w:val="multilevel"/>
    <w:tmpl w:val="DAB8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61549"/>
    <w:multiLevelType w:val="hybridMultilevel"/>
    <w:tmpl w:val="8D00CBA8"/>
    <w:lvl w:ilvl="0" w:tplc="042EB678">
      <w:start w:val="1"/>
      <w:numFmt w:val="decimal"/>
      <w:lvlText w:val="%1."/>
      <w:lvlJc w:val="left"/>
      <w:pPr>
        <w:tabs>
          <w:tab w:val="num" w:pos="945"/>
        </w:tabs>
        <w:ind w:left="94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9C04CE"/>
    <w:multiLevelType w:val="hybridMultilevel"/>
    <w:tmpl w:val="425069C0"/>
    <w:lvl w:ilvl="0" w:tplc="BD9A49C4">
      <w:start w:val="1"/>
      <w:numFmt w:val="decimal"/>
      <w:lvlText w:val="%1."/>
      <w:lvlJc w:val="left"/>
      <w:pPr>
        <w:ind w:left="154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47272D"/>
    <w:multiLevelType w:val="hybridMultilevel"/>
    <w:tmpl w:val="25AEE5F6"/>
    <w:lvl w:ilvl="0" w:tplc="7542C93C">
      <w:start w:val="1"/>
      <w:numFmt w:val="decimal"/>
      <w:suff w:val="space"/>
      <w:lvlText w:val="%1."/>
      <w:lvlJc w:val="left"/>
      <w:pPr>
        <w:ind w:left="92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3D0400C7"/>
    <w:multiLevelType w:val="hybridMultilevel"/>
    <w:tmpl w:val="8950327C"/>
    <w:lvl w:ilvl="0" w:tplc="727EE45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11819C7"/>
    <w:multiLevelType w:val="multilevel"/>
    <w:tmpl w:val="5FA2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7F6932BF"/>
    <w:multiLevelType w:val="multilevel"/>
    <w:tmpl w:val="05EC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num>
  <w:num w:numId="7">
    <w:abstractNumId w:val="8"/>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F6163"/>
    <w:rsid w:val="000025FC"/>
    <w:rsid w:val="000033A8"/>
    <w:rsid w:val="00004F0F"/>
    <w:rsid w:val="00026001"/>
    <w:rsid w:val="00026708"/>
    <w:rsid w:val="00026C96"/>
    <w:rsid w:val="00032CCF"/>
    <w:rsid w:val="00033C3D"/>
    <w:rsid w:val="0003500D"/>
    <w:rsid w:val="0003799D"/>
    <w:rsid w:val="00040848"/>
    <w:rsid w:val="00040D0E"/>
    <w:rsid w:val="00043D2B"/>
    <w:rsid w:val="00054682"/>
    <w:rsid w:val="00074193"/>
    <w:rsid w:val="000765FC"/>
    <w:rsid w:val="00080D70"/>
    <w:rsid w:val="000824CF"/>
    <w:rsid w:val="000825AD"/>
    <w:rsid w:val="000A1162"/>
    <w:rsid w:val="000A17A1"/>
    <w:rsid w:val="000A1986"/>
    <w:rsid w:val="000C6D77"/>
    <w:rsid w:val="000E1039"/>
    <w:rsid w:val="000E2BF2"/>
    <w:rsid w:val="000E2DE2"/>
    <w:rsid w:val="000E67E4"/>
    <w:rsid w:val="000F4E35"/>
    <w:rsid w:val="000F5747"/>
    <w:rsid w:val="000F6D19"/>
    <w:rsid w:val="00103D1E"/>
    <w:rsid w:val="00103FDC"/>
    <w:rsid w:val="001044D4"/>
    <w:rsid w:val="00104A3B"/>
    <w:rsid w:val="00114B24"/>
    <w:rsid w:val="00114E6A"/>
    <w:rsid w:val="001414AC"/>
    <w:rsid w:val="00141DC1"/>
    <w:rsid w:val="00144F45"/>
    <w:rsid w:val="00147E09"/>
    <w:rsid w:val="001503BD"/>
    <w:rsid w:val="001524E4"/>
    <w:rsid w:val="00153A7C"/>
    <w:rsid w:val="00153C77"/>
    <w:rsid w:val="00161E08"/>
    <w:rsid w:val="001648F9"/>
    <w:rsid w:val="00165B3B"/>
    <w:rsid w:val="00172611"/>
    <w:rsid w:val="001B5823"/>
    <w:rsid w:val="001C7610"/>
    <w:rsid w:val="001D0335"/>
    <w:rsid w:val="001D247C"/>
    <w:rsid w:val="001F5D28"/>
    <w:rsid w:val="0020372A"/>
    <w:rsid w:val="002124F7"/>
    <w:rsid w:val="00222BFF"/>
    <w:rsid w:val="0023179A"/>
    <w:rsid w:val="00235456"/>
    <w:rsid w:val="002370FB"/>
    <w:rsid w:val="0024149E"/>
    <w:rsid w:val="00244304"/>
    <w:rsid w:val="002444A9"/>
    <w:rsid w:val="0026218E"/>
    <w:rsid w:val="00273ADE"/>
    <w:rsid w:val="00283769"/>
    <w:rsid w:val="002A1E77"/>
    <w:rsid w:val="002A49A3"/>
    <w:rsid w:val="002A6F9A"/>
    <w:rsid w:val="002B53AB"/>
    <w:rsid w:val="002C1A2B"/>
    <w:rsid w:val="002D482F"/>
    <w:rsid w:val="002E2BB2"/>
    <w:rsid w:val="00306C4A"/>
    <w:rsid w:val="00306E24"/>
    <w:rsid w:val="00310BA1"/>
    <w:rsid w:val="0031260A"/>
    <w:rsid w:val="00317869"/>
    <w:rsid w:val="00324CB3"/>
    <w:rsid w:val="003254C9"/>
    <w:rsid w:val="00325F17"/>
    <w:rsid w:val="00331E05"/>
    <w:rsid w:val="0034030A"/>
    <w:rsid w:val="003417D4"/>
    <w:rsid w:val="00344D05"/>
    <w:rsid w:val="00353176"/>
    <w:rsid w:val="0035358D"/>
    <w:rsid w:val="00372958"/>
    <w:rsid w:val="00377471"/>
    <w:rsid w:val="003833F1"/>
    <w:rsid w:val="00393361"/>
    <w:rsid w:val="003A44C4"/>
    <w:rsid w:val="003A59F7"/>
    <w:rsid w:val="003C02AE"/>
    <w:rsid w:val="003C0D3C"/>
    <w:rsid w:val="003D2979"/>
    <w:rsid w:val="003E0009"/>
    <w:rsid w:val="003E02E5"/>
    <w:rsid w:val="003F700A"/>
    <w:rsid w:val="00402F1F"/>
    <w:rsid w:val="00404867"/>
    <w:rsid w:val="004078CA"/>
    <w:rsid w:val="004200AC"/>
    <w:rsid w:val="00442312"/>
    <w:rsid w:val="00442D85"/>
    <w:rsid w:val="00445090"/>
    <w:rsid w:val="00445860"/>
    <w:rsid w:val="00450F69"/>
    <w:rsid w:val="0045678D"/>
    <w:rsid w:val="00456BDA"/>
    <w:rsid w:val="0046541D"/>
    <w:rsid w:val="004676B2"/>
    <w:rsid w:val="00474D2C"/>
    <w:rsid w:val="00483454"/>
    <w:rsid w:val="00483BFB"/>
    <w:rsid w:val="004874D4"/>
    <w:rsid w:val="00490135"/>
    <w:rsid w:val="00495052"/>
    <w:rsid w:val="004A43B3"/>
    <w:rsid w:val="004A4DF8"/>
    <w:rsid w:val="004B12A8"/>
    <w:rsid w:val="004B46A2"/>
    <w:rsid w:val="004C1176"/>
    <w:rsid w:val="004C2954"/>
    <w:rsid w:val="004D18C5"/>
    <w:rsid w:val="004D2A6C"/>
    <w:rsid w:val="004D2D23"/>
    <w:rsid w:val="004D789B"/>
    <w:rsid w:val="004E2DFB"/>
    <w:rsid w:val="004E513B"/>
    <w:rsid w:val="004F315A"/>
    <w:rsid w:val="004F6045"/>
    <w:rsid w:val="004F6F0D"/>
    <w:rsid w:val="0051241A"/>
    <w:rsid w:val="00520119"/>
    <w:rsid w:val="00521425"/>
    <w:rsid w:val="00521B9E"/>
    <w:rsid w:val="005254C0"/>
    <w:rsid w:val="00531B15"/>
    <w:rsid w:val="00531BC9"/>
    <w:rsid w:val="00535CFF"/>
    <w:rsid w:val="005444CC"/>
    <w:rsid w:val="00554F13"/>
    <w:rsid w:val="00573AEB"/>
    <w:rsid w:val="00580E96"/>
    <w:rsid w:val="0058431A"/>
    <w:rsid w:val="00591B9A"/>
    <w:rsid w:val="00595348"/>
    <w:rsid w:val="00597D0B"/>
    <w:rsid w:val="005A1598"/>
    <w:rsid w:val="005A577A"/>
    <w:rsid w:val="005B0A49"/>
    <w:rsid w:val="005C1576"/>
    <w:rsid w:val="005D4E94"/>
    <w:rsid w:val="005E47C8"/>
    <w:rsid w:val="005E73F6"/>
    <w:rsid w:val="005F237D"/>
    <w:rsid w:val="005F3ECC"/>
    <w:rsid w:val="00600A87"/>
    <w:rsid w:val="00610F9A"/>
    <w:rsid w:val="00613977"/>
    <w:rsid w:val="006222C5"/>
    <w:rsid w:val="00625BE2"/>
    <w:rsid w:val="0063091E"/>
    <w:rsid w:val="00635865"/>
    <w:rsid w:val="00636C21"/>
    <w:rsid w:val="0064715C"/>
    <w:rsid w:val="006515C9"/>
    <w:rsid w:val="00652EFB"/>
    <w:rsid w:val="00661ECC"/>
    <w:rsid w:val="00663256"/>
    <w:rsid w:val="00665840"/>
    <w:rsid w:val="00667A73"/>
    <w:rsid w:val="0067067A"/>
    <w:rsid w:val="00691A03"/>
    <w:rsid w:val="006A6EDD"/>
    <w:rsid w:val="006B4508"/>
    <w:rsid w:val="006D4C7A"/>
    <w:rsid w:val="006E33A5"/>
    <w:rsid w:val="006E5B3B"/>
    <w:rsid w:val="006F182D"/>
    <w:rsid w:val="006F5965"/>
    <w:rsid w:val="00704489"/>
    <w:rsid w:val="007053B4"/>
    <w:rsid w:val="007114C1"/>
    <w:rsid w:val="00711C3A"/>
    <w:rsid w:val="00714C21"/>
    <w:rsid w:val="007336E6"/>
    <w:rsid w:val="007403A4"/>
    <w:rsid w:val="0074244F"/>
    <w:rsid w:val="007462FA"/>
    <w:rsid w:val="0076193C"/>
    <w:rsid w:val="00761D25"/>
    <w:rsid w:val="0076612B"/>
    <w:rsid w:val="00782CA4"/>
    <w:rsid w:val="00790CC3"/>
    <w:rsid w:val="00792EA8"/>
    <w:rsid w:val="007C09B0"/>
    <w:rsid w:val="007C69D3"/>
    <w:rsid w:val="007D259B"/>
    <w:rsid w:val="007E2B80"/>
    <w:rsid w:val="007E45D7"/>
    <w:rsid w:val="007F1575"/>
    <w:rsid w:val="007F1D88"/>
    <w:rsid w:val="007F6163"/>
    <w:rsid w:val="007F7C83"/>
    <w:rsid w:val="008046B4"/>
    <w:rsid w:val="008073FD"/>
    <w:rsid w:val="00812689"/>
    <w:rsid w:val="00814CB0"/>
    <w:rsid w:val="00814FD1"/>
    <w:rsid w:val="008152FB"/>
    <w:rsid w:val="00822D2C"/>
    <w:rsid w:val="00835C24"/>
    <w:rsid w:val="008371F0"/>
    <w:rsid w:val="00837A5B"/>
    <w:rsid w:val="00837E9D"/>
    <w:rsid w:val="00844326"/>
    <w:rsid w:val="00846B73"/>
    <w:rsid w:val="00850B5E"/>
    <w:rsid w:val="008565C0"/>
    <w:rsid w:val="008655EC"/>
    <w:rsid w:val="008726D2"/>
    <w:rsid w:val="008772CD"/>
    <w:rsid w:val="00877647"/>
    <w:rsid w:val="00895229"/>
    <w:rsid w:val="00897746"/>
    <w:rsid w:val="008A1B80"/>
    <w:rsid w:val="008A660C"/>
    <w:rsid w:val="008B304E"/>
    <w:rsid w:val="008B353F"/>
    <w:rsid w:val="008B5192"/>
    <w:rsid w:val="008B5DD6"/>
    <w:rsid w:val="008C7B31"/>
    <w:rsid w:val="008E1743"/>
    <w:rsid w:val="008E1DB9"/>
    <w:rsid w:val="008F3907"/>
    <w:rsid w:val="008F514D"/>
    <w:rsid w:val="00901DCD"/>
    <w:rsid w:val="00906BA3"/>
    <w:rsid w:val="00910044"/>
    <w:rsid w:val="00914BBA"/>
    <w:rsid w:val="00922D81"/>
    <w:rsid w:val="009314E2"/>
    <w:rsid w:val="00935733"/>
    <w:rsid w:val="00936D1A"/>
    <w:rsid w:val="009416F8"/>
    <w:rsid w:val="0094395D"/>
    <w:rsid w:val="00950F82"/>
    <w:rsid w:val="00953539"/>
    <w:rsid w:val="0095632A"/>
    <w:rsid w:val="0096377F"/>
    <w:rsid w:val="00966E19"/>
    <w:rsid w:val="009700E7"/>
    <w:rsid w:val="00970734"/>
    <w:rsid w:val="00975660"/>
    <w:rsid w:val="00985900"/>
    <w:rsid w:val="00992981"/>
    <w:rsid w:val="009956EA"/>
    <w:rsid w:val="009964FD"/>
    <w:rsid w:val="009A5EB0"/>
    <w:rsid w:val="009A6765"/>
    <w:rsid w:val="009B37CA"/>
    <w:rsid w:val="009B3D43"/>
    <w:rsid w:val="009C0AB9"/>
    <w:rsid w:val="009C0FE1"/>
    <w:rsid w:val="009D4D64"/>
    <w:rsid w:val="009E3BAC"/>
    <w:rsid w:val="009E410F"/>
    <w:rsid w:val="009E530C"/>
    <w:rsid w:val="009F144C"/>
    <w:rsid w:val="009F28BE"/>
    <w:rsid w:val="00A0062F"/>
    <w:rsid w:val="00A04740"/>
    <w:rsid w:val="00A07768"/>
    <w:rsid w:val="00A174A7"/>
    <w:rsid w:val="00A23E74"/>
    <w:rsid w:val="00A312DF"/>
    <w:rsid w:val="00A33D0D"/>
    <w:rsid w:val="00A3619D"/>
    <w:rsid w:val="00A566DD"/>
    <w:rsid w:val="00A61ADC"/>
    <w:rsid w:val="00A646A0"/>
    <w:rsid w:val="00A67EC0"/>
    <w:rsid w:val="00A96B32"/>
    <w:rsid w:val="00AB5D86"/>
    <w:rsid w:val="00AB6338"/>
    <w:rsid w:val="00AB73B2"/>
    <w:rsid w:val="00AC03B6"/>
    <w:rsid w:val="00AC05B2"/>
    <w:rsid w:val="00AD1BE3"/>
    <w:rsid w:val="00AE138D"/>
    <w:rsid w:val="00AE303D"/>
    <w:rsid w:val="00AF55CF"/>
    <w:rsid w:val="00B01930"/>
    <w:rsid w:val="00B07490"/>
    <w:rsid w:val="00B0775E"/>
    <w:rsid w:val="00B146FE"/>
    <w:rsid w:val="00B14E3B"/>
    <w:rsid w:val="00B17FF2"/>
    <w:rsid w:val="00B318CB"/>
    <w:rsid w:val="00B32974"/>
    <w:rsid w:val="00B34350"/>
    <w:rsid w:val="00B3488F"/>
    <w:rsid w:val="00B3673B"/>
    <w:rsid w:val="00B526B6"/>
    <w:rsid w:val="00B5542B"/>
    <w:rsid w:val="00B5710C"/>
    <w:rsid w:val="00B573DA"/>
    <w:rsid w:val="00B612E2"/>
    <w:rsid w:val="00B66C50"/>
    <w:rsid w:val="00B76AC5"/>
    <w:rsid w:val="00B87659"/>
    <w:rsid w:val="00B92CA9"/>
    <w:rsid w:val="00B95268"/>
    <w:rsid w:val="00BA532A"/>
    <w:rsid w:val="00BA5788"/>
    <w:rsid w:val="00BA5A18"/>
    <w:rsid w:val="00BB68EE"/>
    <w:rsid w:val="00BC03A6"/>
    <w:rsid w:val="00BC1AB6"/>
    <w:rsid w:val="00BC2889"/>
    <w:rsid w:val="00BC6384"/>
    <w:rsid w:val="00BC78A5"/>
    <w:rsid w:val="00BE42C6"/>
    <w:rsid w:val="00BE4683"/>
    <w:rsid w:val="00BE4DA5"/>
    <w:rsid w:val="00BE7D74"/>
    <w:rsid w:val="00C1203B"/>
    <w:rsid w:val="00C12970"/>
    <w:rsid w:val="00C2069F"/>
    <w:rsid w:val="00C2616F"/>
    <w:rsid w:val="00C31842"/>
    <w:rsid w:val="00C341AD"/>
    <w:rsid w:val="00C3508E"/>
    <w:rsid w:val="00C46EBA"/>
    <w:rsid w:val="00C608AC"/>
    <w:rsid w:val="00C62831"/>
    <w:rsid w:val="00C64C89"/>
    <w:rsid w:val="00C724D9"/>
    <w:rsid w:val="00C732FD"/>
    <w:rsid w:val="00C74574"/>
    <w:rsid w:val="00C80F23"/>
    <w:rsid w:val="00C86037"/>
    <w:rsid w:val="00C87509"/>
    <w:rsid w:val="00C90F0E"/>
    <w:rsid w:val="00C9791E"/>
    <w:rsid w:val="00CC12AB"/>
    <w:rsid w:val="00CC22E9"/>
    <w:rsid w:val="00CC6835"/>
    <w:rsid w:val="00CD04E1"/>
    <w:rsid w:val="00CD308B"/>
    <w:rsid w:val="00CE0EF9"/>
    <w:rsid w:val="00CE63B1"/>
    <w:rsid w:val="00CF34C2"/>
    <w:rsid w:val="00CF6412"/>
    <w:rsid w:val="00CF7763"/>
    <w:rsid w:val="00D129AE"/>
    <w:rsid w:val="00D25B4C"/>
    <w:rsid w:val="00D273C8"/>
    <w:rsid w:val="00D30CBC"/>
    <w:rsid w:val="00D35699"/>
    <w:rsid w:val="00D4112C"/>
    <w:rsid w:val="00D4346A"/>
    <w:rsid w:val="00D44259"/>
    <w:rsid w:val="00D52017"/>
    <w:rsid w:val="00D543BB"/>
    <w:rsid w:val="00D56852"/>
    <w:rsid w:val="00D61E3C"/>
    <w:rsid w:val="00D62205"/>
    <w:rsid w:val="00D62458"/>
    <w:rsid w:val="00D71B31"/>
    <w:rsid w:val="00D72919"/>
    <w:rsid w:val="00D742A5"/>
    <w:rsid w:val="00D92E3E"/>
    <w:rsid w:val="00D9562A"/>
    <w:rsid w:val="00D95CA2"/>
    <w:rsid w:val="00DB337A"/>
    <w:rsid w:val="00DB3493"/>
    <w:rsid w:val="00DB3ADC"/>
    <w:rsid w:val="00DD527C"/>
    <w:rsid w:val="00DD6807"/>
    <w:rsid w:val="00DF4EFC"/>
    <w:rsid w:val="00DF56DE"/>
    <w:rsid w:val="00E12A8F"/>
    <w:rsid w:val="00E16D7E"/>
    <w:rsid w:val="00E21EBD"/>
    <w:rsid w:val="00E2473E"/>
    <w:rsid w:val="00E4238F"/>
    <w:rsid w:val="00E438BF"/>
    <w:rsid w:val="00E44AB0"/>
    <w:rsid w:val="00E44E99"/>
    <w:rsid w:val="00E45792"/>
    <w:rsid w:val="00E54D0D"/>
    <w:rsid w:val="00E56C4B"/>
    <w:rsid w:val="00E616B6"/>
    <w:rsid w:val="00E622C9"/>
    <w:rsid w:val="00E7276D"/>
    <w:rsid w:val="00E730DC"/>
    <w:rsid w:val="00E74E99"/>
    <w:rsid w:val="00E8327D"/>
    <w:rsid w:val="00E83AD9"/>
    <w:rsid w:val="00E90046"/>
    <w:rsid w:val="00E969A4"/>
    <w:rsid w:val="00EB4BE7"/>
    <w:rsid w:val="00EB5E70"/>
    <w:rsid w:val="00EC3CBB"/>
    <w:rsid w:val="00EE2CBA"/>
    <w:rsid w:val="00F0117F"/>
    <w:rsid w:val="00F02111"/>
    <w:rsid w:val="00F10999"/>
    <w:rsid w:val="00F1157F"/>
    <w:rsid w:val="00F16387"/>
    <w:rsid w:val="00F17E42"/>
    <w:rsid w:val="00F32DA7"/>
    <w:rsid w:val="00F35408"/>
    <w:rsid w:val="00F44DA7"/>
    <w:rsid w:val="00F471B7"/>
    <w:rsid w:val="00F575CA"/>
    <w:rsid w:val="00F6564F"/>
    <w:rsid w:val="00F66EDE"/>
    <w:rsid w:val="00F67A27"/>
    <w:rsid w:val="00F732E0"/>
    <w:rsid w:val="00F73784"/>
    <w:rsid w:val="00F76A63"/>
    <w:rsid w:val="00F91E69"/>
    <w:rsid w:val="00F94C74"/>
    <w:rsid w:val="00F97576"/>
    <w:rsid w:val="00FB0E33"/>
    <w:rsid w:val="00FB19F7"/>
    <w:rsid w:val="00FB2EBD"/>
    <w:rsid w:val="00FB6A8F"/>
    <w:rsid w:val="00FC18AE"/>
    <w:rsid w:val="00FC71B7"/>
    <w:rsid w:val="00FC7ED7"/>
    <w:rsid w:val="00FD0856"/>
    <w:rsid w:val="00FD41CE"/>
    <w:rsid w:val="00FD450A"/>
    <w:rsid w:val="00FE07FD"/>
    <w:rsid w:val="00FE1CEF"/>
    <w:rsid w:val="00FE429C"/>
    <w:rsid w:val="00FE5F10"/>
    <w:rsid w:val="00FE66BC"/>
    <w:rsid w:val="00FF0237"/>
    <w:rsid w:val="00FF3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788"/>
  </w:style>
  <w:style w:type="paragraph" w:styleId="1">
    <w:name w:val="heading 1"/>
    <w:basedOn w:val="a"/>
    <w:link w:val="10"/>
    <w:uiPriority w:val="9"/>
    <w:qFormat/>
    <w:rsid w:val="00A96B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835C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F6163"/>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4">
    <w:name w:val="Table Grid"/>
    <w:basedOn w:val="a1"/>
    <w:uiPriority w:val="59"/>
    <w:rsid w:val="007F616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7F61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6163"/>
    <w:rPr>
      <w:rFonts w:ascii="Tahoma" w:hAnsi="Tahoma" w:cs="Tahoma"/>
      <w:sz w:val="16"/>
      <w:szCs w:val="16"/>
    </w:rPr>
  </w:style>
  <w:style w:type="paragraph" w:styleId="a7">
    <w:name w:val="Body Text Indent"/>
    <w:basedOn w:val="a"/>
    <w:link w:val="a8"/>
    <w:unhideWhenUsed/>
    <w:rsid w:val="00E56C4B"/>
    <w:pPr>
      <w:tabs>
        <w:tab w:val="left" w:pos="714"/>
      </w:tabs>
      <w:spacing w:after="0" w:line="240" w:lineRule="auto"/>
      <w:ind w:right="192" w:hanging="360"/>
      <w:jc w:val="both"/>
    </w:pPr>
    <w:rPr>
      <w:rFonts w:ascii="Times New Roman" w:eastAsia="Times New Roman" w:hAnsi="Times New Roman" w:cs="Times New Roman"/>
      <w:sz w:val="28"/>
      <w:szCs w:val="28"/>
    </w:rPr>
  </w:style>
  <w:style w:type="character" w:customStyle="1" w:styleId="a8">
    <w:name w:val="Основной текст с отступом Знак"/>
    <w:basedOn w:val="a0"/>
    <w:link w:val="a7"/>
    <w:rsid w:val="00E56C4B"/>
    <w:rPr>
      <w:rFonts w:ascii="Times New Roman" w:eastAsia="Times New Roman" w:hAnsi="Times New Roman" w:cs="Times New Roman"/>
      <w:sz w:val="28"/>
      <w:szCs w:val="28"/>
    </w:rPr>
  </w:style>
  <w:style w:type="paragraph" w:styleId="a9">
    <w:name w:val="header"/>
    <w:basedOn w:val="a"/>
    <w:link w:val="aa"/>
    <w:uiPriority w:val="99"/>
    <w:semiHidden/>
    <w:unhideWhenUsed/>
    <w:rsid w:val="009C0AB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C0AB9"/>
  </w:style>
  <w:style w:type="paragraph" w:styleId="ab">
    <w:name w:val="footer"/>
    <w:basedOn w:val="a"/>
    <w:link w:val="ac"/>
    <w:uiPriority w:val="99"/>
    <w:semiHidden/>
    <w:unhideWhenUsed/>
    <w:rsid w:val="009C0AB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C0AB9"/>
  </w:style>
  <w:style w:type="character" w:styleId="ad">
    <w:name w:val="Hyperlink"/>
    <w:unhideWhenUsed/>
    <w:rsid w:val="00F6564F"/>
    <w:rPr>
      <w:color w:val="0000FF"/>
      <w:u w:val="single"/>
    </w:rPr>
  </w:style>
  <w:style w:type="paragraph" w:styleId="ae">
    <w:name w:val="No Spacing"/>
    <w:uiPriority w:val="1"/>
    <w:qFormat/>
    <w:rsid w:val="00F6564F"/>
    <w:pPr>
      <w:spacing w:after="0" w:line="240" w:lineRule="auto"/>
    </w:pPr>
    <w:rPr>
      <w:rFonts w:ascii="Calibri" w:eastAsia="Calibri" w:hAnsi="Calibri" w:cs="Times New Roman"/>
      <w:lang w:eastAsia="en-US"/>
    </w:rPr>
  </w:style>
  <w:style w:type="paragraph" w:customStyle="1" w:styleId="ConsPlusNormal">
    <w:name w:val="ConsPlusNormal"/>
    <w:link w:val="ConsPlusNormal1"/>
    <w:uiPriority w:val="99"/>
    <w:rsid w:val="0003500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2)"/>
    <w:basedOn w:val="a"/>
    <w:qFormat/>
    <w:rsid w:val="003D2979"/>
    <w:pPr>
      <w:widowControl w:val="0"/>
      <w:shd w:val="clear" w:color="auto" w:fill="FFFFFF"/>
      <w:suppressAutoHyphens/>
      <w:spacing w:before="420" w:after="0" w:line="480" w:lineRule="exact"/>
      <w:jc w:val="both"/>
    </w:pPr>
    <w:rPr>
      <w:rFonts w:ascii="Times New Roman" w:eastAsia="Times New Roman" w:hAnsi="Times New Roman" w:cs="Times New Roman"/>
      <w:sz w:val="28"/>
      <w:szCs w:val="28"/>
      <w:lang w:eastAsia="en-US"/>
    </w:rPr>
  </w:style>
  <w:style w:type="character" w:customStyle="1" w:styleId="285pt">
    <w:name w:val="Основной текст (2) + 8;5 pt"/>
    <w:basedOn w:val="a0"/>
    <w:rsid w:val="003417D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3417D4"/>
    <w:rPr>
      <w:rFonts w:ascii="Arial" w:eastAsia="Times New Roman" w:hAnsi="Arial" w:cs="Arial"/>
      <w:sz w:val="20"/>
      <w:szCs w:val="20"/>
    </w:rPr>
  </w:style>
  <w:style w:type="character" w:customStyle="1" w:styleId="10">
    <w:name w:val="Заголовок 1 Знак"/>
    <w:basedOn w:val="a0"/>
    <w:link w:val="1"/>
    <w:uiPriority w:val="9"/>
    <w:rsid w:val="00A96B32"/>
    <w:rPr>
      <w:rFonts w:ascii="Times New Roman" w:eastAsia="Times New Roman" w:hAnsi="Times New Roman" w:cs="Times New Roman"/>
      <w:b/>
      <w:bCs/>
      <w:kern w:val="36"/>
      <w:sz w:val="48"/>
      <w:szCs w:val="48"/>
    </w:rPr>
  </w:style>
  <w:style w:type="paragraph" w:styleId="af">
    <w:name w:val="Normal (Web)"/>
    <w:basedOn w:val="a"/>
    <w:uiPriority w:val="99"/>
    <w:unhideWhenUsed/>
    <w:rsid w:val="00A96B32"/>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footnote text"/>
    <w:basedOn w:val="a"/>
    <w:link w:val="af1"/>
    <w:uiPriority w:val="99"/>
    <w:semiHidden/>
    <w:unhideWhenUsed/>
    <w:rsid w:val="008726D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semiHidden/>
    <w:rsid w:val="008726D2"/>
    <w:rPr>
      <w:rFonts w:ascii="Times New Roman" w:eastAsia="Times New Roman" w:hAnsi="Times New Roman" w:cs="Times New Roman"/>
      <w:sz w:val="20"/>
      <w:szCs w:val="20"/>
    </w:rPr>
  </w:style>
  <w:style w:type="character" w:styleId="af2">
    <w:name w:val="footnote reference"/>
    <w:basedOn w:val="a0"/>
    <w:uiPriority w:val="99"/>
    <w:semiHidden/>
    <w:unhideWhenUsed/>
    <w:rsid w:val="008726D2"/>
    <w:rPr>
      <w:vertAlign w:val="superscript"/>
    </w:rPr>
  </w:style>
  <w:style w:type="character" w:customStyle="1" w:styleId="20">
    <w:name w:val="Заголовок 2 Знак"/>
    <w:basedOn w:val="a0"/>
    <w:link w:val="2"/>
    <w:uiPriority w:val="9"/>
    <w:rsid w:val="00835C24"/>
    <w:rPr>
      <w:rFonts w:asciiTheme="majorHAnsi" w:eastAsiaTheme="majorEastAsia" w:hAnsiTheme="majorHAnsi" w:cstheme="majorBidi"/>
      <w:b/>
      <w:bCs/>
      <w:color w:val="4F81BD" w:themeColor="accent1"/>
      <w:sz w:val="26"/>
      <w:szCs w:val="26"/>
    </w:rPr>
  </w:style>
  <w:style w:type="character" w:styleId="af3">
    <w:name w:val="Strong"/>
    <w:basedOn w:val="a0"/>
    <w:uiPriority w:val="22"/>
    <w:qFormat/>
    <w:rsid w:val="00445090"/>
    <w:rPr>
      <w:b/>
      <w:bCs/>
    </w:rPr>
  </w:style>
  <w:style w:type="paragraph" w:customStyle="1" w:styleId="s1">
    <w:name w:val="s_1"/>
    <w:basedOn w:val="a"/>
    <w:rsid w:val="007F15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0128139">
      <w:bodyDiv w:val="1"/>
      <w:marLeft w:val="0"/>
      <w:marRight w:val="0"/>
      <w:marTop w:val="0"/>
      <w:marBottom w:val="0"/>
      <w:divBdr>
        <w:top w:val="none" w:sz="0" w:space="0" w:color="auto"/>
        <w:left w:val="none" w:sz="0" w:space="0" w:color="auto"/>
        <w:bottom w:val="none" w:sz="0" w:space="0" w:color="auto"/>
        <w:right w:val="none" w:sz="0" w:space="0" w:color="auto"/>
      </w:divBdr>
    </w:div>
    <w:div w:id="498077000">
      <w:bodyDiv w:val="1"/>
      <w:marLeft w:val="0"/>
      <w:marRight w:val="0"/>
      <w:marTop w:val="0"/>
      <w:marBottom w:val="0"/>
      <w:divBdr>
        <w:top w:val="none" w:sz="0" w:space="0" w:color="auto"/>
        <w:left w:val="none" w:sz="0" w:space="0" w:color="auto"/>
        <w:bottom w:val="none" w:sz="0" w:space="0" w:color="auto"/>
        <w:right w:val="none" w:sz="0" w:space="0" w:color="auto"/>
      </w:divBdr>
      <w:divsChild>
        <w:div w:id="817957199">
          <w:marLeft w:val="0"/>
          <w:marRight w:val="0"/>
          <w:marTop w:val="0"/>
          <w:marBottom w:val="0"/>
          <w:divBdr>
            <w:top w:val="none" w:sz="0" w:space="0" w:color="auto"/>
            <w:left w:val="none" w:sz="0" w:space="0" w:color="auto"/>
            <w:bottom w:val="none" w:sz="0" w:space="0" w:color="auto"/>
            <w:right w:val="none" w:sz="0" w:space="0" w:color="auto"/>
          </w:divBdr>
          <w:divsChild>
            <w:div w:id="455565187">
              <w:marLeft w:val="0"/>
              <w:marRight w:val="0"/>
              <w:marTop w:val="0"/>
              <w:marBottom w:val="0"/>
              <w:divBdr>
                <w:top w:val="none" w:sz="0" w:space="0" w:color="auto"/>
                <w:left w:val="none" w:sz="0" w:space="0" w:color="auto"/>
                <w:bottom w:val="none" w:sz="0" w:space="0" w:color="auto"/>
                <w:right w:val="none" w:sz="0" w:space="0" w:color="auto"/>
              </w:divBdr>
            </w:div>
            <w:div w:id="1110933119">
              <w:marLeft w:val="0"/>
              <w:marRight w:val="0"/>
              <w:marTop w:val="0"/>
              <w:marBottom w:val="0"/>
              <w:divBdr>
                <w:top w:val="none" w:sz="0" w:space="0" w:color="auto"/>
                <w:left w:val="none" w:sz="0" w:space="0" w:color="auto"/>
                <w:bottom w:val="none" w:sz="0" w:space="0" w:color="auto"/>
                <w:right w:val="none" w:sz="0" w:space="0" w:color="auto"/>
              </w:divBdr>
            </w:div>
            <w:div w:id="1910386127">
              <w:marLeft w:val="0"/>
              <w:marRight w:val="0"/>
              <w:marTop w:val="0"/>
              <w:marBottom w:val="0"/>
              <w:divBdr>
                <w:top w:val="none" w:sz="0" w:space="0" w:color="auto"/>
                <w:left w:val="none" w:sz="0" w:space="0" w:color="auto"/>
                <w:bottom w:val="none" w:sz="0" w:space="0" w:color="auto"/>
                <w:right w:val="none" w:sz="0" w:space="0" w:color="auto"/>
              </w:divBdr>
            </w:div>
            <w:div w:id="61950890">
              <w:marLeft w:val="0"/>
              <w:marRight w:val="0"/>
              <w:marTop w:val="0"/>
              <w:marBottom w:val="0"/>
              <w:divBdr>
                <w:top w:val="none" w:sz="0" w:space="0" w:color="auto"/>
                <w:left w:val="none" w:sz="0" w:space="0" w:color="auto"/>
                <w:bottom w:val="none" w:sz="0" w:space="0" w:color="auto"/>
                <w:right w:val="none" w:sz="0" w:space="0" w:color="auto"/>
              </w:divBdr>
            </w:div>
            <w:div w:id="1347169870">
              <w:marLeft w:val="0"/>
              <w:marRight w:val="0"/>
              <w:marTop w:val="0"/>
              <w:marBottom w:val="0"/>
              <w:divBdr>
                <w:top w:val="none" w:sz="0" w:space="0" w:color="auto"/>
                <w:left w:val="none" w:sz="0" w:space="0" w:color="auto"/>
                <w:bottom w:val="none" w:sz="0" w:space="0" w:color="auto"/>
                <w:right w:val="none" w:sz="0" w:space="0" w:color="auto"/>
              </w:divBdr>
            </w:div>
            <w:div w:id="254215699">
              <w:marLeft w:val="0"/>
              <w:marRight w:val="0"/>
              <w:marTop w:val="0"/>
              <w:marBottom w:val="0"/>
              <w:divBdr>
                <w:top w:val="none" w:sz="0" w:space="0" w:color="auto"/>
                <w:left w:val="none" w:sz="0" w:space="0" w:color="auto"/>
                <w:bottom w:val="none" w:sz="0" w:space="0" w:color="auto"/>
                <w:right w:val="none" w:sz="0" w:space="0" w:color="auto"/>
              </w:divBdr>
            </w:div>
            <w:div w:id="583881284">
              <w:marLeft w:val="0"/>
              <w:marRight w:val="0"/>
              <w:marTop w:val="0"/>
              <w:marBottom w:val="0"/>
              <w:divBdr>
                <w:top w:val="none" w:sz="0" w:space="0" w:color="auto"/>
                <w:left w:val="none" w:sz="0" w:space="0" w:color="auto"/>
                <w:bottom w:val="none" w:sz="0" w:space="0" w:color="auto"/>
                <w:right w:val="none" w:sz="0" w:space="0" w:color="auto"/>
              </w:divBdr>
            </w:div>
            <w:div w:id="634485961">
              <w:marLeft w:val="0"/>
              <w:marRight w:val="0"/>
              <w:marTop w:val="0"/>
              <w:marBottom w:val="0"/>
              <w:divBdr>
                <w:top w:val="none" w:sz="0" w:space="0" w:color="auto"/>
                <w:left w:val="none" w:sz="0" w:space="0" w:color="auto"/>
                <w:bottom w:val="none" w:sz="0" w:space="0" w:color="auto"/>
                <w:right w:val="none" w:sz="0" w:space="0" w:color="auto"/>
              </w:divBdr>
            </w:div>
            <w:div w:id="16157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602">
      <w:bodyDiv w:val="1"/>
      <w:marLeft w:val="0"/>
      <w:marRight w:val="0"/>
      <w:marTop w:val="0"/>
      <w:marBottom w:val="0"/>
      <w:divBdr>
        <w:top w:val="none" w:sz="0" w:space="0" w:color="auto"/>
        <w:left w:val="none" w:sz="0" w:space="0" w:color="auto"/>
        <w:bottom w:val="none" w:sz="0" w:space="0" w:color="auto"/>
        <w:right w:val="none" w:sz="0" w:space="0" w:color="auto"/>
      </w:divBdr>
    </w:div>
    <w:div w:id="634993400">
      <w:bodyDiv w:val="1"/>
      <w:marLeft w:val="0"/>
      <w:marRight w:val="0"/>
      <w:marTop w:val="0"/>
      <w:marBottom w:val="0"/>
      <w:divBdr>
        <w:top w:val="none" w:sz="0" w:space="0" w:color="auto"/>
        <w:left w:val="none" w:sz="0" w:space="0" w:color="auto"/>
        <w:bottom w:val="none" w:sz="0" w:space="0" w:color="auto"/>
        <w:right w:val="none" w:sz="0" w:space="0" w:color="auto"/>
      </w:divBdr>
    </w:div>
    <w:div w:id="723061894">
      <w:bodyDiv w:val="1"/>
      <w:marLeft w:val="0"/>
      <w:marRight w:val="0"/>
      <w:marTop w:val="0"/>
      <w:marBottom w:val="0"/>
      <w:divBdr>
        <w:top w:val="none" w:sz="0" w:space="0" w:color="auto"/>
        <w:left w:val="none" w:sz="0" w:space="0" w:color="auto"/>
        <w:bottom w:val="none" w:sz="0" w:space="0" w:color="auto"/>
        <w:right w:val="none" w:sz="0" w:space="0" w:color="auto"/>
      </w:divBdr>
    </w:div>
    <w:div w:id="1432705637">
      <w:bodyDiv w:val="1"/>
      <w:marLeft w:val="0"/>
      <w:marRight w:val="0"/>
      <w:marTop w:val="0"/>
      <w:marBottom w:val="0"/>
      <w:divBdr>
        <w:top w:val="none" w:sz="0" w:space="0" w:color="auto"/>
        <w:left w:val="none" w:sz="0" w:space="0" w:color="auto"/>
        <w:bottom w:val="none" w:sz="0" w:space="0" w:color="auto"/>
        <w:right w:val="none" w:sz="0" w:space="0" w:color="auto"/>
      </w:divBdr>
    </w:div>
    <w:div w:id="1450515651">
      <w:bodyDiv w:val="1"/>
      <w:marLeft w:val="0"/>
      <w:marRight w:val="0"/>
      <w:marTop w:val="0"/>
      <w:marBottom w:val="0"/>
      <w:divBdr>
        <w:top w:val="none" w:sz="0" w:space="0" w:color="auto"/>
        <w:left w:val="none" w:sz="0" w:space="0" w:color="auto"/>
        <w:bottom w:val="none" w:sz="0" w:space="0" w:color="auto"/>
        <w:right w:val="none" w:sz="0" w:space="0" w:color="auto"/>
      </w:divBdr>
    </w:div>
    <w:div w:id="1455096687">
      <w:bodyDiv w:val="1"/>
      <w:marLeft w:val="0"/>
      <w:marRight w:val="0"/>
      <w:marTop w:val="0"/>
      <w:marBottom w:val="0"/>
      <w:divBdr>
        <w:top w:val="none" w:sz="0" w:space="0" w:color="auto"/>
        <w:left w:val="none" w:sz="0" w:space="0" w:color="auto"/>
        <w:bottom w:val="none" w:sz="0" w:space="0" w:color="auto"/>
        <w:right w:val="none" w:sz="0" w:space="0" w:color="auto"/>
      </w:divBdr>
    </w:div>
    <w:div w:id="1517042719">
      <w:bodyDiv w:val="1"/>
      <w:marLeft w:val="0"/>
      <w:marRight w:val="0"/>
      <w:marTop w:val="0"/>
      <w:marBottom w:val="0"/>
      <w:divBdr>
        <w:top w:val="none" w:sz="0" w:space="0" w:color="auto"/>
        <w:left w:val="none" w:sz="0" w:space="0" w:color="auto"/>
        <w:bottom w:val="none" w:sz="0" w:space="0" w:color="auto"/>
        <w:right w:val="none" w:sz="0" w:space="0" w:color="auto"/>
      </w:divBdr>
      <w:divsChild>
        <w:div w:id="1324160991">
          <w:marLeft w:val="0"/>
          <w:marRight w:val="0"/>
          <w:marTop w:val="0"/>
          <w:marBottom w:val="0"/>
          <w:divBdr>
            <w:top w:val="none" w:sz="0" w:space="0" w:color="auto"/>
            <w:left w:val="none" w:sz="0" w:space="0" w:color="auto"/>
            <w:bottom w:val="none" w:sz="0" w:space="0" w:color="auto"/>
            <w:right w:val="none" w:sz="0" w:space="0" w:color="auto"/>
          </w:divBdr>
          <w:divsChild>
            <w:div w:id="1173179657">
              <w:marLeft w:val="0"/>
              <w:marRight w:val="0"/>
              <w:marTop w:val="0"/>
              <w:marBottom w:val="0"/>
              <w:divBdr>
                <w:top w:val="none" w:sz="0" w:space="0" w:color="auto"/>
                <w:left w:val="none" w:sz="0" w:space="0" w:color="auto"/>
                <w:bottom w:val="none" w:sz="0" w:space="0" w:color="auto"/>
                <w:right w:val="none" w:sz="0" w:space="0" w:color="auto"/>
              </w:divBdr>
            </w:div>
            <w:div w:id="2017339687">
              <w:marLeft w:val="0"/>
              <w:marRight w:val="0"/>
              <w:marTop w:val="0"/>
              <w:marBottom w:val="0"/>
              <w:divBdr>
                <w:top w:val="none" w:sz="0" w:space="0" w:color="auto"/>
                <w:left w:val="none" w:sz="0" w:space="0" w:color="auto"/>
                <w:bottom w:val="none" w:sz="0" w:space="0" w:color="auto"/>
                <w:right w:val="none" w:sz="0" w:space="0" w:color="auto"/>
              </w:divBdr>
            </w:div>
            <w:div w:id="1572891006">
              <w:marLeft w:val="0"/>
              <w:marRight w:val="0"/>
              <w:marTop w:val="0"/>
              <w:marBottom w:val="0"/>
              <w:divBdr>
                <w:top w:val="none" w:sz="0" w:space="0" w:color="auto"/>
                <w:left w:val="none" w:sz="0" w:space="0" w:color="auto"/>
                <w:bottom w:val="none" w:sz="0" w:space="0" w:color="auto"/>
                <w:right w:val="none" w:sz="0" w:space="0" w:color="auto"/>
              </w:divBdr>
            </w:div>
            <w:div w:id="10423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98873">
      <w:bodyDiv w:val="1"/>
      <w:marLeft w:val="0"/>
      <w:marRight w:val="0"/>
      <w:marTop w:val="0"/>
      <w:marBottom w:val="0"/>
      <w:divBdr>
        <w:top w:val="none" w:sz="0" w:space="0" w:color="auto"/>
        <w:left w:val="none" w:sz="0" w:space="0" w:color="auto"/>
        <w:bottom w:val="none" w:sz="0" w:space="0" w:color="auto"/>
        <w:right w:val="none" w:sz="0" w:space="0" w:color="auto"/>
      </w:divBdr>
      <w:divsChild>
        <w:div w:id="1216116436">
          <w:marLeft w:val="0"/>
          <w:marRight w:val="0"/>
          <w:marTop w:val="0"/>
          <w:marBottom w:val="0"/>
          <w:divBdr>
            <w:top w:val="none" w:sz="0" w:space="0" w:color="auto"/>
            <w:left w:val="none" w:sz="0" w:space="0" w:color="auto"/>
            <w:bottom w:val="none" w:sz="0" w:space="0" w:color="auto"/>
            <w:right w:val="none" w:sz="0" w:space="0" w:color="auto"/>
          </w:divBdr>
          <w:divsChild>
            <w:div w:id="5996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6109">
      <w:bodyDiv w:val="1"/>
      <w:marLeft w:val="0"/>
      <w:marRight w:val="0"/>
      <w:marTop w:val="0"/>
      <w:marBottom w:val="0"/>
      <w:divBdr>
        <w:top w:val="none" w:sz="0" w:space="0" w:color="auto"/>
        <w:left w:val="none" w:sz="0" w:space="0" w:color="auto"/>
        <w:bottom w:val="none" w:sz="0" w:space="0" w:color="auto"/>
        <w:right w:val="none" w:sz="0" w:space="0" w:color="auto"/>
      </w:divBdr>
    </w:div>
    <w:div w:id="1869027070">
      <w:bodyDiv w:val="1"/>
      <w:marLeft w:val="0"/>
      <w:marRight w:val="0"/>
      <w:marTop w:val="0"/>
      <w:marBottom w:val="0"/>
      <w:divBdr>
        <w:top w:val="none" w:sz="0" w:space="0" w:color="auto"/>
        <w:left w:val="none" w:sz="0" w:space="0" w:color="auto"/>
        <w:bottom w:val="none" w:sz="0" w:space="0" w:color="auto"/>
        <w:right w:val="none" w:sz="0" w:space="0" w:color="auto"/>
      </w:divBdr>
    </w:div>
    <w:div w:id="1933319879">
      <w:bodyDiv w:val="1"/>
      <w:marLeft w:val="0"/>
      <w:marRight w:val="0"/>
      <w:marTop w:val="0"/>
      <w:marBottom w:val="0"/>
      <w:divBdr>
        <w:top w:val="none" w:sz="0" w:space="0" w:color="auto"/>
        <w:left w:val="none" w:sz="0" w:space="0" w:color="auto"/>
        <w:bottom w:val="none" w:sz="0" w:space="0" w:color="auto"/>
        <w:right w:val="none" w:sz="0" w:space="0" w:color="auto"/>
      </w:divBdr>
      <w:divsChild>
        <w:div w:id="1098216502">
          <w:marLeft w:val="0"/>
          <w:marRight w:val="0"/>
          <w:marTop w:val="0"/>
          <w:marBottom w:val="0"/>
          <w:divBdr>
            <w:top w:val="none" w:sz="0" w:space="0" w:color="auto"/>
            <w:left w:val="none" w:sz="0" w:space="0" w:color="auto"/>
            <w:bottom w:val="none" w:sz="0" w:space="0" w:color="auto"/>
            <w:right w:val="none" w:sz="0" w:space="0" w:color="auto"/>
          </w:divBdr>
          <w:divsChild>
            <w:div w:id="2046320634">
              <w:marLeft w:val="0"/>
              <w:marRight w:val="0"/>
              <w:marTop w:val="0"/>
              <w:marBottom w:val="0"/>
              <w:divBdr>
                <w:top w:val="none" w:sz="0" w:space="0" w:color="auto"/>
                <w:left w:val="none" w:sz="0" w:space="0" w:color="auto"/>
                <w:bottom w:val="none" w:sz="0" w:space="0" w:color="auto"/>
                <w:right w:val="none" w:sz="0" w:space="0" w:color="auto"/>
              </w:divBdr>
            </w:div>
            <w:div w:id="262802725">
              <w:marLeft w:val="0"/>
              <w:marRight w:val="0"/>
              <w:marTop w:val="0"/>
              <w:marBottom w:val="0"/>
              <w:divBdr>
                <w:top w:val="none" w:sz="0" w:space="0" w:color="auto"/>
                <w:left w:val="none" w:sz="0" w:space="0" w:color="auto"/>
                <w:bottom w:val="none" w:sz="0" w:space="0" w:color="auto"/>
                <w:right w:val="none" w:sz="0" w:space="0" w:color="auto"/>
              </w:divBdr>
            </w:div>
            <w:div w:id="1038702222">
              <w:marLeft w:val="0"/>
              <w:marRight w:val="0"/>
              <w:marTop w:val="0"/>
              <w:marBottom w:val="0"/>
              <w:divBdr>
                <w:top w:val="none" w:sz="0" w:space="0" w:color="auto"/>
                <w:left w:val="none" w:sz="0" w:space="0" w:color="auto"/>
                <w:bottom w:val="none" w:sz="0" w:space="0" w:color="auto"/>
                <w:right w:val="none" w:sz="0" w:space="0" w:color="auto"/>
              </w:divBdr>
            </w:div>
            <w:div w:id="516163385">
              <w:marLeft w:val="0"/>
              <w:marRight w:val="0"/>
              <w:marTop w:val="0"/>
              <w:marBottom w:val="0"/>
              <w:divBdr>
                <w:top w:val="none" w:sz="0" w:space="0" w:color="auto"/>
                <w:left w:val="none" w:sz="0" w:space="0" w:color="auto"/>
                <w:bottom w:val="none" w:sz="0" w:space="0" w:color="auto"/>
                <w:right w:val="none" w:sz="0" w:space="0" w:color="auto"/>
              </w:divBdr>
            </w:div>
            <w:div w:id="246158337">
              <w:marLeft w:val="0"/>
              <w:marRight w:val="0"/>
              <w:marTop w:val="0"/>
              <w:marBottom w:val="0"/>
              <w:divBdr>
                <w:top w:val="none" w:sz="0" w:space="0" w:color="auto"/>
                <w:left w:val="none" w:sz="0" w:space="0" w:color="auto"/>
                <w:bottom w:val="none" w:sz="0" w:space="0" w:color="auto"/>
                <w:right w:val="none" w:sz="0" w:space="0" w:color="auto"/>
              </w:divBdr>
            </w:div>
            <w:div w:id="1991901854">
              <w:marLeft w:val="0"/>
              <w:marRight w:val="0"/>
              <w:marTop w:val="0"/>
              <w:marBottom w:val="0"/>
              <w:divBdr>
                <w:top w:val="none" w:sz="0" w:space="0" w:color="auto"/>
                <w:left w:val="none" w:sz="0" w:space="0" w:color="auto"/>
                <w:bottom w:val="none" w:sz="0" w:space="0" w:color="auto"/>
                <w:right w:val="none" w:sz="0" w:space="0" w:color="auto"/>
              </w:divBdr>
            </w:div>
            <w:div w:id="1844777172">
              <w:marLeft w:val="0"/>
              <w:marRight w:val="0"/>
              <w:marTop w:val="0"/>
              <w:marBottom w:val="0"/>
              <w:divBdr>
                <w:top w:val="none" w:sz="0" w:space="0" w:color="auto"/>
                <w:left w:val="none" w:sz="0" w:space="0" w:color="auto"/>
                <w:bottom w:val="none" w:sz="0" w:space="0" w:color="auto"/>
                <w:right w:val="none" w:sz="0" w:space="0" w:color="auto"/>
              </w:divBdr>
            </w:div>
            <w:div w:id="796677502">
              <w:marLeft w:val="0"/>
              <w:marRight w:val="0"/>
              <w:marTop w:val="0"/>
              <w:marBottom w:val="0"/>
              <w:divBdr>
                <w:top w:val="none" w:sz="0" w:space="0" w:color="auto"/>
                <w:left w:val="none" w:sz="0" w:space="0" w:color="auto"/>
                <w:bottom w:val="none" w:sz="0" w:space="0" w:color="auto"/>
                <w:right w:val="none" w:sz="0" w:space="0" w:color="auto"/>
              </w:divBdr>
            </w:div>
            <w:div w:id="13865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on.kardymovo.ru/leftmenu/informaciya-rosreest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3154</Words>
  <Characters>17983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user</cp:lastModifiedBy>
  <cp:revision>4</cp:revision>
  <cp:lastPrinted>2017-02-15T11:27:00Z</cp:lastPrinted>
  <dcterms:created xsi:type="dcterms:W3CDTF">2022-10-25T11:21:00Z</dcterms:created>
  <dcterms:modified xsi:type="dcterms:W3CDTF">2023-10-10T07:15:00Z</dcterms:modified>
</cp:coreProperties>
</file>