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EA1FB9" w:rsidRDefault="0089013C" w:rsidP="0089013C">
      <w:pPr>
        <w:jc w:val="center"/>
        <w:rPr>
          <w:b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EA1FB9" w:rsidRDefault="0089013C" w:rsidP="0089013C">
      <w:pPr>
        <w:jc w:val="center"/>
        <w:rPr>
          <w:b/>
          <w:szCs w:val="16"/>
        </w:rPr>
      </w:pPr>
    </w:p>
    <w:p w:rsidR="0089013C" w:rsidRDefault="0089013C" w:rsidP="0089013C">
      <w:pPr>
        <w:jc w:val="both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от </w:t>
      </w:r>
      <w:r w:rsidR="00456F01">
        <w:rPr>
          <w:b/>
          <w:sz w:val="28"/>
          <w:szCs w:val="28"/>
        </w:rPr>
        <w:t>30.01</w:t>
      </w:r>
      <w:r w:rsidR="0023324C">
        <w:rPr>
          <w:b/>
          <w:sz w:val="28"/>
          <w:szCs w:val="28"/>
        </w:rPr>
        <w:t>.</w:t>
      </w:r>
      <w:r w:rsidR="008E3C3D" w:rsidRPr="008E3C3D">
        <w:rPr>
          <w:b/>
          <w:sz w:val="28"/>
          <w:szCs w:val="28"/>
        </w:rPr>
        <w:t>202</w:t>
      </w:r>
      <w:r w:rsidR="009E460C">
        <w:rPr>
          <w:b/>
          <w:sz w:val="28"/>
          <w:szCs w:val="28"/>
        </w:rPr>
        <w:t>4</w:t>
      </w:r>
      <w:r w:rsidR="0023324C">
        <w:rPr>
          <w:b/>
          <w:sz w:val="28"/>
          <w:szCs w:val="28"/>
        </w:rPr>
        <w:t xml:space="preserve">   № </w:t>
      </w:r>
      <w:r w:rsidR="00456F01">
        <w:rPr>
          <w:b/>
          <w:sz w:val="28"/>
          <w:szCs w:val="28"/>
        </w:rPr>
        <w:t>00051</w:t>
      </w:r>
    </w:p>
    <w:p w:rsidR="001C6E97" w:rsidRPr="00EA1FB9" w:rsidRDefault="001C6E97" w:rsidP="0089013C">
      <w:pPr>
        <w:jc w:val="both"/>
        <w:rPr>
          <w:b/>
          <w:sz w:val="22"/>
          <w:szCs w:val="28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Pr="0089013C">
        <w:rPr>
          <w:sz w:val="28"/>
          <w:szCs w:val="28"/>
        </w:rPr>
        <w:t>»</w:t>
      </w:r>
    </w:p>
    <w:p w:rsidR="0089013C" w:rsidRPr="00EA1FB9" w:rsidRDefault="0089013C" w:rsidP="0089013C">
      <w:pPr>
        <w:shd w:val="clear" w:color="auto" w:fill="FFFFFF"/>
        <w:jc w:val="both"/>
        <w:rPr>
          <w:sz w:val="24"/>
          <w:szCs w:val="16"/>
        </w:rPr>
      </w:pPr>
    </w:p>
    <w:p w:rsidR="000D3CC9" w:rsidRPr="00EA1FB9" w:rsidRDefault="000D3CC9" w:rsidP="0089013C">
      <w:pPr>
        <w:shd w:val="clear" w:color="auto" w:fill="FFFFFF"/>
        <w:jc w:val="both"/>
        <w:rPr>
          <w:sz w:val="24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Pr="004913FA" w:rsidRDefault="00AA06F5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="00942608" w:rsidRPr="00BB6971">
        <w:rPr>
          <w:sz w:val="28"/>
          <w:szCs w:val="28"/>
        </w:rPr>
        <w:t>»</w:t>
      </w:r>
      <w:r w:rsidR="00AC19CF">
        <w:rPr>
          <w:sz w:val="28"/>
          <w:szCs w:val="28"/>
        </w:rPr>
        <w:t xml:space="preserve">, утвержденную постановлением </w:t>
      </w:r>
      <w:r w:rsidR="00AC19CF">
        <w:rPr>
          <w:bCs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FA54B3" w:rsidRPr="00FA54B3">
        <w:rPr>
          <w:bCs/>
          <w:sz w:val="28"/>
          <w:szCs w:val="28"/>
        </w:rPr>
        <w:t xml:space="preserve"> </w:t>
      </w:r>
      <w:r w:rsidR="00FA54B3" w:rsidRPr="004913F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18.04</w:t>
      </w:r>
      <w:r w:rsidR="00FA54B3" w:rsidRPr="004913FA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260</w:t>
      </w:r>
      <w:r w:rsidR="00FC6D91">
        <w:rPr>
          <w:sz w:val="28"/>
          <w:szCs w:val="28"/>
        </w:rPr>
        <w:t xml:space="preserve"> </w:t>
      </w:r>
      <w:r w:rsidR="00AC19CF">
        <w:rPr>
          <w:sz w:val="28"/>
          <w:szCs w:val="28"/>
        </w:rPr>
        <w:t>(в ред. от 20.02.2023 №</w:t>
      </w:r>
      <w:r w:rsidR="00112E3F">
        <w:rPr>
          <w:sz w:val="28"/>
          <w:szCs w:val="28"/>
        </w:rPr>
        <w:t xml:space="preserve"> </w:t>
      </w:r>
      <w:r w:rsidR="00AC19CF">
        <w:rPr>
          <w:sz w:val="28"/>
          <w:szCs w:val="28"/>
        </w:rPr>
        <w:t>00095</w:t>
      </w:r>
      <w:r w:rsidR="001C05DB">
        <w:rPr>
          <w:sz w:val="28"/>
          <w:szCs w:val="28"/>
        </w:rPr>
        <w:t xml:space="preserve">, </w:t>
      </w:r>
      <w:r w:rsidR="001C05DB" w:rsidRPr="001C05DB">
        <w:rPr>
          <w:sz w:val="28"/>
          <w:szCs w:val="28"/>
        </w:rPr>
        <w:t>от 23.10.2023</w:t>
      </w:r>
      <w:r w:rsidR="001C05DB">
        <w:rPr>
          <w:sz w:val="28"/>
          <w:szCs w:val="28"/>
        </w:rPr>
        <w:t xml:space="preserve"> №</w:t>
      </w:r>
      <w:r w:rsidR="00112E3F">
        <w:rPr>
          <w:sz w:val="28"/>
          <w:szCs w:val="28"/>
        </w:rPr>
        <w:t xml:space="preserve"> </w:t>
      </w:r>
      <w:r w:rsidR="001C05DB" w:rsidRPr="001C05DB">
        <w:rPr>
          <w:sz w:val="28"/>
          <w:szCs w:val="28"/>
        </w:rPr>
        <w:t>03724</w:t>
      </w:r>
      <w:r w:rsidR="00A157FC">
        <w:rPr>
          <w:sz w:val="28"/>
          <w:szCs w:val="28"/>
        </w:rPr>
        <w:t>, от 18.01.2024</w:t>
      </w:r>
      <w:r w:rsidR="00A157FC" w:rsidRPr="00A157FC">
        <w:rPr>
          <w:sz w:val="28"/>
          <w:szCs w:val="28"/>
        </w:rPr>
        <w:t xml:space="preserve"> №</w:t>
      </w:r>
      <w:r w:rsidR="00112E3F">
        <w:rPr>
          <w:sz w:val="28"/>
          <w:szCs w:val="28"/>
        </w:rPr>
        <w:t xml:space="preserve"> </w:t>
      </w:r>
      <w:r w:rsidR="00A157FC" w:rsidRPr="00A157FC">
        <w:rPr>
          <w:sz w:val="28"/>
          <w:szCs w:val="28"/>
        </w:rPr>
        <w:t>00010</w:t>
      </w:r>
      <w:r w:rsidR="00AC19CF">
        <w:rPr>
          <w:sz w:val="28"/>
          <w:szCs w:val="28"/>
        </w:rPr>
        <w:t xml:space="preserve">) </w:t>
      </w:r>
      <w:r w:rsidR="00FA54B3" w:rsidRPr="004913FA">
        <w:rPr>
          <w:sz w:val="28"/>
          <w:szCs w:val="28"/>
        </w:rPr>
        <w:t>следующие изменения:</w:t>
      </w:r>
    </w:p>
    <w:p w:rsidR="00FA54B3" w:rsidRPr="004913FA" w:rsidRDefault="00AA06F5" w:rsidP="00FA54B3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Паспорте муниципальной программы:</w:t>
      </w:r>
    </w:p>
    <w:p w:rsidR="00FA54B3" w:rsidRPr="004913FA" w:rsidRDefault="00AA06F5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разделе «О</w:t>
      </w:r>
      <w:r>
        <w:rPr>
          <w:sz w:val="28"/>
          <w:szCs w:val="28"/>
        </w:rPr>
        <w:t>сновные</w:t>
      </w:r>
      <w:r w:rsidR="00FA54B3"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AA06F5" w:rsidRPr="003A069E" w:rsidTr="00DA14B6">
        <w:trPr>
          <w:trHeight w:val="1408"/>
        </w:trPr>
        <w:tc>
          <w:tcPr>
            <w:tcW w:w="3510" w:type="dxa"/>
          </w:tcPr>
          <w:p w:rsidR="00AA06F5" w:rsidRPr="003A069E" w:rsidRDefault="00AA06F5" w:rsidP="00DA14B6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804" w:type="dxa"/>
          </w:tcPr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 xml:space="preserve">Общий объем финансирования программы составит – </w:t>
            </w:r>
            <w:r w:rsidR="00EA1FB9">
              <w:rPr>
                <w:sz w:val="22"/>
                <w:szCs w:val="22"/>
              </w:rPr>
              <w:t>13</w:t>
            </w:r>
            <w:r w:rsidR="00EA1FB9" w:rsidRPr="003A069E">
              <w:rPr>
                <w:sz w:val="22"/>
                <w:szCs w:val="22"/>
              </w:rPr>
              <w:t> </w:t>
            </w:r>
            <w:r w:rsidR="00EA1FB9">
              <w:rPr>
                <w:sz w:val="22"/>
                <w:szCs w:val="22"/>
              </w:rPr>
              <w:t>0</w:t>
            </w:r>
            <w:r w:rsidR="00EA1FB9" w:rsidRPr="003A069E">
              <w:rPr>
                <w:sz w:val="22"/>
                <w:szCs w:val="22"/>
              </w:rPr>
              <w:t>95,0</w:t>
            </w:r>
            <w:r w:rsidR="00EA1FB9">
              <w:rPr>
                <w:sz w:val="22"/>
                <w:szCs w:val="22"/>
              </w:rPr>
              <w:t xml:space="preserve"> </w:t>
            </w:r>
            <w:r w:rsidRPr="003A069E">
              <w:rPr>
                <w:sz w:val="22"/>
                <w:szCs w:val="28"/>
              </w:rPr>
              <w:t>тыс. рублей, в т.ч.: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муниципального образования «Кардымовский район» Смоленской области (далее также - районный бюджет) - 0,0 тыс. рублей;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 xml:space="preserve">- средства бюджетов поселений Кардымовского района Смоленской области – </w:t>
            </w:r>
            <w:r w:rsidR="00230D3E">
              <w:rPr>
                <w:sz w:val="22"/>
                <w:szCs w:val="22"/>
              </w:rPr>
              <w:t>13</w:t>
            </w:r>
            <w:r w:rsidR="00230D3E" w:rsidRPr="003A069E">
              <w:rPr>
                <w:sz w:val="22"/>
                <w:szCs w:val="22"/>
              </w:rPr>
              <w:t> </w:t>
            </w:r>
            <w:r w:rsidR="00230D3E">
              <w:rPr>
                <w:sz w:val="22"/>
                <w:szCs w:val="22"/>
              </w:rPr>
              <w:t>0</w:t>
            </w:r>
            <w:r w:rsidR="00230D3E" w:rsidRPr="003A069E">
              <w:rPr>
                <w:sz w:val="22"/>
                <w:szCs w:val="22"/>
              </w:rPr>
              <w:t>95,0</w:t>
            </w:r>
            <w:r w:rsidR="00230D3E">
              <w:rPr>
                <w:sz w:val="22"/>
                <w:szCs w:val="22"/>
              </w:rPr>
              <w:t xml:space="preserve"> </w:t>
            </w:r>
            <w:r w:rsidRPr="003A069E">
              <w:rPr>
                <w:sz w:val="22"/>
                <w:szCs w:val="28"/>
              </w:rPr>
              <w:t>тыс. рублей.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По годам объем финансирования будет следующим: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2022 год - 2</w:t>
            </w:r>
            <w:r w:rsidR="00C43D2C">
              <w:rPr>
                <w:sz w:val="22"/>
                <w:szCs w:val="28"/>
              </w:rPr>
              <w:t> </w:t>
            </w:r>
            <w:r w:rsidRPr="003A069E">
              <w:rPr>
                <w:sz w:val="22"/>
                <w:szCs w:val="28"/>
              </w:rPr>
              <w:t>600,0 тыс. руб., из них: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районного бюджета - 0,0 тыс. руб;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бюджетов поселений Кардымовского района Смоленской области - 2</w:t>
            </w:r>
            <w:r w:rsidR="00C43D2C">
              <w:rPr>
                <w:sz w:val="22"/>
                <w:szCs w:val="28"/>
              </w:rPr>
              <w:t> </w:t>
            </w:r>
            <w:r w:rsidRPr="003A069E">
              <w:rPr>
                <w:sz w:val="22"/>
                <w:szCs w:val="28"/>
              </w:rPr>
              <w:t>600,0 тыс. рублей.</w:t>
            </w:r>
          </w:p>
          <w:p w:rsidR="00AA06F5" w:rsidRPr="00211921" w:rsidRDefault="00AA06F5" w:rsidP="002D367D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2023 год – </w:t>
            </w:r>
            <w:r w:rsidR="001C05DB">
              <w:rPr>
                <w:sz w:val="22"/>
                <w:szCs w:val="22"/>
              </w:rPr>
              <w:t>6</w:t>
            </w:r>
            <w:r w:rsidR="001C05DB"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 w:rsidR="001C05DB">
              <w:rPr>
                <w:sz w:val="22"/>
                <w:szCs w:val="22"/>
              </w:rPr>
              <w:t>9</w:t>
            </w:r>
            <w:r w:rsidR="001C05DB" w:rsidRPr="00F50BE8">
              <w:rPr>
                <w:sz w:val="22"/>
                <w:szCs w:val="22"/>
              </w:rPr>
              <w:t>5,0</w:t>
            </w:r>
            <w:r w:rsidR="001C05DB">
              <w:rPr>
                <w:sz w:val="22"/>
                <w:szCs w:val="22"/>
              </w:rPr>
              <w:t xml:space="preserve"> </w:t>
            </w:r>
            <w:r w:rsidRPr="00211921">
              <w:rPr>
                <w:sz w:val="22"/>
                <w:szCs w:val="28"/>
              </w:rPr>
              <w:t>тыс. руб., из них: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  <w:highlight w:val="yellow"/>
              </w:rPr>
            </w:pPr>
            <w:r w:rsidRPr="00211921">
              <w:rPr>
                <w:sz w:val="22"/>
                <w:szCs w:val="28"/>
              </w:rPr>
              <w:t>- средства районного бюджета - 0,0 тыс. руб;</w:t>
            </w:r>
          </w:p>
          <w:p w:rsidR="00AA06F5" w:rsidRPr="00211921" w:rsidRDefault="00AA06F5" w:rsidP="002D367D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- средства бюджетов поселений Кардымовского района Смоленской </w:t>
            </w:r>
            <w:r w:rsidRPr="00211921">
              <w:rPr>
                <w:sz w:val="22"/>
                <w:szCs w:val="28"/>
              </w:rPr>
              <w:lastRenderedPageBreak/>
              <w:t xml:space="preserve">области – </w:t>
            </w:r>
            <w:r w:rsidR="001C05DB" w:rsidRPr="001C05DB">
              <w:rPr>
                <w:sz w:val="22"/>
                <w:szCs w:val="22"/>
              </w:rPr>
              <w:t>6</w:t>
            </w:r>
            <w:r w:rsidR="00C43D2C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 w:rsidR="001C05DB" w:rsidRPr="001C05DB">
              <w:rPr>
                <w:sz w:val="22"/>
                <w:szCs w:val="22"/>
              </w:rPr>
              <w:t>95,0</w:t>
            </w:r>
            <w:r w:rsidR="001C05DB">
              <w:rPr>
                <w:sz w:val="22"/>
                <w:szCs w:val="22"/>
              </w:rPr>
              <w:t xml:space="preserve"> </w:t>
            </w:r>
            <w:r w:rsidRPr="00211921">
              <w:rPr>
                <w:sz w:val="22"/>
                <w:szCs w:val="28"/>
              </w:rPr>
              <w:t>тыс. рублей.</w:t>
            </w:r>
          </w:p>
          <w:p w:rsidR="00421CC3" w:rsidRPr="00211921" w:rsidRDefault="00AA06F5" w:rsidP="00421CC3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2024 год </w:t>
            </w:r>
            <w:r w:rsidR="00421CC3">
              <w:rPr>
                <w:sz w:val="22"/>
                <w:szCs w:val="28"/>
              </w:rPr>
              <w:t>–</w:t>
            </w:r>
            <w:r w:rsidRPr="00211921">
              <w:rPr>
                <w:sz w:val="22"/>
                <w:szCs w:val="28"/>
              </w:rPr>
              <w:t xml:space="preserve"> </w:t>
            </w:r>
            <w:r w:rsidR="00421CC3">
              <w:rPr>
                <w:sz w:val="22"/>
                <w:szCs w:val="28"/>
              </w:rPr>
              <w:t>4 100</w:t>
            </w:r>
            <w:r w:rsidRPr="00211921">
              <w:rPr>
                <w:sz w:val="22"/>
                <w:szCs w:val="28"/>
              </w:rPr>
              <w:t>,0 тыс. руб.,</w:t>
            </w:r>
            <w:r w:rsidR="00421CC3">
              <w:rPr>
                <w:sz w:val="22"/>
                <w:szCs w:val="28"/>
              </w:rPr>
              <w:t xml:space="preserve"> </w:t>
            </w:r>
            <w:r w:rsidR="00421CC3" w:rsidRPr="00211921">
              <w:rPr>
                <w:sz w:val="22"/>
                <w:szCs w:val="28"/>
              </w:rPr>
              <w:t>из них:</w:t>
            </w:r>
          </w:p>
          <w:p w:rsidR="00421CC3" w:rsidRPr="003A069E" w:rsidRDefault="00421CC3" w:rsidP="00421CC3">
            <w:pPr>
              <w:jc w:val="both"/>
              <w:rPr>
                <w:sz w:val="22"/>
                <w:szCs w:val="28"/>
                <w:highlight w:val="yellow"/>
              </w:rPr>
            </w:pPr>
            <w:r w:rsidRPr="00211921">
              <w:rPr>
                <w:sz w:val="22"/>
                <w:szCs w:val="28"/>
              </w:rPr>
              <w:t>- средства районного бюджета - 0,0 тыс. руб</w:t>
            </w:r>
            <w:r w:rsidR="004F671E">
              <w:rPr>
                <w:sz w:val="22"/>
                <w:szCs w:val="28"/>
              </w:rPr>
              <w:t>.</w:t>
            </w:r>
            <w:r w:rsidRPr="00211921">
              <w:rPr>
                <w:sz w:val="22"/>
                <w:szCs w:val="28"/>
              </w:rPr>
              <w:t>;</w:t>
            </w:r>
          </w:p>
          <w:p w:rsidR="00421CC3" w:rsidRPr="00211921" w:rsidRDefault="00421CC3" w:rsidP="00421CC3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- средства бюджетов поселений Кардымовского района Смоленской области – </w:t>
            </w:r>
            <w:r w:rsidR="00DD14A4">
              <w:rPr>
                <w:sz w:val="22"/>
                <w:szCs w:val="28"/>
              </w:rPr>
              <w:t>4 100</w:t>
            </w:r>
            <w:r w:rsidR="00DD14A4" w:rsidRPr="00211921">
              <w:rPr>
                <w:sz w:val="22"/>
                <w:szCs w:val="28"/>
              </w:rPr>
              <w:t xml:space="preserve">,0 </w:t>
            </w:r>
            <w:r w:rsidRPr="00211921">
              <w:rPr>
                <w:sz w:val="22"/>
                <w:szCs w:val="28"/>
              </w:rPr>
              <w:t>тыс. рублей.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2025 год - 0,0 тыс. руб.,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2026 год - 0,0 тыс. руб.,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2027 год - 0,0 тыс. руб.</w:t>
            </w:r>
          </w:p>
        </w:tc>
      </w:tr>
    </w:tbl>
    <w:p w:rsidR="00A373C5" w:rsidRPr="00EA1FB9" w:rsidRDefault="00A373C5" w:rsidP="00A373C5">
      <w:pPr>
        <w:tabs>
          <w:tab w:val="left" w:pos="1418"/>
        </w:tabs>
        <w:ind w:right="12" w:firstLine="567"/>
        <w:jc w:val="both"/>
        <w:rPr>
          <w:sz w:val="24"/>
          <w:szCs w:val="28"/>
        </w:rPr>
      </w:pPr>
    </w:p>
    <w:p w:rsidR="00FA54B3" w:rsidRDefault="006511D3" w:rsidP="006511D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Финансовое обеспечение муниципальной программы</w:t>
      </w:r>
      <w:r w:rsidRPr="00FB10E6">
        <w:rPr>
          <w:bCs/>
          <w:sz w:val="28"/>
          <w:szCs w:val="28"/>
        </w:rPr>
        <w:t xml:space="preserve"> </w:t>
      </w:r>
      <w:r w:rsidR="000D3CC9">
        <w:rPr>
          <w:sz w:val="28"/>
          <w:szCs w:val="28"/>
        </w:rPr>
        <w:t>изложить в следующей редакции:</w:t>
      </w:r>
    </w:p>
    <w:p w:rsidR="000D3CC9" w:rsidRPr="00EA1FB9" w:rsidRDefault="000D3CC9" w:rsidP="00FA54B3">
      <w:pPr>
        <w:tabs>
          <w:tab w:val="left" w:pos="10080"/>
        </w:tabs>
        <w:ind w:right="12" w:firstLine="567"/>
        <w:jc w:val="both"/>
        <w:rPr>
          <w:sz w:val="24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276"/>
        <w:gridCol w:w="992"/>
        <w:gridCol w:w="992"/>
        <w:gridCol w:w="992"/>
        <w:gridCol w:w="992"/>
      </w:tblGrid>
      <w:tr w:rsidR="006511D3" w:rsidRPr="003A069E" w:rsidTr="00DA14B6">
        <w:tc>
          <w:tcPr>
            <w:tcW w:w="2943" w:type="dxa"/>
            <w:vMerge w:val="restart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Объем финансового обеспечения по годам реализации (тыс.руб.)</w:t>
            </w:r>
          </w:p>
        </w:tc>
      </w:tr>
      <w:tr w:rsidR="006511D3" w:rsidRPr="003A069E" w:rsidTr="00694147">
        <w:tc>
          <w:tcPr>
            <w:tcW w:w="2943" w:type="dxa"/>
            <w:vMerge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2022</w:t>
            </w:r>
          </w:p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2023</w:t>
            </w:r>
          </w:p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6511D3" w:rsidRPr="003A069E" w:rsidRDefault="00694147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="006511D3"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2026 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2027 год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6511D3" w:rsidRPr="003A069E" w:rsidRDefault="00DD14A4" w:rsidP="00D35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A069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Pr="003A069E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</w:t>
            </w:r>
            <w:r w:rsidR="00C43D2C">
              <w:rPr>
                <w:sz w:val="22"/>
                <w:szCs w:val="22"/>
              </w:rPr>
              <w:t> </w:t>
            </w:r>
            <w:r w:rsidRPr="003A069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6511D3" w:rsidRPr="003A069E" w:rsidRDefault="001C05DB" w:rsidP="00DD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F50BE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511D3" w:rsidRPr="003A069E" w:rsidRDefault="00DD14A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4 100</w:t>
            </w:r>
            <w:r w:rsidRPr="00211921">
              <w:rPr>
                <w:sz w:val="22"/>
                <w:szCs w:val="28"/>
              </w:rPr>
              <w:t>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средства бюджетов поселений Кардымовского района Смоленской области</w:t>
            </w:r>
          </w:p>
        </w:tc>
        <w:tc>
          <w:tcPr>
            <w:tcW w:w="992" w:type="dxa"/>
          </w:tcPr>
          <w:p w:rsidR="006511D3" w:rsidRPr="003A069E" w:rsidRDefault="00DD14A4" w:rsidP="00DD14A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</w:t>
            </w:r>
            <w:r w:rsidR="00DD4BAD" w:rsidRPr="003A069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DD4BAD" w:rsidRPr="003A069E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</w:t>
            </w:r>
            <w:r w:rsidR="00C43D2C">
              <w:rPr>
                <w:sz w:val="22"/>
                <w:szCs w:val="22"/>
              </w:rPr>
              <w:t> </w:t>
            </w:r>
            <w:r w:rsidRPr="003A069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6511D3" w:rsidRPr="003A069E" w:rsidRDefault="001C05DB" w:rsidP="00DD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F50BE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511D3" w:rsidRPr="003A069E" w:rsidRDefault="00DD14A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4 100</w:t>
            </w:r>
            <w:r w:rsidRPr="00211921">
              <w:rPr>
                <w:sz w:val="22"/>
                <w:szCs w:val="28"/>
              </w:rPr>
              <w:t>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</w:tbl>
    <w:p w:rsidR="006511D3" w:rsidRDefault="006511D3" w:rsidP="00FA54B3">
      <w:pPr>
        <w:jc w:val="both"/>
        <w:rPr>
          <w:b/>
          <w:sz w:val="28"/>
          <w:szCs w:val="28"/>
        </w:rPr>
      </w:pPr>
    </w:p>
    <w:p w:rsidR="00FA54B3" w:rsidRPr="004913FA" w:rsidRDefault="006511D3" w:rsidP="006511D3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</w:r>
      <w:r w:rsidR="00FA54B3" w:rsidRPr="004913FA">
        <w:rPr>
          <w:sz w:val="28"/>
        </w:rPr>
        <w:t xml:space="preserve">Раздел </w:t>
      </w:r>
      <w:r w:rsidR="00FA54B3">
        <w:rPr>
          <w:sz w:val="28"/>
        </w:rPr>
        <w:t>5</w:t>
      </w:r>
      <w:r w:rsidR="00FA54B3" w:rsidRPr="004913FA">
        <w:rPr>
          <w:sz w:val="28"/>
        </w:rPr>
        <w:t xml:space="preserve"> «Сведения о</w:t>
      </w:r>
      <w:r w:rsidR="00FA54B3">
        <w:rPr>
          <w:sz w:val="28"/>
        </w:rPr>
        <w:t xml:space="preserve"> финансировании структурных элементов муниципальной программы»</w:t>
      </w:r>
      <w:r w:rsidR="00FA54B3" w:rsidRPr="004913FA">
        <w:rPr>
          <w:sz w:val="28"/>
        </w:rPr>
        <w:t xml:space="preserve"> изложить в следующей редакции:</w:t>
      </w:r>
    </w:p>
    <w:p w:rsidR="000D3CC9" w:rsidRPr="00EA1FB9" w:rsidRDefault="000D3CC9" w:rsidP="00FA54B3">
      <w:pPr>
        <w:jc w:val="both"/>
        <w:rPr>
          <w:sz w:val="24"/>
        </w:rPr>
      </w:pPr>
    </w:p>
    <w:p w:rsidR="00FA54B3" w:rsidRPr="00BB6971" w:rsidRDefault="00FA54B3" w:rsidP="00FA54B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FA54B3" w:rsidRPr="00EA1FB9" w:rsidRDefault="00FA54B3" w:rsidP="00FA54B3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7"/>
        <w:gridCol w:w="1974"/>
        <w:gridCol w:w="1569"/>
        <w:gridCol w:w="1273"/>
        <w:gridCol w:w="988"/>
        <w:gridCol w:w="990"/>
        <w:gridCol w:w="990"/>
        <w:gridCol w:w="29"/>
        <w:gridCol w:w="682"/>
        <w:gridCol w:w="13"/>
        <w:gridCol w:w="696"/>
        <w:gridCol w:w="673"/>
      </w:tblGrid>
      <w:tr w:rsidR="006511D3" w:rsidRPr="00DD14A4" w:rsidTr="004D2C40">
        <w:tc>
          <w:tcPr>
            <w:tcW w:w="261" w:type="pct"/>
            <w:gridSpan w:val="2"/>
            <w:vMerge w:val="restart"/>
          </w:tcPr>
          <w:p w:rsidR="006511D3" w:rsidRPr="00DD14A4" w:rsidRDefault="006511D3" w:rsidP="00DA14B6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№ п/п</w:t>
            </w:r>
          </w:p>
        </w:tc>
        <w:tc>
          <w:tcPr>
            <w:tcW w:w="947" w:type="pct"/>
            <w:vMerge w:val="restar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53" w:type="pct"/>
            <w:vMerge w:val="restart"/>
          </w:tcPr>
          <w:p w:rsidR="006511D3" w:rsidRPr="00DD14A4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611" w:type="pct"/>
            <w:vMerge w:val="restart"/>
          </w:tcPr>
          <w:p w:rsidR="006511D3" w:rsidRPr="00DD14A4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2428" w:type="pct"/>
            <w:gridSpan w:val="8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Объем средств на реализацию муниципальной программы на очередной ф</w:t>
            </w:r>
            <w:r w:rsidR="00F128CB" w:rsidRPr="00DD14A4">
              <w:rPr>
                <w:sz w:val="22"/>
                <w:szCs w:val="22"/>
              </w:rPr>
              <w:t>инансовый год и плановый период</w:t>
            </w:r>
          </w:p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(тыс. рублей)</w:t>
            </w:r>
          </w:p>
        </w:tc>
      </w:tr>
      <w:tr w:rsidR="00DD14A4" w:rsidRPr="00DD14A4" w:rsidTr="004D2C40">
        <w:tc>
          <w:tcPr>
            <w:tcW w:w="261" w:type="pct"/>
            <w:gridSpan w:val="2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2022 год</w:t>
            </w:r>
          </w:p>
        </w:tc>
        <w:tc>
          <w:tcPr>
            <w:tcW w:w="475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2023 год</w:t>
            </w:r>
          </w:p>
        </w:tc>
        <w:tc>
          <w:tcPr>
            <w:tcW w:w="475" w:type="pct"/>
          </w:tcPr>
          <w:p w:rsid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2024 </w:t>
            </w:r>
          </w:p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год</w:t>
            </w:r>
          </w:p>
        </w:tc>
        <w:tc>
          <w:tcPr>
            <w:tcW w:w="341" w:type="pct"/>
            <w:gridSpan w:val="2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2025 год</w:t>
            </w:r>
          </w:p>
        </w:tc>
        <w:tc>
          <w:tcPr>
            <w:tcW w:w="340" w:type="pct"/>
            <w:gridSpan w:val="2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2026 год</w:t>
            </w:r>
          </w:p>
        </w:tc>
        <w:tc>
          <w:tcPr>
            <w:tcW w:w="323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2027 год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jc w:val="center"/>
              <w:rPr>
                <w:b/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ind w:firstLine="709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ind w:firstLine="709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Финансирование по  ведомственным проектам не предусмотрено.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t>3. Комплекс процессных мероприятий «Модернизация и реконструкция систем централизованного теплоснабжения, водоснабжения и водоотведения»</w:t>
            </w:r>
          </w:p>
        </w:tc>
      </w:tr>
      <w:tr w:rsidR="00DD14A4" w:rsidRPr="00DD14A4" w:rsidTr="004D2C40">
        <w:tc>
          <w:tcPr>
            <w:tcW w:w="253" w:type="pct"/>
          </w:tcPr>
          <w:p w:rsidR="006511D3" w:rsidRPr="00DD14A4" w:rsidRDefault="006511D3" w:rsidP="00DA14B6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3.1.</w:t>
            </w:r>
          </w:p>
        </w:tc>
        <w:tc>
          <w:tcPr>
            <w:tcW w:w="955" w:type="pct"/>
            <w:gridSpan w:val="2"/>
          </w:tcPr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</w:p>
          <w:p w:rsidR="006511D3" w:rsidRPr="00DD14A4" w:rsidRDefault="006511D3" w:rsidP="00DA14B6">
            <w:pPr>
              <w:jc w:val="both"/>
              <w:rPr>
                <w:b/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lastRenderedPageBreak/>
              <w:t>в том числе:</w:t>
            </w:r>
          </w:p>
          <w:p w:rsidR="0027575D" w:rsidRPr="00DD14A4" w:rsidRDefault="0027575D" w:rsidP="00DA14B6">
            <w:pPr>
              <w:jc w:val="both"/>
              <w:rPr>
                <w:sz w:val="22"/>
                <w:szCs w:val="22"/>
              </w:rPr>
            </w:pPr>
          </w:p>
          <w:p w:rsidR="0027575D" w:rsidRPr="00DD14A4" w:rsidRDefault="00A20B22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- </w:t>
            </w:r>
            <w:r w:rsidR="0027575D" w:rsidRPr="00DD14A4">
              <w:rPr>
                <w:sz w:val="22"/>
                <w:szCs w:val="22"/>
              </w:rPr>
              <w:t>ремонт сетей холодного-, горячего-, тепло- снабжения и водоотведения</w:t>
            </w:r>
            <w:r w:rsidRPr="00DD14A4">
              <w:rPr>
                <w:sz w:val="22"/>
                <w:szCs w:val="22"/>
              </w:rPr>
              <w:t>: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Кардымовское г/п;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Каменское с/п;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Тюшинское с/п;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Шокинское с/п</w:t>
            </w:r>
          </w:p>
          <w:p w:rsidR="0027575D" w:rsidRPr="00DD14A4" w:rsidRDefault="0027575D" w:rsidP="00DA14B6">
            <w:pPr>
              <w:jc w:val="both"/>
              <w:rPr>
                <w:sz w:val="22"/>
                <w:szCs w:val="22"/>
              </w:rPr>
            </w:pPr>
          </w:p>
          <w:p w:rsidR="00A20B22" w:rsidRPr="00DD14A4" w:rsidRDefault="00A20B22" w:rsidP="00601E01">
            <w:pPr>
              <w:jc w:val="both"/>
              <w:rPr>
                <w:sz w:val="22"/>
                <w:szCs w:val="22"/>
              </w:rPr>
            </w:pPr>
          </w:p>
          <w:p w:rsidR="0027575D" w:rsidRPr="00DD14A4" w:rsidRDefault="00A20B22" w:rsidP="00601E01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- </w:t>
            </w:r>
            <w:r w:rsidR="0027575D" w:rsidRPr="00DD14A4">
              <w:rPr>
                <w:sz w:val="22"/>
                <w:szCs w:val="22"/>
              </w:rPr>
              <w:t>приобретение электрической энергии для объектов коммунального хозяйства</w:t>
            </w:r>
            <w:r w:rsidRPr="00DD14A4">
              <w:rPr>
                <w:sz w:val="22"/>
                <w:szCs w:val="22"/>
              </w:rPr>
              <w:t>:</w:t>
            </w:r>
          </w:p>
          <w:p w:rsidR="0027575D" w:rsidRPr="00DD14A4" w:rsidRDefault="0027575D" w:rsidP="0027575D">
            <w:pPr>
              <w:rPr>
                <w:sz w:val="22"/>
                <w:szCs w:val="22"/>
              </w:rPr>
            </w:pP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Кардымовское г/п;</w:t>
            </w: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Каменское с/п;</w:t>
            </w: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Тюшинское с/п;</w:t>
            </w: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Шокинское с/п</w:t>
            </w:r>
          </w:p>
        </w:tc>
        <w:tc>
          <w:tcPr>
            <w:tcW w:w="753" w:type="pct"/>
          </w:tcPr>
          <w:p w:rsidR="006511D3" w:rsidRPr="00DD14A4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611" w:type="pct"/>
          </w:tcPr>
          <w:p w:rsidR="006511D3" w:rsidRPr="00DD14A4" w:rsidRDefault="006511D3" w:rsidP="00F50BE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средства бюджетов поселений Кардымовского района Смоленской области </w:t>
            </w:r>
          </w:p>
        </w:tc>
        <w:tc>
          <w:tcPr>
            <w:tcW w:w="474" w:type="pct"/>
          </w:tcPr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F128CB" w:rsidRPr="00DD14A4">
              <w:rPr>
                <w:sz w:val="22"/>
                <w:szCs w:val="22"/>
              </w:rPr>
              <w:t> </w:t>
            </w:r>
            <w:r w:rsidRPr="00DD14A4">
              <w:rPr>
                <w:sz w:val="22"/>
                <w:szCs w:val="22"/>
              </w:rPr>
              <w:t>600,0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D2C40" w:rsidRDefault="004D2C40" w:rsidP="00B43817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F50BE8" w:rsidRPr="00DD14A4" w:rsidRDefault="00F50BE8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3324B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9</w:t>
            </w:r>
            <w:r w:rsidR="006511D3" w:rsidRPr="00DD14A4">
              <w:rPr>
                <w:sz w:val="22"/>
                <w:szCs w:val="22"/>
              </w:rPr>
              <w:t>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800,0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800,0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F128CB" w:rsidRPr="00DD14A4" w:rsidRDefault="00F128CB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63324B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10</w:t>
            </w:r>
            <w:r w:rsidR="0040786E"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475" w:type="pct"/>
          </w:tcPr>
          <w:p w:rsidR="00F041F8" w:rsidRPr="00DD14A4" w:rsidRDefault="00CF3611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6 3</w:t>
            </w:r>
            <w:r w:rsidR="001C05DB" w:rsidRPr="00DD14A4">
              <w:rPr>
                <w:sz w:val="22"/>
                <w:szCs w:val="22"/>
              </w:rPr>
              <w:t>95,0</w:t>
            </w: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DD4BAD" w:rsidRPr="00DD14A4" w:rsidRDefault="00DD4BAD" w:rsidP="00B43817">
            <w:pPr>
              <w:jc w:val="center"/>
              <w:rPr>
                <w:sz w:val="22"/>
                <w:szCs w:val="22"/>
              </w:rPr>
            </w:pPr>
          </w:p>
          <w:p w:rsidR="00F6037F" w:rsidRDefault="00F6037F" w:rsidP="00B43817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DD4BAD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5A5DF2" w:rsidRPr="00DD14A4">
              <w:rPr>
                <w:sz w:val="22"/>
                <w:szCs w:val="22"/>
              </w:rPr>
              <w:t> </w:t>
            </w:r>
            <w:r w:rsidR="001C05DB" w:rsidRPr="00DD14A4">
              <w:rPr>
                <w:sz w:val="22"/>
                <w:szCs w:val="22"/>
              </w:rPr>
              <w:t>7</w:t>
            </w:r>
            <w:r w:rsidR="00F041F8" w:rsidRPr="00DD14A4">
              <w:rPr>
                <w:sz w:val="22"/>
                <w:szCs w:val="22"/>
              </w:rPr>
              <w:t>00,0</w:t>
            </w:r>
          </w:p>
          <w:p w:rsidR="00F041F8" w:rsidRPr="00DD14A4" w:rsidRDefault="00CF3611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1 1</w:t>
            </w:r>
            <w:r w:rsidR="00F041F8" w:rsidRPr="00DD14A4">
              <w:rPr>
                <w:sz w:val="22"/>
                <w:szCs w:val="22"/>
              </w:rPr>
              <w:t>00,0</w:t>
            </w:r>
          </w:p>
          <w:p w:rsidR="00F041F8" w:rsidRPr="00DD14A4" w:rsidRDefault="005A5DF2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2 000</w:t>
            </w:r>
            <w:r w:rsidR="00F041F8" w:rsidRPr="00DD14A4">
              <w:rPr>
                <w:sz w:val="22"/>
                <w:szCs w:val="22"/>
              </w:rPr>
              <w:t>,0</w:t>
            </w:r>
          </w:p>
          <w:p w:rsidR="00F041F8" w:rsidRPr="00DD14A4" w:rsidRDefault="005A5DF2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495</w:t>
            </w:r>
            <w:r w:rsidR="00C55AA0" w:rsidRPr="00DD14A4">
              <w:rPr>
                <w:sz w:val="22"/>
                <w:szCs w:val="22"/>
              </w:rPr>
              <w:t>,0</w:t>
            </w: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F128CB" w:rsidRPr="00DD14A4" w:rsidRDefault="00F128CB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100,0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27575D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489" w:type="pct"/>
            <w:gridSpan w:val="2"/>
          </w:tcPr>
          <w:p w:rsidR="006511D3" w:rsidRDefault="004D2C40" w:rsidP="00DA14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4 100</w:t>
            </w:r>
            <w:r w:rsidRPr="00211921">
              <w:rPr>
                <w:sz w:val="22"/>
                <w:szCs w:val="28"/>
              </w:rPr>
              <w:t>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D14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  <w:r w:rsidRPr="00DD14A4">
              <w:rPr>
                <w:sz w:val="22"/>
                <w:szCs w:val="22"/>
              </w:rPr>
              <w:t>00,0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D14A4">
              <w:rPr>
                <w:sz w:val="22"/>
                <w:szCs w:val="22"/>
              </w:rPr>
              <w:t>00,0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D14A4">
              <w:rPr>
                <w:sz w:val="22"/>
                <w:szCs w:val="22"/>
              </w:rPr>
              <w:t> 000,0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Pr="00DD14A4">
              <w:rPr>
                <w:sz w:val="22"/>
                <w:szCs w:val="22"/>
              </w:rPr>
              <w:t>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100,0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  <w:gridSpan w:val="2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34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</w:tr>
      <w:tr w:rsidR="00DD14A4" w:rsidRPr="00DD14A4" w:rsidTr="004D2C40">
        <w:tc>
          <w:tcPr>
            <w:tcW w:w="1961" w:type="pct"/>
            <w:gridSpan w:val="4"/>
          </w:tcPr>
          <w:p w:rsidR="00E54250" w:rsidRPr="00DD14A4" w:rsidRDefault="00E54250" w:rsidP="00DA14B6">
            <w:pPr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611" w:type="pct"/>
          </w:tcPr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средства бюджетов поселений Кардымовского </w:t>
            </w:r>
          </w:p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района Смоленской области</w:t>
            </w:r>
          </w:p>
        </w:tc>
        <w:tc>
          <w:tcPr>
            <w:tcW w:w="474" w:type="pct"/>
          </w:tcPr>
          <w:p w:rsidR="00E54250" w:rsidRPr="00DD14A4" w:rsidRDefault="00E54250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A1537C" w:rsidRPr="00DD14A4">
              <w:rPr>
                <w:sz w:val="22"/>
                <w:szCs w:val="22"/>
              </w:rPr>
              <w:t> </w:t>
            </w:r>
            <w:r w:rsidRPr="00DD14A4">
              <w:rPr>
                <w:sz w:val="22"/>
                <w:szCs w:val="22"/>
              </w:rPr>
              <w:t>600,0</w:t>
            </w:r>
          </w:p>
        </w:tc>
        <w:tc>
          <w:tcPr>
            <w:tcW w:w="475" w:type="pct"/>
          </w:tcPr>
          <w:p w:rsidR="00E54250" w:rsidRPr="00DD14A4" w:rsidRDefault="001C05DB" w:rsidP="001C05DB">
            <w:pPr>
              <w:rPr>
                <w:sz w:val="22"/>
                <w:szCs w:val="22"/>
                <w:highlight w:val="yellow"/>
              </w:rPr>
            </w:pPr>
            <w:r w:rsidRPr="00DD14A4">
              <w:rPr>
                <w:sz w:val="22"/>
                <w:szCs w:val="22"/>
              </w:rPr>
              <w:t>6</w:t>
            </w:r>
            <w:r w:rsidR="00C55AA0" w:rsidRPr="00DD14A4">
              <w:rPr>
                <w:sz w:val="22"/>
                <w:szCs w:val="22"/>
              </w:rPr>
              <w:t> </w:t>
            </w:r>
            <w:r w:rsidR="00CF3611" w:rsidRPr="00DD14A4">
              <w:rPr>
                <w:sz w:val="22"/>
                <w:szCs w:val="22"/>
              </w:rPr>
              <w:t>3</w:t>
            </w:r>
            <w:r w:rsidRPr="00DD14A4">
              <w:rPr>
                <w:sz w:val="22"/>
                <w:szCs w:val="22"/>
              </w:rPr>
              <w:t>9</w:t>
            </w:r>
            <w:r w:rsidR="00C55AA0" w:rsidRPr="00DD14A4">
              <w:rPr>
                <w:sz w:val="22"/>
                <w:szCs w:val="22"/>
              </w:rPr>
              <w:t>5,0</w:t>
            </w:r>
          </w:p>
        </w:tc>
        <w:tc>
          <w:tcPr>
            <w:tcW w:w="489" w:type="pct"/>
            <w:gridSpan w:val="2"/>
          </w:tcPr>
          <w:p w:rsidR="00E54250" w:rsidRPr="004D2C40" w:rsidRDefault="004D2C40" w:rsidP="008B50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4 100</w:t>
            </w:r>
            <w:r w:rsidRPr="00211921">
              <w:rPr>
                <w:sz w:val="22"/>
                <w:szCs w:val="28"/>
              </w:rPr>
              <w:t>,0</w:t>
            </w:r>
          </w:p>
        </w:tc>
        <w:tc>
          <w:tcPr>
            <w:tcW w:w="333" w:type="pct"/>
            <w:gridSpan w:val="2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</w:tr>
      <w:tr w:rsidR="00DD14A4" w:rsidRPr="00DD14A4" w:rsidTr="004D2C40">
        <w:tc>
          <w:tcPr>
            <w:tcW w:w="1961" w:type="pct"/>
            <w:gridSpan w:val="4"/>
          </w:tcPr>
          <w:p w:rsidR="00E54250" w:rsidRPr="00DD14A4" w:rsidRDefault="00E54250" w:rsidP="00DA14B6">
            <w:pPr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611" w:type="pct"/>
          </w:tcPr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средства бюджетов поселений Кардымовского </w:t>
            </w:r>
          </w:p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района Смоленской области</w:t>
            </w:r>
          </w:p>
        </w:tc>
        <w:tc>
          <w:tcPr>
            <w:tcW w:w="474" w:type="pct"/>
          </w:tcPr>
          <w:p w:rsidR="00E54250" w:rsidRPr="00DD14A4" w:rsidRDefault="00E54250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A1537C" w:rsidRPr="00DD14A4">
              <w:rPr>
                <w:sz w:val="22"/>
                <w:szCs w:val="22"/>
              </w:rPr>
              <w:t> </w:t>
            </w:r>
            <w:r w:rsidRPr="00DD14A4">
              <w:rPr>
                <w:sz w:val="22"/>
                <w:szCs w:val="22"/>
              </w:rPr>
              <w:t>600,0</w:t>
            </w:r>
          </w:p>
        </w:tc>
        <w:tc>
          <w:tcPr>
            <w:tcW w:w="475" w:type="pct"/>
          </w:tcPr>
          <w:p w:rsidR="00E54250" w:rsidRPr="00DD14A4" w:rsidRDefault="001C05DB" w:rsidP="00CF3611">
            <w:pPr>
              <w:rPr>
                <w:sz w:val="22"/>
                <w:szCs w:val="22"/>
                <w:highlight w:val="yellow"/>
              </w:rPr>
            </w:pPr>
            <w:r w:rsidRPr="00DD14A4">
              <w:rPr>
                <w:sz w:val="22"/>
                <w:szCs w:val="22"/>
              </w:rPr>
              <w:t>6 </w:t>
            </w:r>
            <w:r w:rsidR="00CF3611" w:rsidRPr="00DD14A4">
              <w:rPr>
                <w:sz w:val="22"/>
                <w:szCs w:val="22"/>
              </w:rPr>
              <w:t>3</w:t>
            </w:r>
            <w:r w:rsidRPr="00DD14A4">
              <w:rPr>
                <w:sz w:val="22"/>
                <w:szCs w:val="22"/>
              </w:rPr>
              <w:t>95,0</w:t>
            </w:r>
          </w:p>
        </w:tc>
        <w:tc>
          <w:tcPr>
            <w:tcW w:w="489" w:type="pct"/>
            <w:gridSpan w:val="2"/>
          </w:tcPr>
          <w:p w:rsidR="00E54250" w:rsidRPr="004D2C40" w:rsidRDefault="004D2C40" w:rsidP="00DA14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4 100</w:t>
            </w:r>
            <w:r w:rsidRPr="00211921">
              <w:rPr>
                <w:sz w:val="22"/>
                <w:szCs w:val="28"/>
              </w:rPr>
              <w:t>,0</w:t>
            </w:r>
          </w:p>
        </w:tc>
        <w:tc>
          <w:tcPr>
            <w:tcW w:w="333" w:type="pct"/>
            <w:gridSpan w:val="2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</w:tr>
    </w:tbl>
    <w:p w:rsidR="006511D3" w:rsidRPr="00EA1FB9" w:rsidRDefault="006511D3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4"/>
          <w:szCs w:val="28"/>
        </w:rPr>
      </w:pPr>
    </w:p>
    <w:p w:rsidR="00B36754" w:rsidRDefault="00B36754" w:rsidP="00B3675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B36754" w:rsidRPr="00945738" w:rsidRDefault="00B36754" w:rsidP="00B3675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097F56" w:rsidRPr="00EA1FB9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4"/>
          <w:szCs w:val="28"/>
        </w:rPr>
      </w:pPr>
    </w:p>
    <w:p w:rsidR="00D267EF" w:rsidRPr="00EA1FB9" w:rsidRDefault="00D267EF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4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89013C" w:rsidRPr="00BB6971" w:rsidTr="00D267EF">
        <w:tc>
          <w:tcPr>
            <w:tcW w:w="5210" w:type="dxa"/>
          </w:tcPr>
          <w:p w:rsidR="0089013C" w:rsidRPr="00BB6971" w:rsidRDefault="0089013C" w:rsidP="00945738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  <w:r w:rsidR="00F47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vAlign w:val="bottom"/>
          </w:tcPr>
          <w:p w:rsidR="0089013C" w:rsidRPr="00BB6971" w:rsidRDefault="00945738" w:rsidP="00D267EF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D267EF" w:rsidRDefault="00D267E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06F5" w:rsidRDefault="00AA06F5" w:rsidP="00AA06F5">
      <w:pPr>
        <w:pStyle w:val="ac"/>
        <w:tabs>
          <w:tab w:val="left" w:pos="480"/>
        </w:tabs>
        <w:spacing w:after="0"/>
        <w:ind w:right="-1" w:firstLine="709"/>
        <w:rPr>
          <w:sz w:val="28"/>
          <w:szCs w:val="28"/>
        </w:rPr>
      </w:pPr>
    </w:p>
    <w:tbl>
      <w:tblPr>
        <w:tblW w:w="10456" w:type="dxa"/>
        <w:tblInd w:w="108" w:type="dxa"/>
        <w:tblLook w:val="04A0"/>
      </w:tblPr>
      <w:tblGrid>
        <w:gridCol w:w="4641"/>
        <w:gridCol w:w="1137"/>
        <w:gridCol w:w="4678"/>
      </w:tblGrid>
      <w:tr w:rsidR="00AA06F5" w:rsidRPr="00DF0A23" w:rsidTr="00D267EF">
        <w:tc>
          <w:tcPr>
            <w:tcW w:w="4641" w:type="dxa"/>
            <w:shd w:val="clear" w:color="auto" w:fill="auto"/>
            <w:hideMark/>
          </w:tcPr>
          <w:p w:rsidR="00AA06F5" w:rsidRDefault="00AA06F5" w:rsidP="00D267EF">
            <w:pPr>
              <w:tabs>
                <w:tab w:val="left" w:pos="1134"/>
              </w:tabs>
              <w:ind w:left="567" w:hanging="567"/>
              <w:jc w:val="both"/>
              <w:rPr>
                <w:iCs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 xml:space="preserve">Исп. Начальник отдела строительства, ЖКХ, транспорта, связи Администрации муниципального </w:t>
            </w:r>
            <w:r>
              <w:rPr>
                <w:iCs/>
                <w:sz w:val="24"/>
                <w:szCs w:val="24"/>
              </w:rPr>
              <w:t>образования «Кардымовский район» Смоленской области</w:t>
            </w:r>
          </w:p>
          <w:p w:rsidR="00AA06F5" w:rsidRDefault="00AA06F5" w:rsidP="00D267EF">
            <w:pPr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Степанишена Екатерина Алексеевна</w:t>
            </w:r>
          </w:p>
          <w:p w:rsidR="00AA06F5" w:rsidRPr="00C62383" w:rsidRDefault="00AA06F5" w:rsidP="00D267EF">
            <w:pPr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AA06F5" w:rsidRPr="00C62383" w:rsidRDefault="00AA06F5" w:rsidP="00D267E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2383">
              <w:rPr>
                <w:sz w:val="24"/>
                <w:szCs w:val="24"/>
              </w:rPr>
              <w:t>Тел. 8 (48167) 4-</w:t>
            </w:r>
            <w:r>
              <w:rPr>
                <w:sz w:val="24"/>
                <w:szCs w:val="24"/>
              </w:rPr>
              <w:t>17-32</w:t>
            </w:r>
          </w:p>
        </w:tc>
        <w:tc>
          <w:tcPr>
            <w:tcW w:w="1137" w:type="dxa"/>
            <w:shd w:val="clear" w:color="auto" w:fill="auto"/>
          </w:tcPr>
          <w:p w:rsidR="00AA06F5" w:rsidRPr="00C62383" w:rsidRDefault="00AA06F5" w:rsidP="00D267E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A06F5" w:rsidRPr="00C62383" w:rsidRDefault="00AA06F5" w:rsidP="00DA14B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C62383">
              <w:rPr>
                <w:sz w:val="24"/>
                <w:szCs w:val="24"/>
              </w:rPr>
              <w:t xml:space="preserve">Разослать: </w:t>
            </w:r>
            <w:r>
              <w:rPr>
                <w:sz w:val="24"/>
                <w:szCs w:val="24"/>
              </w:rPr>
              <w:t xml:space="preserve"> </w:t>
            </w:r>
            <w:r w:rsidR="00D267EF">
              <w:rPr>
                <w:sz w:val="24"/>
                <w:szCs w:val="24"/>
              </w:rPr>
              <w:t xml:space="preserve"> </w:t>
            </w:r>
            <w:r w:rsidRPr="00CE4A3F">
              <w:rPr>
                <w:sz w:val="24"/>
                <w:szCs w:val="24"/>
              </w:rPr>
              <w:t>1 экз - в отдел</w:t>
            </w:r>
          </w:p>
        </w:tc>
      </w:tr>
    </w:tbl>
    <w:p w:rsidR="00AA06F5" w:rsidRPr="00DF0A23" w:rsidRDefault="00AA06F5" w:rsidP="00AA06F5">
      <w:pPr>
        <w:tabs>
          <w:tab w:val="left" w:pos="1134"/>
        </w:tabs>
        <w:rPr>
          <w:sz w:val="24"/>
          <w:szCs w:val="24"/>
        </w:rPr>
      </w:pPr>
    </w:p>
    <w:p w:rsidR="00D87618" w:rsidRDefault="00D87618" w:rsidP="00D87618">
      <w:pPr>
        <w:tabs>
          <w:tab w:val="left" w:pos="1134"/>
        </w:tabs>
        <w:rPr>
          <w:sz w:val="24"/>
          <w:szCs w:val="24"/>
        </w:rPr>
      </w:pPr>
    </w:p>
    <w:p w:rsidR="00D87618" w:rsidRDefault="00D87618" w:rsidP="00D87618">
      <w:pPr>
        <w:tabs>
          <w:tab w:val="left" w:pos="1134"/>
        </w:tabs>
        <w:rPr>
          <w:sz w:val="24"/>
          <w:szCs w:val="24"/>
        </w:rPr>
      </w:pPr>
    </w:p>
    <w:p w:rsidR="00D87618" w:rsidRDefault="00D87618" w:rsidP="00D87618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D87618" w:rsidRDefault="00D87618" w:rsidP="00D87618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647"/>
        <w:gridCol w:w="2273"/>
        <w:gridCol w:w="1985"/>
        <w:gridCol w:w="425"/>
        <w:gridCol w:w="2091"/>
      </w:tblGrid>
      <w:tr w:rsidR="00D87618">
        <w:tc>
          <w:tcPr>
            <w:tcW w:w="3647" w:type="dxa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Главы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Левченкова М.В.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>
        <w:tc>
          <w:tcPr>
            <w:tcW w:w="3647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  <w:tr w:rsidR="00D87618">
        <w:tc>
          <w:tcPr>
            <w:tcW w:w="3647" w:type="dxa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D87618" w:rsidRDefault="00D87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>
        <w:tc>
          <w:tcPr>
            <w:tcW w:w="3647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  <w:tr w:rsidR="00D87618">
        <w:tc>
          <w:tcPr>
            <w:tcW w:w="3647" w:type="dxa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правовой работы и делопроизводства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Мартынов В.В.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>
        <w:tc>
          <w:tcPr>
            <w:tcW w:w="3647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tr w:rsidR="00D87618" w:rsidTr="00D42CE1">
        <w:tc>
          <w:tcPr>
            <w:tcW w:w="3647" w:type="dxa"/>
            <w:hideMark/>
          </w:tcPr>
          <w:p w:rsidR="00AA06F5" w:rsidRDefault="00D87618" w:rsidP="00D87618">
            <w:pPr>
              <w:jc w:val="both"/>
              <w:rPr>
                <w:sz w:val="24"/>
              </w:rPr>
            </w:pPr>
            <w:r w:rsidRPr="00D87618">
              <w:rPr>
                <w:sz w:val="24"/>
              </w:rPr>
              <w:t>Начальник отдела экономики, инвестиций, имущественных отношений</w:t>
            </w:r>
            <w:r>
              <w:rPr>
                <w:sz w:val="24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Языкова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 w:rsidTr="00D42CE1">
        <w:tc>
          <w:tcPr>
            <w:tcW w:w="3647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87618" w:rsidRDefault="00D87618" w:rsidP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D87618"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финансового управления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</w:tcPr>
          <w:p w:rsidR="00D87618" w:rsidRDefault="00F87A4A" w:rsidP="00047B81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Т.П.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tr w:rsidR="00D87618" w:rsidTr="00D42CE1">
        <w:tc>
          <w:tcPr>
            <w:tcW w:w="3647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</w:tbl>
    <w:p w:rsidR="00D87618" w:rsidRDefault="00D87618" w:rsidP="00945738"/>
    <w:sectPr w:rsidR="00D87618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04" w:rsidRDefault="00F31C04" w:rsidP="00801BC2">
      <w:r>
        <w:separator/>
      </w:r>
    </w:p>
  </w:endnote>
  <w:endnote w:type="continuationSeparator" w:id="1">
    <w:p w:rsidR="00F31C04" w:rsidRDefault="00F31C0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6A2" w:rsidRPr="000476A2" w:rsidRDefault="000476A2">
    <w:pPr>
      <w:pStyle w:val="a9"/>
      <w:rPr>
        <w:sz w:val="16"/>
      </w:rPr>
    </w:pPr>
    <w:r>
      <w:rPr>
        <w:sz w:val="16"/>
      </w:rPr>
      <w:t>Рег. № 00051 от 30.01.2024, Подписано ЭП: Смоляков Олег Михайлович, "ГЛАВА МУНИЦИПАЛЬНОГО ОБРАЗОВАНИЯ ""КАРДЫМОВСКИЙ РАЙОН"" СМОЛЕНСКОЙ ОБЛАСТИ" 30.01.2024 9:11:46,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04" w:rsidRDefault="00F31C04" w:rsidP="00801BC2">
      <w:r>
        <w:separator/>
      </w:r>
    </w:p>
  </w:footnote>
  <w:footnote w:type="continuationSeparator" w:id="1">
    <w:p w:rsidR="00F31C04" w:rsidRDefault="00F31C04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3"/>
  </w:num>
  <w:num w:numId="27">
    <w:abstractNumId w:val="11"/>
  </w:num>
  <w:num w:numId="28">
    <w:abstractNumId w:val="7"/>
  </w:num>
  <w:num w:numId="29">
    <w:abstractNumId w:val="2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4740"/>
    <w:rsid w:val="00005145"/>
    <w:rsid w:val="00005944"/>
    <w:rsid w:val="000126BC"/>
    <w:rsid w:val="00021F1D"/>
    <w:rsid w:val="00025B67"/>
    <w:rsid w:val="000260F3"/>
    <w:rsid w:val="00031D50"/>
    <w:rsid w:val="00037804"/>
    <w:rsid w:val="0004048B"/>
    <w:rsid w:val="00040A34"/>
    <w:rsid w:val="0004528B"/>
    <w:rsid w:val="000476A2"/>
    <w:rsid w:val="00047B81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B068D"/>
    <w:rsid w:val="000B369D"/>
    <w:rsid w:val="000D365C"/>
    <w:rsid w:val="000D3CC9"/>
    <w:rsid w:val="000D6BAC"/>
    <w:rsid w:val="000D6C5E"/>
    <w:rsid w:val="000D726F"/>
    <w:rsid w:val="000D7E0E"/>
    <w:rsid w:val="000E40BB"/>
    <w:rsid w:val="000F7143"/>
    <w:rsid w:val="000F7483"/>
    <w:rsid w:val="0010494D"/>
    <w:rsid w:val="0011114B"/>
    <w:rsid w:val="00111777"/>
    <w:rsid w:val="00112E3F"/>
    <w:rsid w:val="00115D84"/>
    <w:rsid w:val="00120902"/>
    <w:rsid w:val="0013042F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73562"/>
    <w:rsid w:val="00184250"/>
    <w:rsid w:val="00186160"/>
    <w:rsid w:val="001863F7"/>
    <w:rsid w:val="00195776"/>
    <w:rsid w:val="0019756F"/>
    <w:rsid w:val="001A2BB0"/>
    <w:rsid w:val="001A7BD7"/>
    <w:rsid w:val="001B2EBC"/>
    <w:rsid w:val="001C05DB"/>
    <w:rsid w:val="001C3541"/>
    <w:rsid w:val="001C5D1D"/>
    <w:rsid w:val="001C687C"/>
    <w:rsid w:val="001C6AFE"/>
    <w:rsid w:val="001C6E97"/>
    <w:rsid w:val="001D3662"/>
    <w:rsid w:val="001E13F2"/>
    <w:rsid w:val="001E35DD"/>
    <w:rsid w:val="001E5779"/>
    <w:rsid w:val="001E6E9B"/>
    <w:rsid w:val="001F04D5"/>
    <w:rsid w:val="001F13E9"/>
    <w:rsid w:val="001F65D3"/>
    <w:rsid w:val="00201161"/>
    <w:rsid w:val="00201B4C"/>
    <w:rsid w:val="00202423"/>
    <w:rsid w:val="00202F01"/>
    <w:rsid w:val="002040C3"/>
    <w:rsid w:val="002049EC"/>
    <w:rsid w:val="00204E7B"/>
    <w:rsid w:val="002115AB"/>
    <w:rsid w:val="00211921"/>
    <w:rsid w:val="0022017F"/>
    <w:rsid w:val="0022528F"/>
    <w:rsid w:val="00226BF7"/>
    <w:rsid w:val="00230D3E"/>
    <w:rsid w:val="0023324C"/>
    <w:rsid w:val="00233749"/>
    <w:rsid w:val="0023735B"/>
    <w:rsid w:val="0024212A"/>
    <w:rsid w:val="0024400D"/>
    <w:rsid w:val="00244CC0"/>
    <w:rsid w:val="00247929"/>
    <w:rsid w:val="00251A87"/>
    <w:rsid w:val="0025201E"/>
    <w:rsid w:val="0026014C"/>
    <w:rsid w:val="00262540"/>
    <w:rsid w:val="00265CF9"/>
    <w:rsid w:val="00266998"/>
    <w:rsid w:val="00274E59"/>
    <w:rsid w:val="0027575D"/>
    <w:rsid w:val="00276520"/>
    <w:rsid w:val="0027656C"/>
    <w:rsid w:val="002807BD"/>
    <w:rsid w:val="002808A4"/>
    <w:rsid w:val="002A2570"/>
    <w:rsid w:val="002A6778"/>
    <w:rsid w:val="002A7837"/>
    <w:rsid w:val="002B03C3"/>
    <w:rsid w:val="002B07DC"/>
    <w:rsid w:val="002B2ACE"/>
    <w:rsid w:val="002B4107"/>
    <w:rsid w:val="002B5686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E55CF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544D0"/>
    <w:rsid w:val="0036002E"/>
    <w:rsid w:val="00360DDA"/>
    <w:rsid w:val="00364976"/>
    <w:rsid w:val="003864F2"/>
    <w:rsid w:val="00391F7F"/>
    <w:rsid w:val="00395538"/>
    <w:rsid w:val="003A069E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5532"/>
    <w:rsid w:val="003C6054"/>
    <w:rsid w:val="003C71B0"/>
    <w:rsid w:val="003C7AF6"/>
    <w:rsid w:val="003E2AD4"/>
    <w:rsid w:val="003F49DC"/>
    <w:rsid w:val="0040146C"/>
    <w:rsid w:val="00403A48"/>
    <w:rsid w:val="00404F4C"/>
    <w:rsid w:val="00404F93"/>
    <w:rsid w:val="00406BD1"/>
    <w:rsid w:val="0040786E"/>
    <w:rsid w:val="00410A5F"/>
    <w:rsid w:val="0041108A"/>
    <w:rsid w:val="00411785"/>
    <w:rsid w:val="0041211A"/>
    <w:rsid w:val="00412DF7"/>
    <w:rsid w:val="0041324E"/>
    <w:rsid w:val="004139F8"/>
    <w:rsid w:val="00414993"/>
    <w:rsid w:val="00421CC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4038"/>
    <w:rsid w:val="0045575C"/>
    <w:rsid w:val="00456F01"/>
    <w:rsid w:val="00457056"/>
    <w:rsid w:val="0046620C"/>
    <w:rsid w:val="00471943"/>
    <w:rsid w:val="00472A23"/>
    <w:rsid w:val="00473E7C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2C40"/>
    <w:rsid w:val="004D6121"/>
    <w:rsid w:val="004D6265"/>
    <w:rsid w:val="004D7B06"/>
    <w:rsid w:val="004E1E3A"/>
    <w:rsid w:val="004F2336"/>
    <w:rsid w:val="004F5BD4"/>
    <w:rsid w:val="004F60BD"/>
    <w:rsid w:val="004F671E"/>
    <w:rsid w:val="005102CF"/>
    <w:rsid w:val="00514E16"/>
    <w:rsid w:val="005173AC"/>
    <w:rsid w:val="0052121A"/>
    <w:rsid w:val="00523F07"/>
    <w:rsid w:val="005242A6"/>
    <w:rsid w:val="00524D74"/>
    <w:rsid w:val="00526685"/>
    <w:rsid w:val="00530450"/>
    <w:rsid w:val="00532369"/>
    <w:rsid w:val="005478B3"/>
    <w:rsid w:val="00550F75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83B92"/>
    <w:rsid w:val="00593D6D"/>
    <w:rsid w:val="005A5DF2"/>
    <w:rsid w:val="005A6BCC"/>
    <w:rsid w:val="005A714F"/>
    <w:rsid w:val="005A7643"/>
    <w:rsid w:val="005B5CFE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601E01"/>
    <w:rsid w:val="006046B5"/>
    <w:rsid w:val="006147FA"/>
    <w:rsid w:val="00616CD6"/>
    <w:rsid w:val="0061728E"/>
    <w:rsid w:val="00621E09"/>
    <w:rsid w:val="00623887"/>
    <w:rsid w:val="00627107"/>
    <w:rsid w:val="0063324B"/>
    <w:rsid w:val="00636DC7"/>
    <w:rsid w:val="00637A48"/>
    <w:rsid w:val="006408D6"/>
    <w:rsid w:val="00643290"/>
    <w:rsid w:val="006511D3"/>
    <w:rsid w:val="00655D25"/>
    <w:rsid w:val="00662581"/>
    <w:rsid w:val="006719AC"/>
    <w:rsid w:val="00672F89"/>
    <w:rsid w:val="006746CF"/>
    <w:rsid w:val="00681551"/>
    <w:rsid w:val="00685F7B"/>
    <w:rsid w:val="00694147"/>
    <w:rsid w:val="00694CA7"/>
    <w:rsid w:val="006A0534"/>
    <w:rsid w:val="006A4AE7"/>
    <w:rsid w:val="006A7363"/>
    <w:rsid w:val="006B2CB7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0CB6"/>
    <w:rsid w:val="007D244B"/>
    <w:rsid w:val="007D6734"/>
    <w:rsid w:val="007E0764"/>
    <w:rsid w:val="007E16D3"/>
    <w:rsid w:val="007F237B"/>
    <w:rsid w:val="007F4072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0E"/>
    <w:rsid w:val="00876F30"/>
    <w:rsid w:val="008835DA"/>
    <w:rsid w:val="0089013C"/>
    <w:rsid w:val="00890482"/>
    <w:rsid w:val="0089176E"/>
    <w:rsid w:val="00894D86"/>
    <w:rsid w:val="008A1F5E"/>
    <w:rsid w:val="008A210B"/>
    <w:rsid w:val="008A4EFF"/>
    <w:rsid w:val="008A5188"/>
    <w:rsid w:val="008A7093"/>
    <w:rsid w:val="008B502C"/>
    <w:rsid w:val="008B534A"/>
    <w:rsid w:val="008C74F8"/>
    <w:rsid w:val="008C783B"/>
    <w:rsid w:val="008D2E61"/>
    <w:rsid w:val="008D394A"/>
    <w:rsid w:val="008E0A2C"/>
    <w:rsid w:val="008E2A69"/>
    <w:rsid w:val="008E3C3D"/>
    <w:rsid w:val="008E602E"/>
    <w:rsid w:val="008E6457"/>
    <w:rsid w:val="008F4406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43888"/>
    <w:rsid w:val="00944CE8"/>
    <w:rsid w:val="00945738"/>
    <w:rsid w:val="00950997"/>
    <w:rsid w:val="009516C2"/>
    <w:rsid w:val="009533E3"/>
    <w:rsid w:val="00953F29"/>
    <w:rsid w:val="00954038"/>
    <w:rsid w:val="00960AC6"/>
    <w:rsid w:val="009621E8"/>
    <w:rsid w:val="00963525"/>
    <w:rsid w:val="00967AFA"/>
    <w:rsid w:val="00970AE9"/>
    <w:rsid w:val="009746AB"/>
    <w:rsid w:val="0098594B"/>
    <w:rsid w:val="0099487A"/>
    <w:rsid w:val="009A1CCE"/>
    <w:rsid w:val="009A27BD"/>
    <w:rsid w:val="009A3241"/>
    <w:rsid w:val="009A5317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460C"/>
    <w:rsid w:val="009E5494"/>
    <w:rsid w:val="009E7638"/>
    <w:rsid w:val="009F0BB9"/>
    <w:rsid w:val="009F7E04"/>
    <w:rsid w:val="00A00439"/>
    <w:rsid w:val="00A077D4"/>
    <w:rsid w:val="00A122AA"/>
    <w:rsid w:val="00A14FE2"/>
    <w:rsid w:val="00A1537C"/>
    <w:rsid w:val="00A157FC"/>
    <w:rsid w:val="00A17A7B"/>
    <w:rsid w:val="00A20B22"/>
    <w:rsid w:val="00A24B71"/>
    <w:rsid w:val="00A30DF8"/>
    <w:rsid w:val="00A30F69"/>
    <w:rsid w:val="00A373C5"/>
    <w:rsid w:val="00A4407C"/>
    <w:rsid w:val="00A46611"/>
    <w:rsid w:val="00A47082"/>
    <w:rsid w:val="00A47CFF"/>
    <w:rsid w:val="00A51C69"/>
    <w:rsid w:val="00A527C7"/>
    <w:rsid w:val="00A561E1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90E25"/>
    <w:rsid w:val="00A9111A"/>
    <w:rsid w:val="00A935B7"/>
    <w:rsid w:val="00A9388D"/>
    <w:rsid w:val="00A93C9E"/>
    <w:rsid w:val="00A9420A"/>
    <w:rsid w:val="00AA06F5"/>
    <w:rsid w:val="00AA0B45"/>
    <w:rsid w:val="00AA1588"/>
    <w:rsid w:val="00AA2A39"/>
    <w:rsid w:val="00AA5746"/>
    <w:rsid w:val="00AB76EC"/>
    <w:rsid w:val="00AC144B"/>
    <w:rsid w:val="00AC19CF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44BA"/>
    <w:rsid w:val="00B0577A"/>
    <w:rsid w:val="00B05C34"/>
    <w:rsid w:val="00B060C1"/>
    <w:rsid w:val="00B078AA"/>
    <w:rsid w:val="00B16719"/>
    <w:rsid w:val="00B1703F"/>
    <w:rsid w:val="00B205E3"/>
    <w:rsid w:val="00B31E6E"/>
    <w:rsid w:val="00B36754"/>
    <w:rsid w:val="00B375B9"/>
    <w:rsid w:val="00B43817"/>
    <w:rsid w:val="00B44123"/>
    <w:rsid w:val="00B449B8"/>
    <w:rsid w:val="00B45A7F"/>
    <w:rsid w:val="00B50B8E"/>
    <w:rsid w:val="00B54B0F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B10FA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3D2C"/>
    <w:rsid w:val="00C47214"/>
    <w:rsid w:val="00C529D5"/>
    <w:rsid w:val="00C548FA"/>
    <w:rsid w:val="00C55AA0"/>
    <w:rsid w:val="00C63845"/>
    <w:rsid w:val="00C63856"/>
    <w:rsid w:val="00C75D5A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65F"/>
    <w:rsid w:val="00CC47C6"/>
    <w:rsid w:val="00CC4E26"/>
    <w:rsid w:val="00CC575E"/>
    <w:rsid w:val="00CD2785"/>
    <w:rsid w:val="00CE4A2F"/>
    <w:rsid w:val="00CE5D4D"/>
    <w:rsid w:val="00CF3611"/>
    <w:rsid w:val="00CF7597"/>
    <w:rsid w:val="00D02BF4"/>
    <w:rsid w:val="00D054F8"/>
    <w:rsid w:val="00D1257C"/>
    <w:rsid w:val="00D12A98"/>
    <w:rsid w:val="00D267EF"/>
    <w:rsid w:val="00D323F2"/>
    <w:rsid w:val="00D33104"/>
    <w:rsid w:val="00D356DD"/>
    <w:rsid w:val="00D36F1E"/>
    <w:rsid w:val="00D3767F"/>
    <w:rsid w:val="00D479C6"/>
    <w:rsid w:val="00D510A9"/>
    <w:rsid w:val="00D572E4"/>
    <w:rsid w:val="00D710C8"/>
    <w:rsid w:val="00D75422"/>
    <w:rsid w:val="00D800DF"/>
    <w:rsid w:val="00D8195E"/>
    <w:rsid w:val="00D82BEC"/>
    <w:rsid w:val="00D837FE"/>
    <w:rsid w:val="00D83FFF"/>
    <w:rsid w:val="00D87618"/>
    <w:rsid w:val="00D9156B"/>
    <w:rsid w:val="00D93991"/>
    <w:rsid w:val="00DA01B6"/>
    <w:rsid w:val="00DA0646"/>
    <w:rsid w:val="00DA18F6"/>
    <w:rsid w:val="00DA2E1B"/>
    <w:rsid w:val="00DA330E"/>
    <w:rsid w:val="00DA440E"/>
    <w:rsid w:val="00DA5DF7"/>
    <w:rsid w:val="00DA762E"/>
    <w:rsid w:val="00DB393A"/>
    <w:rsid w:val="00DB5D3C"/>
    <w:rsid w:val="00DC0E3E"/>
    <w:rsid w:val="00DC7BBF"/>
    <w:rsid w:val="00DD14A4"/>
    <w:rsid w:val="00DD1B6C"/>
    <w:rsid w:val="00DD34C2"/>
    <w:rsid w:val="00DD4BAD"/>
    <w:rsid w:val="00DD574C"/>
    <w:rsid w:val="00DD66BD"/>
    <w:rsid w:val="00DD6837"/>
    <w:rsid w:val="00DE06C0"/>
    <w:rsid w:val="00DE2E82"/>
    <w:rsid w:val="00DE64D0"/>
    <w:rsid w:val="00DF243D"/>
    <w:rsid w:val="00DF598D"/>
    <w:rsid w:val="00E0176A"/>
    <w:rsid w:val="00E0205A"/>
    <w:rsid w:val="00E0514E"/>
    <w:rsid w:val="00E073A6"/>
    <w:rsid w:val="00E112BA"/>
    <w:rsid w:val="00E14C3C"/>
    <w:rsid w:val="00E15367"/>
    <w:rsid w:val="00E2318C"/>
    <w:rsid w:val="00E30632"/>
    <w:rsid w:val="00E30665"/>
    <w:rsid w:val="00E359F2"/>
    <w:rsid w:val="00E377B8"/>
    <w:rsid w:val="00E43045"/>
    <w:rsid w:val="00E45EF9"/>
    <w:rsid w:val="00E47698"/>
    <w:rsid w:val="00E50062"/>
    <w:rsid w:val="00E54250"/>
    <w:rsid w:val="00E55672"/>
    <w:rsid w:val="00E57DF6"/>
    <w:rsid w:val="00E610BC"/>
    <w:rsid w:val="00E62919"/>
    <w:rsid w:val="00E70CFA"/>
    <w:rsid w:val="00E71128"/>
    <w:rsid w:val="00E7239F"/>
    <w:rsid w:val="00E77369"/>
    <w:rsid w:val="00E80C12"/>
    <w:rsid w:val="00E82673"/>
    <w:rsid w:val="00E96A2C"/>
    <w:rsid w:val="00E976F3"/>
    <w:rsid w:val="00E97888"/>
    <w:rsid w:val="00EA027D"/>
    <w:rsid w:val="00EA1FB9"/>
    <w:rsid w:val="00EA6447"/>
    <w:rsid w:val="00EA7099"/>
    <w:rsid w:val="00EB2D35"/>
    <w:rsid w:val="00EB5C62"/>
    <w:rsid w:val="00EC11D0"/>
    <w:rsid w:val="00EC4C82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041F8"/>
    <w:rsid w:val="00F119ED"/>
    <w:rsid w:val="00F128CB"/>
    <w:rsid w:val="00F13713"/>
    <w:rsid w:val="00F23148"/>
    <w:rsid w:val="00F27EE3"/>
    <w:rsid w:val="00F31C04"/>
    <w:rsid w:val="00F32510"/>
    <w:rsid w:val="00F37C72"/>
    <w:rsid w:val="00F47A3B"/>
    <w:rsid w:val="00F50BE8"/>
    <w:rsid w:val="00F50DA4"/>
    <w:rsid w:val="00F51454"/>
    <w:rsid w:val="00F6037F"/>
    <w:rsid w:val="00F603FF"/>
    <w:rsid w:val="00F63604"/>
    <w:rsid w:val="00F670CE"/>
    <w:rsid w:val="00F71042"/>
    <w:rsid w:val="00F80A07"/>
    <w:rsid w:val="00F82F95"/>
    <w:rsid w:val="00F83EDC"/>
    <w:rsid w:val="00F86D5D"/>
    <w:rsid w:val="00F87A4A"/>
    <w:rsid w:val="00F9027A"/>
    <w:rsid w:val="00FA54B3"/>
    <w:rsid w:val="00FA706B"/>
    <w:rsid w:val="00FA7139"/>
    <w:rsid w:val="00FB12F6"/>
    <w:rsid w:val="00FB232F"/>
    <w:rsid w:val="00FB5159"/>
    <w:rsid w:val="00FC6D91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B3CB-4506-49E3-AB5D-FA55D67D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2024-01-24T14:22:00Z</cp:lastPrinted>
  <dcterms:created xsi:type="dcterms:W3CDTF">2024-01-30T09:52:00Z</dcterms:created>
  <dcterms:modified xsi:type="dcterms:W3CDTF">2024-01-30T09:52:00Z</dcterms:modified>
</cp:coreProperties>
</file>