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AE" w:rsidRDefault="001F7ED3" w:rsidP="00B473F1">
      <w:pPr>
        <w:jc w:val="center"/>
      </w:pPr>
      <w:r>
        <w:rPr>
          <w:noProof/>
        </w:rPr>
        <w:drawing>
          <wp:inline distT="0" distB="0" distL="0" distR="0">
            <wp:extent cx="500380" cy="817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E" w:rsidRDefault="00DA7EAE" w:rsidP="00B473F1">
      <w:pPr>
        <w:jc w:val="center"/>
      </w:pPr>
    </w:p>
    <w:p w:rsidR="00DA7EAE" w:rsidRPr="00F745FE" w:rsidRDefault="00DA7EAE" w:rsidP="00B473F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A7EAE" w:rsidRPr="00F745FE" w:rsidRDefault="00DA7EAE" w:rsidP="00B473F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КАРДЫМОВСКИЙ РАЙОН</w:t>
      </w:r>
      <w:r w:rsidRPr="00F745FE">
        <w:rPr>
          <w:b/>
          <w:bCs/>
          <w:sz w:val="28"/>
          <w:szCs w:val="28"/>
        </w:rPr>
        <w:t>» СМОЛЕНСКОЙ ОБЛАСТИ</w:t>
      </w:r>
    </w:p>
    <w:p w:rsidR="00DA7EAE" w:rsidRPr="00F745FE" w:rsidRDefault="00DA7EAE" w:rsidP="00B473F1">
      <w:pPr>
        <w:jc w:val="center"/>
        <w:rPr>
          <w:b/>
          <w:bCs/>
          <w:sz w:val="28"/>
          <w:szCs w:val="28"/>
        </w:rPr>
      </w:pPr>
    </w:p>
    <w:p w:rsidR="00DA7EAE" w:rsidRDefault="00DA7EAE" w:rsidP="00B473F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A7EAE" w:rsidRDefault="00DA7EAE" w:rsidP="00B473F1">
      <w:pPr>
        <w:jc w:val="center"/>
        <w:rPr>
          <w:b/>
          <w:bCs/>
          <w:sz w:val="28"/>
          <w:szCs w:val="28"/>
        </w:rPr>
      </w:pPr>
    </w:p>
    <w:p w:rsidR="00DA7EAE" w:rsidRPr="0086084D" w:rsidRDefault="00DA7EAE" w:rsidP="00A567E6">
      <w:pPr>
        <w:jc w:val="right"/>
        <w:rPr>
          <w:b/>
          <w:sz w:val="28"/>
          <w:szCs w:val="28"/>
        </w:rPr>
      </w:pPr>
    </w:p>
    <w:p w:rsidR="00DA7EAE" w:rsidRPr="00873AFA" w:rsidRDefault="00DA7EAE" w:rsidP="008C7BE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A0"/>
      </w:tblPr>
      <w:tblGrid>
        <w:gridCol w:w="5210"/>
        <w:gridCol w:w="5211"/>
      </w:tblGrid>
      <w:tr w:rsidR="00DA7EAE" w:rsidTr="00D72000">
        <w:tc>
          <w:tcPr>
            <w:tcW w:w="5210" w:type="dxa"/>
            <w:tcBorders>
              <w:top w:val="single" w:sz="4" w:space="0" w:color="FFFFFF"/>
              <w:bottom w:val="single" w:sz="4" w:space="0" w:color="FFFFFF"/>
            </w:tcBorders>
          </w:tcPr>
          <w:p w:rsidR="00DA7EAE" w:rsidRPr="00D72000" w:rsidRDefault="00DA7EAE" w:rsidP="001F7ED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72000">
              <w:rPr>
                <w:b/>
                <w:color w:val="000000"/>
                <w:sz w:val="28"/>
                <w:szCs w:val="28"/>
              </w:rPr>
              <w:t xml:space="preserve">от  </w:t>
            </w:r>
            <w:r w:rsidR="001F7ED3">
              <w:rPr>
                <w:b/>
                <w:color w:val="000000"/>
                <w:sz w:val="28"/>
                <w:szCs w:val="28"/>
              </w:rPr>
              <w:t>14.08.2024</w:t>
            </w:r>
            <w:r w:rsidRPr="00D72000">
              <w:rPr>
                <w:b/>
                <w:color w:val="000000"/>
                <w:sz w:val="28"/>
                <w:szCs w:val="28"/>
              </w:rPr>
              <w:t xml:space="preserve">     № </w:t>
            </w:r>
            <w:r w:rsidR="001F7ED3">
              <w:rPr>
                <w:b/>
                <w:color w:val="000000"/>
                <w:sz w:val="28"/>
                <w:szCs w:val="28"/>
              </w:rPr>
              <w:t>00496</w:t>
            </w:r>
          </w:p>
        </w:tc>
        <w:tc>
          <w:tcPr>
            <w:tcW w:w="5211" w:type="dxa"/>
            <w:tcBorders>
              <w:top w:val="single" w:sz="4" w:space="0" w:color="FFFFFF"/>
              <w:bottom w:val="single" w:sz="4" w:space="0" w:color="FFFFFF"/>
            </w:tcBorders>
          </w:tcPr>
          <w:p w:rsidR="00DA7EAE" w:rsidRPr="00D72000" w:rsidRDefault="00DA7EAE" w:rsidP="00D72000">
            <w:pPr>
              <w:tabs>
                <w:tab w:val="left" w:pos="709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A7EAE" w:rsidRPr="00D42CC3" w:rsidRDefault="00DA7EAE" w:rsidP="003347A8">
      <w:pPr>
        <w:tabs>
          <w:tab w:val="left" w:pos="4536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</w:tblGrid>
      <w:tr w:rsidR="00DA7EAE" w:rsidTr="00D720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/>
            </w:tblPr>
            <w:tblGrid>
              <w:gridCol w:w="4428"/>
            </w:tblGrid>
            <w:tr w:rsidR="00DA7EAE" w:rsidRPr="00343745" w:rsidTr="009C415B">
              <w:trPr>
                <w:trHeight w:val="1661"/>
              </w:trPr>
              <w:tc>
                <w:tcPr>
                  <w:tcW w:w="4659" w:type="dxa"/>
                </w:tcPr>
                <w:p w:rsidR="00DA7EAE" w:rsidRPr="00343745" w:rsidRDefault="00DA7EAE" w:rsidP="009C415B">
                  <w:pPr>
                    <w:framePr w:hSpace="180" w:wrap="around" w:vAnchor="text" w:hAnchor="text" w:y="1"/>
                    <w:tabs>
                      <w:tab w:val="left" w:pos="270"/>
                      <w:tab w:val="left" w:pos="4536"/>
                      <w:tab w:val="left" w:pos="4962"/>
                    </w:tabs>
                    <w:ind w:right="-93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43745">
                    <w:rPr>
                      <w:color w:val="000000"/>
                      <w:sz w:val="28"/>
                      <w:szCs w:val="28"/>
                    </w:rPr>
                    <w:t xml:space="preserve">О внесении изменений в муниципальную программу </w:t>
                  </w:r>
                  <w:r w:rsidRPr="00575C5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575C56">
                    <w:rPr>
                      <w:sz w:val="28"/>
                      <w:szCs w:val="28"/>
                    </w:rPr>
                    <w:t>Развитие образования и молодежной политики муниципального образования «Кардымовский район» Смоленской области»</w:t>
                  </w:r>
                  <w:r w:rsidRPr="00343745">
                    <w:rPr>
                      <w:color w:val="000000"/>
                      <w:sz w:val="28"/>
                      <w:szCs w:val="28"/>
                    </w:rPr>
                    <w:t xml:space="preserve">, утвержденную постановлением Администрации муниципального образования «Кардымовский район» Смоленской области от </w:t>
                  </w:r>
                  <w:r w:rsidRPr="00343745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343745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343745">
                    <w:rPr>
                      <w:sz w:val="28"/>
                      <w:szCs w:val="28"/>
                    </w:rPr>
                    <w:t>.2022</w:t>
                  </w:r>
                  <w:r w:rsidRPr="0034374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3745">
                    <w:rPr>
                      <w:sz w:val="28"/>
                      <w:szCs w:val="28"/>
                    </w:rPr>
                    <w:t>№ 00</w:t>
                  </w:r>
                  <w:r>
                    <w:rPr>
                      <w:sz w:val="28"/>
                      <w:szCs w:val="28"/>
                    </w:rPr>
                    <w:t>437</w:t>
                  </w:r>
                  <w:r w:rsidRPr="00343745">
                    <w:rPr>
                      <w:sz w:val="16"/>
                    </w:rPr>
                    <w:t xml:space="preserve"> </w:t>
                  </w:r>
                </w:p>
                <w:p w:rsidR="00DA7EAE" w:rsidRPr="00343745" w:rsidRDefault="00DA7EAE" w:rsidP="009C415B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A7EAE" w:rsidRDefault="00DA7EAE"/>
        </w:tc>
      </w:tr>
    </w:tbl>
    <w:p w:rsidR="00DA7EAE" w:rsidRDefault="00DA7EAE" w:rsidP="00302D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DA7EAE" w:rsidRDefault="00DA7EAE" w:rsidP="00302DCF">
      <w:pPr>
        <w:jc w:val="both"/>
        <w:rPr>
          <w:b/>
          <w:sz w:val="28"/>
          <w:szCs w:val="28"/>
        </w:rPr>
      </w:pPr>
    </w:p>
    <w:p w:rsidR="00DA7EAE" w:rsidRDefault="00DA7EAE" w:rsidP="00302DCF">
      <w:pPr>
        <w:jc w:val="both"/>
        <w:rPr>
          <w:b/>
          <w:sz w:val="28"/>
          <w:szCs w:val="28"/>
        </w:rPr>
      </w:pPr>
    </w:p>
    <w:p w:rsidR="00DA7EAE" w:rsidRDefault="00DA7EAE" w:rsidP="007E7A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A7EAE" w:rsidRPr="009A135B" w:rsidRDefault="00DA7EAE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DA7EAE" w:rsidRPr="00A9138D" w:rsidRDefault="00DA7EAE" w:rsidP="00F7735B">
      <w:pPr>
        <w:tabs>
          <w:tab w:val="left" w:pos="10080"/>
        </w:tabs>
        <w:ind w:right="12" w:firstLine="709"/>
        <w:jc w:val="both"/>
        <w:rPr>
          <w:color w:val="000000"/>
          <w:spacing w:val="50"/>
          <w:sz w:val="28"/>
          <w:szCs w:val="28"/>
        </w:rPr>
      </w:pPr>
      <w:r w:rsidRPr="00A9138D">
        <w:rPr>
          <w:color w:val="000000"/>
          <w:spacing w:val="50"/>
          <w:sz w:val="28"/>
          <w:szCs w:val="28"/>
        </w:rPr>
        <w:t>постановляет:</w:t>
      </w:r>
    </w:p>
    <w:p w:rsidR="00DA7EAE" w:rsidRPr="009A135B" w:rsidRDefault="00DA7EAE" w:rsidP="00473140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DA7EAE" w:rsidRPr="001D1728" w:rsidRDefault="00DA7EAE" w:rsidP="00575C56">
      <w:pPr>
        <w:pStyle w:val="af7"/>
        <w:numPr>
          <w:ilvl w:val="0"/>
          <w:numId w:val="50"/>
        </w:numPr>
        <w:ind w:left="0" w:firstLine="709"/>
        <w:jc w:val="both"/>
        <w:rPr>
          <w:iCs/>
          <w:sz w:val="28"/>
          <w:szCs w:val="28"/>
        </w:rPr>
      </w:pPr>
      <w:r w:rsidRPr="00DE7CC8">
        <w:rPr>
          <w:color w:val="000000"/>
          <w:sz w:val="28"/>
          <w:szCs w:val="28"/>
        </w:rPr>
        <w:t xml:space="preserve">Внести в муниципальную программу </w:t>
      </w:r>
      <w:r w:rsidRPr="00575C56">
        <w:rPr>
          <w:sz w:val="28"/>
          <w:szCs w:val="28"/>
        </w:rPr>
        <w:t>«Развитие образования и молодежной политики муниципального образования «Кардымовский район» Смоленской области»</w:t>
      </w:r>
      <w:r w:rsidRPr="00F33F8D">
        <w:rPr>
          <w:color w:val="000000"/>
          <w:sz w:val="28"/>
          <w:szCs w:val="28"/>
        </w:rPr>
        <w:t xml:space="preserve">, утвержденную постановлением Администрации муниципального образования «Кардымовский район» Смоленской области от </w:t>
      </w:r>
      <w:r w:rsidRPr="00F33F8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33F8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33F8D">
        <w:rPr>
          <w:sz w:val="28"/>
          <w:szCs w:val="28"/>
        </w:rPr>
        <w:t>.2022</w:t>
      </w:r>
      <w:r w:rsidRPr="00F33F8D">
        <w:rPr>
          <w:color w:val="000000"/>
          <w:sz w:val="28"/>
          <w:szCs w:val="28"/>
        </w:rPr>
        <w:t xml:space="preserve"> </w:t>
      </w:r>
      <w:r w:rsidRPr="00F33F8D">
        <w:rPr>
          <w:sz w:val="28"/>
          <w:szCs w:val="28"/>
        </w:rPr>
        <w:t>№ 00</w:t>
      </w:r>
      <w:r>
        <w:rPr>
          <w:sz w:val="28"/>
          <w:szCs w:val="28"/>
        </w:rPr>
        <w:t>437</w:t>
      </w:r>
      <w:r w:rsidRPr="00F33F8D">
        <w:rPr>
          <w:sz w:val="16"/>
        </w:rPr>
        <w:t xml:space="preserve"> </w:t>
      </w:r>
      <w:r w:rsidRPr="00F33F8D">
        <w:rPr>
          <w:color w:val="000000"/>
          <w:sz w:val="28"/>
          <w:szCs w:val="28"/>
        </w:rPr>
        <w:t xml:space="preserve">«Об утверждении муниципальной программы </w:t>
      </w:r>
      <w:r w:rsidRPr="00575C56">
        <w:rPr>
          <w:sz w:val="28"/>
          <w:szCs w:val="28"/>
        </w:rPr>
        <w:t>«Развитие образования и молодежной политики муниципального образования «Кардымовский район» Смоленской области»</w:t>
      </w:r>
      <w:r w:rsidRPr="00F33F8D">
        <w:rPr>
          <w:color w:val="000000"/>
          <w:sz w:val="28"/>
          <w:szCs w:val="28"/>
        </w:rPr>
        <w:t>»</w:t>
      </w:r>
      <w:r w:rsidRPr="00C262E6">
        <w:rPr>
          <w:color w:val="000000"/>
          <w:sz w:val="28"/>
          <w:szCs w:val="28"/>
        </w:rPr>
        <w:t xml:space="preserve"> </w:t>
      </w:r>
      <w:r w:rsidRPr="00021E37">
        <w:rPr>
          <w:color w:val="000000"/>
          <w:sz w:val="28"/>
          <w:szCs w:val="28"/>
        </w:rPr>
        <w:t>(в ред. от 0</w:t>
      </w:r>
      <w:r>
        <w:rPr>
          <w:color w:val="000000"/>
          <w:sz w:val="28"/>
          <w:szCs w:val="28"/>
        </w:rPr>
        <w:t>6.09</w:t>
      </w:r>
      <w:r w:rsidRPr="00021E37">
        <w:rPr>
          <w:color w:val="000000"/>
          <w:sz w:val="28"/>
          <w:szCs w:val="28"/>
        </w:rPr>
        <w:t>.2022 № 00</w:t>
      </w:r>
      <w:r>
        <w:rPr>
          <w:color w:val="000000"/>
          <w:sz w:val="28"/>
          <w:szCs w:val="28"/>
        </w:rPr>
        <w:t xml:space="preserve">593, от 02.11.2022 № 00688, от 14.11.2022 № 00708, от 02.12.2022 № 00760, от 31.03.2023 № 00162, от 26.04.2023 № 00216, от 17.05.2023 № 00269, от 26.05.2023 № 00293, от 02.06.2023 № 00308, от </w:t>
      </w:r>
      <w:r>
        <w:rPr>
          <w:color w:val="000000"/>
          <w:sz w:val="28"/>
          <w:szCs w:val="28"/>
        </w:rPr>
        <w:lastRenderedPageBreak/>
        <w:t>11.08.2023 № 00468, от 18.08.2023 № 00481, от 22.09.2023 № 00560, от 04.12.202      № 00708, от 25.12.2023 № 00766, от 14.03.2024 № 00187, от 28.03.2024 № 00214,от 10.04.2024 №00267</w:t>
      </w:r>
      <w:r w:rsidR="008D1027">
        <w:rPr>
          <w:color w:val="000000"/>
          <w:sz w:val="28"/>
          <w:szCs w:val="28"/>
        </w:rPr>
        <w:t>,от 2</w:t>
      </w:r>
      <w:r w:rsidR="005A1850">
        <w:rPr>
          <w:color w:val="000000"/>
          <w:sz w:val="28"/>
          <w:szCs w:val="28"/>
        </w:rPr>
        <w:t>8</w:t>
      </w:r>
      <w:r w:rsidR="008D1027">
        <w:rPr>
          <w:color w:val="000000"/>
          <w:sz w:val="28"/>
          <w:szCs w:val="28"/>
        </w:rPr>
        <w:t>.06.2024 №0</w:t>
      </w:r>
      <w:r w:rsidR="005A1850">
        <w:rPr>
          <w:color w:val="000000"/>
          <w:sz w:val="28"/>
          <w:szCs w:val="28"/>
        </w:rPr>
        <w:t>0399</w:t>
      </w:r>
      <w:r>
        <w:rPr>
          <w:color w:val="000000"/>
          <w:sz w:val="28"/>
          <w:szCs w:val="28"/>
        </w:rPr>
        <w:t>)</w:t>
      </w:r>
      <w:r w:rsidRPr="00021E37">
        <w:rPr>
          <w:color w:val="000000"/>
          <w:sz w:val="28"/>
          <w:szCs w:val="28"/>
        </w:rPr>
        <w:t xml:space="preserve"> </w:t>
      </w:r>
      <w:r w:rsidRPr="00F33F8D">
        <w:rPr>
          <w:color w:val="000000"/>
          <w:sz w:val="28"/>
          <w:szCs w:val="28"/>
        </w:rPr>
        <w:t xml:space="preserve"> следующие изменения:</w:t>
      </w:r>
    </w:p>
    <w:p w:rsidR="00DA7EAE" w:rsidRPr="001D1728" w:rsidRDefault="00DA7EAE" w:rsidP="001D1728">
      <w:pPr>
        <w:ind w:left="568"/>
        <w:jc w:val="both"/>
        <w:rPr>
          <w:iCs/>
          <w:sz w:val="28"/>
          <w:szCs w:val="28"/>
        </w:rPr>
      </w:pPr>
    </w:p>
    <w:p w:rsidR="00DA7EAE" w:rsidRPr="009C3068" w:rsidRDefault="00DA7EAE" w:rsidP="001F5D6F">
      <w:pPr>
        <w:tabs>
          <w:tab w:val="left" w:pos="10080"/>
        </w:tabs>
        <w:ind w:right="12" w:firstLine="568"/>
        <w:jc w:val="both"/>
        <w:rPr>
          <w:color w:val="000000"/>
          <w:sz w:val="28"/>
          <w:szCs w:val="28"/>
        </w:rPr>
      </w:pPr>
      <w:r w:rsidRPr="009C3068">
        <w:rPr>
          <w:color w:val="000000"/>
          <w:sz w:val="28"/>
          <w:szCs w:val="28"/>
        </w:rPr>
        <w:t>1.1.</w:t>
      </w:r>
      <w:r w:rsidRPr="001F5D6F">
        <w:rPr>
          <w:color w:val="000000"/>
          <w:sz w:val="28"/>
          <w:szCs w:val="28"/>
        </w:rPr>
        <w:t xml:space="preserve"> </w:t>
      </w:r>
      <w:r w:rsidRPr="009C3068">
        <w:rPr>
          <w:color w:val="000000"/>
          <w:sz w:val="28"/>
          <w:szCs w:val="28"/>
        </w:rPr>
        <w:t xml:space="preserve">В паспорте муниципальной программы «Развитие </w:t>
      </w:r>
      <w:r>
        <w:rPr>
          <w:color w:val="000000"/>
          <w:sz w:val="28"/>
          <w:szCs w:val="28"/>
        </w:rPr>
        <w:t>образования и молодежной политики</w:t>
      </w:r>
      <w:r w:rsidRPr="009C3068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области» позицию «</w:t>
      </w:r>
      <w:r w:rsidRPr="009C3068">
        <w:rPr>
          <w:sz w:val="28"/>
          <w:szCs w:val="28"/>
        </w:rPr>
        <w:t>Объемы финансового обеспечения муниципальной программы</w:t>
      </w:r>
      <w:r w:rsidRPr="009C3068">
        <w:rPr>
          <w:color w:val="000000"/>
          <w:sz w:val="28"/>
          <w:szCs w:val="28"/>
        </w:rPr>
        <w:t xml:space="preserve">» изложить в следующей редакции: </w:t>
      </w:r>
    </w:p>
    <w:p w:rsidR="00DA7EAE" w:rsidRPr="009C3068" w:rsidRDefault="00DA7EAE" w:rsidP="001F5D6F">
      <w:pPr>
        <w:tabs>
          <w:tab w:val="left" w:pos="10080"/>
        </w:tabs>
        <w:ind w:left="568" w:right="12"/>
        <w:jc w:val="both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DA7EAE" w:rsidRPr="001F6FE6" w:rsidTr="006C4063">
        <w:trPr>
          <w:trHeight w:val="418"/>
        </w:trPr>
        <w:tc>
          <w:tcPr>
            <w:tcW w:w="2742" w:type="dxa"/>
          </w:tcPr>
          <w:p w:rsidR="00DA7EAE" w:rsidRPr="001F6FE6" w:rsidRDefault="00DA7EAE" w:rsidP="006C4063">
            <w:pPr>
              <w:jc w:val="both"/>
              <w:rPr>
                <w:sz w:val="24"/>
                <w:szCs w:val="24"/>
              </w:rPr>
            </w:pPr>
            <w:r w:rsidRPr="001F6FE6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DA7EAE" w:rsidRPr="001F6FE6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1F6FE6">
              <w:rPr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Pr="001F6FE6">
              <w:rPr>
                <w:color w:val="000000"/>
                <w:sz w:val="24"/>
                <w:szCs w:val="24"/>
              </w:rPr>
              <w:br/>
              <w:t>1 0</w:t>
            </w:r>
            <w:r w:rsidR="0085653B" w:rsidRPr="001F6FE6">
              <w:rPr>
                <w:color w:val="000000"/>
                <w:sz w:val="24"/>
                <w:szCs w:val="24"/>
              </w:rPr>
              <w:t>75</w:t>
            </w:r>
            <w:r w:rsidRPr="001F6FE6">
              <w:rPr>
                <w:color w:val="000000"/>
                <w:sz w:val="24"/>
                <w:szCs w:val="24"/>
              </w:rPr>
              <w:t> </w:t>
            </w:r>
            <w:r w:rsidR="000F24DD" w:rsidRPr="001F6FE6">
              <w:rPr>
                <w:color w:val="000000"/>
                <w:sz w:val="24"/>
                <w:szCs w:val="24"/>
              </w:rPr>
              <w:t>259</w:t>
            </w:r>
            <w:r w:rsidRPr="001F6FE6">
              <w:rPr>
                <w:color w:val="000000"/>
                <w:sz w:val="24"/>
                <w:szCs w:val="24"/>
              </w:rPr>
              <w:t>,</w:t>
            </w:r>
            <w:r w:rsidR="000F24DD" w:rsidRPr="001F6FE6">
              <w:rPr>
                <w:color w:val="000000"/>
                <w:sz w:val="24"/>
                <w:szCs w:val="24"/>
              </w:rPr>
              <w:t>018</w:t>
            </w:r>
            <w:r w:rsidR="0085653B" w:rsidRPr="001F6FE6">
              <w:rPr>
                <w:color w:val="000000"/>
                <w:sz w:val="24"/>
                <w:szCs w:val="24"/>
              </w:rPr>
              <w:t>47</w:t>
            </w:r>
            <w:r w:rsidRPr="001F6FE6">
              <w:rPr>
                <w:color w:val="000000"/>
                <w:sz w:val="24"/>
                <w:szCs w:val="24"/>
              </w:rPr>
              <w:t xml:space="preserve"> тыс. руб</w:t>
            </w:r>
            <w:r w:rsidRPr="001F6FE6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1F6FE6">
              <w:rPr>
                <w:color w:val="000000"/>
                <w:sz w:val="24"/>
                <w:szCs w:val="24"/>
              </w:rPr>
              <w:t>из них:</w:t>
            </w:r>
          </w:p>
          <w:p w:rsidR="00DA7EAE" w:rsidRPr="001F6FE6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1F6FE6">
              <w:rPr>
                <w:color w:val="000000"/>
                <w:sz w:val="24"/>
                <w:szCs w:val="24"/>
              </w:rPr>
              <w:t>2022 год (всего) – 208 313,81727 тыс. руб</w:t>
            </w:r>
            <w:r w:rsidRPr="001F6FE6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1F6FE6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за счет средств районного бюджета – 72 359,40000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областного бюджета – 117 339,08169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федерального бюджета – 11 774,13558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6 841,20000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1F6FE6">
              <w:rPr>
                <w:color w:val="000000"/>
                <w:sz w:val="24"/>
                <w:szCs w:val="24"/>
              </w:rPr>
              <w:t>2023 год (всего) – 215 164,08101тыс. руб</w:t>
            </w:r>
            <w:r w:rsidRPr="001F6FE6">
              <w:rPr>
                <w:color w:val="000000"/>
                <w:spacing w:val="-6"/>
                <w:sz w:val="24"/>
                <w:szCs w:val="24"/>
              </w:rPr>
              <w:t>.</w:t>
            </w:r>
            <w:r w:rsidRPr="001F6FE6">
              <w:rPr>
                <w:color w:val="000000"/>
                <w:sz w:val="24"/>
                <w:szCs w:val="24"/>
              </w:rPr>
              <w:t>, из них: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за счет средств районного бюджета – 72 683,67835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., 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областного бюджета – 121 668,34199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федерального бюджета – 13 811,56067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7 000,50000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1F6FE6">
              <w:rPr>
                <w:color w:val="000000"/>
                <w:sz w:val="24"/>
                <w:szCs w:val="24"/>
              </w:rPr>
              <w:t xml:space="preserve">2024 год (всего) – </w:t>
            </w:r>
            <w:r w:rsidR="0085653B" w:rsidRPr="001F6FE6">
              <w:rPr>
                <w:color w:val="000000"/>
                <w:sz w:val="24"/>
                <w:szCs w:val="24"/>
              </w:rPr>
              <w:t>246</w:t>
            </w:r>
            <w:r w:rsidRPr="001F6FE6">
              <w:rPr>
                <w:color w:val="000000"/>
                <w:sz w:val="24"/>
                <w:szCs w:val="24"/>
              </w:rPr>
              <w:t xml:space="preserve"> </w:t>
            </w:r>
            <w:r w:rsidR="00C56530" w:rsidRPr="001F6FE6">
              <w:rPr>
                <w:color w:val="000000"/>
                <w:sz w:val="24"/>
                <w:szCs w:val="24"/>
              </w:rPr>
              <w:t>4</w:t>
            </w:r>
            <w:r w:rsidR="00085282" w:rsidRPr="001F6FE6">
              <w:rPr>
                <w:color w:val="000000"/>
                <w:sz w:val="24"/>
                <w:szCs w:val="24"/>
              </w:rPr>
              <w:t>03</w:t>
            </w:r>
            <w:r w:rsidRPr="001F6FE6">
              <w:rPr>
                <w:color w:val="000000"/>
                <w:sz w:val="24"/>
                <w:szCs w:val="24"/>
              </w:rPr>
              <w:t>,</w:t>
            </w:r>
            <w:r w:rsidR="00085282" w:rsidRPr="001F6FE6">
              <w:rPr>
                <w:color w:val="000000"/>
                <w:sz w:val="24"/>
                <w:szCs w:val="24"/>
              </w:rPr>
              <w:t>47240</w:t>
            </w:r>
            <w:r w:rsidRPr="001F6FE6">
              <w:rPr>
                <w:color w:val="000000"/>
                <w:sz w:val="24"/>
                <w:szCs w:val="24"/>
              </w:rPr>
              <w:t xml:space="preserve"> тыс. руб</w:t>
            </w:r>
            <w:r w:rsidRPr="001F6FE6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1F6FE6">
              <w:rPr>
                <w:color w:val="000000"/>
                <w:sz w:val="24"/>
                <w:szCs w:val="24"/>
              </w:rPr>
              <w:t>из них: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за счет средств районного бюджета – 73 </w:t>
            </w:r>
            <w:r w:rsidR="00085282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328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085282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областного бюджета – </w:t>
            </w:r>
            <w:r w:rsidR="0085653B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147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="0085653B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072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85653B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29559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федерального бюджета – 19 002,17681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7 000,50000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1F6FE6">
              <w:rPr>
                <w:color w:val="000000"/>
                <w:sz w:val="24"/>
                <w:szCs w:val="24"/>
              </w:rPr>
              <w:t>2025 год (всего) – 20</w:t>
            </w:r>
            <w:r w:rsidR="0085653B" w:rsidRPr="001F6FE6">
              <w:rPr>
                <w:color w:val="000000"/>
                <w:sz w:val="24"/>
                <w:szCs w:val="24"/>
              </w:rPr>
              <w:t>1</w:t>
            </w:r>
            <w:r w:rsidRPr="001F6FE6">
              <w:rPr>
                <w:color w:val="000000"/>
                <w:sz w:val="24"/>
                <w:szCs w:val="24"/>
              </w:rPr>
              <w:t> </w:t>
            </w:r>
            <w:r w:rsidR="0085653B" w:rsidRPr="001F6FE6">
              <w:rPr>
                <w:color w:val="000000"/>
                <w:sz w:val="24"/>
                <w:szCs w:val="24"/>
              </w:rPr>
              <w:t>319</w:t>
            </w:r>
            <w:r w:rsidRPr="001F6FE6">
              <w:rPr>
                <w:color w:val="000000"/>
                <w:sz w:val="24"/>
                <w:szCs w:val="24"/>
              </w:rPr>
              <w:t>,6</w:t>
            </w:r>
            <w:r w:rsidR="0085653B" w:rsidRPr="001F6FE6">
              <w:rPr>
                <w:color w:val="000000"/>
                <w:sz w:val="24"/>
                <w:szCs w:val="24"/>
              </w:rPr>
              <w:t>0480</w:t>
            </w:r>
            <w:r w:rsidRPr="001F6FE6">
              <w:rPr>
                <w:color w:val="000000"/>
                <w:sz w:val="24"/>
                <w:szCs w:val="24"/>
              </w:rPr>
              <w:t xml:space="preserve"> тыс. руб</w:t>
            </w:r>
            <w:r w:rsidRPr="001F6FE6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1F6FE6">
              <w:rPr>
                <w:color w:val="000000"/>
                <w:sz w:val="24"/>
                <w:szCs w:val="24"/>
              </w:rPr>
              <w:t>из них: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за счет средств районного бюджета – 3</w:t>
            </w:r>
            <w:r w:rsidR="00B326F0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9 838,10000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областного бюджета – </w:t>
            </w:r>
            <w:r w:rsidR="005D5EEC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B326F0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</w:t>
            </w:r>
            <w:r w:rsidR="005D5EEC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="00B326F0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973</w:t>
            </w:r>
            <w:r w:rsidR="005D5EEC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B326F0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43408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федерального бюджета – 1</w:t>
            </w:r>
            <w:r w:rsidR="00F20295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="00FD2435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507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FD2435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57072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7C2F1E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7 000,50000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1F6FE6">
              <w:rPr>
                <w:color w:val="000000"/>
                <w:sz w:val="24"/>
                <w:szCs w:val="24"/>
              </w:rPr>
              <w:t>2026 год (всего) – 20</w:t>
            </w:r>
            <w:r w:rsidR="0085653B" w:rsidRPr="001F6FE6">
              <w:rPr>
                <w:color w:val="000000"/>
                <w:sz w:val="24"/>
                <w:szCs w:val="24"/>
              </w:rPr>
              <w:t>4</w:t>
            </w:r>
            <w:r w:rsidRPr="001F6FE6">
              <w:rPr>
                <w:color w:val="000000"/>
                <w:sz w:val="24"/>
                <w:szCs w:val="24"/>
              </w:rPr>
              <w:t xml:space="preserve"> </w:t>
            </w:r>
            <w:r w:rsidR="0085653B" w:rsidRPr="001F6FE6">
              <w:rPr>
                <w:color w:val="000000"/>
                <w:sz w:val="24"/>
                <w:szCs w:val="24"/>
              </w:rPr>
              <w:t>058</w:t>
            </w:r>
            <w:r w:rsidRPr="001F6FE6">
              <w:rPr>
                <w:color w:val="000000"/>
                <w:sz w:val="24"/>
                <w:szCs w:val="24"/>
              </w:rPr>
              <w:t>,</w:t>
            </w:r>
            <w:r w:rsidR="0085653B" w:rsidRPr="001F6FE6">
              <w:rPr>
                <w:color w:val="000000"/>
                <w:sz w:val="24"/>
                <w:szCs w:val="24"/>
              </w:rPr>
              <w:t>04299</w:t>
            </w:r>
            <w:r w:rsidRPr="001F6FE6">
              <w:rPr>
                <w:color w:val="000000"/>
                <w:sz w:val="24"/>
                <w:szCs w:val="24"/>
              </w:rPr>
              <w:t xml:space="preserve"> тыс. руб</w:t>
            </w:r>
            <w:r w:rsidRPr="001F6FE6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1F6FE6">
              <w:rPr>
                <w:color w:val="000000"/>
                <w:sz w:val="24"/>
                <w:szCs w:val="24"/>
              </w:rPr>
              <w:t>из них: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за счет средств районного бюджета – 37</w:t>
            </w:r>
            <w:r w:rsidR="008443D1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="00FD2435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224</w:t>
            </w:r>
            <w:r w:rsidR="008443D1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FD2435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59619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областного бюджета – 14</w:t>
            </w:r>
            <w:r w:rsidR="00FD2435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FD2435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046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FD2435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31281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федерального бюджета – 1</w:t>
            </w:r>
            <w:r w:rsidR="004462E7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="004462E7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786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4462E7"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63399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7 000,50000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jc w:val="both"/>
              <w:rPr>
                <w:color w:val="000000"/>
                <w:sz w:val="24"/>
                <w:szCs w:val="24"/>
              </w:rPr>
            </w:pPr>
            <w:r w:rsidRPr="001F6FE6">
              <w:rPr>
                <w:color w:val="000000"/>
                <w:sz w:val="24"/>
                <w:szCs w:val="24"/>
              </w:rPr>
              <w:t>2027 год (всего) 0,00000 тыс. руб</w:t>
            </w:r>
            <w:r w:rsidRPr="001F6FE6">
              <w:rPr>
                <w:color w:val="000000"/>
                <w:spacing w:val="-6"/>
                <w:sz w:val="24"/>
                <w:szCs w:val="24"/>
              </w:rPr>
              <w:t xml:space="preserve">., </w:t>
            </w:r>
            <w:r w:rsidRPr="001F6FE6">
              <w:rPr>
                <w:color w:val="000000"/>
                <w:sz w:val="24"/>
                <w:szCs w:val="24"/>
              </w:rPr>
              <w:t>из них: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за счет средств районного бюджета – 0,00000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6C406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областного бюджета – 0,00000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5F4EE7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федерального бюджета – 0,00000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  <w:p w:rsidR="00DA7EAE" w:rsidRPr="001F6FE6" w:rsidRDefault="00DA7EAE" w:rsidP="005F4EE7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иные источники – 0,00000 </w:t>
            </w:r>
            <w:r w:rsidRPr="001F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Pr="001F6F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.,</w:t>
            </w:r>
          </w:p>
        </w:tc>
      </w:tr>
    </w:tbl>
    <w:p w:rsidR="00DA7EAE" w:rsidRPr="001F6FE6" w:rsidRDefault="00DA7EAE" w:rsidP="001F5D6F">
      <w:pPr>
        <w:pStyle w:val="af7"/>
        <w:ind w:left="0" w:firstLine="567"/>
        <w:jc w:val="both"/>
        <w:rPr>
          <w:color w:val="000000"/>
          <w:sz w:val="28"/>
          <w:szCs w:val="28"/>
        </w:rPr>
      </w:pPr>
    </w:p>
    <w:p w:rsidR="00DA7EAE" w:rsidRPr="001F6FE6" w:rsidRDefault="00DA7EAE" w:rsidP="001F5D6F">
      <w:pPr>
        <w:pStyle w:val="af7"/>
        <w:ind w:left="0" w:firstLine="567"/>
        <w:jc w:val="both"/>
        <w:rPr>
          <w:b/>
          <w:sz w:val="28"/>
          <w:szCs w:val="28"/>
        </w:rPr>
      </w:pPr>
      <w:r w:rsidRPr="001F6FE6">
        <w:rPr>
          <w:color w:val="000000"/>
          <w:sz w:val="28"/>
          <w:szCs w:val="28"/>
        </w:rPr>
        <w:t>1.2.</w:t>
      </w:r>
      <w:r w:rsidRPr="001F6FE6">
        <w:rPr>
          <w:sz w:val="28"/>
          <w:szCs w:val="28"/>
        </w:rPr>
        <w:t xml:space="preserve"> Финансовое обеспечение муниципальной программы </w:t>
      </w:r>
      <w:r w:rsidRPr="001F6FE6">
        <w:rPr>
          <w:color w:val="000000"/>
          <w:sz w:val="28"/>
          <w:szCs w:val="28"/>
        </w:rPr>
        <w:t>«Развитие образования и молодежной политики муниципального образования «Кардымовский район» Смоленской области»</w:t>
      </w:r>
      <w:r w:rsidRPr="001F6FE6">
        <w:rPr>
          <w:b/>
          <w:sz w:val="28"/>
          <w:szCs w:val="28"/>
        </w:rPr>
        <w:t xml:space="preserve"> </w:t>
      </w:r>
      <w:r w:rsidRPr="001F6FE6">
        <w:rPr>
          <w:color w:val="000000"/>
          <w:sz w:val="28"/>
          <w:szCs w:val="28"/>
        </w:rPr>
        <w:t xml:space="preserve">изложить в следующей редакции: </w:t>
      </w:r>
    </w:p>
    <w:p w:rsidR="00DA7EAE" w:rsidRPr="001F6FE6" w:rsidRDefault="00DA7EAE" w:rsidP="001F5D6F">
      <w:pPr>
        <w:ind w:left="568"/>
        <w:jc w:val="center"/>
        <w:rPr>
          <w:b/>
          <w:sz w:val="24"/>
          <w:szCs w:val="24"/>
        </w:rPr>
      </w:pPr>
    </w:p>
    <w:p w:rsidR="00DA7EAE" w:rsidRPr="001F6FE6" w:rsidRDefault="00DA7EAE" w:rsidP="001F5D6F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F6FE6">
        <w:rPr>
          <w:b/>
          <w:sz w:val="24"/>
          <w:szCs w:val="24"/>
        </w:rPr>
        <w:t xml:space="preserve"> </w:t>
      </w:r>
      <w:r w:rsidRPr="001F6FE6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X="-34" w:tblpY="190"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0"/>
        <w:gridCol w:w="1466"/>
        <w:gridCol w:w="1366"/>
        <w:gridCol w:w="1366"/>
        <w:gridCol w:w="1251"/>
        <w:gridCol w:w="1251"/>
        <w:gridCol w:w="1251"/>
        <w:gridCol w:w="866"/>
      </w:tblGrid>
      <w:tr w:rsidR="00DA7EAE" w:rsidRPr="001F6FE6" w:rsidTr="007760AF">
        <w:trPr>
          <w:tblHeader/>
        </w:trPr>
        <w:tc>
          <w:tcPr>
            <w:tcW w:w="1840" w:type="dxa"/>
            <w:vMerge w:val="restart"/>
            <w:vAlign w:val="center"/>
          </w:tcPr>
          <w:p w:rsidR="00DA7EAE" w:rsidRPr="001F6FE6" w:rsidRDefault="00DA7EAE" w:rsidP="006C4063">
            <w:pPr>
              <w:jc w:val="both"/>
              <w:rPr>
                <w:b/>
                <w:lang w:eastAsia="en-US"/>
              </w:rPr>
            </w:pPr>
            <w:r w:rsidRPr="001F6FE6">
              <w:rPr>
                <w:b/>
                <w:lang w:eastAsia="en-US"/>
              </w:rPr>
              <w:t xml:space="preserve">Наименование </w:t>
            </w:r>
            <w:r w:rsidRPr="001F6FE6">
              <w:rPr>
                <w:b/>
                <w:lang w:eastAsia="en-US"/>
              </w:rPr>
              <w:lastRenderedPageBreak/>
              <w:t>муниципальной программы, структурного элемента  источник финансового обеспечения</w:t>
            </w:r>
          </w:p>
        </w:tc>
        <w:tc>
          <w:tcPr>
            <w:tcW w:w="0" w:type="auto"/>
            <w:vMerge w:val="restart"/>
          </w:tcPr>
          <w:p w:rsidR="00DA7EAE" w:rsidRPr="001F6FE6" w:rsidRDefault="00DA7EAE" w:rsidP="006C4063">
            <w:pPr>
              <w:ind w:right="-24"/>
              <w:jc w:val="center"/>
              <w:rPr>
                <w:spacing w:val="-2"/>
                <w:lang w:eastAsia="en-US"/>
              </w:rPr>
            </w:pPr>
            <w:r w:rsidRPr="001F6FE6">
              <w:rPr>
                <w:spacing w:val="-2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gridSpan w:val="6"/>
            <w:vAlign w:val="center"/>
          </w:tcPr>
          <w:p w:rsidR="00DA7EAE" w:rsidRPr="001F6FE6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1F6FE6">
              <w:rPr>
                <w:spacing w:val="-2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DA7EAE" w:rsidRPr="001F6FE6" w:rsidTr="007760AF">
        <w:trPr>
          <w:trHeight w:val="448"/>
          <w:tblHeader/>
        </w:trPr>
        <w:tc>
          <w:tcPr>
            <w:tcW w:w="1840" w:type="dxa"/>
            <w:vMerge/>
            <w:vAlign w:val="center"/>
          </w:tcPr>
          <w:p w:rsidR="00DA7EAE" w:rsidRPr="001F6FE6" w:rsidRDefault="00DA7EAE" w:rsidP="006C4063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:rsidR="00DA7EAE" w:rsidRPr="001F6FE6" w:rsidRDefault="00DA7EAE" w:rsidP="006C4063">
            <w:pPr>
              <w:ind w:firstLine="851"/>
              <w:jc w:val="center"/>
              <w:rPr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spacing w:val="-2"/>
                <w:lang w:val="en-US" w:eastAsia="en-US"/>
              </w:rPr>
            </w:pPr>
            <w:r w:rsidRPr="001F6FE6">
              <w:rPr>
                <w:shd w:val="clear" w:color="auto" w:fill="FFFFFF"/>
                <w:lang w:eastAsia="en-US"/>
              </w:rPr>
              <w:t>2022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1F6FE6">
              <w:rPr>
                <w:shd w:val="clear" w:color="auto" w:fill="FFFFFF"/>
                <w:lang w:eastAsia="en-US"/>
              </w:rPr>
              <w:t>2023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1F6FE6">
              <w:rPr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lang w:eastAsia="en-US"/>
              </w:rPr>
            </w:pPr>
            <w:r w:rsidRPr="001F6FE6">
              <w:rPr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1F6FE6">
              <w:rPr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lang w:eastAsia="en-US"/>
              </w:rPr>
            </w:pPr>
            <w:r w:rsidRPr="001F6FE6">
              <w:rPr>
                <w:shd w:val="clear" w:color="auto" w:fill="FFFFFF"/>
                <w:lang w:eastAsia="en-US"/>
              </w:rPr>
              <w:t>2027</w:t>
            </w:r>
          </w:p>
        </w:tc>
      </w:tr>
      <w:tr w:rsidR="00DA7EAE" w:rsidRPr="001F6FE6" w:rsidTr="007760AF">
        <w:trPr>
          <w:trHeight w:val="282"/>
          <w:tblHeader/>
        </w:trPr>
        <w:tc>
          <w:tcPr>
            <w:tcW w:w="1840" w:type="dxa"/>
            <w:vAlign w:val="center"/>
          </w:tcPr>
          <w:p w:rsidR="00DA7EAE" w:rsidRPr="001F6FE6" w:rsidRDefault="00DA7EAE" w:rsidP="006C4063">
            <w:pPr>
              <w:jc w:val="center"/>
              <w:rPr>
                <w:lang w:eastAsia="en-US"/>
              </w:rPr>
            </w:pPr>
            <w:r w:rsidRPr="001F6FE6">
              <w:rPr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1F6FE6">
              <w:rPr>
                <w:spacing w:val="-2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1F6FE6">
              <w:rPr>
                <w:spacing w:val="-2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lang w:eastAsia="en-US"/>
              </w:rPr>
            </w:pPr>
            <w:r w:rsidRPr="001F6FE6">
              <w:rPr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1F6FE6">
              <w:rPr>
                <w:spacing w:val="-2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1F6FE6">
              <w:rPr>
                <w:spacing w:val="-2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spacing w:val="-2"/>
                <w:lang w:eastAsia="en-US"/>
              </w:rPr>
            </w:pPr>
            <w:r w:rsidRPr="001F6FE6">
              <w:rPr>
                <w:spacing w:val="-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DA7EAE" w:rsidRPr="001F6FE6" w:rsidRDefault="00DA7EAE" w:rsidP="006C4063">
            <w:pPr>
              <w:jc w:val="center"/>
              <w:rPr>
                <w:lang w:eastAsia="en-US"/>
              </w:rPr>
            </w:pPr>
            <w:r w:rsidRPr="001F6FE6">
              <w:rPr>
                <w:lang w:eastAsia="en-US"/>
              </w:rPr>
              <w:t>8</w:t>
            </w:r>
          </w:p>
        </w:tc>
      </w:tr>
      <w:tr w:rsidR="001B687B" w:rsidRPr="001F6FE6" w:rsidTr="007760AF">
        <w:trPr>
          <w:trHeight w:val="433"/>
        </w:trPr>
        <w:tc>
          <w:tcPr>
            <w:tcW w:w="1840" w:type="dxa"/>
            <w:vAlign w:val="center"/>
          </w:tcPr>
          <w:p w:rsidR="001B687B" w:rsidRPr="001F6FE6" w:rsidRDefault="001B687B" w:rsidP="001B687B">
            <w:pPr>
              <w:spacing w:line="230" w:lineRule="auto"/>
              <w:rPr>
                <w:spacing w:val="-2"/>
                <w:lang w:eastAsia="en-US"/>
              </w:rPr>
            </w:pPr>
            <w:r w:rsidRPr="001F6FE6">
              <w:rPr>
                <w:lang w:eastAsia="en-US"/>
              </w:rPr>
              <w:t>Муниципальная программа (всего)</w:t>
            </w:r>
            <w:r w:rsidRPr="001F6FE6">
              <w:rPr>
                <w:spacing w:val="-2"/>
                <w:lang w:eastAsia="en-US"/>
              </w:rPr>
              <w:t>, в том числе: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F6FE6">
              <w:rPr>
                <w:b/>
                <w:bCs/>
              </w:rPr>
              <w:t>1075</w:t>
            </w:r>
            <w:r w:rsidR="000F24DD" w:rsidRPr="001F6FE6">
              <w:rPr>
                <w:b/>
                <w:bCs/>
              </w:rPr>
              <w:t>259</w:t>
            </w:r>
            <w:r w:rsidRPr="001F6FE6">
              <w:rPr>
                <w:b/>
                <w:bCs/>
              </w:rPr>
              <w:t>,</w:t>
            </w:r>
            <w:r w:rsidR="000F24DD" w:rsidRPr="001F6FE6">
              <w:rPr>
                <w:b/>
                <w:bCs/>
              </w:rPr>
              <w:t>01</w:t>
            </w:r>
            <w:r w:rsidRPr="001F6FE6">
              <w:rPr>
                <w:b/>
                <w:bCs/>
              </w:rPr>
              <w:t>8</w:t>
            </w:r>
            <w:r w:rsidRPr="001F6FE6">
              <w:rPr>
                <w:b/>
                <w:bCs/>
                <w:lang w:val="en-US"/>
              </w:rPr>
              <w:t>4</w:t>
            </w:r>
            <w:r w:rsidRPr="001F6FE6"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208313,81727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FE6">
              <w:rPr>
                <w:b/>
                <w:bCs/>
              </w:rPr>
              <w:t>215164,08101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2464</w:t>
            </w:r>
            <w:r w:rsidR="00085282" w:rsidRPr="001F6FE6">
              <w:rPr>
                <w:b/>
                <w:bCs/>
                <w:sz w:val="18"/>
                <w:szCs w:val="18"/>
              </w:rPr>
              <w:t>03</w:t>
            </w:r>
            <w:r w:rsidRPr="001F6FE6">
              <w:rPr>
                <w:b/>
                <w:bCs/>
                <w:sz w:val="18"/>
                <w:szCs w:val="18"/>
              </w:rPr>
              <w:t>,</w:t>
            </w:r>
            <w:r w:rsidR="00085282" w:rsidRPr="001F6FE6">
              <w:rPr>
                <w:b/>
                <w:bCs/>
                <w:sz w:val="18"/>
                <w:szCs w:val="18"/>
              </w:rPr>
              <w:t>47240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201319,60480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204058,0429</w:t>
            </w:r>
            <w:r w:rsidRPr="001F6FE6"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1B687B" w:rsidRPr="001F6FE6" w:rsidTr="007760AF">
        <w:tc>
          <w:tcPr>
            <w:tcW w:w="1840" w:type="dxa"/>
          </w:tcPr>
          <w:p w:rsidR="001B687B" w:rsidRPr="001F6FE6" w:rsidRDefault="001B687B" w:rsidP="001B687B">
            <w:pPr>
              <w:pStyle w:val="afc"/>
              <w:jc w:val="center"/>
              <w:rPr>
                <w:sz w:val="20"/>
              </w:rPr>
            </w:pPr>
            <w:r w:rsidRPr="001F6FE6">
              <w:rPr>
                <w:sz w:val="20"/>
              </w:rPr>
              <w:t>Районный бюджет</w:t>
            </w:r>
          </w:p>
        </w:tc>
        <w:tc>
          <w:tcPr>
            <w:tcW w:w="0" w:type="auto"/>
          </w:tcPr>
          <w:p w:rsidR="001B687B" w:rsidRPr="001F6FE6" w:rsidRDefault="00085282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295434,27454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72359,40000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FE6">
              <w:rPr>
                <w:b/>
                <w:bCs/>
              </w:rPr>
              <w:t>72683,67835</w:t>
            </w:r>
          </w:p>
        </w:tc>
        <w:tc>
          <w:tcPr>
            <w:tcW w:w="0" w:type="auto"/>
          </w:tcPr>
          <w:p w:rsidR="001B687B" w:rsidRPr="001F6FE6" w:rsidRDefault="00085282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73328,50000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39838,10000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37224,59619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1B687B" w:rsidRPr="001F6FE6" w:rsidTr="007760AF">
        <w:tc>
          <w:tcPr>
            <w:tcW w:w="1840" w:type="dxa"/>
          </w:tcPr>
          <w:p w:rsidR="001B687B" w:rsidRPr="001F6FE6" w:rsidRDefault="001B687B" w:rsidP="001B687B">
            <w:pPr>
              <w:pStyle w:val="afc"/>
              <w:jc w:val="center"/>
              <w:rPr>
                <w:sz w:val="20"/>
              </w:rPr>
            </w:pPr>
            <w:r w:rsidRPr="001F6FE6">
              <w:rPr>
                <w:sz w:val="20"/>
              </w:rPr>
              <w:t>Областной бюджет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667099,46616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117339,08169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FE6">
              <w:rPr>
                <w:b/>
                <w:bCs/>
              </w:rPr>
              <w:t>121668,34199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147072,29559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137973,43408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143046,31281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1B687B" w:rsidRPr="001F6FE6" w:rsidTr="007760AF">
        <w:trPr>
          <w:trHeight w:val="70"/>
        </w:trPr>
        <w:tc>
          <w:tcPr>
            <w:tcW w:w="1840" w:type="dxa"/>
          </w:tcPr>
          <w:p w:rsidR="001B687B" w:rsidRPr="001F6FE6" w:rsidRDefault="001B687B" w:rsidP="001B687B">
            <w:pPr>
              <w:pStyle w:val="afc"/>
              <w:jc w:val="center"/>
              <w:rPr>
                <w:sz w:val="20"/>
              </w:rPr>
            </w:pPr>
            <w:r w:rsidRPr="001F6FE6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77882,07777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11774,13558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FE6">
              <w:rPr>
                <w:b/>
                <w:bCs/>
              </w:rPr>
              <w:t>13811,56067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19002,17681</w:t>
            </w:r>
          </w:p>
          <w:p w:rsidR="001B687B" w:rsidRPr="001F6FE6" w:rsidRDefault="001B687B" w:rsidP="001B687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16507,57072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F6FE6">
              <w:rPr>
                <w:b/>
                <w:bCs/>
                <w:sz w:val="18"/>
                <w:szCs w:val="18"/>
              </w:rPr>
              <w:t>16786,63399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1B687B" w:rsidRPr="001F6FE6" w:rsidTr="007760AF">
        <w:tc>
          <w:tcPr>
            <w:tcW w:w="1840" w:type="dxa"/>
          </w:tcPr>
          <w:p w:rsidR="001B687B" w:rsidRPr="001F6FE6" w:rsidRDefault="001B687B" w:rsidP="001B687B">
            <w:pPr>
              <w:pStyle w:val="afc"/>
              <w:jc w:val="center"/>
              <w:rPr>
                <w:sz w:val="20"/>
              </w:rPr>
            </w:pPr>
            <w:r w:rsidRPr="001F6FE6">
              <w:rPr>
                <w:bCs/>
                <w:color w:val="000000"/>
                <w:sz w:val="20"/>
              </w:rPr>
              <w:t>Иные источники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34843,20000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6841,20000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FE6">
              <w:rPr>
                <w:b/>
                <w:bCs/>
              </w:rPr>
              <w:t>7000,50000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7000,50000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7000,50000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7000,50000</w:t>
            </w:r>
          </w:p>
        </w:tc>
        <w:tc>
          <w:tcPr>
            <w:tcW w:w="0" w:type="auto"/>
          </w:tcPr>
          <w:p w:rsidR="001B687B" w:rsidRPr="001F6FE6" w:rsidRDefault="001B687B" w:rsidP="001B687B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</w:tbl>
    <w:p w:rsidR="00DA7EAE" w:rsidRPr="001F6FE6" w:rsidRDefault="00DA7EAE" w:rsidP="00573152">
      <w:pPr>
        <w:tabs>
          <w:tab w:val="left" w:pos="10080"/>
        </w:tabs>
        <w:ind w:right="12" w:firstLine="568"/>
        <w:jc w:val="both"/>
        <w:rPr>
          <w:color w:val="000000"/>
          <w:sz w:val="28"/>
          <w:szCs w:val="28"/>
        </w:rPr>
      </w:pPr>
    </w:p>
    <w:p w:rsidR="00DA7EAE" w:rsidRPr="001F6FE6" w:rsidRDefault="00DA7EAE" w:rsidP="006E085F">
      <w:pPr>
        <w:tabs>
          <w:tab w:val="left" w:pos="10080"/>
        </w:tabs>
        <w:ind w:right="12" w:firstLine="567"/>
        <w:jc w:val="both"/>
        <w:rPr>
          <w:rStyle w:val="aff5"/>
          <w:i w:val="0"/>
          <w:color w:val="000000"/>
          <w:sz w:val="28"/>
          <w:szCs w:val="28"/>
        </w:rPr>
      </w:pPr>
      <w:r w:rsidRPr="001F6FE6">
        <w:rPr>
          <w:sz w:val="28"/>
          <w:szCs w:val="28"/>
        </w:rPr>
        <w:t xml:space="preserve">1.3. </w:t>
      </w:r>
      <w:r w:rsidRPr="001F6FE6">
        <w:rPr>
          <w:color w:val="000000"/>
          <w:sz w:val="28"/>
          <w:szCs w:val="28"/>
        </w:rPr>
        <w:t xml:space="preserve">Раздел «5. </w:t>
      </w:r>
      <w:r w:rsidRPr="001F6FE6">
        <w:rPr>
          <w:sz w:val="28"/>
          <w:szCs w:val="28"/>
        </w:rPr>
        <w:t xml:space="preserve">Сведения о финансировании структурных элементов муниципальной программы» </w:t>
      </w:r>
      <w:r w:rsidRPr="001F6FE6">
        <w:rPr>
          <w:color w:val="000000"/>
          <w:sz w:val="28"/>
          <w:szCs w:val="28"/>
        </w:rPr>
        <w:t>изложить в следующей редакции согласно приложению к настоящему постановлению.</w:t>
      </w:r>
    </w:p>
    <w:p w:rsidR="00DA7EAE" w:rsidRPr="001F6FE6" w:rsidRDefault="00DA7EAE" w:rsidP="00573152">
      <w:pPr>
        <w:ind w:firstLine="567"/>
        <w:jc w:val="both"/>
        <w:rPr>
          <w:rStyle w:val="aff5"/>
          <w:i w:val="0"/>
          <w:iCs/>
          <w:color w:val="auto"/>
          <w:sz w:val="28"/>
          <w:szCs w:val="28"/>
        </w:rPr>
      </w:pPr>
      <w:r w:rsidRPr="001F6FE6">
        <w:rPr>
          <w:rStyle w:val="aff5"/>
          <w:i w:val="0"/>
          <w:iCs/>
          <w:color w:val="auto"/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DA7EAE" w:rsidRPr="001F6FE6" w:rsidRDefault="00DA7EAE" w:rsidP="00573152">
      <w:pPr>
        <w:ind w:firstLine="567"/>
        <w:jc w:val="both"/>
        <w:rPr>
          <w:sz w:val="28"/>
          <w:szCs w:val="28"/>
        </w:rPr>
      </w:pPr>
      <w:r w:rsidRPr="001F6FE6">
        <w:rPr>
          <w:sz w:val="28"/>
          <w:szCs w:val="28"/>
        </w:rPr>
        <w:t>3. Контроль исполнения настоящего постановления возложить на и.о. начальника Отдела образования Администрации муниципального образования «Кардымовский район» Смоленской области (А.А. Антоненкову).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5670"/>
      </w:tblGrid>
      <w:tr w:rsidR="00DA7EAE" w:rsidRPr="001F6FE6" w:rsidTr="0036416A">
        <w:tc>
          <w:tcPr>
            <w:tcW w:w="4503" w:type="dxa"/>
          </w:tcPr>
          <w:p w:rsidR="00DA7EAE" w:rsidRPr="001F6FE6" w:rsidRDefault="00DA7EAE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EAE" w:rsidRPr="001F6FE6" w:rsidRDefault="00DA7EAE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EAE" w:rsidRPr="001F6FE6" w:rsidRDefault="0036416A" w:rsidP="003641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 w:rsidR="00DA7EAE" w:rsidRPr="001F6F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A7EAE" w:rsidRPr="001F6F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670" w:type="dxa"/>
          </w:tcPr>
          <w:p w:rsidR="00DA7EAE" w:rsidRPr="001F6FE6" w:rsidRDefault="00DA7EAE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EAE" w:rsidRPr="001F6FE6" w:rsidRDefault="00DA7EAE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EAE" w:rsidRPr="001F6FE6" w:rsidRDefault="00DA7EAE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EAE" w:rsidRPr="001F6FE6" w:rsidRDefault="0036416A" w:rsidP="0036416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E36179">
      <w:pPr>
        <w:tabs>
          <w:tab w:val="left" w:pos="5976"/>
        </w:tabs>
        <w:rPr>
          <w:sz w:val="24"/>
          <w:szCs w:val="24"/>
        </w:rPr>
      </w:pPr>
      <w:r w:rsidRPr="001F6FE6">
        <w:rPr>
          <w:sz w:val="24"/>
          <w:szCs w:val="24"/>
        </w:rPr>
        <w:t>Отп. 1 экз – в дело</w:t>
      </w:r>
      <w:r w:rsidRPr="001F6FE6">
        <w:rPr>
          <w:sz w:val="24"/>
          <w:szCs w:val="24"/>
        </w:rPr>
        <w:tab/>
        <w:t xml:space="preserve">Исп. Начальник МКУ"ЦБУО" </w:t>
      </w:r>
    </w:p>
    <w:p w:rsidR="00DA7EAE" w:rsidRPr="001F6FE6" w:rsidRDefault="00DA7EAE" w:rsidP="00722EB7">
      <w:pPr>
        <w:rPr>
          <w:sz w:val="24"/>
          <w:szCs w:val="24"/>
        </w:rPr>
      </w:pPr>
      <w:r w:rsidRPr="001F6FE6">
        <w:rPr>
          <w:sz w:val="24"/>
          <w:szCs w:val="24"/>
        </w:rPr>
        <w:t>Шарпаева Ольга Николаевна</w:t>
      </w:r>
    </w:p>
    <w:p w:rsidR="00DA7EAE" w:rsidRPr="001F6FE6" w:rsidRDefault="00DA7EAE" w:rsidP="003455DD">
      <w:pPr>
        <w:tabs>
          <w:tab w:val="left" w:pos="6384"/>
        </w:tabs>
        <w:rPr>
          <w:sz w:val="24"/>
          <w:szCs w:val="24"/>
        </w:rPr>
      </w:pPr>
      <w:r w:rsidRPr="001F6FE6">
        <w:rPr>
          <w:sz w:val="24"/>
          <w:szCs w:val="24"/>
        </w:rPr>
        <w:t>Тел. 84816741080                                                                   Разослать:    на б/н 1 экз –Шарпаевой О.Н.</w:t>
      </w:r>
    </w:p>
    <w:p w:rsidR="00DA7EAE" w:rsidRPr="001F6FE6" w:rsidRDefault="00DA7EAE" w:rsidP="003779F8">
      <w:pPr>
        <w:jc w:val="right"/>
        <w:rPr>
          <w:sz w:val="24"/>
          <w:szCs w:val="24"/>
        </w:rPr>
      </w:pPr>
      <w:r w:rsidRPr="001F6FE6">
        <w:rPr>
          <w:sz w:val="24"/>
          <w:szCs w:val="24"/>
        </w:rPr>
        <w:t>По дело про: ОЭ, ФУ, Управделами, КРК,</w:t>
      </w: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rPr>
          <w:sz w:val="24"/>
          <w:szCs w:val="24"/>
        </w:rPr>
      </w:pPr>
    </w:p>
    <w:p w:rsidR="00DA7EAE" w:rsidRPr="001F6FE6" w:rsidRDefault="00DA7EAE" w:rsidP="00722EB7">
      <w:pPr>
        <w:suppressAutoHyphens/>
        <w:jc w:val="center"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>Визы:</w:t>
      </w:r>
    </w:p>
    <w:p w:rsidR="00DA7EAE" w:rsidRPr="001F6FE6" w:rsidRDefault="00DA7EAE" w:rsidP="00722EB7">
      <w:pPr>
        <w:suppressAutoHyphens/>
        <w:jc w:val="center"/>
        <w:rPr>
          <w:color w:val="000000"/>
          <w:sz w:val="24"/>
          <w:szCs w:val="24"/>
        </w:rPr>
      </w:pP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Заместитель Главы муниципального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>образования «Кардымовский район»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Смоленской области 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>Игнатенкова Наталья Валерьевна                                          ______________________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                                                                                                      (дата)   (подпись)     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1F6FE6" w:rsidRDefault="00DA7EAE" w:rsidP="00523055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Управляющий делами Администрации </w:t>
      </w:r>
    </w:p>
    <w:p w:rsidR="00DA7EAE" w:rsidRPr="001F6FE6" w:rsidRDefault="00DA7EAE" w:rsidP="00523055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 муниципального  образования </w:t>
      </w:r>
    </w:p>
    <w:p w:rsidR="00DA7EAE" w:rsidRPr="001F6FE6" w:rsidRDefault="00DA7EAE" w:rsidP="00523055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«Кардымовский район» Смоленской области  </w:t>
      </w:r>
    </w:p>
    <w:p w:rsidR="00DA7EAE" w:rsidRPr="001F6FE6" w:rsidRDefault="00DA7EAE" w:rsidP="00523055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>Орлов Владимир Николаевич                                               ______________________</w:t>
      </w:r>
    </w:p>
    <w:p w:rsidR="00DA7EAE" w:rsidRPr="001F6FE6" w:rsidRDefault="00DA7EAE" w:rsidP="00523055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                                                                                                      (дата)   (подпись)     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>Начальник отдела экономики, инвестиций,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 имущественных  отношений Администрации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>муниципального  образования «Кардымовский район»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Смоленской области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>Языкова Анжела Викторовна                                                   ______________________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                                                                                                     (дата)   (подпись)     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Начальник Финансового управления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Администрации муниципального образования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«Кардымовский район» Смоленской области 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>Толмачева Татьяна Петровна                                                   ______________________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  <w:r w:rsidRPr="001F6FE6">
        <w:rPr>
          <w:color w:val="000000"/>
          <w:sz w:val="24"/>
          <w:szCs w:val="24"/>
        </w:rPr>
        <w:t xml:space="preserve">                                                                                                    (дата)   (подпись)      </w:t>
      </w: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1F6FE6" w:rsidRDefault="00DA7EAE" w:rsidP="00722EB7">
      <w:pPr>
        <w:suppressAutoHyphens/>
        <w:rPr>
          <w:color w:val="000000"/>
          <w:sz w:val="24"/>
          <w:szCs w:val="24"/>
        </w:rPr>
      </w:pPr>
    </w:p>
    <w:p w:rsidR="00DA7EAE" w:rsidRPr="001F6FE6" w:rsidRDefault="00DA7EAE" w:rsidP="000B6695">
      <w:pPr>
        <w:widowControl w:val="0"/>
        <w:autoSpaceDE w:val="0"/>
        <w:autoSpaceDN w:val="0"/>
        <w:adjustRightInd w:val="0"/>
        <w:sectPr w:rsidR="00DA7EAE" w:rsidRPr="001F6FE6" w:rsidSect="00440A32">
          <w:footerReference w:type="first" r:id="rId9"/>
          <w:footnotePr>
            <w:numStart w:val="3"/>
          </w:footnotePr>
          <w:pgSz w:w="11906" w:h="16838" w:code="9"/>
          <w:pgMar w:top="1134" w:right="567" w:bottom="568" w:left="1134" w:header="720" w:footer="227" w:gutter="0"/>
          <w:cols w:space="720"/>
          <w:titlePg/>
          <w:docGrid w:linePitch="272"/>
        </w:sectPr>
      </w:pPr>
    </w:p>
    <w:tbl>
      <w:tblPr>
        <w:tblW w:w="15026" w:type="dxa"/>
        <w:tblInd w:w="108" w:type="dxa"/>
        <w:tblLook w:val="01E0"/>
      </w:tblPr>
      <w:tblGrid>
        <w:gridCol w:w="10348"/>
        <w:gridCol w:w="4678"/>
      </w:tblGrid>
      <w:tr w:rsidR="00DA7EAE" w:rsidRPr="001F6FE6" w:rsidTr="0039548C">
        <w:tc>
          <w:tcPr>
            <w:tcW w:w="10348" w:type="dxa"/>
          </w:tcPr>
          <w:p w:rsidR="00DA7EAE" w:rsidRPr="001F6FE6" w:rsidRDefault="00DA7EAE" w:rsidP="0039548C">
            <w:pPr>
              <w:ind w:left="-180" w:firstLine="180"/>
            </w:pPr>
          </w:p>
        </w:tc>
        <w:tc>
          <w:tcPr>
            <w:tcW w:w="4678" w:type="dxa"/>
          </w:tcPr>
          <w:p w:rsidR="00DA7EAE" w:rsidRPr="001F6FE6" w:rsidRDefault="00DA7EAE" w:rsidP="0039548C">
            <w:pPr>
              <w:jc w:val="both"/>
              <w:rPr>
                <w:sz w:val="24"/>
                <w:szCs w:val="24"/>
              </w:rPr>
            </w:pPr>
            <w:r w:rsidRPr="001F6FE6">
              <w:rPr>
                <w:sz w:val="24"/>
                <w:szCs w:val="24"/>
              </w:rPr>
              <w:t xml:space="preserve">Приложение </w:t>
            </w:r>
          </w:p>
          <w:p w:rsidR="00DA7EAE" w:rsidRPr="001F6FE6" w:rsidRDefault="00DA7EAE" w:rsidP="0039548C">
            <w:pPr>
              <w:jc w:val="both"/>
              <w:rPr>
                <w:sz w:val="24"/>
                <w:szCs w:val="24"/>
              </w:rPr>
            </w:pPr>
            <w:r w:rsidRPr="001F6FE6">
              <w:rPr>
                <w:sz w:val="24"/>
                <w:szCs w:val="24"/>
              </w:rPr>
              <w:t>к постановлению Администрации муниципального образования «Кардымовский район» Смоленской области от ___.___.2024 № ____</w:t>
            </w:r>
          </w:p>
          <w:p w:rsidR="00DA7EAE" w:rsidRPr="001F6FE6" w:rsidRDefault="00DA7EAE" w:rsidP="0039548C">
            <w:pPr>
              <w:jc w:val="both"/>
            </w:pPr>
          </w:p>
        </w:tc>
      </w:tr>
    </w:tbl>
    <w:p w:rsidR="00DA7EAE" w:rsidRPr="001F6FE6" w:rsidRDefault="00DA7EAE" w:rsidP="006B6FC1">
      <w:pPr>
        <w:ind w:firstLine="540"/>
        <w:jc w:val="center"/>
        <w:rPr>
          <w:b/>
          <w:color w:val="FF0000"/>
          <w:sz w:val="28"/>
          <w:szCs w:val="28"/>
        </w:rPr>
      </w:pPr>
      <w:r w:rsidRPr="001F6FE6">
        <w:rPr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:rsidR="00DA7EAE" w:rsidRPr="001F6FE6" w:rsidRDefault="00DA7EAE" w:rsidP="006B6FC1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18"/>
        <w:gridCol w:w="1763"/>
        <w:gridCol w:w="58"/>
        <w:gridCol w:w="1169"/>
        <w:gridCol w:w="1843"/>
        <w:gridCol w:w="78"/>
        <w:gridCol w:w="1452"/>
        <w:gridCol w:w="237"/>
        <w:gridCol w:w="6"/>
        <w:gridCol w:w="1302"/>
        <w:gridCol w:w="105"/>
        <w:gridCol w:w="6"/>
        <w:gridCol w:w="21"/>
        <w:gridCol w:w="1272"/>
        <w:gridCol w:w="11"/>
        <w:gridCol w:w="10"/>
        <w:gridCol w:w="21"/>
        <w:gridCol w:w="71"/>
        <w:gridCol w:w="6"/>
        <w:gridCol w:w="24"/>
        <w:gridCol w:w="1303"/>
        <w:gridCol w:w="81"/>
        <w:gridCol w:w="6"/>
        <w:gridCol w:w="83"/>
        <w:gridCol w:w="1276"/>
        <w:gridCol w:w="142"/>
        <w:gridCol w:w="916"/>
        <w:gridCol w:w="218"/>
        <w:gridCol w:w="1217"/>
        <w:gridCol w:w="23"/>
        <w:gridCol w:w="26"/>
        <w:gridCol w:w="1131"/>
        <w:gridCol w:w="1263"/>
      </w:tblGrid>
      <w:tr w:rsidR="00DA7EAE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DA7EAE" w:rsidRPr="001F6FE6" w:rsidRDefault="00DA7EAE" w:rsidP="00391BAA"/>
          <w:p w:rsidR="00DA7EAE" w:rsidRPr="001F6FE6" w:rsidRDefault="00DA7EAE" w:rsidP="00391BAA">
            <w:r w:rsidRPr="001F6FE6">
              <w:t>№ п/п</w:t>
            </w:r>
          </w:p>
        </w:tc>
        <w:tc>
          <w:tcPr>
            <w:tcW w:w="1821" w:type="dxa"/>
            <w:gridSpan w:val="2"/>
            <w:vMerge w:val="restart"/>
          </w:tcPr>
          <w:p w:rsidR="00DA7EAE" w:rsidRPr="001F6FE6" w:rsidRDefault="00DA7EAE" w:rsidP="00391BAA">
            <w:r w:rsidRPr="001F6FE6">
              <w:t>Наименование</w:t>
            </w:r>
          </w:p>
        </w:tc>
        <w:tc>
          <w:tcPr>
            <w:tcW w:w="1169" w:type="dxa"/>
            <w:vMerge w:val="restart"/>
          </w:tcPr>
          <w:p w:rsidR="00DA7EAE" w:rsidRPr="001F6FE6" w:rsidRDefault="00DA7EAE" w:rsidP="00D72000">
            <w:pPr>
              <w:jc w:val="center"/>
            </w:pPr>
            <w:r w:rsidRPr="001F6FE6">
              <w:t>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DA7EAE" w:rsidRPr="001F6FE6" w:rsidRDefault="00DA7EAE" w:rsidP="00D72000">
            <w:pPr>
              <w:jc w:val="center"/>
            </w:pPr>
            <w:r w:rsidRPr="001F6FE6">
              <w:t>Источник финансового обеспечения</w:t>
            </w:r>
          </w:p>
        </w:tc>
        <w:tc>
          <w:tcPr>
            <w:tcW w:w="9887" w:type="dxa"/>
            <w:gridSpan w:val="25"/>
          </w:tcPr>
          <w:p w:rsidR="00DA7EAE" w:rsidRPr="001F6FE6" w:rsidRDefault="00DA7EAE" w:rsidP="00D72000">
            <w:pPr>
              <w:jc w:val="center"/>
            </w:pPr>
            <w:r w:rsidRPr="001F6FE6">
              <w:t xml:space="preserve"> </w:t>
            </w:r>
          </w:p>
          <w:p w:rsidR="00DA7EAE" w:rsidRPr="001F6FE6" w:rsidRDefault="00DA7EAE" w:rsidP="00D72000">
            <w:pPr>
              <w:jc w:val="center"/>
              <w:rPr>
                <w:color w:val="000000"/>
              </w:rPr>
            </w:pPr>
            <w:r w:rsidRPr="001F6FE6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DA7EAE" w:rsidRPr="001F6FE6" w:rsidRDefault="00DA7EAE" w:rsidP="00391BAA"/>
        </w:tc>
        <w:tc>
          <w:tcPr>
            <w:tcW w:w="1821" w:type="dxa"/>
            <w:gridSpan w:val="2"/>
            <w:vMerge/>
          </w:tcPr>
          <w:p w:rsidR="00DA7EAE" w:rsidRPr="001F6FE6" w:rsidRDefault="00DA7EAE" w:rsidP="00391BAA"/>
        </w:tc>
        <w:tc>
          <w:tcPr>
            <w:tcW w:w="1169" w:type="dxa"/>
            <w:vMerge/>
          </w:tcPr>
          <w:p w:rsidR="00DA7EAE" w:rsidRPr="001F6FE6" w:rsidRDefault="00DA7EAE" w:rsidP="00391BAA"/>
        </w:tc>
        <w:tc>
          <w:tcPr>
            <w:tcW w:w="1843" w:type="dxa"/>
            <w:vMerge/>
          </w:tcPr>
          <w:p w:rsidR="00DA7EAE" w:rsidRPr="001F6FE6" w:rsidRDefault="00DA7EAE" w:rsidP="00391BAA"/>
        </w:tc>
        <w:tc>
          <w:tcPr>
            <w:tcW w:w="1530" w:type="dxa"/>
            <w:gridSpan w:val="2"/>
          </w:tcPr>
          <w:p w:rsidR="00DA7EAE" w:rsidRPr="001F6FE6" w:rsidRDefault="00DA7EAE" w:rsidP="00D72000">
            <w:pPr>
              <w:jc w:val="center"/>
            </w:pPr>
            <w:r w:rsidRPr="001F6FE6">
              <w:t>Всего</w:t>
            </w:r>
          </w:p>
        </w:tc>
        <w:tc>
          <w:tcPr>
            <w:tcW w:w="1545" w:type="dxa"/>
            <w:gridSpan w:val="3"/>
          </w:tcPr>
          <w:p w:rsidR="00DA7EAE" w:rsidRPr="001F6FE6" w:rsidRDefault="00DA7EAE" w:rsidP="00D72000">
            <w:pPr>
              <w:jc w:val="center"/>
            </w:pPr>
            <w:r w:rsidRPr="001F6FE6">
              <w:t>2022 год</w:t>
            </w:r>
          </w:p>
        </w:tc>
        <w:tc>
          <w:tcPr>
            <w:tcW w:w="1415" w:type="dxa"/>
            <w:gridSpan w:val="5"/>
          </w:tcPr>
          <w:p w:rsidR="00DA7EAE" w:rsidRPr="001F6FE6" w:rsidRDefault="00DA7EAE" w:rsidP="00D72000">
            <w:pPr>
              <w:jc w:val="center"/>
            </w:pPr>
            <w:r w:rsidRPr="001F6FE6">
              <w:t>2023 год</w:t>
            </w:r>
          </w:p>
          <w:p w:rsidR="00DA7EAE" w:rsidRPr="001F6FE6" w:rsidRDefault="00DA7EAE" w:rsidP="00D72000">
            <w:pPr>
              <w:jc w:val="center"/>
            </w:pPr>
          </w:p>
        </w:tc>
        <w:tc>
          <w:tcPr>
            <w:tcW w:w="1435" w:type="dxa"/>
            <w:gridSpan w:val="6"/>
          </w:tcPr>
          <w:p w:rsidR="00DA7EAE" w:rsidRPr="001F6FE6" w:rsidRDefault="00DA7EAE" w:rsidP="00D72000">
            <w:pPr>
              <w:jc w:val="center"/>
            </w:pPr>
            <w:r w:rsidRPr="001F6FE6">
              <w:t>2024 год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D72000">
            <w:pPr>
              <w:jc w:val="center"/>
            </w:pPr>
            <w:r w:rsidRPr="001F6FE6">
              <w:t>2025 год</w:t>
            </w:r>
          </w:p>
        </w:tc>
        <w:tc>
          <w:tcPr>
            <w:tcW w:w="1276" w:type="dxa"/>
            <w:gridSpan w:val="3"/>
          </w:tcPr>
          <w:p w:rsidR="00DA7EAE" w:rsidRPr="001F6FE6" w:rsidRDefault="00DA7EAE" w:rsidP="00D72000">
            <w:pPr>
              <w:jc w:val="center"/>
            </w:pPr>
            <w:r w:rsidRPr="001F6FE6">
              <w:t>2026 год</w:t>
            </w:r>
          </w:p>
          <w:p w:rsidR="00DA7EAE" w:rsidRPr="001F6FE6" w:rsidRDefault="00DA7EAE" w:rsidP="00D72000">
            <w:pPr>
              <w:jc w:val="center"/>
            </w:pPr>
          </w:p>
        </w:tc>
        <w:tc>
          <w:tcPr>
            <w:tcW w:w="1240" w:type="dxa"/>
            <w:gridSpan w:val="2"/>
          </w:tcPr>
          <w:p w:rsidR="00DA7EAE" w:rsidRPr="001F6FE6" w:rsidRDefault="00DA7EAE" w:rsidP="00D72000">
            <w:pPr>
              <w:jc w:val="center"/>
            </w:pPr>
            <w:r w:rsidRPr="001F6FE6">
              <w:t>2027 год</w:t>
            </w:r>
          </w:p>
        </w:tc>
      </w:tr>
      <w:tr w:rsidR="00DA7EAE" w:rsidRPr="001F6FE6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DA7EAE" w:rsidRPr="001F6FE6" w:rsidRDefault="00DA7EAE" w:rsidP="00D72000">
            <w:pPr>
              <w:jc w:val="center"/>
              <w:rPr>
                <w:color w:val="000000"/>
              </w:rPr>
            </w:pPr>
            <w:r w:rsidRPr="001F6FE6">
              <w:rPr>
                <w:b/>
              </w:rPr>
              <w:t>1. 1 Региональный проект «Современная школа»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531" w:type="dxa"/>
            <w:vMerge w:val="restart"/>
          </w:tcPr>
          <w:p w:rsidR="00DA7EAE" w:rsidRPr="001F6FE6" w:rsidRDefault="00DA7EAE" w:rsidP="00B96591">
            <w:r w:rsidRPr="001F6FE6">
              <w:t>1.1.1</w:t>
            </w:r>
          </w:p>
        </w:tc>
        <w:tc>
          <w:tcPr>
            <w:tcW w:w="1839" w:type="dxa"/>
            <w:gridSpan w:val="3"/>
            <w:vMerge w:val="restart"/>
          </w:tcPr>
          <w:p w:rsidR="00DA7EAE" w:rsidRPr="001F6FE6" w:rsidRDefault="00DA7EAE" w:rsidP="00D72000">
            <w:pPr>
              <w:jc w:val="both"/>
            </w:pPr>
            <w:r w:rsidRPr="001F6FE6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69" w:type="dxa"/>
            <w:vMerge w:val="restart"/>
          </w:tcPr>
          <w:p w:rsidR="00DA7EAE" w:rsidRPr="001F6FE6" w:rsidRDefault="00DA7EAE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DA7EAE" w:rsidRPr="001F6FE6" w:rsidRDefault="00DA7EAE" w:rsidP="00B96591">
            <w:r w:rsidRPr="001F6FE6">
              <w:t>Районный бюджет</w:t>
            </w:r>
          </w:p>
        </w:tc>
        <w:tc>
          <w:tcPr>
            <w:tcW w:w="1530" w:type="dxa"/>
            <w:gridSpan w:val="2"/>
            <w:vAlign w:val="bottom"/>
          </w:tcPr>
          <w:p w:rsidR="00DA7EAE" w:rsidRPr="001F6FE6" w:rsidRDefault="00DA7EAE" w:rsidP="00A604D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5,10000</w:t>
            </w:r>
          </w:p>
        </w:tc>
        <w:tc>
          <w:tcPr>
            <w:tcW w:w="1545" w:type="dxa"/>
            <w:gridSpan w:val="3"/>
            <w:vAlign w:val="bottom"/>
          </w:tcPr>
          <w:p w:rsidR="00DA7EAE" w:rsidRPr="001F6FE6" w:rsidRDefault="00DA7EA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5,10000</w:t>
            </w:r>
          </w:p>
        </w:tc>
        <w:tc>
          <w:tcPr>
            <w:tcW w:w="1446" w:type="dxa"/>
            <w:gridSpan w:val="7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bottom"/>
          </w:tcPr>
          <w:p w:rsidR="00DA7EAE" w:rsidRPr="001F6FE6" w:rsidRDefault="00DA7EAE">
            <w:r w:rsidRPr="001F6FE6">
              <w:t>0,00000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1F6FE6" w:rsidRDefault="00DA7EAE" w:rsidP="00D72000">
            <w:pPr>
              <w:jc w:val="both"/>
            </w:pPr>
            <w:r w:rsidRPr="001F6FE6">
              <w:t>0,00000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1F6FE6" w:rsidRDefault="00DA7EAE">
            <w:r w:rsidRPr="001F6FE6"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1F6FE6" w:rsidRDefault="00DA7EAE" w:rsidP="00B96591"/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1F6FE6" w:rsidRDefault="00DA7EAE" w:rsidP="00B96591"/>
        </w:tc>
        <w:tc>
          <w:tcPr>
            <w:tcW w:w="1843" w:type="dxa"/>
          </w:tcPr>
          <w:p w:rsidR="00DA7EAE" w:rsidRPr="001F6FE6" w:rsidRDefault="00DA7EAE" w:rsidP="00B96591">
            <w:r w:rsidRPr="001F6FE6">
              <w:t>Областной бюджет</w:t>
            </w:r>
          </w:p>
        </w:tc>
        <w:tc>
          <w:tcPr>
            <w:tcW w:w="1530" w:type="dxa"/>
            <w:gridSpan w:val="2"/>
            <w:vAlign w:val="bottom"/>
          </w:tcPr>
          <w:p w:rsidR="00DA7EAE" w:rsidRPr="001F6FE6" w:rsidRDefault="00DA7EAE" w:rsidP="00A604D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39,30889</w:t>
            </w:r>
          </w:p>
        </w:tc>
        <w:tc>
          <w:tcPr>
            <w:tcW w:w="1545" w:type="dxa"/>
            <w:gridSpan w:val="3"/>
            <w:vAlign w:val="bottom"/>
          </w:tcPr>
          <w:p w:rsidR="00DA7EAE" w:rsidRPr="001F6FE6" w:rsidRDefault="00DA7EA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39,30889</w:t>
            </w:r>
          </w:p>
        </w:tc>
        <w:tc>
          <w:tcPr>
            <w:tcW w:w="1446" w:type="dxa"/>
            <w:gridSpan w:val="7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bottom"/>
          </w:tcPr>
          <w:p w:rsidR="00DA7EAE" w:rsidRPr="001F6FE6" w:rsidRDefault="00DA7EAE">
            <w:r w:rsidRPr="001F6FE6">
              <w:t>0,00000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1F6FE6" w:rsidRDefault="00DA7EAE" w:rsidP="00D72000">
            <w:pPr>
              <w:jc w:val="both"/>
            </w:pPr>
            <w:r w:rsidRPr="001F6FE6">
              <w:t>0,00000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1F6FE6" w:rsidRDefault="00DA7EAE">
            <w:r w:rsidRPr="001F6FE6"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1F6FE6" w:rsidRDefault="00DA7EAE" w:rsidP="00B96591"/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1F6FE6" w:rsidRDefault="00DA7EAE" w:rsidP="00B96591"/>
        </w:tc>
        <w:tc>
          <w:tcPr>
            <w:tcW w:w="1843" w:type="dxa"/>
          </w:tcPr>
          <w:p w:rsidR="00DA7EAE" w:rsidRPr="001F6FE6" w:rsidRDefault="00DA7EAE" w:rsidP="00B96591">
            <w:r w:rsidRPr="001F6FE6"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A604D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1270,98758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1270,98758</w:t>
            </w:r>
          </w:p>
        </w:tc>
        <w:tc>
          <w:tcPr>
            <w:tcW w:w="1446" w:type="dxa"/>
            <w:gridSpan w:val="7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>
            <w:r w:rsidRPr="001F6FE6"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both"/>
            </w:pPr>
            <w:r w:rsidRPr="001F6FE6"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>
            <w:r w:rsidRPr="001F6FE6"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1F6FE6" w:rsidRDefault="00DA7EAE" w:rsidP="00B96591"/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1F6FE6" w:rsidRDefault="00DA7EAE" w:rsidP="00B96591"/>
        </w:tc>
        <w:tc>
          <w:tcPr>
            <w:tcW w:w="1843" w:type="dxa"/>
          </w:tcPr>
          <w:p w:rsidR="00DA7EAE" w:rsidRPr="001F6FE6" w:rsidRDefault="00DA7EAE" w:rsidP="00B96591"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DA7EAE" w:rsidRPr="001F6FE6" w:rsidRDefault="00DA7EAE" w:rsidP="00E3617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DA7EAE" w:rsidRPr="001F6FE6" w:rsidRDefault="00DA7EAE" w:rsidP="00E3617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E3617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E3617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E3617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1F6FE6" w:rsidRDefault="00DA7EAE" w:rsidP="00E3617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1F6FE6" w:rsidRDefault="00DA7EAE" w:rsidP="00E3617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08"/>
        </w:trPr>
        <w:tc>
          <w:tcPr>
            <w:tcW w:w="531" w:type="dxa"/>
            <w:vMerge w:val="restart"/>
          </w:tcPr>
          <w:p w:rsidR="00DA7EAE" w:rsidRPr="001F6FE6" w:rsidRDefault="00DA7EAE" w:rsidP="008F31D9">
            <w:r w:rsidRPr="001F6FE6">
              <w:t>1.1.2</w:t>
            </w:r>
          </w:p>
        </w:tc>
        <w:tc>
          <w:tcPr>
            <w:tcW w:w="1839" w:type="dxa"/>
            <w:gridSpan w:val="3"/>
            <w:vMerge w:val="restart"/>
          </w:tcPr>
          <w:p w:rsidR="00DA7EAE" w:rsidRPr="001F6FE6" w:rsidRDefault="00DA7EAE" w:rsidP="00D72000">
            <w:pPr>
              <w:jc w:val="both"/>
            </w:pPr>
            <w:r w:rsidRPr="001F6FE6"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r w:rsidRPr="001F6FE6">
              <w:lastRenderedPageBreak/>
              <w:t>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169" w:type="dxa"/>
            <w:vMerge w:val="restart"/>
          </w:tcPr>
          <w:p w:rsidR="00DA7EAE" w:rsidRPr="001F6FE6" w:rsidRDefault="00DA7EAE" w:rsidP="008F31D9">
            <w:r w:rsidRPr="001F6FE6">
              <w:lastRenderedPageBreak/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DA7EAE" w:rsidRPr="001F6FE6" w:rsidRDefault="00DA7EAE" w:rsidP="008F31D9"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DA7EAE" w:rsidRPr="001F6FE6" w:rsidRDefault="00DA7EAE" w:rsidP="008F31D9">
            <w:pPr>
              <w:rPr>
                <w:sz w:val="22"/>
                <w:szCs w:val="22"/>
              </w:rPr>
            </w:pPr>
            <w:r w:rsidRPr="001F6FE6">
              <w:rPr>
                <w:lang w:val="en-US"/>
              </w:rPr>
              <w:t>4</w:t>
            </w:r>
            <w:r w:rsidRPr="001F6FE6">
              <w:t>,36256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472E56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8F31D9">
            <w:pPr>
              <w:rPr>
                <w:color w:val="000000"/>
                <w:sz w:val="22"/>
                <w:szCs w:val="22"/>
              </w:rPr>
            </w:pPr>
            <w:r w:rsidRPr="001F6FE6">
              <w:t>1,98656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8F31D9">
            <w:pPr>
              <w:rPr>
                <w:sz w:val="22"/>
                <w:szCs w:val="22"/>
              </w:rPr>
            </w:pPr>
            <w:r w:rsidRPr="001F6FE6">
              <w:t>2,37600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8F31D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1F6FE6" w:rsidRDefault="00DA7EAE" w:rsidP="008F31D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1F6FE6" w:rsidRDefault="00DA7EAE" w:rsidP="008F31D9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44"/>
        </w:trPr>
        <w:tc>
          <w:tcPr>
            <w:tcW w:w="531" w:type="dxa"/>
            <w:vMerge/>
          </w:tcPr>
          <w:p w:rsidR="00DA7EAE" w:rsidRPr="001F6FE6" w:rsidRDefault="00DA7EAE" w:rsidP="008F31D9"/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1F6FE6" w:rsidRDefault="00DA7EAE" w:rsidP="008F31D9"/>
        </w:tc>
        <w:tc>
          <w:tcPr>
            <w:tcW w:w="1843" w:type="dxa"/>
          </w:tcPr>
          <w:p w:rsidR="00DA7EAE" w:rsidRPr="001F6FE6" w:rsidRDefault="00DA7EAE" w:rsidP="008F31D9"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DA7EAE" w:rsidRPr="001F6FE6" w:rsidRDefault="00DA7EAE" w:rsidP="008F31D9">
            <w:pPr>
              <w:rPr>
                <w:sz w:val="22"/>
                <w:szCs w:val="22"/>
                <w:lang w:val="en-US"/>
              </w:rPr>
            </w:pPr>
            <w:r w:rsidRPr="001F6FE6">
              <w:t>11</w:t>
            </w:r>
            <w:r w:rsidRPr="001F6FE6">
              <w:rPr>
                <w:lang w:val="en-US"/>
              </w:rPr>
              <w:t>8</w:t>
            </w:r>
            <w:r w:rsidRPr="001F6FE6">
              <w:t>,27</w:t>
            </w:r>
            <w:r w:rsidRPr="001F6FE6">
              <w:rPr>
                <w:lang w:val="en-US"/>
              </w:rPr>
              <w:t>264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472E56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8F31D9">
            <w:pPr>
              <w:rPr>
                <w:color w:val="000000"/>
                <w:sz w:val="22"/>
                <w:szCs w:val="22"/>
              </w:rPr>
            </w:pPr>
            <w:r w:rsidRPr="001F6FE6">
              <w:t>47,05642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8F31D9">
            <w:pPr>
              <w:rPr>
                <w:sz w:val="22"/>
                <w:szCs w:val="22"/>
                <w:lang w:val="en-US"/>
              </w:rPr>
            </w:pPr>
            <w:r w:rsidRPr="001F6FE6">
              <w:rPr>
                <w:lang w:val="en-US"/>
              </w:rPr>
              <w:t>71</w:t>
            </w:r>
            <w:r w:rsidRPr="001F6FE6">
              <w:t>,</w:t>
            </w:r>
            <w:r w:rsidRPr="001F6FE6">
              <w:rPr>
                <w:lang w:val="en-US"/>
              </w:rPr>
              <w:t>21622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8F31D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1F6FE6" w:rsidRDefault="00DA7EAE" w:rsidP="008F31D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1F6FE6" w:rsidRDefault="00DA7EAE" w:rsidP="008F31D9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09"/>
        </w:trPr>
        <w:tc>
          <w:tcPr>
            <w:tcW w:w="531" w:type="dxa"/>
            <w:vMerge/>
          </w:tcPr>
          <w:p w:rsidR="00DA7EAE" w:rsidRPr="001F6FE6" w:rsidRDefault="00DA7EAE" w:rsidP="008F31D9"/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1F6FE6" w:rsidRDefault="00DA7EAE" w:rsidP="008F31D9"/>
        </w:tc>
        <w:tc>
          <w:tcPr>
            <w:tcW w:w="1843" w:type="dxa"/>
          </w:tcPr>
          <w:p w:rsidR="00DA7EAE" w:rsidRPr="001F6FE6" w:rsidRDefault="00DA7EAE" w:rsidP="008F31D9"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DA7EAE" w:rsidRPr="001F6FE6" w:rsidRDefault="00DA7EAE" w:rsidP="008F31D9">
            <w:pPr>
              <w:rPr>
                <w:sz w:val="22"/>
                <w:szCs w:val="22"/>
              </w:rPr>
            </w:pPr>
            <w:r w:rsidRPr="001F6FE6">
              <w:t>3</w:t>
            </w:r>
            <w:r w:rsidRPr="001F6FE6">
              <w:rPr>
                <w:lang w:val="en-US"/>
              </w:rPr>
              <w:t>824</w:t>
            </w:r>
            <w:r w:rsidRPr="001F6FE6">
              <w:t>,</w:t>
            </w:r>
            <w:r w:rsidRPr="001F6FE6">
              <w:rPr>
                <w:lang w:val="en-US"/>
              </w:rPr>
              <w:t>1483</w:t>
            </w:r>
            <w:r w:rsidRPr="001F6FE6">
              <w:t>2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472E56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8F31D9">
            <w:pPr>
              <w:rPr>
                <w:color w:val="000000"/>
                <w:sz w:val="22"/>
                <w:szCs w:val="22"/>
              </w:rPr>
            </w:pPr>
            <w:r w:rsidRPr="001F6FE6">
              <w:t>1521,49054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8F31D9">
            <w:pPr>
              <w:rPr>
                <w:sz w:val="22"/>
                <w:szCs w:val="22"/>
                <w:lang w:val="en-US"/>
              </w:rPr>
            </w:pPr>
            <w:r w:rsidRPr="001F6FE6">
              <w:t>2</w:t>
            </w:r>
            <w:r w:rsidRPr="001F6FE6">
              <w:rPr>
                <w:lang w:val="en-US"/>
              </w:rPr>
              <w:t>302</w:t>
            </w:r>
            <w:r w:rsidRPr="001F6FE6">
              <w:t>,</w:t>
            </w:r>
            <w:r w:rsidRPr="001F6FE6">
              <w:rPr>
                <w:lang w:val="en-US"/>
              </w:rPr>
              <w:t>65778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8F31D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1F6FE6" w:rsidRDefault="00DA7EAE" w:rsidP="008F31D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1F6FE6" w:rsidRDefault="00DA7EAE" w:rsidP="008F31D9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32"/>
        </w:trPr>
        <w:tc>
          <w:tcPr>
            <w:tcW w:w="531" w:type="dxa"/>
            <w:vMerge/>
          </w:tcPr>
          <w:p w:rsidR="00DA7EAE" w:rsidRPr="001F6FE6" w:rsidRDefault="00DA7EAE" w:rsidP="00B96591"/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both"/>
            </w:pPr>
          </w:p>
        </w:tc>
        <w:tc>
          <w:tcPr>
            <w:tcW w:w="1169" w:type="dxa"/>
            <w:vMerge/>
          </w:tcPr>
          <w:p w:rsidR="00DA7EAE" w:rsidRPr="001F6FE6" w:rsidRDefault="00DA7EAE" w:rsidP="00B96591"/>
        </w:tc>
        <w:tc>
          <w:tcPr>
            <w:tcW w:w="1843" w:type="dxa"/>
          </w:tcPr>
          <w:p w:rsidR="00DA7EAE" w:rsidRPr="001F6FE6" w:rsidRDefault="00DA7EAE" w:rsidP="003E3B75"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1F6FE6" w:rsidRDefault="00DA7EAE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531" w:type="dxa"/>
            <w:vMerge w:val="restart"/>
          </w:tcPr>
          <w:p w:rsidR="00DA7EAE" w:rsidRPr="001F6FE6" w:rsidRDefault="00DA7EAE" w:rsidP="004269CE">
            <w:r w:rsidRPr="001F6FE6">
              <w:lastRenderedPageBreak/>
              <w:t>1.1.3</w:t>
            </w:r>
          </w:p>
        </w:tc>
        <w:tc>
          <w:tcPr>
            <w:tcW w:w="1839" w:type="dxa"/>
            <w:gridSpan w:val="3"/>
            <w:vMerge w:val="restart"/>
          </w:tcPr>
          <w:p w:rsidR="00DA7EAE" w:rsidRPr="001F6FE6" w:rsidRDefault="00DA7EAE" w:rsidP="00D72000">
            <w:pPr>
              <w:jc w:val="both"/>
            </w:pPr>
            <w:r w:rsidRPr="001F6FE6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169" w:type="dxa"/>
            <w:vMerge w:val="restart"/>
          </w:tcPr>
          <w:p w:rsidR="00DA7EAE" w:rsidRPr="001F6FE6" w:rsidRDefault="00DA7EAE">
            <w:r w:rsidRPr="001F6FE6">
              <w:t>Отдел образования, образовательные учреждения</w:t>
            </w:r>
          </w:p>
        </w:tc>
        <w:tc>
          <w:tcPr>
            <w:tcW w:w="1843" w:type="dxa"/>
          </w:tcPr>
          <w:p w:rsidR="00DA7EAE" w:rsidRPr="001F6FE6" w:rsidRDefault="00DA7EAE" w:rsidP="00B96591">
            <w:r w:rsidRPr="001F6FE6">
              <w:t>Районный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E1431E">
            <w:pPr>
              <w:rPr>
                <w:b/>
              </w:rPr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D72000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E1431E">
            <w:pPr>
              <w:rPr>
                <w:b/>
              </w:rPr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t>19426</w:t>
            </w:r>
            <w:r w:rsidRPr="001F6FE6">
              <w:rPr>
                <w:lang w:val="en-US"/>
              </w:rPr>
              <w:t>,8</w:t>
            </w:r>
            <w:r w:rsidRPr="001F6FE6">
              <w:t>0000</w:t>
            </w:r>
          </w:p>
        </w:tc>
        <w:tc>
          <w:tcPr>
            <w:tcW w:w="1545" w:type="dxa"/>
            <w:gridSpan w:val="3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t>1641,40000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t>2686,50000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t>4810,50000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5032,80000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sz w:val="22"/>
                <w:szCs w:val="22"/>
              </w:rPr>
              <w:t>5255,60000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531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E1431E">
            <w:pPr>
              <w:rPr>
                <w:b/>
              </w:rPr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09"/>
        </w:trPr>
        <w:tc>
          <w:tcPr>
            <w:tcW w:w="531" w:type="dxa"/>
            <w:vMerge w:val="restart"/>
          </w:tcPr>
          <w:p w:rsidR="00DA7EAE" w:rsidRPr="001F6FE6" w:rsidRDefault="00DA7EAE" w:rsidP="00E1431E">
            <w:r w:rsidRPr="001F6FE6">
              <w:t>1.1.4</w:t>
            </w:r>
          </w:p>
        </w:tc>
        <w:tc>
          <w:tcPr>
            <w:tcW w:w="1839" w:type="dxa"/>
            <w:gridSpan w:val="3"/>
            <w:vMerge w:val="restart"/>
          </w:tcPr>
          <w:p w:rsidR="00DA7EAE" w:rsidRPr="001F6FE6" w:rsidRDefault="00DA7EAE" w:rsidP="00D72000">
            <w:pPr>
              <w:jc w:val="both"/>
            </w:pPr>
            <w:r w:rsidRPr="001F6FE6">
              <w:t>Обеспечение условий для функционирования центров "Точка роста"</w:t>
            </w:r>
          </w:p>
        </w:tc>
        <w:tc>
          <w:tcPr>
            <w:tcW w:w="1169" w:type="dxa"/>
            <w:vMerge w:val="restart"/>
          </w:tcPr>
          <w:p w:rsidR="00DA7EAE" w:rsidRPr="001F6FE6" w:rsidRDefault="00DA7EAE" w:rsidP="00E1431E">
            <w:r w:rsidRPr="001F6FE6">
              <w:t>Отдел образования, образовательные учреждения</w:t>
            </w:r>
          </w:p>
        </w:tc>
        <w:tc>
          <w:tcPr>
            <w:tcW w:w="1843" w:type="dxa"/>
          </w:tcPr>
          <w:p w:rsidR="00DA7EAE" w:rsidRPr="001F6FE6" w:rsidRDefault="00DA7EAE" w:rsidP="00E1431E"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t>21</w:t>
            </w:r>
            <w:r w:rsidRPr="001F6FE6">
              <w:rPr>
                <w:lang w:val="en-US"/>
              </w:rPr>
              <w:t>,</w:t>
            </w:r>
            <w:r w:rsidRPr="001F6FE6">
              <w:t>71648</w:t>
            </w:r>
          </w:p>
        </w:tc>
        <w:tc>
          <w:tcPr>
            <w:tcW w:w="1545" w:type="dxa"/>
            <w:gridSpan w:val="3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t>5,10000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t>7,21648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9,40000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73"/>
        </w:trPr>
        <w:tc>
          <w:tcPr>
            <w:tcW w:w="531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E1431E"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t>1399</w:t>
            </w:r>
            <w:r w:rsidRPr="001F6FE6">
              <w:rPr>
                <w:lang w:val="en-US"/>
              </w:rPr>
              <w:t>,</w:t>
            </w:r>
            <w:r w:rsidRPr="001F6FE6">
              <w:t>99900</w:t>
            </w:r>
          </w:p>
        </w:tc>
        <w:tc>
          <w:tcPr>
            <w:tcW w:w="1545" w:type="dxa"/>
            <w:gridSpan w:val="3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t>163,33300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t>233,33400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303,33200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350,00000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350,00000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68"/>
        </w:trPr>
        <w:tc>
          <w:tcPr>
            <w:tcW w:w="531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E1431E">
            <w:r w:rsidRPr="001F6FE6"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481"/>
        </w:trPr>
        <w:tc>
          <w:tcPr>
            <w:tcW w:w="531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E1431E">
            <w:r w:rsidRPr="001F6FE6"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08"/>
        </w:trPr>
        <w:tc>
          <w:tcPr>
            <w:tcW w:w="3539" w:type="dxa"/>
            <w:gridSpan w:val="5"/>
            <w:vMerge w:val="restart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b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DA7EAE" w:rsidRPr="001F6FE6" w:rsidRDefault="00DA7EAE" w:rsidP="00D7200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26110,69547</w:t>
            </w:r>
          </w:p>
        </w:tc>
        <w:tc>
          <w:tcPr>
            <w:tcW w:w="1545" w:type="dxa"/>
            <w:gridSpan w:val="3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3125,22947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</w:rPr>
              <w:t>4497,58400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CE7FC7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7499,48200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5382,80000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1F6FE6" w:rsidRDefault="00DA7EAE" w:rsidP="00E1431E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 xml:space="preserve">    5605,60000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1F6FE6" w:rsidRDefault="00DA7EAE" w:rsidP="00E1431E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 xml:space="preserve">    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08"/>
        </w:trPr>
        <w:tc>
          <w:tcPr>
            <w:tcW w:w="3539" w:type="dxa"/>
            <w:gridSpan w:val="5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D72000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31,17904</w:t>
            </w:r>
          </w:p>
        </w:tc>
        <w:tc>
          <w:tcPr>
            <w:tcW w:w="1545" w:type="dxa"/>
            <w:gridSpan w:val="3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10,20000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</w:rPr>
              <w:t>9,20304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11,77600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08"/>
        </w:trPr>
        <w:tc>
          <w:tcPr>
            <w:tcW w:w="3539" w:type="dxa"/>
            <w:gridSpan w:val="5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D72000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1557,58053</w:t>
            </w:r>
          </w:p>
        </w:tc>
        <w:tc>
          <w:tcPr>
            <w:tcW w:w="1545" w:type="dxa"/>
            <w:gridSpan w:val="3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202,64189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</w:rPr>
              <w:t>280,39042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37</w:t>
            </w:r>
            <w:r w:rsidRPr="001F6FE6">
              <w:rPr>
                <w:b/>
                <w:bCs/>
                <w:lang w:val="en-US"/>
              </w:rPr>
              <w:t>4</w:t>
            </w:r>
            <w:r w:rsidRPr="001F6FE6">
              <w:rPr>
                <w:b/>
                <w:bCs/>
              </w:rPr>
              <w:t>,5</w:t>
            </w:r>
            <w:r w:rsidRPr="001F6FE6">
              <w:rPr>
                <w:b/>
                <w:bCs/>
                <w:lang w:val="en-US"/>
              </w:rPr>
              <w:t>482</w:t>
            </w:r>
            <w:r w:rsidRPr="001F6FE6">
              <w:rPr>
                <w:b/>
                <w:bCs/>
              </w:rPr>
              <w:t>2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350,00000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350,00000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08"/>
        </w:trPr>
        <w:tc>
          <w:tcPr>
            <w:tcW w:w="3539" w:type="dxa"/>
            <w:gridSpan w:val="5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D72000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24521,93590</w:t>
            </w:r>
          </w:p>
        </w:tc>
        <w:tc>
          <w:tcPr>
            <w:tcW w:w="1545" w:type="dxa"/>
            <w:gridSpan w:val="3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2912,38758</w:t>
            </w:r>
          </w:p>
        </w:tc>
        <w:tc>
          <w:tcPr>
            <w:tcW w:w="1446" w:type="dxa"/>
            <w:gridSpan w:val="7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</w:rPr>
              <w:t>4207,99054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7113,15778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D72000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5032,80000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E1431E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 xml:space="preserve">    5255,60000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E1431E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 xml:space="preserve">    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08"/>
        </w:trPr>
        <w:tc>
          <w:tcPr>
            <w:tcW w:w="3539" w:type="dxa"/>
            <w:gridSpan w:val="5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D72000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  <w:vAlign w:val="bottom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  <w:vAlign w:val="bottom"/>
          </w:tcPr>
          <w:p w:rsidR="00DA7EAE" w:rsidRPr="001F6FE6" w:rsidRDefault="00DA7EAE" w:rsidP="00E1431E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7"/>
            <w:vAlign w:val="bottom"/>
          </w:tcPr>
          <w:p w:rsidR="00DA7EAE" w:rsidRPr="001F6FE6" w:rsidRDefault="00DA7EAE" w:rsidP="00E1431E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04" w:type="dxa"/>
            <w:gridSpan w:val="4"/>
            <w:vAlign w:val="bottom"/>
          </w:tcPr>
          <w:p w:rsidR="00DA7EAE" w:rsidRPr="001F6FE6" w:rsidRDefault="00DA7EAE" w:rsidP="00E1431E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  <w:vAlign w:val="bottom"/>
          </w:tcPr>
          <w:p w:rsidR="00DA7EAE" w:rsidRPr="001F6FE6" w:rsidRDefault="00DA7EAE" w:rsidP="00E1431E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 xml:space="preserve">      0,00000</w:t>
            </w:r>
          </w:p>
        </w:tc>
        <w:tc>
          <w:tcPr>
            <w:tcW w:w="1276" w:type="dxa"/>
            <w:gridSpan w:val="3"/>
            <w:vAlign w:val="bottom"/>
          </w:tcPr>
          <w:p w:rsidR="00DA7EAE" w:rsidRPr="001F6FE6" w:rsidRDefault="00DA7EAE" w:rsidP="00E1431E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 xml:space="preserve">    0,00000</w:t>
            </w:r>
          </w:p>
        </w:tc>
        <w:tc>
          <w:tcPr>
            <w:tcW w:w="1240" w:type="dxa"/>
            <w:gridSpan w:val="2"/>
            <w:vAlign w:val="bottom"/>
          </w:tcPr>
          <w:p w:rsidR="00DA7EAE" w:rsidRPr="001F6FE6" w:rsidRDefault="00DA7EAE" w:rsidP="00E1431E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 xml:space="preserve">    0,00000</w:t>
            </w:r>
          </w:p>
        </w:tc>
      </w:tr>
      <w:tr w:rsidR="00DA7EAE" w:rsidRPr="001F6FE6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b/>
              </w:rPr>
              <w:lastRenderedPageBreak/>
              <w:t>1. 2 Региональный проект «Успех каждого ребенка»</w:t>
            </w:r>
          </w:p>
        </w:tc>
      </w:tr>
      <w:tr w:rsidR="00DA7EAE" w:rsidRPr="001F6FE6" w:rsidTr="00E436A1">
        <w:trPr>
          <w:gridAfter w:val="3"/>
          <w:wAfter w:w="2420" w:type="dxa"/>
          <w:trHeight w:val="384"/>
        </w:trPr>
        <w:tc>
          <w:tcPr>
            <w:tcW w:w="531" w:type="dxa"/>
            <w:vMerge w:val="restart"/>
          </w:tcPr>
          <w:p w:rsidR="00DA7EAE" w:rsidRPr="001F6FE6" w:rsidRDefault="00DA7EAE" w:rsidP="00D72000">
            <w:pPr>
              <w:jc w:val="center"/>
            </w:pPr>
            <w:r w:rsidRPr="001F6FE6">
              <w:t>1.2.1</w:t>
            </w:r>
          </w:p>
        </w:tc>
        <w:tc>
          <w:tcPr>
            <w:tcW w:w="1839" w:type="dxa"/>
            <w:gridSpan w:val="3"/>
            <w:vMerge w:val="restart"/>
          </w:tcPr>
          <w:p w:rsidR="00DA7EAE" w:rsidRPr="001F6FE6" w:rsidRDefault="00DA7EAE" w:rsidP="00E1431E">
            <w:pPr>
              <w:rPr>
                <w:color w:val="000000"/>
              </w:rPr>
            </w:pPr>
            <w:r w:rsidRPr="001F6FE6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69" w:type="dxa"/>
            <w:vMerge w:val="restart"/>
          </w:tcPr>
          <w:p w:rsidR="00DA7EAE" w:rsidRPr="001F6FE6" w:rsidRDefault="00DA7EAE" w:rsidP="00E1431E">
            <w:pPr>
              <w:rPr>
                <w:b/>
              </w:rPr>
            </w:pPr>
            <w:r w:rsidRPr="001F6FE6">
              <w:t>Отдел образования, образовательные учреждения</w:t>
            </w:r>
          </w:p>
        </w:tc>
        <w:tc>
          <w:tcPr>
            <w:tcW w:w="1843" w:type="dxa"/>
          </w:tcPr>
          <w:p w:rsidR="00DA7EAE" w:rsidRPr="001F6FE6" w:rsidRDefault="00DA7EAE" w:rsidP="00E1431E">
            <w:r w:rsidRPr="001F6FE6">
              <w:t>Районный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E1431E">
            <w:pPr>
              <w:rPr>
                <w:sz w:val="22"/>
                <w:szCs w:val="22"/>
                <w:lang w:val="en-US"/>
              </w:rPr>
            </w:pPr>
            <w:r w:rsidRPr="001F6FE6">
              <w:rPr>
                <w:sz w:val="22"/>
                <w:szCs w:val="22"/>
              </w:rPr>
              <w:t>21</w:t>
            </w:r>
            <w:r w:rsidRPr="001F6FE6">
              <w:rPr>
                <w:sz w:val="22"/>
                <w:szCs w:val="22"/>
                <w:lang w:val="en-US"/>
              </w:rPr>
              <w:t>,90000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E1431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E1431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E1431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21,90000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168"/>
        </w:trPr>
        <w:tc>
          <w:tcPr>
            <w:tcW w:w="531" w:type="dxa"/>
            <w:vMerge/>
          </w:tcPr>
          <w:p w:rsidR="00DA7EAE" w:rsidRPr="001F6FE6" w:rsidRDefault="00DA7EAE" w:rsidP="00D72000">
            <w:pPr>
              <w:jc w:val="center"/>
            </w:pPr>
          </w:p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1F6FE6" w:rsidRDefault="00DA7EAE" w:rsidP="00E1431E"/>
        </w:tc>
        <w:tc>
          <w:tcPr>
            <w:tcW w:w="1843" w:type="dxa"/>
          </w:tcPr>
          <w:p w:rsidR="00DA7EAE" w:rsidRPr="001F6FE6" w:rsidRDefault="00DA7EAE" w:rsidP="00E1431E">
            <w:pPr>
              <w:rPr>
                <w:b/>
              </w:rPr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12,09482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12,09482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252"/>
        </w:trPr>
        <w:tc>
          <w:tcPr>
            <w:tcW w:w="531" w:type="dxa"/>
            <w:vMerge/>
          </w:tcPr>
          <w:p w:rsidR="00DA7EAE" w:rsidRPr="001F6FE6" w:rsidRDefault="00DA7EAE" w:rsidP="00D72000">
            <w:pPr>
              <w:jc w:val="center"/>
            </w:pPr>
          </w:p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1F6FE6" w:rsidRDefault="00DA7EAE" w:rsidP="00E1431E"/>
        </w:tc>
        <w:tc>
          <w:tcPr>
            <w:tcW w:w="1843" w:type="dxa"/>
          </w:tcPr>
          <w:p w:rsidR="00DA7EAE" w:rsidRPr="001F6FE6" w:rsidRDefault="00DA7EAE" w:rsidP="00E1431E">
            <w:pPr>
              <w:rPr>
                <w:b/>
              </w:rPr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391,06518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391,06518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  <w:trHeight w:val="324"/>
        </w:trPr>
        <w:tc>
          <w:tcPr>
            <w:tcW w:w="531" w:type="dxa"/>
            <w:vMerge/>
          </w:tcPr>
          <w:p w:rsidR="00DA7EAE" w:rsidRPr="001F6FE6" w:rsidRDefault="00DA7EAE" w:rsidP="00D72000">
            <w:pPr>
              <w:jc w:val="center"/>
            </w:pPr>
          </w:p>
        </w:tc>
        <w:tc>
          <w:tcPr>
            <w:tcW w:w="1839" w:type="dxa"/>
            <w:gridSpan w:val="3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DA7EAE" w:rsidRPr="001F6FE6" w:rsidRDefault="00DA7EAE" w:rsidP="00E1431E"/>
        </w:tc>
        <w:tc>
          <w:tcPr>
            <w:tcW w:w="1843" w:type="dxa"/>
          </w:tcPr>
          <w:p w:rsidR="00DA7EAE" w:rsidRPr="001F6FE6" w:rsidRDefault="00DA7EAE" w:rsidP="00E1431E">
            <w:pPr>
              <w:rPr>
                <w:b/>
              </w:rPr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b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DA7EAE" w:rsidRPr="001F6FE6" w:rsidRDefault="00DA7EAE" w:rsidP="00D7200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425,06000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425,06000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</w:pPr>
            <w:r w:rsidRPr="001F6FE6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</w:pPr>
            <w:r w:rsidRPr="001F6FE6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</w:pPr>
            <w:r w:rsidRPr="001F6FE6">
              <w:rPr>
                <w:b/>
                <w:bCs/>
                <w:color w:val="000000"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D72000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21,90000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04" w:type="dxa"/>
            <w:gridSpan w:val="4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21,90000</w:t>
            </w:r>
          </w:p>
        </w:tc>
        <w:tc>
          <w:tcPr>
            <w:tcW w:w="1446" w:type="dxa"/>
            <w:gridSpan w:val="4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D72000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12,09482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12,09482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D72000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391,06518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391,06518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DA7EAE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7EAE" w:rsidRPr="001F6FE6" w:rsidRDefault="00DA7EAE" w:rsidP="00D72000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DA7EAE" w:rsidRPr="001F6FE6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DA7EAE" w:rsidRPr="001F6FE6" w:rsidRDefault="00DA7EAE" w:rsidP="00D72000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</w:rPr>
              <w:t>1. 3 Региональный проект «Патриотическое воспитание граждан Российской Федерации»</w:t>
            </w:r>
          </w:p>
        </w:tc>
      </w:tr>
      <w:tr w:rsidR="00DA7EAE" w:rsidRPr="001F6FE6" w:rsidTr="00374950">
        <w:trPr>
          <w:gridAfter w:val="3"/>
          <w:wAfter w:w="2420" w:type="dxa"/>
          <w:trHeight w:val="471"/>
        </w:trPr>
        <w:tc>
          <w:tcPr>
            <w:tcW w:w="549" w:type="dxa"/>
            <w:gridSpan w:val="2"/>
            <w:vMerge w:val="restart"/>
          </w:tcPr>
          <w:p w:rsidR="00DA7EAE" w:rsidRPr="001F6FE6" w:rsidRDefault="00DA7EAE" w:rsidP="00D72000">
            <w:pPr>
              <w:jc w:val="center"/>
            </w:pPr>
            <w:r w:rsidRPr="001F6FE6">
              <w:t>1.3.1</w:t>
            </w:r>
          </w:p>
        </w:tc>
        <w:tc>
          <w:tcPr>
            <w:tcW w:w="1763" w:type="dxa"/>
            <w:vMerge w:val="restart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rPr>
                <w:i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7" w:type="dxa"/>
            <w:gridSpan w:val="2"/>
            <w:vMerge w:val="restart"/>
          </w:tcPr>
          <w:p w:rsidR="00DA7EAE" w:rsidRPr="001F6FE6" w:rsidRDefault="00DA7EAE" w:rsidP="00D72000">
            <w:pPr>
              <w:jc w:val="center"/>
              <w:rPr>
                <w:b/>
              </w:rPr>
            </w:pPr>
            <w:r w:rsidRPr="001F6FE6">
              <w:t>Отдел образования, образовательные учреждения</w:t>
            </w:r>
          </w:p>
        </w:tc>
        <w:tc>
          <w:tcPr>
            <w:tcW w:w="1843" w:type="dxa"/>
          </w:tcPr>
          <w:p w:rsidR="00DA7EAE" w:rsidRPr="001F6FE6" w:rsidRDefault="00DA7EAE" w:rsidP="00E1431E">
            <w:r w:rsidRPr="001F6FE6">
              <w:t>Районный бюджет</w:t>
            </w:r>
          </w:p>
        </w:tc>
        <w:tc>
          <w:tcPr>
            <w:tcW w:w="1530" w:type="dxa"/>
            <w:gridSpan w:val="2"/>
            <w:vAlign w:val="center"/>
          </w:tcPr>
          <w:p w:rsidR="00DA7EAE" w:rsidRPr="001F6FE6" w:rsidRDefault="00DA7EAE" w:rsidP="00E1431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DA7EAE" w:rsidRPr="001F6FE6" w:rsidRDefault="00DA7EAE" w:rsidP="00E1431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DA7EAE" w:rsidRPr="001F6FE6" w:rsidRDefault="00DA7EAE" w:rsidP="00E1431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DA7EAE" w:rsidRPr="001F6FE6" w:rsidRDefault="00DA7EAE" w:rsidP="00E1431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DA7EAE" w:rsidRPr="001F6FE6" w:rsidRDefault="00DA7EAE" w:rsidP="00E1431E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DA7EAE" w:rsidRPr="001F6FE6" w:rsidRDefault="00DA7EAE" w:rsidP="00E1431E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6A580F">
        <w:trPr>
          <w:gridAfter w:val="3"/>
          <w:wAfter w:w="2420" w:type="dxa"/>
          <w:trHeight w:val="34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jc w:val="center"/>
            </w:pPr>
          </w:p>
        </w:tc>
        <w:tc>
          <w:tcPr>
            <w:tcW w:w="1763" w:type="dxa"/>
            <w:vMerge/>
          </w:tcPr>
          <w:p w:rsidR="009B2A19" w:rsidRPr="001F6FE6" w:rsidRDefault="009B2A19" w:rsidP="009B2A19">
            <w:pPr>
              <w:jc w:val="center"/>
              <w:rPr>
                <w:iCs/>
              </w:rPr>
            </w:pPr>
          </w:p>
        </w:tc>
        <w:tc>
          <w:tcPr>
            <w:tcW w:w="1227" w:type="dxa"/>
            <w:gridSpan w:val="2"/>
            <w:vMerge/>
          </w:tcPr>
          <w:p w:rsidR="009B2A19" w:rsidRPr="001F6FE6" w:rsidRDefault="009B2A19" w:rsidP="009B2A19">
            <w:pPr>
              <w:jc w:val="center"/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rPr>
                <w:b/>
              </w:rPr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374950" w:rsidP="009B2A19">
            <w:pPr>
              <w:rPr>
                <w:color w:val="000000"/>
                <w:sz w:val="22"/>
                <w:szCs w:val="22"/>
                <w:lang w:val="en-US"/>
              </w:rPr>
            </w:pPr>
            <w:r w:rsidRPr="001F6FE6">
              <w:rPr>
                <w:color w:val="000000"/>
                <w:sz w:val="22"/>
                <w:szCs w:val="22"/>
              </w:rPr>
              <w:t>117,22127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 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rPr>
                <w:color w:val="000000"/>
                <w:sz w:val="22"/>
                <w:szCs w:val="22"/>
              </w:rPr>
            </w:pPr>
            <w:r w:rsidRPr="001F6FE6">
              <w:rPr>
                <w:color w:val="000000"/>
                <w:sz w:val="22"/>
                <w:szCs w:val="22"/>
              </w:rPr>
              <w:t>2,54427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37,64800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37,64800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39,38100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45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jc w:val="center"/>
            </w:pPr>
          </w:p>
        </w:tc>
        <w:tc>
          <w:tcPr>
            <w:tcW w:w="1763" w:type="dxa"/>
            <w:vMerge/>
          </w:tcPr>
          <w:p w:rsidR="009B2A19" w:rsidRPr="001F6FE6" w:rsidRDefault="009B2A19" w:rsidP="009B2A19">
            <w:pPr>
              <w:jc w:val="center"/>
              <w:rPr>
                <w:iCs/>
              </w:rPr>
            </w:pPr>
          </w:p>
        </w:tc>
        <w:tc>
          <w:tcPr>
            <w:tcW w:w="1227" w:type="dxa"/>
            <w:gridSpan w:val="2"/>
            <w:vMerge/>
          </w:tcPr>
          <w:p w:rsidR="009B2A19" w:rsidRPr="001F6FE6" w:rsidRDefault="009B2A19" w:rsidP="009B2A19">
            <w:pPr>
              <w:jc w:val="center"/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rPr>
                <w:b/>
              </w:rPr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793A48" w:rsidP="009B2A19">
            <w:pPr>
              <w:rPr>
                <w:color w:val="000000"/>
                <w:sz w:val="22"/>
                <w:szCs w:val="22"/>
              </w:rPr>
            </w:pPr>
            <w:r w:rsidRPr="001F6FE6">
              <w:rPr>
                <w:color w:val="000000"/>
                <w:sz w:val="22"/>
                <w:szCs w:val="22"/>
              </w:rPr>
              <w:t>3790,13573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 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rPr>
                <w:color w:val="000000"/>
                <w:sz w:val="22"/>
                <w:szCs w:val="22"/>
              </w:rPr>
            </w:pPr>
            <w:r w:rsidRPr="001F6FE6">
              <w:rPr>
                <w:color w:val="000000"/>
                <w:sz w:val="22"/>
                <w:szCs w:val="22"/>
              </w:rPr>
              <w:t>82,25573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  <w:lang w:val="en-US"/>
              </w:rPr>
              <w:t>1217</w:t>
            </w:r>
            <w:r w:rsidRPr="001F6FE6">
              <w:rPr>
                <w:sz w:val="22"/>
                <w:szCs w:val="22"/>
              </w:rPr>
              <w:t>,28000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  <w:lang w:val="en-US"/>
              </w:rPr>
              <w:t>1217</w:t>
            </w:r>
            <w:r w:rsidRPr="001F6FE6">
              <w:rPr>
                <w:sz w:val="22"/>
                <w:szCs w:val="22"/>
              </w:rPr>
              <w:t>,28000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1273,32000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740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jc w:val="center"/>
            </w:pPr>
          </w:p>
        </w:tc>
        <w:tc>
          <w:tcPr>
            <w:tcW w:w="1763" w:type="dxa"/>
            <w:vMerge/>
          </w:tcPr>
          <w:p w:rsidR="009B2A19" w:rsidRPr="001F6FE6" w:rsidRDefault="009B2A19" w:rsidP="009B2A19">
            <w:pPr>
              <w:jc w:val="center"/>
              <w:rPr>
                <w:iCs/>
              </w:rPr>
            </w:pPr>
          </w:p>
        </w:tc>
        <w:tc>
          <w:tcPr>
            <w:tcW w:w="1227" w:type="dxa"/>
            <w:gridSpan w:val="2"/>
            <w:vMerge/>
          </w:tcPr>
          <w:p w:rsidR="009B2A19" w:rsidRPr="001F6FE6" w:rsidRDefault="009B2A19" w:rsidP="009B2A19">
            <w:pPr>
              <w:jc w:val="center"/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rPr>
                <w:b/>
              </w:rPr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380C25">
        <w:trPr>
          <w:gridAfter w:val="3"/>
          <w:wAfter w:w="2420" w:type="dxa"/>
          <w:trHeight w:val="347"/>
        </w:trPr>
        <w:tc>
          <w:tcPr>
            <w:tcW w:w="3539" w:type="dxa"/>
            <w:gridSpan w:val="5"/>
            <w:vMerge w:val="restart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B2A19" w:rsidRPr="001F6FE6" w:rsidRDefault="00793A48" w:rsidP="009B2A19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3907,35700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84,80000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sz w:val="22"/>
                <w:szCs w:val="22"/>
              </w:rPr>
              <w:t>1254,92800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374950" w:rsidP="009B2A19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1254,92800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374950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1312,70100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B223C" w:rsidRPr="001F6FE6" w:rsidTr="00380C25">
        <w:trPr>
          <w:gridAfter w:val="3"/>
          <w:wAfter w:w="2420" w:type="dxa"/>
          <w:trHeight w:val="98"/>
        </w:trPr>
        <w:tc>
          <w:tcPr>
            <w:tcW w:w="3539" w:type="dxa"/>
            <w:gridSpan w:val="5"/>
            <w:vMerge/>
          </w:tcPr>
          <w:p w:rsidR="00EB223C" w:rsidRPr="001F6FE6" w:rsidRDefault="00EB223C" w:rsidP="00EB223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B223C" w:rsidRPr="001F6FE6" w:rsidRDefault="00EB223C" w:rsidP="00EB223C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EB223C" w:rsidRPr="001F6FE6" w:rsidRDefault="00380C25" w:rsidP="00EB223C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EB223C" w:rsidRPr="001F6FE6" w:rsidRDefault="00EB223C" w:rsidP="00EB223C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EB223C" w:rsidRPr="001F6FE6" w:rsidRDefault="00EB223C" w:rsidP="00EB223C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EB223C" w:rsidRPr="001F6FE6" w:rsidRDefault="00EB223C" w:rsidP="00EB223C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EB223C" w:rsidRPr="001F6FE6" w:rsidRDefault="00EB223C" w:rsidP="00EB223C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</w:tcPr>
          <w:p w:rsidR="00EB223C" w:rsidRPr="001F6FE6" w:rsidRDefault="00EB223C" w:rsidP="00EB2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EB223C" w:rsidRPr="001F6FE6" w:rsidRDefault="00EB223C" w:rsidP="00EB22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20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380C25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color w:val="000000"/>
                <w:sz w:val="22"/>
                <w:szCs w:val="22"/>
              </w:rPr>
              <w:t>117,22127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 xml:space="preserve"> </w:t>
            </w: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2,54427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sz w:val="22"/>
                <w:szCs w:val="22"/>
              </w:rPr>
              <w:t>37,64800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EB223C" w:rsidP="009B2A19">
            <w:pPr>
              <w:jc w:val="center"/>
            </w:pPr>
            <w:r w:rsidRPr="001F6FE6">
              <w:rPr>
                <w:sz w:val="22"/>
                <w:szCs w:val="22"/>
              </w:rPr>
              <w:t>37,64800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EB223C" w:rsidP="009B2A19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39,38100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74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380C25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color w:val="000000"/>
                <w:sz w:val="22"/>
                <w:szCs w:val="22"/>
              </w:rPr>
              <w:t>3790,13573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82,25573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sz w:val="22"/>
                <w:szCs w:val="22"/>
                <w:lang w:val="en-US"/>
              </w:rPr>
              <w:t>1217</w:t>
            </w:r>
            <w:r w:rsidRPr="001F6FE6">
              <w:rPr>
                <w:sz w:val="22"/>
                <w:szCs w:val="22"/>
              </w:rPr>
              <w:t>,28000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EB223C" w:rsidP="009B2A19">
            <w:pPr>
              <w:jc w:val="center"/>
            </w:pPr>
            <w:r w:rsidRPr="001F6FE6">
              <w:rPr>
                <w:sz w:val="22"/>
                <w:szCs w:val="22"/>
                <w:lang w:val="en-US"/>
              </w:rPr>
              <w:t>1217</w:t>
            </w:r>
            <w:r w:rsidRPr="001F6FE6">
              <w:rPr>
                <w:sz w:val="22"/>
                <w:szCs w:val="22"/>
              </w:rPr>
              <w:t>,28000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EB223C" w:rsidP="009B2A19">
            <w:pPr>
              <w:jc w:val="center"/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1273,32000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32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9B2A19" w:rsidRPr="001F6FE6" w:rsidRDefault="009B2A19" w:rsidP="009B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F6FE6">
              <w:rPr>
                <w:b/>
              </w:rPr>
              <w:t>2.</w:t>
            </w:r>
            <w:r w:rsidR="00F50144" w:rsidRPr="001F6FE6">
              <w:rPr>
                <w:b/>
              </w:rPr>
              <w:t xml:space="preserve">1 </w:t>
            </w:r>
            <w:r w:rsidRPr="001F6FE6">
              <w:rPr>
                <w:b/>
              </w:rPr>
              <w:t xml:space="preserve"> 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</w:tr>
      <w:tr w:rsidR="009B2A19" w:rsidRPr="001F6FE6" w:rsidTr="00E436A1">
        <w:trPr>
          <w:gridAfter w:val="4"/>
          <w:wAfter w:w="2443" w:type="dxa"/>
          <w:trHeight w:val="238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bookmarkStart w:id="0" w:name="_Hlk170120940"/>
            <w:r w:rsidRPr="001F6FE6">
              <w:t>2.1</w:t>
            </w:r>
            <w:r w:rsidR="00F50144" w:rsidRPr="001F6FE6">
              <w:t>.1</w:t>
            </w:r>
          </w:p>
        </w:tc>
        <w:tc>
          <w:tcPr>
            <w:tcW w:w="1763" w:type="dxa"/>
            <w:vMerge w:val="restart"/>
          </w:tcPr>
          <w:p w:rsidR="009B2A19" w:rsidRPr="001F6FE6" w:rsidRDefault="009B2A19" w:rsidP="009B2A19">
            <w:pPr>
              <w:jc w:val="both"/>
            </w:pPr>
            <w:r w:rsidRPr="001F6FE6"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227" w:type="dxa"/>
            <w:gridSpan w:val="2"/>
            <w:vMerge w:val="restart"/>
          </w:tcPr>
          <w:p w:rsidR="009B2A19" w:rsidRPr="001F6FE6" w:rsidRDefault="009B2A19" w:rsidP="009B2A19">
            <w:r w:rsidRPr="001F6FE6">
              <w:t>Отдел образования Сектор опеки</w:t>
            </w:r>
          </w:p>
        </w:tc>
        <w:tc>
          <w:tcPr>
            <w:tcW w:w="1843" w:type="dxa"/>
          </w:tcPr>
          <w:p w:rsidR="009B2A19" w:rsidRPr="001F6FE6" w:rsidRDefault="009B2A19" w:rsidP="009B2A19">
            <w:r w:rsidRPr="001F6FE6">
              <w:t>Районный бюджет</w:t>
            </w:r>
          </w:p>
        </w:tc>
        <w:tc>
          <w:tcPr>
            <w:tcW w:w="1530" w:type="dxa"/>
            <w:gridSpan w:val="2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  <w:vAlign w:val="bottom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4"/>
          <w:wAfter w:w="2443" w:type="dxa"/>
          <w:trHeight w:val="244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763" w:type="dxa"/>
            <w:vMerge/>
          </w:tcPr>
          <w:p w:rsidR="009B2A19" w:rsidRPr="001F6FE6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t>15070,69650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t>3327,71580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rPr>
                <w:color w:val="000000"/>
                <w:sz w:val="22"/>
                <w:szCs w:val="22"/>
              </w:rPr>
            </w:pPr>
            <w:r w:rsidRPr="001F6FE6">
              <w:t>2425,42470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t>3727,02240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t>2795,26680</w:t>
            </w:r>
          </w:p>
        </w:tc>
        <w:tc>
          <w:tcPr>
            <w:tcW w:w="1058" w:type="dxa"/>
            <w:gridSpan w:val="2"/>
            <w:vAlign w:val="bottom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2795,26680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4"/>
          <w:wAfter w:w="2443" w:type="dxa"/>
          <w:trHeight w:val="22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763" w:type="dxa"/>
            <w:vMerge/>
          </w:tcPr>
          <w:p w:rsidR="009B2A19" w:rsidRPr="001F6FE6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r w:rsidRPr="001F6FE6"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  <w:vAlign w:val="center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4"/>
          <w:wAfter w:w="2443" w:type="dxa"/>
          <w:trHeight w:val="324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763" w:type="dxa"/>
            <w:vMerge/>
          </w:tcPr>
          <w:p w:rsidR="009B2A19" w:rsidRPr="001F6FE6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r w:rsidRPr="001F6FE6"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4"/>
          <w:wAfter w:w="2443" w:type="dxa"/>
          <w:trHeight w:val="138"/>
        </w:trPr>
        <w:tc>
          <w:tcPr>
            <w:tcW w:w="3539" w:type="dxa"/>
            <w:gridSpan w:val="5"/>
            <w:vMerge w:val="restart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Итого по ведомственному проекту</w:t>
            </w:r>
          </w:p>
          <w:p w:rsidR="009B2A19" w:rsidRPr="001F6FE6" w:rsidRDefault="009B2A19" w:rsidP="009B2A1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15070,69650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3327,71580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</w:rPr>
              <w:t>2425,42470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3727,02240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2795,26680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2795,26680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4"/>
          <w:wAfter w:w="2443" w:type="dxa"/>
          <w:trHeight w:val="168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4"/>
          <w:wAfter w:w="2443" w:type="dxa"/>
          <w:trHeight w:val="156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15070,69650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3327,71580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</w:rPr>
              <w:t>2425,42470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3727,02240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</w:rPr>
              <w:t>2795,26680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</w:rPr>
              <w:t>2795,26680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4"/>
          <w:wAfter w:w="2443" w:type="dxa"/>
          <w:trHeight w:val="98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E436A1">
        <w:trPr>
          <w:gridAfter w:val="4"/>
          <w:wAfter w:w="2443" w:type="dxa"/>
          <w:trHeight w:val="120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bookmarkEnd w:id="0"/>
      <w:tr w:rsidR="009B2A19" w:rsidRPr="001F6FE6" w:rsidTr="00DC4DFF">
        <w:trPr>
          <w:gridAfter w:val="3"/>
          <w:wAfter w:w="2420" w:type="dxa"/>
          <w:trHeight w:val="313"/>
        </w:trPr>
        <w:tc>
          <w:tcPr>
            <w:tcW w:w="15269" w:type="dxa"/>
            <w:gridSpan w:val="31"/>
          </w:tcPr>
          <w:p w:rsidR="009B2A19" w:rsidRPr="001F6FE6" w:rsidRDefault="009B2A19" w:rsidP="009B2A19">
            <w:pPr>
              <w:ind w:left="709"/>
              <w:jc w:val="center"/>
              <w:rPr>
                <w:b/>
              </w:rPr>
            </w:pPr>
            <w:r w:rsidRPr="001F6FE6">
              <w:rPr>
                <w:b/>
              </w:rPr>
              <w:t>2.</w:t>
            </w:r>
            <w:r w:rsidR="00F50144" w:rsidRPr="001F6FE6">
              <w:rPr>
                <w:b/>
              </w:rPr>
              <w:t>2</w:t>
            </w:r>
            <w:r w:rsidRPr="001F6FE6">
              <w:rPr>
                <w:b/>
              </w:rPr>
              <w:t xml:space="preserve"> Ведомственный проект «Развитие инфраструктуры в сфере образования»</w:t>
            </w:r>
          </w:p>
        </w:tc>
      </w:tr>
      <w:tr w:rsidR="009B2A19" w:rsidRPr="001F6FE6" w:rsidTr="006A580F">
        <w:trPr>
          <w:gridAfter w:val="4"/>
          <w:wAfter w:w="2443" w:type="dxa"/>
          <w:trHeight w:val="238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2.2</w:t>
            </w:r>
            <w:r w:rsidR="00F50144" w:rsidRPr="001F6FE6">
              <w:t>.1</w:t>
            </w:r>
          </w:p>
        </w:tc>
        <w:tc>
          <w:tcPr>
            <w:tcW w:w="1763" w:type="dxa"/>
            <w:vMerge w:val="restart"/>
          </w:tcPr>
          <w:p w:rsidR="009B2A19" w:rsidRPr="001F6FE6" w:rsidRDefault="009B2A19" w:rsidP="009B2A19">
            <w:pPr>
              <w:jc w:val="both"/>
            </w:pPr>
            <w:r w:rsidRPr="001F6FE6">
              <w:t>Укрепление материально-технической базы образовательных учреждений</w:t>
            </w:r>
          </w:p>
        </w:tc>
        <w:tc>
          <w:tcPr>
            <w:tcW w:w="1227" w:type="dxa"/>
            <w:gridSpan w:val="2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r w:rsidRPr="001F6FE6">
              <w:t>Районный бюджет</w:t>
            </w:r>
          </w:p>
        </w:tc>
        <w:tc>
          <w:tcPr>
            <w:tcW w:w="1530" w:type="dxa"/>
            <w:gridSpan w:val="2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270,00000</w:t>
            </w:r>
          </w:p>
        </w:tc>
        <w:tc>
          <w:tcPr>
            <w:tcW w:w="1545" w:type="dxa"/>
            <w:gridSpan w:val="3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270,00000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  <w:vAlign w:val="bottom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  <w:vAlign w:val="bottom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6A580F">
        <w:trPr>
          <w:gridAfter w:val="4"/>
          <w:wAfter w:w="2443" w:type="dxa"/>
          <w:trHeight w:val="244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763" w:type="dxa"/>
            <w:vMerge/>
          </w:tcPr>
          <w:p w:rsidR="009B2A19" w:rsidRPr="001F6FE6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14140,71400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rPr>
                <w:color w:val="000000"/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14140,71400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6A580F">
        <w:trPr>
          <w:gridAfter w:val="4"/>
          <w:wAfter w:w="2443" w:type="dxa"/>
          <w:trHeight w:val="22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763" w:type="dxa"/>
            <w:vMerge/>
          </w:tcPr>
          <w:p w:rsidR="009B2A19" w:rsidRPr="001F6FE6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r w:rsidRPr="001F6FE6"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  <w:vAlign w:val="center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6A580F">
        <w:trPr>
          <w:gridAfter w:val="4"/>
          <w:wAfter w:w="2443" w:type="dxa"/>
          <w:trHeight w:val="324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763" w:type="dxa"/>
            <w:vMerge/>
          </w:tcPr>
          <w:p w:rsidR="009B2A19" w:rsidRPr="001F6FE6" w:rsidRDefault="009B2A19" w:rsidP="009B2A19">
            <w:pPr>
              <w:jc w:val="both"/>
            </w:pPr>
          </w:p>
        </w:tc>
        <w:tc>
          <w:tcPr>
            <w:tcW w:w="1227" w:type="dxa"/>
            <w:gridSpan w:val="2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r w:rsidRPr="001F6FE6"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0,00000</w:t>
            </w:r>
          </w:p>
        </w:tc>
      </w:tr>
      <w:tr w:rsidR="009B2A19" w:rsidRPr="001F6FE6" w:rsidTr="006A580F">
        <w:trPr>
          <w:gridAfter w:val="4"/>
          <w:wAfter w:w="2443" w:type="dxa"/>
          <w:trHeight w:val="138"/>
        </w:trPr>
        <w:tc>
          <w:tcPr>
            <w:tcW w:w="3539" w:type="dxa"/>
            <w:gridSpan w:val="5"/>
            <w:vMerge w:val="restart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Итого по ведомственному проекту</w:t>
            </w:r>
          </w:p>
          <w:p w:rsidR="009B2A19" w:rsidRPr="001F6FE6" w:rsidRDefault="009B2A19" w:rsidP="009B2A1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14410,71400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14410,71400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6A580F">
        <w:trPr>
          <w:gridAfter w:val="4"/>
          <w:wAfter w:w="2443" w:type="dxa"/>
          <w:trHeight w:val="168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270,00000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270,00000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6A580F">
        <w:trPr>
          <w:gridAfter w:val="4"/>
          <w:wAfter w:w="2443" w:type="dxa"/>
          <w:trHeight w:val="156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14140,71400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14140,71400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6A580F">
        <w:trPr>
          <w:gridAfter w:val="4"/>
          <w:wAfter w:w="2443" w:type="dxa"/>
          <w:trHeight w:val="98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6A580F">
        <w:trPr>
          <w:gridAfter w:val="4"/>
          <w:wAfter w:w="2443" w:type="dxa"/>
          <w:trHeight w:val="120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04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58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35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B2A19" w:rsidRPr="001F6FE6" w:rsidTr="00DC4DFF">
        <w:trPr>
          <w:gridAfter w:val="3"/>
          <w:wAfter w:w="2420" w:type="dxa"/>
          <w:trHeight w:val="313"/>
        </w:trPr>
        <w:tc>
          <w:tcPr>
            <w:tcW w:w="15269" w:type="dxa"/>
            <w:gridSpan w:val="31"/>
          </w:tcPr>
          <w:p w:rsidR="009B2A19" w:rsidRPr="001F6FE6" w:rsidRDefault="009B2A19" w:rsidP="009B2A19">
            <w:pPr>
              <w:ind w:left="709"/>
              <w:jc w:val="center"/>
            </w:pPr>
            <w:r w:rsidRPr="001F6FE6">
              <w:rPr>
                <w:b/>
              </w:rPr>
              <w:t>3. Комплекс процессных мероприятий</w:t>
            </w:r>
            <w:r w:rsidRPr="001F6FE6">
              <w:t xml:space="preserve"> </w:t>
            </w:r>
            <w:r w:rsidRPr="001F6FE6">
              <w:rPr>
                <w:b/>
              </w:rPr>
              <w:t>«Развитие дошкольного образования»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3.1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pPr>
              <w:jc w:val="both"/>
            </w:pPr>
            <w:r w:rsidRPr="001F6FE6">
              <w:t>Расходы на обеспечение деятельности       муниципальных учреждений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</w:pPr>
            <w:r w:rsidRPr="001F6FE6">
              <w:t>101579,55000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17894,20000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20179,80000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22784</w:t>
            </w:r>
            <w:r w:rsidRPr="001F6FE6">
              <w:rPr>
                <w:lang w:val="en-US"/>
              </w:rPr>
              <w:t>,</w:t>
            </w:r>
            <w:r w:rsidRPr="001F6FE6">
              <w:t>75000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21610,40000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19110,40000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452" w:type="dxa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452" w:type="dxa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</w:pPr>
            <w:r w:rsidRPr="001F6FE6">
              <w:t>21362,80000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4477,60000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4221,30000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4221,30000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4221,30000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4221,30000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537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lastRenderedPageBreak/>
              <w:t>3.2.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417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</w:pPr>
            <w:r w:rsidRPr="001F6FE6">
              <w:t>96926,30000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17449,50000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18476,50000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19103,90000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20416,60000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21479,80000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410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41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Итого по комплексу процессных мероприятий</w:t>
            </w:r>
          </w:p>
          <w:p w:rsidR="009B2A19" w:rsidRPr="001F6FE6" w:rsidRDefault="009B2A19" w:rsidP="009B2A19">
            <w:pPr>
              <w:rPr>
                <w:b/>
              </w:rPr>
            </w:pPr>
            <w:r w:rsidRPr="001F6FE6">
              <w:rPr>
                <w:b/>
              </w:rPr>
              <w:t xml:space="preserve"> </w:t>
            </w:r>
          </w:p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219868</w:t>
            </w:r>
            <w:r w:rsidRPr="001F6FE6">
              <w:rPr>
                <w:b/>
                <w:bCs/>
                <w:lang w:val="en-US"/>
              </w:rPr>
              <w:t>,65</w:t>
            </w:r>
            <w:r w:rsidRPr="001F6FE6">
              <w:rPr>
                <w:b/>
                <w:bCs/>
              </w:rPr>
              <w:t>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39821,30000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42877,60000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46109,95000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46248,300000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44811,500000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101579</w:t>
            </w:r>
            <w:r w:rsidRPr="001F6FE6">
              <w:rPr>
                <w:b/>
                <w:bCs/>
                <w:lang w:val="en-US"/>
              </w:rPr>
              <w:t>,</w:t>
            </w:r>
            <w:r w:rsidRPr="001F6FE6">
              <w:rPr>
                <w:b/>
                <w:bCs/>
              </w:rPr>
              <w:t>55000</w:t>
            </w:r>
          </w:p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17894,20000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20179,80000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22784</w:t>
            </w:r>
            <w:r w:rsidRPr="001F6FE6">
              <w:rPr>
                <w:b/>
                <w:bCs/>
                <w:lang w:val="en-US"/>
              </w:rPr>
              <w:t>,</w:t>
            </w:r>
            <w:r w:rsidRPr="001F6FE6">
              <w:rPr>
                <w:b/>
                <w:bCs/>
              </w:rPr>
              <w:t>75000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21610,40000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19110,4000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96926,30000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17449,50000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18476,50000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19103,90000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20416,60000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21479,80000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452" w:type="dxa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21362,80000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4477,60000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4221,30000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4221,30000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4221,30000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4221,30000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</w:rPr>
              <w:t>4. Комплекс процессных мероприятий «Развитие общего образования»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4.1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Расходы на обеспечение </w:t>
            </w:r>
            <w:r w:rsidRPr="001F6FE6">
              <w:rPr>
                <w:bCs/>
              </w:rPr>
              <w:t>организации подвоза обучающихся образовательных учреждений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1120,00000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200,00000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230,00000</w:t>
            </w:r>
          </w:p>
        </w:tc>
        <w:tc>
          <w:tcPr>
            <w:tcW w:w="1473" w:type="dxa"/>
            <w:gridSpan w:val="4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230,00000</w:t>
            </w:r>
          </w:p>
        </w:tc>
        <w:tc>
          <w:tcPr>
            <w:tcW w:w="1418" w:type="dxa"/>
            <w:gridSpan w:val="2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230,00000</w:t>
            </w:r>
          </w:p>
        </w:tc>
        <w:tc>
          <w:tcPr>
            <w:tcW w:w="1134" w:type="dxa"/>
            <w:gridSpan w:val="2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230,00000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767" w:type="dxa"/>
            <w:gridSpan w:val="3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 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767" w:type="dxa"/>
            <w:gridSpan w:val="3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 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  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 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20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4.2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pPr>
              <w:jc w:val="both"/>
            </w:pPr>
            <w:r w:rsidRPr="001F6FE6">
              <w:t>Расходы на обеспечение деятельности муниципальных учреждений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773" w:type="dxa"/>
            <w:gridSpan w:val="4"/>
          </w:tcPr>
          <w:p w:rsidR="009B2A19" w:rsidRPr="001F6FE6" w:rsidRDefault="00BE7442" w:rsidP="009B2A19">
            <w:pPr>
              <w:jc w:val="center"/>
            </w:pPr>
            <w:r w:rsidRPr="001F6FE6">
              <w:t>88245,34715</w:t>
            </w:r>
          </w:p>
        </w:tc>
        <w:tc>
          <w:tcPr>
            <w:tcW w:w="1434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26409,80000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27634,87696</w:t>
            </w:r>
          </w:p>
        </w:tc>
        <w:tc>
          <w:tcPr>
            <w:tcW w:w="1473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lang w:val="en-US"/>
              </w:rPr>
              <w:t>29775,</w:t>
            </w:r>
            <w:r w:rsidRPr="001F6FE6">
              <w:t>07400</w:t>
            </w:r>
          </w:p>
        </w:tc>
        <w:tc>
          <w:tcPr>
            <w:tcW w:w="1418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2411,10000</w:t>
            </w:r>
          </w:p>
        </w:tc>
        <w:tc>
          <w:tcPr>
            <w:tcW w:w="1134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2014,49619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767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767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0" w:type="dxa"/>
            <w:gridSpan w:val="5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7"/>
            <w:vAlign w:val="center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rPr>
                <w:color w:val="000000"/>
              </w:rPr>
              <w:t>0,00000</w:t>
            </w:r>
          </w:p>
        </w:tc>
        <w:tc>
          <w:tcPr>
            <w:tcW w:w="1473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13480,40000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2363,60000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2779,20000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2779,20000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2779,20000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2779,20000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228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4.3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300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22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>31010,50000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6162,10000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>6099,60000</w:t>
            </w:r>
          </w:p>
        </w:tc>
        <w:tc>
          <w:tcPr>
            <w:tcW w:w="1473" w:type="dxa"/>
            <w:gridSpan w:val="4"/>
            <w:vAlign w:val="center"/>
          </w:tcPr>
          <w:p w:rsidR="009B2A19" w:rsidRPr="001F6FE6" w:rsidRDefault="009B2A19" w:rsidP="009B2A19">
            <w:pPr>
              <w:jc w:val="both"/>
            </w:pPr>
            <w:r w:rsidRPr="001F6FE6">
              <w:t>6249,60000</w:t>
            </w:r>
          </w:p>
        </w:tc>
        <w:tc>
          <w:tcPr>
            <w:tcW w:w="1418" w:type="dxa"/>
            <w:gridSpan w:val="2"/>
            <w:vAlign w:val="center"/>
          </w:tcPr>
          <w:p w:rsidR="009B2A19" w:rsidRPr="001F6FE6" w:rsidRDefault="009B2A19" w:rsidP="009B2A19">
            <w:pPr>
              <w:jc w:val="both"/>
            </w:pPr>
            <w:r w:rsidRPr="001F6FE6">
              <w:t>6249,60000</w:t>
            </w:r>
          </w:p>
        </w:tc>
        <w:tc>
          <w:tcPr>
            <w:tcW w:w="1134" w:type="dxa"/>
            <w:gridSpan w:val="2"/>
            <w:vAlign w:val="center"/>
          </w:tcPr>
          <w:p w:rsidR="009B2A19" w:rsidRPr="001F6FE6" w:rsidRDefault="009B2A19" w:rsidP="009B2A19">
            <w:pPr>
              <w:jc w:val="both"/>
            </w:pPr>
            <w:r w:rsidRPr="001F6FE6">
              <w:t>6249,60000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372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336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lastRenderedPageBreak/>
              <w:t>4.4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   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  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  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  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  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33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486599,90000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86814,70000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90059,90000</w:t>
            </w:r>
          </w:p>
        </w:tc>
        <w:tc>
          <w:tcPr>
            <w:tcW w:w="1473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98606,80000</w:t>
            </w:r>
          </w:p>
        </w:tc>
        <w:tc>
          <w:tcPr>
            <w:tcW w:w="1418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103555,30000</w:t>
            </w:r>
          </w:p>
        </w:tc>
        <w:tc>
          <w:tcPr>
            <w:tcW w:w="1134" w:type="dxa"/>
            <w:gridSpan w:val="2"/>
            <w:vAlign w:val="center"/>
          </w:tcPr>
          <w:p w:rsidR="009B2A19" w:rsidRPr="001F6FE6" w:rsidRDefault="009B2A19" w:rsidP="009B2A19">
            <w:pPr>
              <w:jc w:val="both"/>
            </w:pPr>
            <w:r w:rsidRPr="001F6FE6">
              <w:t>107563,200000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16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767" w:type="dxa"/>
            <w:gridSpan w:val="3"/>
            <w:vAlign w:val="center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28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180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4.5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Выплата вознаграждения за выполнение функций классного руководителя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767" w:type="dxa"/>
            <w:gridSpan w:val="3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28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>3273,50000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662,00000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>667,20000</w:t>
            </w:r>
          </w:p>
        </w:tc>
        <w:tc>
          <w:tcPr>
            <w:tcW w:w="1473" w:type="dxa"/>
            <w:gridSpan w:val="4"/>
            <w:vAlign w:val="center"/>
          </w:tcPr>
          <w:p w:rsidR="009B2A19" w:rsidRPr="001F6FE6" w:rsidRDefault="009B2A19" w:rsidP="009B2A19">
            <w:pPr>
              <w:jc w:val="both"/>
            </w:pPr>
            <w:r w:rsidRPr="001F6FE6">
              <w:t>648,1000</w:t>
            </w:r>
          </w:p>
        </w:tc>
        <w:tc>
          <w:tcPr>
            <w:tcW w:w="1418" w:type="dxa"/>
            <w:gridSpan w:val="2"/>
            <w:vAlign w:val="center"/>
          </w:tcPr>
          <w:p w:rsidR="009B2A19" w:rsidRPr="001F6FE6" w:rsidRDefault="009B2A19" w:rsidP="009B2A19">
            <w:pPr>
              <w:jc w:val="both"/>
            </w:pPr>
            <w:r w:rsidRPr="001F6FE6">
              <w:t>648,1000</w:t>
            </w:r>
          </w:p>
        </w:tc>
        <w:tc>
          <w:tcPr>
            <w:tcW w:w="1134" w:type="dxa"/>
            <w:gridSpan w:val="2"/>
            <w:vAlign w:val="center"/>
          </w:tcPr>
          <w:p w:rsidR="009B2A19" w:rsidRPr="001F6FE6" w:rsidRDefault="009B2A19" w:rsidP="009B2A19">
            <w:pPr>
              <w:jc w:val="both"/>
              <w:rPr>
                <w:lang w:val="en-US"/>
              </w:rPr>
            </w:pPr>
            <w:r w:rsidRPr="001F6FE6">
              <w:t>648,1000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27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767" w:type="dxa"/>
            <w:gridSpan w:val="3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372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767" w:type="dxa"/>
            <w:gridSpan w:val="3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252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4.6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Расходы по организации питания обучающихся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300,00000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60,00000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60,00000</w:t>
            </w:r>
          </w:p>
        </w:tc>
        <w:tc>
          <w:tcPr>
            <w:tcW w:w="1473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60,00000</w:t>
            </w:r>
          </w:p>
        </w:tc>
        <w:tc>
          <w:tcPr>
            <w:tcW w:w="1418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60,00000</w:t>
            </w:r>
          </w:p>
        </w:tc>
        <w:tc>
          <w:tcPr>
            <w:tcW w:w="1134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60,00000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252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3721,24604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552,94000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700,83260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center"/>
              <w:rPr>
                <w:lang w:val="en-US"/>
              </w:rPr>
            </w:pPr>
            <w:r w:rsidRPr="001F6FE6">
              <w:rPr>
                <w:lang w:val="en-US"/>
              </w:rPr>
              <w:t>825</w:t>
            </w:r>
            <w:r w:rsidRPr="001F6FE6">
              <w:t>,</w:t>
            </w:r>
            <w:r w:rsidRPr="001F6FE6">
              <w:rPr>
                <w:lang w:val="en-US"/>
              </w:rPr>
              <w:t>64115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820,89328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820,93901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27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18168,44096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2699,64800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3421,71440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center"/>
              <w:rPr>
                <w:lang w:val="en-US"/>
              </w:rPr>
            </w:pPr>
            <w:r w:rsidRPr="001F6FE6">
              <w:rPr>
                <w:lang w:val="en-US"/>
              </w:rPr>
              <w:t>4031</w:t>
            </w:r>
            <w:r w:rsidRPr="001F6FE6">
              <w:t>,</w:t>
            </w:r>
            <w:r w:rsidRPr="001F6FE6">
              <w:rPr>
                <w:lang w:val="en-US"/>
              </w:rPr>
              <w:t>07385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4007,89072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4008,11399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34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2"/>
          <w:wAfter w:w="2394" w:type="dxa"/>
          <w:trHeight w:val="397"/>
        </w:trPr>
        <w:tc>
          <w:tcPr>
            <w:tcW w:w="3539" w:type="dxa"/>
            <w:gridSpan w:val="5"/>
            <w:vMerge w:val="restart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Итого по комплексу процессных мероприятий</w:t>
            </w:r>
          </w:p>
          <w:p w:rsidR="009B2A19" w:rsidRPr="001F6FE6" w:rsidRDefault="009B2A19" w:rsidP="009B2A19">
            <w:pPr>
              <w:rPr>
                <w:b/>
              </w:rPr>
            </w:pPr>
            <w:r w:rsidRPr="001F6FE6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645919</w:t>
            </w:r>
            <w:r w:rsidRPr="001F6FE6">
              <w:rPr>
                <w:b/>
                <w:bCs/>
                <w:lang w:val="en-US"/>
              </w:rPr>
              <w:t>,</w:t>
            </w:r>
            <w:r w:rsidRPr="001F6FE6">
              <w:rPr>
                <w:b/>
                <w:bCs/>
              </w:rPr>
              <w:t>33415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125924,78800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131653,32396</w:t>
            </w:r>
          </w:p>
        </w:tc>
        <w:tc>
          <w:tcPr>
            <w:tcW w:w="1473" w:type="dxa"/>
            <w:gridSpan w:val="4"/>
          </w:tcPr>
          <w:p w:rsidR="009B2A19" w:rsidRPr="001F6FE6" w:rsidRDefault="00B32334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143205,48900</w:t>
            </w:r>
          </w:p>
          <w:p w:rsidR="00B32334" w:rsidRPr="001F6FE6" w:rsidRDefault="00B32334" w:rsidP="009B2A19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ind w:left="-108"/>
              <w:rPr>
                <w:b/>
                <w:bCs/>
              </w:rPr>
            </w:pPr>
            <w:r w:rsidRPr="001F6FE6">
              <w:rPr>
                <w:b/>
                <w:bCs/>
              </w:rPr>
              <w:t>120762,08400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124373,64919</w:t>
            </w:r>
          </w:p>
        </w:tc>
        <w:tc>
          <w:tcPr>
            <w:tcW w:w="1266" w:type="dxa"/>
            <w:gridSpan w:val="3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2"/>
          <w:wAfter w:w="2394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lang w:val="en-US"/>
              </w:rPr>
              <w:t>89665,</w:t>
            </w:r>
            <w:r w:rsidRPr="001F6FE6">
              <w:rPr>
                <w:b/>
                <w:bCs/>
              </w:rPr>
              <w:t>34715</w:t>
            </w:r>
          </w:p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26669,80000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27924,87696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rPr>
                <w:b/>
                <w:bCs/>
                <w:lang w:val="en-US"/>
              </w:rPr>
            </w:pPr>
            <w:r w:rsidRPr="001F6FE6">
              <w:rPr>
                <w:b/>
                <w:bCs/>
              </w:rPr>
              <w:t>30065</w:t>
            </w:r>
            <w:r w:rsidRPr="001F6FE6">
              <w:rPr>
                <w:b/>
                <w:bCs/>
                <w:lang w:val="en-US"/>
              </w:rPr>
              <w:t>,07400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2701,10000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2304,49619</w:t>
            </w:r>
          </w:p>
        </w:tc>
        <w:tc>
          <w:tcPr>
            <w:tcW w:w="1266" w:type="dxa"/>
            <w:gridSpan w:val="3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2"/>
          <w:wAfter w:w="2394" w:type="dxa"/>
          <w:trHeight w:val="624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493594,64604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88029,64000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91427,93260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100080,54115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105024,29328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109032,23901</w:t>
            </w:r>
          </w:p>
        </w:tc>
        <w:tc>
          <w:tcPr>
            <w:tcW w:w="1266" w:type="dxa"/>
            <w:gridSpan w:val="3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2"/>
          <w:wAfter w:w="2394" w:type="dxa"/>
          <w:trHeight w:val="587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49178,94096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8861,74800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9521,31440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10280,67385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10257,49072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10257,71399</w:t>
            </w:r>
          </w:p>
        </w:tc>
        <w:tc>
          <w:tcPr>
            <w:tcW w:w="1266" w:type="dxa"/>
            <w:gridSpan w:val="3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2"/>
          <w:wAfter w:w="2394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13480,40000</w:t>
            </w:r>
          </w:p>
        </w:tc>
        <w:tc>
          <w:tcPr>
            <w:tcW w:w="1440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2363,60000</w:t>
            </w:r>
          </w:p>
        </w:tc>
        <w:tc>
          <w:tcPr>
            <w:tcW w:w="1415" w:type="dxa"/>
            <w:gridSpan w:val="7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2779,20000</w:t>
            </w:r>
          </w:p>
        </w:tc>
        <w:tc>
          <w:tcPr>
            <w:tcW w:w="1473" w:type="dxa"/>
            <w:gridSpan w:val="4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2779,20000</w:t>
            </w:r>
          </w:p>
        </w:tc>
        <w:tc>
          <w:tcPr>
            <w:tcW w:w="1418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2779,20000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2779,20000</w:t>
            </w:r>
          </w:p>
        </w:tc>
        <w:tc>
          <w:tcPr>
            <w:tcW w:w="1266" w:type="dxa"/>
            <w:gridSpan w:val="3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c>
          <w:tcPr>
            <w:tcW w:w="15269" w:type="dxa"/>
            <w:gridSpan w:val="31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rPr>
                <w:b/>
              </w:rPr>
              <w:t>5. Комплекс процессных мероприятий «Развитие дополнительного образования»</w:t>
            </w:r>
          </w:p>
        </w:tc>
        <w:tc>
          <w:tcPr>
            <w:tcW w:w="1157" w:type="dxa"/>
            <w:gridSpan w:val="2"/>
            <w:tcBorders>
              <w:top w:val="nil"/>
            </w:tcBorders>
          </w:tcPr>
          <w:p w:rsidR="009B2A19" w:rsidRPr="001F6FE6" w:rsidRDefault="009B2A19" w:rsidP="009B2A19"/>
        </w:tc>
        <w:tc>
          <w:tcPr>
            <w:tcW w:w="1263" w:type="dxa"/>
          </w:tcPr>
          <w:p w:rsidR="009B2A19" w:rsidRPr="001F6FE6" w:rsidRDefault="009B2A19" w:rsidP="009B2A19"/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5.1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Расходы на обеспечение </w:t>
            </w:r>
            <w:r w:rsidRPr="001F6FE6">
              <w:lastRenderedPageBreak/>
              <w:t>деятельности муниципальных учреждений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773" w:type="dxa"/>
            <w:gridSpan w:val="4"/>
          </w:tcPr>
          <w:p w:rsidR="009B2A19" w:rsidRPr="001F6FE6" w:rsidRDefault="009B2A19" w:rsidP="009B2A19">
            <w:r w:rsidRPr="001F6FE6">
              <w:t>18594,20300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r w:rsidRPr="001F6FE6">
              <w:t>3302,60000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pPr>
              <w:rPr>
                <w:color w:val="000000"/>
              </w:rPr>
            </w:pPr>
            <w:r w:rsidRPr="001F6FE6">
              <w:t>3697,66000</w:t>
            </w:r>
          </w:p>
        </w:tc>
        <w:tc>
          <w:tcPr>
            <w:tcW w:w="141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3548</w:t>
            </w:r>
            <w:r w:rsidRPr="001F6FE6">
              <w:rPr>
                <w:lang w:val="en-US"/>
              </w:rPr>
              <w:t>,</w:t>
            </w:r>
            <w:r w:rsidRPr="001F6FE6">
              <w:t>28100</w:t>
            </w:r>
          </w:p>
        </w:tc>
        <w:tc>
          <w:tcPr>
            <w:tcW w:w="1501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3881,281000</w:t>
            </w:r>
          </w:p>
        </w:tc>
        <w:tc>
          <w:tcPr>
            <w:tcW w:w="1134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4164,38100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>
            <w:pPr>
              <w:ind w:right="-108"/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773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0,00000</w:t>
            </w:r>
          </w:p>
        </w:tc>
        <w:tc>
          <w:tcPr>
            <w:tcW w:w="1414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01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>
            <w:pPr>
              <w:ind w:right="-108"/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773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0,00000</w:t>
            </w:r>
          </w:p>
        </w:tc>
        <w:tc>
          <w:tcPr>
            <w:tcW w:w="1414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01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>
            <w:pPr>
              <w:ind w:right="-108"/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773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3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2" w:type="dxa"/>
            <w:gridSpan w:val="7"/>
            <w:vAlign w:val="center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rPr>
                <w:color w:val="000000"/>
              </w:rPr>
              <w:t>0,00000</w:t>
            </w:r>
          </w:p>
        </w:tc>
        <w:tc>
          <w:tcPr>
            <w:tcW w:w="141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01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144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5.2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 xml:space="preserve">Расходы на обеспечение </w:t>
            </w:r>
            <w:r w:rsidRPr="001F6FE6">
              <w:rPr>
                <w:bCs/>
              </w:rPr>
              <w:t>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pPr>
              <w:ind w:right="-108"/>
            </w:pPr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773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12548,69700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2009,70000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2448,24000</w:t>
            </w:r>
          </w:p>
        </w:tc>
        <w:tc>
          <w:tcPr>
            <w:tcW w:w="1414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2696,91900</w:t>
            </w:r>
          </w:p>
        </w:tc>
        <w:tc>
          <w:tcPr>
            <w:tcW w:w="1501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2696,91900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2696,91900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74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773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4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01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773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4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01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15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773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4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01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Итого по комплексу процессных мероприятий</w:t>
            </w:r>
          </w:p>
          <w:p w:rsidR="009B2A19" w:rsidRPr="001F6FE6" w:rsidRDefault="009B2A19" w:rsidP="009B2A19">
            <w:pPr>
              <w:rPr>
                <w:b/>
              </w:rPr>
            </w:pPr>
            <w:r w:rsidRPr="001F6FE6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31142,90000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5312,30000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pPr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6145,90000</w:t>
            </w:r>
          </w:p>
        </w:tc>
        <w:tc>
          <w:tcPr>
            <w:tcW w:w="1414" w:type="dxa"/>
            <w:gridSpan w:val="4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6245,200000</w:t>
            </w:r>
          </w:p>
        </w:tc>
        <w:tc>
          <w:tcPr>
            <w:tcW w:w="1507" w:type="dxa"/>
            <w:gridSpan w:val="4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6578,200000</w:t>
            </w:r>
          </w:p>
        </w:tc>
        <w:tc>
          <w:tcPr>
            <w:tcW w:w="1134" w:type="dxa"/>
            <w:gridSpan w:val="2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6861,30000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  <w:trHeight w:val="581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31142,90000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5312,30000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pPr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6145,90000</w:t>
            </w:r>
          </w:p>
        </w:tc>
        <w:tc>
          <w:tcPr>
            <w:tcW w:w="1414" w:type="dxa"/>
            <w:gridSpan w:val="4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6245,200000</w:t>
            </w:r>
          </w:p>
        </w:tc>
        <w:tc>
          <w:tcPr>
            <w:tcW w:w="1507" w:type="dxa"/>
            <w:gridSpan w:val="4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6578,200000</w:t>
            </w:r>
          </w:p>
        </w:tc>
        <w:tc>
          <w:tcPr>
            <w:tcW w:w="1134" w:type="dxa"/>
            <w:gridSpan w:val="2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6861,30000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4" w:type="dxa"/>
            <w:gridSpan w:val="4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507" w:type="dxa"/>
            <w:gridSpan w:val="4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4" w:type="dxa"/>
            <w:gridSpan w:val="4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507" w:type="dxa"/>
            <w:gridSpan w:val="4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3" w:type="dxa"/>
            <w:gridSpan w:val="3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2" w:type="dxa"/>
            <w:gridSpan w:val="7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4" w:type="dxa"/>
            <w:gridSpan w:val="4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507" w:type="dxa"/>
            <w:gridSpan w:val="4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134" w:type="dxa"/>
            <w:gridSpan w:val="2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rPr>
                <w:b/>
              </w:rPr>
              <w:t>6. Комплекс процессных мероприятий  «</w:t>
            </w:r>
            <w:r w:rsidRPr="001F6FE6">
              <w:rPr>
                <w:b/>
                <w:sz w:val="22"/>
                <w:szCs w:val="22"/>
              </w:rPr>
              <w:t>Реализация молодежной политики на территории муниципального образования «Кардымовский район» Смоленской области</w:t>
            </w:r>
            <w:r w:rsidRPr="001F6FE6">
              <w:rPr>
                <w:b/>
              </w:rPr>
              <w:t>»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6.1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pPr>
              <w:jc w:val="both"/>
            </w:pPr>
            <w:r w:rsidRPr="001F6FE6">
              <w:t>Реализация мероприятий по развитию межмуниципального взаимодействия и молодежного событийного туризма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t>200,00000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t>50,00000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t>0,00000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both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50,00000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50,00000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50,00000</w:t>
            </w:r>
          </w:p>
        </w:tc>
        <w:tc>
          <w:tcPr>
            <w:tcW w:w="1240" w:type="dxa"/>
            <w:gridSpan w:val="2"/>
            <w:vAlign w:val="bottom"/>
          </w:tcPr>
          <w:p w:rsidR="009B2A19" w:rsidRPr="001F6FE6" w:rsidRDefault="009B2A19" w:rsidP="009B2A19">
            <w:pPr>
              <w:jc w:val="center"/>
              <w:rPr>
                <w:sz w:val="22"/>
                <w:szCs w:val="22"/>
              </w:rPr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08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6.2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 xml:space="preserve">Обеспечение отдыха и оздоровления детей, проживающих на территории Смоленской области, находящихся в каникулярное время (летнее) в </w:t>
            </w:r>
            <w:r w:rsidRPr="001F6FE6">
              <w:lastRenderedPageBreak/>
              <w:t>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lastRenderedPageBreak/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32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1243,30000</w:t>
            </w:r>
          </w:p>
        </w:tc>
        <w:tc>
          <w:tcPr>
            <w:tcW w:w="1545" w:type="dxa"/>
            <w:gridSpan w:val="3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242,70000</w:t>
            </w:r>
          </w:p>
        </w:tc>
        <w:tc>
          <w:tcPr>
            <w:tcW w:w="1415" w:type="dxa"/>
            <w:gridSpan w:val="5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242,80000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252,600000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252,600000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252,600000</w:t>
            </w:r>
          </w:p>
        </w:tc>
        <w:tc>
          <w:tcPr>
            <w:tcW w:w="1240" w:type="dxa"/>
            <w:gridSpan w:val="2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8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72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sz w:val="24"/>
                <w:szCs w:val="24"/>
              </w:rPr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color w:val="000000"/>
                <w:sz w:val="24"/>
                <w:szCs w:val="24"/>
              </w:rPr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9B2A19" w:rsidRPr="001F6FE6" w:rsidRDefault="009B2A19" w:rsidP="009B2A19">
            <w:pPr>
              <w:rPr>
                <w:b/>
              </w:rPr>
            </w:pPr>
            <w:r w:rsidRPr="001F6FE6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1443,30000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292,70000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242,80000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302,600000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302,600000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302,600000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200,00000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50,00000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50,00000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50,00000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50,00000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1243,30000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242,70000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242,80000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252,600000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252,600000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252,600000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</w:rPr>
              <w:t>7.  Комплекс процессных мероприятий «</w:t>
            </w:r>
            <w:r w:rsidRPr="001F6FE6">
              <w:rPr>
                <w:b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учреждений образования</w:t>
            </w:r>
            <w:r w:rsidRPr="001F6FE6">
              <w:rPr>
                <w:b/>
              </w:rPr>
              <w:t>»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7.1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pPr>
              <w:pStyle w:val="afc"/>
              <w:jc w:val="both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Расходы                  на обеспечение деятельности</w:t>
            </w:r>
          </w:p>
          <w:p w:rsidR="009B2A19" w:rsidRPr="001F6FE6" w:rsidRDefault="009B2A19" w:rsidP="009B2A19">
            <w:pPr>
              <w:pStyle w:val="afc"/>
              <w:jc w:val="both"/>
              <w:rPr>
                <w:szCs w:val="24"/>
              </w:rPr>
            </w:pPr>
            <w:r w:rsidRPr="001F6FE6">
              <w:rPr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pPr>
              <w:jc w:val="center"/>
            </w:pPr>
            <w:r w:rsidRPr="001F6FE6">
              <w:t>МКУ "ЦБУО"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14366,50000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2671,90000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2867,40000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2962,400000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2932,400000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2932,400000</w:t>
            </w:r>
          </w:p>
        </w:tc>
        <w:tc>
          <w:tcPr>
            <w:tcW w:w="1240" w:type="dxa"/>
            <w:gridSpan w:val="2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>
            <w:pPr>
              <w:jc w:val="center"/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>
            <w:pPr>
              <w:jc w:val="center"/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>
            <w:pPr>
              <w:jc w:val="center"/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Итого по комплексу процессных мероприятий</w:t>
            </w:r>
          </w:p>
          <w:p w:rsidR="009B2A19" w:rsidRPr="001F6FE6" w:rsidRDefault="009B2A19" w:rsidP="009B2A19">
            <w:pPr>
              <w:rPr>
                <w:b/>
              </w:rPr>
            </w:pPr>
            <w:r w:rsidRPr="001F6FE6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14366,50000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2671,90000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2867,40000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2962,400000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2932,400000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2932,400000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14366,50000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2671,90000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2867,40000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both"/>
              <w:rPr>
                <w:b/>
                <w:bCs/>
              </w:rPr>
            </w:pPr>
            <w:r w:rsidRPr="001F6FE6">
              <w:rPr>
                <w:b/>
                <w:bCs/>
              </w:rPr>
              <w:t>2962,400000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both"/>
              <w:rPr>
                <w:b/>
                <w:bCs/>
              </w:rPr>
            </w:pPr>
            <w:r w:rsidRPr="001F6FE6">
              <w:rPr>
                <w:b/>
                <w:bCs/>
              </w:rPr>
              <w:t>2932,400000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both"/>
              <w:rPr>
                <w:b/>
                <w:bCs/>
              </w:rPr>
            </w:pPr>
            <w:r w:rsidRPr="001F6FE6">
              <w:rPr>
                <w:b/>
                <w:bCs/>
              </w:rPr>
              <w:t>2932,400000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  <w:rPr>
                <w:b/>
                <w:bCs/>
              </w:rPr>
            </w:pPr>
            <w:r w:rsidRPr="001F6FE6">
              <w:rPr>
                <w:b/>
                <w:bCs/>
              </w:rPr>
              <w:t xml:space="preserve">    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>0,00000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rPr>
                <w:b/>
              </w:rPr>
              <w:t>8.  Комплекс процессных мероприятий «</w:t>
            </w:r>
            <w:r w:rsidRPr="001F6FE6">
              <w:rPr>
                <w:b/>
                <w:sz w:val="22"/>
                <w:szCs w:val="22"/>
              </w:rPr>
              <w:t>Организация и проведение мероприятий, направленных на у</w:t>
            </w:r>
            <w:r w:rsidRPr="001F6FE6">
              <w:rPr>
                <w:b/>
                <w:bCs/>
                <w:sz w:val="22"/>
                <w:szCs w:val="22"/>
              </w:rPr>
              <w:t xml:space="preserve">крепление материально-технической базы, </w:t>
            </w:r>
            <w:r w:rsidRPr="001F6FE6">
              <w:rPr>
                <w:b/>
                <w:bCs/>
                <w:sz w:val="22"/>
                <w:szCs w:val="22"/>
              </w:rPr>
              <w:lastRenderedPageBreak/>
              <w:t>содержание, ремонт и обеспечение безопасности деятельности образовательных учреждений</w:t>
            </w:r>
            <w:r w:rsidRPr="001F6FE6">
              <w:rPr>
                <w:b/>
              </w:rPr>
              <w:t>»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lastRenderedPageBreak/>
              <w:t>8.1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pPr>
              <w:jc w:val="both"/>
            </w:pPr>
            <w:r w:rsidRPr="001F6FE6"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lang w:val="en-US"/>
              </w:rPr>
              <w:t>207</w:t>
            </w:r>
            <w:r w:rsidR="00085282" w:rsidRPr="001F6FE6">
              <w:t>84</w:t>
            </w:r>
            <w:r w:rsidRPr="001F6FE6">
              <w:rPr>
                <w:lang w:val="en-US"/>
              </w:rPr>
              <w:t>,</w:t>
            </w:r>
            <w:r w:rsidR="00085282" w:rsidRPr="001F6FE6">
              <w:t>6</w:t>
            </w:r>
            <w:r w:rsidRPr="001F6FE6">
              <w:t>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14090,90000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3709,70000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085282" w:rsidP="009B2A19">
            <w:pPr>
              <w:jc w:val="center"/>
            </w:pPr>
            <w:r w:rsidRPr="001F6FE6">
              <w:t>2984</w:t>
            </w:r>
            <w:r w:rsidR="009B2A19" w:rsidRPr="001F6FE6">
              <w:rPr>
                <w:lang w:val="en-US"/>
              </w:rPr>
              <w:t>,</w:t>
            </w:r>
            <w:r w:rsidRPr="001F6FE6">
              <w:t>0</w:t>
            </w:r>
            <w:r w:rsidR="009B2A19" w:rsidRPr="001F6FE6">
              <w:t>0000</w:t>
            </w: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8.2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Реализация мероприятий в области пожарной безопасности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9747,60000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>1354,10000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both"/>
              <w:rPr>
                <w:color w:val="000000"/>
              </w:rPr>
            </w:pPr>
            <w:r w:rsidRPr="001F6FE6">
              <w:t>6405,40000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662,70000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662,700000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662,700000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   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0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10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32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32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8.3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Реализация мероприятий в области охраны учреждений образования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8932,10000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1556,60000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1948,90000</w:t>
            </w:r>
          </w:p>
        </w:tc>
        <w:tc>
          <w:tcPr>
            <w:tcW w:w="1435" w:type="dxa"/>
            <w:gridSpan w:val="6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lang w:val="en-US"/>
              </w:rPr>
              <w:t>2595</w:t>
            </w:r>
            <w:r w:rsidRPr="001F6FE6">
              <w:t>,</w:t>
            </w:r>
            <w:r w:rsidRPr="001F6FE6">
              <w:rPr>
                <w:lang w:val="en-US"/>
              </w:rPr>
              <w:t>2</w:t>
            </w:r>
            <w:r w:rsidRPr="001F6FE6">
              <w:t>0000</w:t>
            </w:r>
          </w:p>
          <w:p w:rsidR="009B2A19" w:rsidRPr="001F6FE6" w:rsidRDefault="009B2A19" w:rsidP="009B2A19">
            <w:pPr>
              <w:jc w:val="center"/>
            </w:pPr>
          </w:p>
        </w:tc>
        <w:tc>
          <w:tcPr>
            <w:tcW w:w="1446" w:type="dxa"/>
            <w:gridSpan w:val="4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1415,700000</w:t>
            </w:r>
          </w:p>
        </w:tc>
        <w:tc>
          <w:tcPr>
            <w:tcW w:w="1276" w:type="dxa"/>
            <w:gridSpan w:val="3"/>
            <w:vAlign w:val="center"/>
          </w:tcPr>
          <w:p w:rsidR="009B2A19" w:rsidRPr="001F6FE6" w:rsidRDefault="009B2A19" w:rsidP="009B2A19">
            <w:pPr>
              <w:jc w:val="center"/>
            </w:pPr>
            <w:r w:rsidRPr="001F6FE6">
              <w:t>1415,700000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8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8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8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348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8.4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Укрепление материально-технической базы образовательных учреждений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образования,образовательные учреждения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9,27835</w:t>
            </w:r>
          </w:p>
        </w:tc>
        <w:tc>
          <w:tcPr>
            <w:tcW w:w="1545" w:type="dxa"/>
            <w:gridSpan w:val="3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 0,00000</w:t>
            </w:r>
          </w:p>
        </w:tc>
        <w:tc>
          <w:tcPr>
            <w:tcW w:w="1415" w:type="dxa"/>
            <w:gridSpan w:val="5"/>
            <w:vAlign w:val="bottom"/>
          </w:tcPr>
          <w:p w:rsidR="009B2A19" w:rsidRPr="001F6FE6" w:rsidRDefault="009B2A19" w:rsidP="009B2A19">
            <w:pPr>
              <w:jc w:val="both"/>
              <w:rPr>
                <w:color w:val="000000"/>
              </w:rPr>
            </w:pPr>
            <w:r w:rsidRPr="001F6FE6">
              <w:rPr>
                <w:color w:val="000000"/>
              </w:rPr>
              <w:t>9,27835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 xml:space="preserve">    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252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300,00000</w:t>
            </w:r>
          </w:p>
        </w:tc>
        <w:tc>
          <w:tcPr>
            <w:tcW w:w="1545" w:type="dxa"/>
            <w:gridSpan w:val="3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 0,00000</w:t>
            </w:r>
          </w:p>
        </w:tc>
        <w:tc>
          <w:tcPr>
            <w:tcW w:w="1415" w:type="dxa"/>
            <w:gridSpan w:val="5"/>
            <w:vAlign w:val="bottom"/>
          </w:tcPr>
          <w:p w:rsidR="009B2A19" w:rsidRPr="001F6FE6" w:rsidRDefault="009B2A19" w:rsidP="009B2A19">
            <w:pPr>
              <w:jc w:val="both"/>
              <w:rPr>
                <w:color w:val="000000"/>
              </w:rPr>
            </w:pPr>
            <w:r w:rsidRPr="001F6FE6">
              <w:rPr>
                <w:color w:val="000000"/>
              </w:rPr>
              <w:t>300,00000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 xml:space="preserve">    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252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 xml:space="preserve">    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264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 xml:space="preserve">   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Итого по комплексу процессных мероприятий</w:t>
            </w:r>
          </w:p>
          <w:p w:rsidR="009B2A19" w:rsidRPr="001F6FE6" w:rsidRDefault="009B2A19" w:rsidP="009B2A19">
            <w:pPr>
              <w:rPr>
                <w:b/>
              </w:rPr>
            </w:pPr>
            <w:r w:rsidRPr="001F6FE6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39</w:t>
            </w:r>
            <w:r w:rsidR="00085282" w:rsidRPr="001F6FE6">
              <w:rPr>
                <w:b/>
                <w:bCs/>
              </w:rPr>
              <w:t>773</w:t>
            </w:r>
            <w:r w:rsidRPr="001F6FE6">
              <w:rPr>
                <w:b/>
                <w:bCs/>
              </w:rPr>
              <w:t>,</w:t>
            </w:r>
            <w:r w:rsidR="00085282" w:rsidRPr="001F6FE6">
              <w:rPr>
                <w:b/>
                <w:bCs/>
              </w:rPr>
              <w:t>57835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17001,60000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12373,27835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085282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6241,90000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2078,400000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2078,400000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lang w:val="en-US"/>
              </w:rPr>
              <w:t>39</w:t>
            </w:r>
            <w:r w:rsidR="00085282" w:rsidRPr="001F6FE6">
              <w:rPr>
                <w:b/>
                <w:bCs/>
              </w:rPr>
              <w:t>473</w:t>
            </w:r>
            <w:r w:rsidRPr="001F6FE6">
              <w:rPr>
                <w:b/>
                <w:bCs/>
                <w:lang w:val="en-US"/>
              </w:rPr>
              <w:t>,</w:t>
            </w:r>
            <w:r w:rsidR="00085282" w:rsidRPr="001F6FE6">
              <w:rPr>
                <w:b/>
                <w:bCs/>
              </w:rPr>
              <w:t>57835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17001,60000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12073,27835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085282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6241,90000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2078,400000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2078,400000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  <w:r w:rsidRPr="001F6FE6">
              <w:rPr>
                <w:b/>
                <w:bCs/>
              </w:rPr>
              <w:t>300,00000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both"/>
              <w:rPr>
                <w:b/>
                <w:bCs/>
              </w:rPr>
            </w:pPr>
            <w:r w:rsidRPr="001F6FE6">
              <w:rPr>
                <w:b/>
                <w:bCs/>
              </w:rPr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both"/>
              <w:rPr>
                <w:b/>
                <w:bCs/>
              </w:rPr>
            </w:pPr>
            <w:r w:rsidRPr="001F6FE6">
              <w:rPr>
                <w:b/>
                <w:bCs/>
              </w:rPr>
              <w:t>300,00000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sz w:val="24"/>
                <w:szCs w:val="24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9B2A19" w:rsidRPr="001F6FE6" w:rsidTr="00D72000">
        <w:trPr>
          <w:gridAfter w:val="3"/>
          <w:wAfter w:w="2420" w:type="dxa"/>
        </w:trPr>
        <w:tc>
          <w:tcPr>
            <w:tcW w:w="15269" w:type="dxa"/>
            <w:gridSpan w:val="31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b/>
                <w:bCs/>
              </w:rPr>
              <w:t xml:space="preserve">9. </w:t>
            </w:r>
            <w:r w:rsidRPr="001F6FE6">
              <w:rPr>
                <w:b/>
              </w:rPr>
              <w:t>Комплекс процессных мероприятий</w:t>
            </w:r>
            <w:r w:rsidRPr="001F6FE6">
              <w:t xml:space="preserve"> </w:t>
            </w:r>
            <w:r w:rsidRPr="001F6FE6">
              <w:rPr>
                <w:b/>
              </w:rPr>
              <w:t>«</w:t>
            </w:r>
            <w:r w:rsidRPr="001F6FE6">
              <w:rPr>
                <w:b/>
                <w:sz w:val="22"/>
                <w:szCs w:val="22"/>
              </w:rPr>
              <w:t>Обеспечение деятельности органов местного самоуправления</w:t>
            </w:r>
            <w:r w:rsidRPr="001F6FE6">
              <w:rPr>
                <w:b/>
              </w:rPr>
              <w:t>»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pPr>
              <w:jc w:val="center"/>
              <w:rPr>
                <w:bCs/>
              </w:rPr>
            </w:pPr>
            <w:r w:rsidRPr="001F6FE6">
              <w:rPr>
                <w:bCs/>
              </w:rPr>
              <w:t>9.1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pPr>
              <w:jc w:val="both"/>
              <w:rPr>
                <w:b/>
                <w:bCs/>
              </w:rPr>
            </w:pPr>
            <w:r w:rsidRPr="001F6FE6">
              <w:rPr>
                <w:color w:val="000000"/>
              </w:rPr>
              <w:t>Расходы  на обеспечение деятельности органов местного самоуправления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t>Отдел образования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rPr>
                <w:lang w:val="en-US"/>
              </w:rPr>
              <w:t>18081</w:t>
            </w:r>
            <w:r w:rsidRPr="001F6FE6">
              <w:t>,320000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</w:pPr>
            <w:r w:rsidRPr="001F6FE6">
              <w:t>2749,40000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color w:val="000000"/>
              </w:rPr>
            </w:pPr>
            <w:r w:rsidRPr="001F6FE6">
              <w:t>3399,22000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4</w:t>
            </w:r>
            <w:r w:rsidRPr="001F6FE6">
              <w:rPr>
                <w:lang w:val="en-US"/>
              </w:rPr>
              <w:t>357</w:t>
            </w:r>
            <w:r w:rsidRPr="001F6FE6">
              <w:t>,50000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3787,600000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center"/>
            </w:pPr>
            <w:r w:rsidRPr="001F6FE6">
              <w:t>3787,600000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</w:tcPr>
          <w:p w:rsidR="009B2A19" w:rsidRPr="001F6FE6" w:rsidRDefault="009B2A19" w:rsidP="009B2A1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pStyle w:val="afc"/>
              <w:rPr>
                <w:sz w:val="22"/>
                <w:szCs w:val="22"/>
              </w:rPr>
            </w:pPr>
            <w:r w:rsidRPr="001F6FE6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pPr>
              <w:rPr>
                <w:color w:val="000000"/>
              </w:rPr>
            </w:pPr>
            <w:r w:rsidRPr="001F6FE6">
              <w:rPr>
                <w:color w:val="000000"/>
              </w:rPr>
              <w:t>9.2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pPr>
              <w:pStyle w:val="afc"/>
              <w:jc w:val="both"/>
              <w:rPr>
                <w:sz w:val="20"/>
              </w:rPr>
            </w:pPr>
            <w:r w:rsidRPr="001F6FE6">
              <w:rPr>
                <w:sz w:val="20"/>
              </w:rPr>
              <w:t>Осуществление       мер социальной</w:t>
            </w:r>
          </w:p>
          <w:p w:rsidR="009B2A19" w:rsidRPr="001F6FE6" w:rsidRDefault="009B2A19" w:rsidP="009B2A19">
            <w:pPr>
              <w:pStyle w:val="afc"/>
              <w:jc w:val="both"/>
              <w:rPr>
                <w:sz w:val="20"/>
              </w:rPr>
            </w:pPr>
            <w:r w:rsidRPr="001F6FE6">
              <w:rPr>
                <w:sz w:val="20"/>
              </w:rPr>
              <w:lastRenderedPageBreak/>
              <w:t>поддержки по предоставлению компенсации  расходов на      оплату      жилых помещений, отопления и                   освещения педагогическим работникам</w:t>
            </w:r>
          </w:p>
          <w:p w:rsidR="009B2A19" w:rsidRPr="001F6FE6" w:rsidRDefault="009B2A19" w:rsidP="009B2A19">
            <w:pPr>
              <w:jc w:val="both"/>
            </w:pPr>
            <w:r w:rsidRPr="001F6FE6">
              <w:t>образовательных организаций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lastRenderedPageBreak/>
              <w:t>Отдел образован</w:t>
            </w:r>
            <w:r w:rsidRPr="001F6FE6">
              <w:lastRenderedPageBreak/>
              <w:t>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lastRenderedPageBreak/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rPr>
                <w:b/>
                <w:color w:val="FF0000"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 xml:space="preserve">Областной </w:t>
            </w:r>
            <w:r w:rsidRPr="001F6FE6">
              <w:lastRenderedPageBreak/>
              <w:t>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</w:pPr>
            <w:r w:rsidRPr="001F6FE6">
              <w:lastRenderedPageBreak/>
              <w:t>17124,48400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3666,38400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3626,50000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r w:rsidRPr="001F6FE6">
              <w:t>3277,200000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r w:rsidRPr="001F6FE6">
              <w:t>3277,200000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r w:rsidRPr="001F6FE6">
              <w:t>3277,200000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rPr>
                <w:b/>
                <w:color w:val="FF0000"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rPr>
                <w:b/>
                <w:color w:val="FF0000"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84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9.3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74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7003,29000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>1098,80000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1112,20000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1597,43000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1597,43000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1597,43000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44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44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9.4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Выплата вознаграждения, причитающегося приемным родителям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2253,24000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>347,60000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355,30000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516,78000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516,78000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516,78000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08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9.5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9449,87100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>1484,60000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1575,55000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2129,90700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2129,90700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2129,90700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0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9.6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t xml:space="preserve"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</w:t>
            </w:r>
            <w:r w:rsidRPr="001F6FE6">
              <w:lastRenderedPageBreak/>
              <w:t>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lastRenderedPageBreak/>
              <w:t>Отдел образования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825,10000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>435,30000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both"/>
            </w:pPr>
            <w:r w:rsidRPr="001F6FE6">
              <w:t>389,80000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both"/>
            </w:pPr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98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5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20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lastRenderedPageBreak/>
              <w:t>9.7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r w:rsidRPr="001F6FE6">
              <w:rPr>
                <w:bCs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591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7</w:t>
            </w:r>
            <w:r w:rsidRPr="001F6FE6">
              <w:rPr>
                <w:lang w:val="en-US"/>
              </w:rPr>
              <w:t>480</w:t>
            </w:r>
            <w:r w:rsidRPr="001F6FE6">
              <w:t>,</w:t>
            </w:r>
            <w:r w:rsidRPr="001F6FE6">
              <w:rPr>
                <w:lang w:val="en-US"/>
              </w:rPr>
              <w:t>928</w:t>
            </w:r>
            <w:r w:rsidRPr="001F6FE6">
              <w:t>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1054,20000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1453,40000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rPr>
                <w:lang w:val="en-US"/>
              </w:rPr>
            </w:pPr>
            <w:r w:rsidRPr="001F6FE6">
              <w:t>1</w:t>
            </w:r>
            <w:r w:rsidRPr="001F6FE6">
              <w:rPr>
                <w:lang w:val="en-US"/>
              </w:rPr>
              <w:t>821</w:t>
            </w:r>
            <w:r w:rsidRPr="001F6FE6">
              <w:t>,</w:t>
            </w:r>
            <w:r w:rsidRPr="001F6FE6">
              <w:rPr>
                <w:lang w:val="en-US"/>
              </w:rPr>
              <w:t>91000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r w:rsidRPr="001F6FE6">
              <w:t>1575,70900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r w:rsidRPr="001F6FE6">
              <w:t>1575,70900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8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96"/>
        </w:trPr>
        <w:tc>
          <w:tcPr>
            <w:tcW w:w="549" w:type="dxa"/>
            <w:gridSpan w:val="2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21" w:type="dxa"/>
            <w:gridSpan w:val="2"/>
            <w:vMerge/>
          </w:tcPr>
          <w:p w:rsidR="009B2A19" w:rsidRPr="001F6FE6" w:rsidRDefault="009B2A19" w:rsidP="009B2A19"/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1058"/>
        </w:trPr>
        <w:tc>
          <w:tcPr>
            <w:tcW w:w="549" w:type="dxa"/>
            <w:gridSpan w:val="2"/>
            <w:vMerge w:val="restart"/>
          </w:tcPr>
          <w:p w:rsidR="009B2A19" w:rsidRPr="001F6FE6" w:rsidRDefault="009B2A19" w:rsidP="009B2A19">
            <w:r w:rsidRPr="001F6FE6">
              <w:t>9.8</w:t>
            </w:r>
          </w:p>
        </w:tc>
        <w:tc>
          <w:tcPr>
            <w:tcW w:w="1821" w:type="dxa"/>
            <w:gridSpan w:val="2"/>
            <w:vMerge w:val="restart"/>
          </w:tcPr>
          <w:p w:rsidR="009B2A19" w:rsidRPr="001F6FE6" w:rsidRDefault="009B2A19" w:rsidP="009B2A1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F6FE6">
              <w:rPr>
                <w:rFonts w:ascii="Times New Roman" w:hAnsi="Times New Roman" w:cs="Times New Roman"/>
                <w:bCs/>
              </w:rPr>
              <w:t xml:space="preserve">Осуществление выплаты стипендий студентам, обучающимся на педагогических специальностях в образовательных организациях </w:t>
            </w:r>
            <w:bookmarkStart w:id="1" w:name="_Hlk141080535"/>
            <w:r w:rsidRPr="001F6FE6">
              <w:rPr>
                <w:rFonts w:ascii="Times New Roman" w:hAnsi="Times New Roman" w:cs="Times New Roman"/>
                <w:bCs/>
              </w:rPr>
              <w:t xml:space="preserve">среднего профессионального </w:t>
            </w:r>
            <w:bookmarkEnd w:id="1"/>
            <w:r w:rsidRPr="001F6FE6">
              <w:rPr>
                <w:rFonts w:ascii="Times New Roman" w:hAnsi="Times New Roman" w:cs="Times New Roman"/>
                <w:bCs/>
              </w:rPr>
              <w:t>и высшего профессионального образования по договорам о целевом обучении за счет средств бюджета муниципального образования «Кардымовский район» Смоленской области</w:t>
            </w:r>
          </w:p>
          <w:p w:rsidR="009B2A19" w:rsidRPr="001F6FE6" w:rsidRDefault="009B2A19" w:rsidP="009B2A19"/>
        </w:tc>
        <w:tc>
          <w:tcPr>
            <w:tcW w:w="1169" w:type="dxa"/>
            <w:vMerge w:val="restart"/>
          </w:tcPr>
          <w:p w:rsidR="009B2A19" w:rsidRPr="001F6FE6" w:rsidRDefault="009B2A19" w:rsidP="009B2A19">
            <w:r w:rsidRPr="001F6FE6">
              <w:t>Отдел образования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rPr>
                <w:color w:val="000000"/>
              </w:rPr>
              <w:t xml:space="preserve">602,00000  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rPr>
                <w:color w:val="000000"/>
              </w:rPr>
              <w:t xml:space="preserve">0,00  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rPr>
                <w:color w:val="000000"/>
              </w:rPr>
              <w:t xml:space="preserve">84,00000  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rPr>
                <w:color w:val="000000"/>
              </w:rPr>
              <w:t>318</w:t>
            </w:r>
            <w:r w:rsidRPr="001F6FE6">
              <w:rPr>
                <w:color w:val="000000"/>
                <w:lang w:val="en-US"/>
              </w:rPr>
              <w:t>,00000</w:t>
            </w:r>
            <w:r w:rsidRPr="001F6FE6">
              <w:rPr>
                <w:color w:val="000000"/>
              </w:rPr>
              <w:t xml:space="preserve">  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rPr>
                <w:color w:val="000000"/>
              </w:rPr>
              <w:t xml:space="preserve">100,00000  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rPr>
                <w:color w:val="000000"/>
              </w:rPr>
              <w:t xml:space="preserve">100,00000  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924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720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Федеральный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  <w:trHeight w:val="2792"/>
        </w:trPr>
        <w:tc>
          <w:tcPr>
            <w:tcW w:w="549" w:type="dxa"/>
            <w:gridSpan w:val="2"/>
            <w:vMerge/>
          </w:tcPr>
          <w:p w:rsidR="009B2A19" w:rsidRPr="001F6FE6" w:rsidRDefault="009B2A19" w:rsidP="009B2A19"/>
        </w:tc>
        <w:tc>
          <w:tcPr>
            <w:tcW w:w="1821" w:type="dxa"/>
            <w:gridSpan w:val="2"/>
            <w:vMerge/>
          </w:tcPr>
          <w:p w:rsidR="009B2A19" w:rsidRPr="001F6FE6" w:rsidRDefault="009B2A19" w:rsidP="009B2A1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  <w:vMerge/>
          </w:tcPr>
          <w:p w:rsidR="009B2A19" w:rsidRPr="001F6FE6" w:rsidRDefault="009B2A19" w:rsidP="009B2A19"/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</w:pPr>
            <w:r w:rsidRPr="001F6FE6"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r w:rsidRPr="001F6FE6">
              <w:t>0,00000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r w:rsidRPr="001F6FE6">
              <w:t>0,00000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 w:val="restart"/>
          </w:tcPr>
          <w:p w:rsidR="009B2A19" w:rsidRPr="001F6FE6" w:rsidRDefault="009B2A19" w:rsidP="009B2A19">
            <w:pPr>
              <w:rPr>
                <w:b/>
              </w:rPr>
            </w:pPr>
            <w:r w:rsidRPr="001F6FE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rPr>
                <w:b/>
                <w:bCs/>
                <w:lang w:val="en-US"/>
              </w:rPr>
            </w:pPr>
            <w:r w:rsidRPr="001F6FE6">
              <w:rPr>
                <w:b/>
                <w:bCs/>
              </w:rPr>
              <w:t>62</w:t>
            </w:r>
            <w:r w:rsidRPr="001F6FE6">
              <w:rPr>
                <w:b/>
                <w:bCs/>
                <w:lang w:val="en-US"/>
              </w:rPr>
              <w:t>820</w:t>
            </w:r>
            <w:r w:rsidRPr="001F6FE6">
              <w:rPr>
                <w:b/>
                <w:bCs/>
              </w:rPr>
              <w:t>,</w:t>
            </w:r>
            <w:r w:rsidRPr="001F6FE6">
              <w:rPr>
                <w:b/>
                <w:bCs/>
                <w:lang w:val="en-US"/>
              </w:rPr>
              <w:t>23300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10836,28400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</w:rPr>
              <w:t>11995,97000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rPr>
                <w:b/>
                <w:bCs/>
                <w:lang w:val="en-US"/>
              </w:rPr>
            </w:pPr>
            <w:r w:rsidRPr="001F6FE6">
              <w:rPr>
                <w:b/>
                <w:bCs/>
                <w:lang w:val="en-US"/>
              </w:rPr>
              <w:t>14018</w:t>
            </w:r>
            <w:r w:rsidRPr="001F6FE6">
              <w:rPr>
                <w:b/>
                <w:bCs/>
              </w:rPr>
              <w:t>,</w:t>
            </w:r>
            <w:r w:rsidRPr="001F6FE6">
              <w:rPr>
                <w:b/>
                <w:bCs/>
                <w:lang w:val="en-US"/>
              </w:rPr>
              <w:t>72700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12984,62600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12984,62600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18</w:t>
            </w:r>
            <w:r w:rsidRPr="001F6FE6">
              <w:rPr>
                <w:b/>
                <w:bCs/>
                <w:lang w:val="en-US"/>
              </w:rPr>
              <w:t>683</w:t>
            </w:r>
            <w:r w:rsidRPr="001F6FE6">
              <w:rPr>
                <w:b/>
                <w:bCs/>
              </w:rPr>
              <w:t>,32000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2749,40000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3483,22000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  <w:lang w:val="en-US"/>
              </w:rPr>
              <w:t>4675</w:t>
            </w:r>
            <w:r w:rsidRPr="001F6FE6">
              <w:rPr>
                <w:b/>
                <w:bCs/>
              </w:rPr>
              <w:t>,50000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3887,60000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3887,60000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4</w:t>
            </w:r>
            <w:r w:rsidRPr="001F6FE6">
              <w:rPr>
                <w:b/>
                <w:bCs/>
                <w:lang w:val="en-US"/>
              </w:rPr>
              <w:t>4136,91300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8086,88400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8512,75000</w:t>
            </w:r>
          </w:p>
        </w:tc>
        <w:tc>
          <w:tcPr>
            <w:tcW w:w="1435" w:type="dxa"/>
            <w:gridSpan w:val="6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  <w:lang w:val="en-US"/>
              </w:rPr>
              <w:t>9343</w:t>
            </w:r>
            <w:r w:rsidRPr="001F6FE6">
              <w:rPr>
                <w:b/>
                <w:bCs/>
              </w:rPr>
              <w:t>,2</w:t>
            </w:r>
            <w:r w:rsidRPr="001F6FE6">
              <w:rPr>
                <w:b/>
                <w:bCs/>
                <w:lang w:val="en-US"/>
              </w:rPr>
              <w:t>27</w:t>
            </w:r>
            <w:r w:rsidRPr="001F6FE6">
              <w:rPr>
                <w:b/>
                <w:bCs/>
              </w:rPr>
              <w:t>00</w:t>
            </w:r>
          </w:p>
        </w:tc>
        <w:tc>
          <w:tcPr>
            <w:tcW w:w="1446" w:type="dxa"/>
            <w:gridSpan w:val="4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9097,02600</w:t>
            </w:r>
          </w:p>
        </w:tc>
        <w:tc>
          <w:tcPr>
            <w:tcW w:w="1276" w:type="dxa"/>
            <w:gridSpan w:val="3"/>
            <w:vAlign w:val="bottom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</w:rPr>
              <w:t>9097,02600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rPr>
                <w:b/>
                <w:bCs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 xml:space="preserve">Федеральный </w:t>
            </w:r>
            <w:r w:rsidRPr="001F6FE6">
              <w:rPr>
                <w:b/>
              </w:rPr>
              <w:lastRenderedPageBreak/>
              <w:t>бюджет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lastRenderedPageBreak/>
              <w:t xml:space="preserve">0,00000  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9B2A19" w:rsidRPr="001F6FE6" w:rsidTr="00E436A1">
        <w:trPr>
          <w:gridAfter w:val="3"/>
          <w:wAfter w:w="2420" w:type="dxa"/>
        </w:trPr>
        <w:tc>
          <w:tcPr>
            <w:tcW w:w="3539" w:type="dxa"/>
            <w:gridSpan w:val="5"/>
            <w:vMerge/>
          </w:tcPr>
          <w:p w:rsidR="009B2A19" w:rsidRPr="001F6FE6" w:rsidRDefault="009B2A19" w:rsidP="009B2A19">
            <w:pPr>
              <w:rPr>
                <w:b/>
              </w:rPr>
            </w:pPr>
          </w:p>
        </w:tc>
        <w:tc>
          <w:tcPr>
            <w:tcW w:w="1843" w:type="dxa"/>
          </w:tcPr>
          <w:p w:rsidR="009B2A19" w:rsidRPr="001F6FE6" w:rsidRDefault="009B2A19" w:rsidP="009B2A19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15" w:type="dxa"/>
            <w:gridSpan w:val="5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46" w:type="dxa"/>
            <w:gridSpan w:val="4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gridSpan w:val="3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40" w:type="dxa"/>
            <w:gridSpan w:val="2"/>
          </w:tcPr>
          <w:p w:rsidR="009B2A19" w:rsidRPr="001F6FE6" w:rsidRDefault="009B2A19" w:rsidP="009B2A19">
            <w:pPr>
              <w:jc w:val="center"/>
              <w:rPr>
                <w:b/>
                <w:bCs/>
                <w:color w:val="000000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0F24DD" w:rsidRPr="001F6FE6" w:rsidTr="00E436A1">
        <w:trPr>
          <w:gridAfter w:val="3"/>
          <w:wAfter w:w="2420" w:type="dxa"/>
          <w:trHeight w:val="241"/>
        </w:trPr>
        <w:tc>
          <w:tcPr>
            <w:tcW w:w="3539" w:type="dxa"/>
            <w:gridSpan w:val="5"/>
            <w:vMerge w:val="restart"/>
          </w:tcPr>
          <w:p w:rsidR="000F24DD" w:rsidRPr="001F6FE6" w:rsidRDefault="000F24DD" w:rsidP="000F24DD">
            <w:pPr>
              <w:rPr>
                <w:b/>
              </w:rPr>
            </w:pPr>
            <w:r w:rsidRPr="001F6FE6">
              <w:rPr>
                <w:b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0F24DD" w:rsidRPr="001F6FE6" w:rsidRDefault="000F24DD" w:rsidP="000F24D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30" w:type="dxa"/>
            <w:gridSpan w:val="2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F6FE6">
              <w:rPr>
                <w:b/>
                <w:bCs/>
              </w:rPr>
              <w:t>1075259,018</w:t>
            </w:r>
            <w:r w:rsidRPr="001F6FE6">
              <w:rPr>
                <w:b/>
                <w:bCs/>
                <w:lang w:val="en-US"/>
              </w:rPr>
              <w:t>4</w:t>
            </w:r>
            <w:r w:rsidRPr="001F6FE6">
              <w:rPr>
                <w:b/>
                <w:bCs/>
              </w:rPr>
              <w:t>7</w:t>
            </w:r>
          </w:p>
        </w:tc>
        <w:tc>
          <w:tcPr>
            <w:tcW w:w="1545" w:type="dxa"/>
            <w:gridSpan w:val="3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208313,81727</w:t>
            </w:r>
          </w:p>
        </w:tc>
        <w:tc>
          <w:tcPr>
            <w:tcW w:w="1425" w:type="dxa"/>
            <w:gridSpan w:val="6"/>
          </w:tcPr>
          <w:p w:rsidR="000F24DD" w:rsidRPr="001F6FE6" w:rsidRDefault="000F24DD" w:rsidP="000F24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FE6">
              <w:rPr>
                <w:b/>
                <w:bCs/>
              </w:rPr>
              <w:t>215164,08101</w:t>
            </w:r>
          </w:p>
        </w:tc>
        <w:tc>
          <w:tcPr>
            <w:tcW w:w="1425" w:type="dxa"/>
            <w:gridSpan w:val="5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F6FE6">
              <w:rPr>
                <w:b/>
                <w:bCs/>
                <w:sz w:val="18"/>
                <w:szCs w:val="18"/>
              </w:rPr>
              <w:t>246403,47240</w:t>
            </w:r>
          </w:p>
        </w:tc>
        <w:tc>
          <w:tcPr>
            <w:tcW w:w="1446" w:type="dxa"/>
            <w:gridSpan w:val="4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201319,60480</w:t>
            </w:r>
          </w:p>
        </w:tc>
        <w:tc>
          <w:tcPr>
            <w:tcW w:w="1276" w:type="dxa"/>
            <w:gridSpan w:val="3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F6FE6">
              <w:rPr>
                <w:b/>
                <w:bCs/>
                <w:sz w:val="18"/>
                <w:szCs w:val="18"/>
              </w:rPr>
              <w:t>204058,0429</w:t>
            </w:r>
            <w:r w:rsidRPr="001F6FE6"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240" w:type="dxa"/>
            <w:gridSpan w:val="2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0F24DD" w:rsidRPr="001F6FE6" w:rsidTr="00E436A1">
        <w:trPr>
          <w:gridAfter w:val="3"/>
          <w:wAfter w:w="2420" w:type="dxa"/>
          <w:trHeight w:val="145"/>
        </w:trPr>
        <w:tc>
          <w:tcPr>
            <w:tcW w:w="3539" w:type="dxa"/>
            <w:gridSpan w:val="5"/>
            <w:vMerge/>
          </w:tcPr>
          <w:p w:rsidR="000F24DD" w:rsidRPr="001F6FE6" w:rsidRDefault="000F24DD" w:rsidP="000F24DD"/>
        </w:tc>
        <w:tc>
          <w:tcPr>
            <w:tcW w:w="1843" w:type="dxa"/>
          </w:tcPr>
          <w:p w:rsidR="000F24DD" w:rsidRPr="001F6FE6" w:rsidRDefault="000F24DD" w:rsidP="000F24DD">
            <w:pPr>
              <w:jc w:val="both"/>
              <w:rPr>
                <w:b/>
              </w:rPr>
            </w:pPr>
            <w:r w:rsidRPr="001F6FE6">
              <w:rPr>
                <w:b/>
              </w:rPr>
              <w:t>Районный бюджет</w:t>
            </w:r>
          </w:p>
        </w:tc>
        <w:tc>
          <w:tcPr>
            <w:tcW w:w="1530" w:type="dxa"/>
            <w:gridSpan w:val="2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295434,27454</w:t>
            </w:r>
          </w:p>
        </w:tc>
        <w:tc>
          <w:tcPr>
            <w:tcW w:w="1545" w:type="dxa"/>
            <w:gridSpan w:val="3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72359,40000</w:t>
            </w:r>
          </w:p>
        </w:tc>
        <w:tc>
          <w:tcPr>
            <w:tcW w:w="1425" w:type="dxa"/>
            <w:gridSpan w:val="6"/>
          </w:tcPr>
          <w:p w:rsidR="000F24DD" w:rsidRPr="001F6FE6" w:rsidRDefault="000F24DD" w:rsidP="000F24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FE6">
              <w:rPr>
                <w:b/>
                <w:bCs/>
              </w:rPr>
              <w:t>72683,67835</w:t>
            </w:r>
          </w:p>
        </w:tc>
        <w:tc>
          <w:tcPr>
            <w:tcW w:w="1425" w:type="dxa"/>
            <w:gridSpan w:val="5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73328,50000</w:t>
            </w:r>
          </w:p>
        </w:tc>
        <w:tc>
          <w:tcPr>
            <w:tcW w:w="1446" w:type="dxa"/>
            <w:gridSpan w:val="4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39838,10000</w:t>
            </w:r>
          </w:p>
        </w:tc>
        <w:tc>
          <w:tcPr>
            <w:tcW w:w="1276" w:type="dxa"/>
            <w:gridSpan w:val="3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37224,59619</w:t>
            </w:r>
          </w:p>
        </w:tc>
        <w:tc>
          <w:tcPr>
            <w:tcW w:w="1240" w:type="dxa"/>
            <w:gridSpan w:val="2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0F24DD" w:rsidRPr="001F6FE6" w:rsidTr="00E436A1">
        <w:trPr>
          <w:gridAfter w:val="3"/>
          <w:wAfter w:w="2420" w:type="dxa"/>
          <w:trHeight w:val="191"/>
        </w:trPr>
        <w:tc>
          <w:tcPr>
            <w:tcW w:w="3539" w:type="dxa"/>
            <w:gridSpan w:val="5"/>
            <w:vMerge/>
          </w:tcPr>
          <w:p w:rsidR="000F24DD" w:rsidRPr="001F6FE6" w:rsidRDefault="000F24DD" w:rsidP="000F24DD"/>
        </w:tc>
        <w:tc>
          <w:tcPr>
            <w:tcW w:w="1843" w:type="dxa"/>
          </w:tcPr>
          <w:p w:rsidR="000F24DD" w:rsidRPr="001F6FE6" w:rsidRDefault="000F24DD" w:rsidP="000F24DD">
            <w:pPr>
              <w:jc w:val="both"/>
              <w:rPr>
                <w:b/>
              </w:rPr>
            </w:pPr>
            <w:r w:rsidRPr="001F6FE6">
              <w:rPr>
                <w:b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F6FE6">
              <w:rPr>
                <w:b/>
                <w:bCs/>
              </w:rPr>
              <w:t>667099,46616</w:t>
            </w:r>
          </w:p>
        </w:tc>
        <w:tc>
          <w:tcPr>
            <w:tcW w:w="1545" w:type="dxa"/>
            <w:gridSpan w:val="3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117339,08169</w:t>
            </w:r>
          </w:p>
        </w:tc>
        <w:tc>
          <w:tcPr>
            <w:tcW w:w="1425" w:type="dxa"/>
            <w:gridSpan w:val="6"/>
          </w:tcPr>
          <w:p w:rsidR="000F24DD" w:rsidRPr="001F6FE6" w:rsidRDefault="000F24DD" w:rsidP="000F24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FE6">
              <w:rPr>
                <w:b/>
                <w:bCs/>
              </w:rPr>
              <w:t>121668,34199</w:t>
            </w:r>
          </w:p>
        </w:tc>
        <w:tc>
          <w:tcPr>
            <w:tcW w:w="1425" w:type="dxa"/>
            <w:gridSpan w:val="5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147072,29559</w:t>
            </w:r>
          </w:p>
        </w:tc>
        <w:tc>
          <w:tcPr>
            <w:tcW w:w="1446" w:type="dxa"/>
            <w:gridSpan w:val="4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F6FE6">
              <w:rPr>
                <w:b/>
                <w:bCs/>
                <w:sz w:val="18"/>
                <w:szCs w:val="18"/>
              </w:rPr>
              <w:t>137973,43408</w:t>
            </w:r>
          </w:p>
        </w:tc>
        <w:tc>
          <w:tcPr>
            <w:tcW w:w="1276" w:type="dxa"/>
            <w:gridSpan w:val="3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143046,31281</w:t>
            </w:r>
          </w:p>
        </w:tc>
        <w:tc>
          <w:tcPr>
            <w:tcW w:w="1240" w:type="dxa"/>
            <w:gridSpan w:val="2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0F24DD" w:rsidRPr="001F6FE6" w:rsidTr="00E436A1">
        <w:trPr>
          <w:gridAfter w:val="3"/>
          <w:wAfter w:w="2420" w:type="dxa"/>
          <w:trHeight w:val="397"/>
        </w:trPr>
        <w:tc>
          <w:tcPr>
            <w:tcW w:w="3539" w:type="dxa"/>
            <w:gridSpan w:val="5"/>
            <w:vMerge/>
          </w:tcPr>
          <w:p w:rsidR="000F24DD" w:rsidRPr="001F6FE6" w:rsidRDefault="000F24DD" w:rsidP="000F24DD"/>
        </w:tc>
        <w:tc>
          <w:tcPr>
            <w:tcW w:w="1843" w:type="dxa"/>
          </w:tcPr>
          <w:p w:rsidR="000F24DD" w:rsidRPr="001F6FE6" w:rsidRDefault="000F24DD" w:rsidP="000F24DD">
            <w:pPr>
              <w:jc w:val="both"/>
              <w:rPr>
                <w:b/>
              </w:rPr>
            </w:pPr>
            <w:r w:rsidRPr="001F6FE6">
              <w:rPr>
                <w:b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77882,07777</w:t>
            </w:r>
          </w:p>
        </w:tc>
        <w:tc>
          <w:tcPr>
            <w:tcW w:w="1545" w:type="dxa"/>
            <w:gridSpan w:val="3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11774,13558</w:t>
            </w:r>
          </w:p>
        </w:tc>
        <w:tc>
          <w:tcPr>
            <w:tcW w:w="1425" w:type="dxa"/>
            <w:gridSpan w:val="6"/>
          </w:tcPr>
          <w:p w:rsidR="000F24DD" w:rsidRPr="001F6FE6" w:rsidRDefault="000F24DD" w:rsidP="000F24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FE6">
              <w:rPr>
                <w:b/>
                <w:bCs/>
              </w:rPr>
              <w:t>13811,56067</w:t>
            </w:r>
          </w:p>
        </w:tc>
        <w:tc>
          <w:tcPr>
            <w:tcW w:w="1425" w:type="dxa"/>
            <w:gridSpan w:val="5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19002,17681</w:t>
            </w:r>
          </w:p>
          <w:p w:rsidR="000F24DD" w:rsidRPr="001F6FE6" w:rsidRDefault="000F24DD" w:rsidP="000F24D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gridSpan w:val="4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16507,57072</w:t>
            </w:r>
          </w:p>
        </w:tc>
        <w:tc>
          <w:tcPr>
            <w:tcW w:w="1276" w:type="dxa"/>
            <w:gridSpan w:val="3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16786,63399</w:t>
            </w:r>
          </w:p>
        </w:tc>
        <w:tc>
          <w:tcPr>
            <w:tcW w:w="1240" w:type="dxa"/>
            <w:gridSpan w:val="2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color w:val="000000"/>
              </w:rPr>
              <w:t xml:space="preserve">0,00000 </w:t>
            </w:r>
          </w:p>
        </w:tc>
      </w:tr>
      <w:tr w:rsidR="000F24DD" w:rsidRPr="008940C5" w:rsidTr="00E436A1">
        <w:trPr>
          <w:gridAfter w:val="3"/>
          <w:wAfter w:w="2420" w:type="dxa"/>
          <w:trHeight w:val="173"/>
        </w:trPr>
        <w:tc>
          <w:tcPr>
            <w:tcW w:w="3539" w:type="dxa"/>
            <w:gridSpan w:val="5"/>
            <w:vMerge/>
          </w:tcPr>
          <w:p w:rsidR="000F24DD" w:rsidRPr="001F6FE6" w:rsidRDefault="000F24DD" w:rsidP="000F24DD"/>
        </w:tc>
        <w:tc>
          <w:tcPr>
            <w:tcW w:w="1843" w:type="dxa"/>
          </w:tcPr>
          <w:p w:rsidR="000F24DD" w:rsidRPr="001F6FE6" w:rsidRDefault="000F24DD" w:rsidP="000F24DD">
            <w:pPr>
              <w:jc w:val="both"/>
              <w:rPr>
                <w:b/>
              </w:rPr>
            </w:pPr>
            <w:r w:rsidRPr="001F6FE6">
              <w:rPr>
                <w:b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34843,20000</w:t>
            </w:r>
          </w:p>
        </w:tc>
        <w:tc>
          <w:tcPr>
            <w:tcW w:w="1545" w:type="dxa"/>
            <w:gridSpan w:val="3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</w:rPr>
              <w:t>6841,20000</w:t>
            </w:r>
          </w:p>
        </w:tc>
        <w:tc>
          <w:tcPr>
            <w:tcW w:w="1425" w:type="dxa"/>
            <w:gridSpan w:val="6"/>
          </w:tcPr>
          <w:p w:rsidR="000F24DD" w:rsidRPr="001F6FE6" w:rsidRDefault="000F24DD" w:rsidP="000F24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FE6">
              <w:rPr>
                <w:b/>
                <w:bCs/>
              </w:rPr>
              <w:t>7000,50000</w:t>
            </w:r>
          </w:p>
        </w:tc>
        <w:tc>
          <w:tcPr>
            <w:tcW w:w="1425" w:type="dxa"/>
            <w:gridSpan w:val="5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7000,50000</w:t>
            </w:r>
          </w:p>
        </w:tc>
        <w:tc>
          <w:tcPr>
            <w:tcW w:w="1446" w:type="dxa"/>
            <w:gridSpan w:val="4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7000,50000</w:t>
            </w:r>
          </w:p>
        </w:tc>
        <w:tc>
          <w:tcPr>
            <w:tcW w:w="1276" w:type="dxa"/>
            <w:gridSpan w:val="3"/>
          </w:tcPr>
          <w:p w:rsidR="000F24DD" w:rsidRPr="001F6FE6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sz w:val="18"/>
                <w:szCs w:val="18"/>
              </w:rPr>
              <w:t>7000,50000</w:t>
            </w:r>
          </w:p>
        </w:tc>
        <w:tc>
          <w:tcPr>
            <w:tcW w:w="1240" w:type="dxa"/>
            <w:gridSpan w:val="2"/>
          </w:tcPr>
          <w:p w:rsidR="000F24DD" w:rsidRPr="00D72000" w:rsidRDefault="000F24DD" w:rsidP="000F24DD">
            <w:pPr>
              <w:rPr>
                <w:b/>
                <w:bCs/>
                <w:sz w:val="18"/>
                <w:szCs w:val="18"/>
              </w:rPr>
            </w:pPr>
            <w:r w:rsidRPr="001F6FE6">
              <w:rPr>
                <w:b/>
                <w:bCs/>
                <w:color w:val="000000"/>
              </w:rPr>
              <w:t>0,00000</w:t>
            </w:r>
            <w:r w:rsidRPr="00D72000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DA7EAE" w:rsidRPr="00A90313" w:rsidRDefault="00DA7EAE" w:rsidP="00763131">
      <w:pPr>
        <w:widowControl w:val="0"/>
        <w:autoSpaceDE w:val="0"/>
        <w:autoSpaceDN w:val="0"/>
        <w:adjustRightInd w:val="0"/>
      </w:pPr>
    </w:p>
    <w:sectPr w:rsidR="00DA7EAE" w:rsidRPr="00A90313" w:rsidSect="001E7A04">
      <w:footnotePr>
        <w:numStart w:val="3"/>
      </w:footnotePr>
      <w:pgSz w:w="16838" w:h="11906" w:orient="landscape" w:code="9"/>
      <w:pgMar w:top="709" w:right="567" w:bottom="567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C21" w:rsidRDefault="00855C21" w:rsidP="00AA6209">
      <w:r>
        <w:separator/>
      </w:r>
    </w:p>
  </w:endnote>
  <w:endnote w:type="continuationSeparator" w:id="1">
    <w:p w:rsidR="00855C21" w:rsidRDefault="00855C21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DD" w:rsidRPr="00DE7902" w:rsidRDefault="00DE7902" w:rsidP="007D0279">
    <w:pPr>
      <w:pStyle w:val="af0"/>
      <w:rPr>
        <w:sz w:val="16"/>
      </w:rPr>
    </w:pPr>
    <w:r>
      <w:rPr>
        <w:sz w:val="16"/>
      </w:rPr>
      <w:t>Рег. № 00496 от 14.08.2024, Подписано ЭП: Левченкова Марина Владимировна, "ИСПОЛНЯЮЩАЯ ОБЯЗАННОСТИ ГЛАВЫ МУНИЦИПАЛЬНОГО ОБРАЗОВАНИЯ ""КАРДЫМОВСКИЙ РАЙОН"" СМОЛЕНСКОЙ ОБЛАСТИ" 02.07.2024 15:48:26; Левченкова Марина Владимировна, "ИСПОЛНЯЮЩАЯ ОБЯЗАННОСТИ ГЛАВЫ МУНИЦИПАЛЬНОГО ОБРАЗОВАНИЯ ""КАРДЫМОВСКИЙ РАЙОН"" СМОЛЕНСКОЙ ОБЛАСТИ" 02.07.2024 15:48:32; Левченкова Марина Владимировна, "ИСПОЛНЯЮЩАЯ ПОЛНОМОЧИЯ ГЛАВЫ МУНИЦИПАЛЬНОГО ОБРАЗОВАНИЯ ""КАРДЫМОВСКИЙ РАЙОН"" СМОЛЕНСКОЙ ОБЛАСТИ" 12.08.2024 11:29:11, Распечатал________________</w:t>
    </w:r>
  </w:p>
  <w:p w:rsidR="000F24DD" w:rsidRPr="00DE7902" w:rsidRDefault="000F24DD" w:rsidP="007D0279">
    <w:pPr>
      <w:pStyle w:val="af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C21" w:rsidRDefault="00855C21" w:rsidP="00AA6209">
      <w:r>
        <w:separator/>
      </w:r>
    </w:p>
  </w:footnote>
  <w:footnote w:type="continuationSeparator" w:id="1">
    <w:p w:rsidR="00855C21" w:rsidRDefault="00855C21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4CF"/>
    <w:multiLevelType w:val="hybridMultilevel"/>
    <w:tmpl w:val="E850F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4883AEC"/>
    <w:multiLevelType w:val="hybridMultilevel"/>
    <w:tmpl w:val="AE58EA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5162BA6"/>
    <w:multiLevelType w:val="hybridMultilevel"/>
    <w:tmpl w:val="80C6C40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14A1C"/>
    <w:multiLevelType w:val="hybridMultilevel"/>
    <w:tmpl w:val="7E9482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410DD7"/>
    <w:multiLevelType w:val="hybridMultilevel"/>
    <w:tmpl w:val="A9F48630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cs="Times New Roman" w:hint="default"/>
      </w:rPr>
    </w:lvl>
  </w:abstractNum>
  <w:abstractNum w:abstractNumId="4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9"/>
  </w:num>
  <w:num w:numId="2">
    <w:abstractNumId w:val="43"/>
  </w:num>
  <w:num w:numId="3">
    <w:abstractNumId w:val="3"/>
  </w:num>
  <w:num w:numId="4">
    <w:abstractNumId w:val="31"/>
  </w:num>
  <w:num w:numId="5">
    <w:abstractNumId w:val="32"/>
  </w:num>
  <w:num w:numId="6">
    <w:abstractNumId w:val="18"/>
  </w:num>
  <w:num w:numId="7">
    <w:abstractNumId w:val="41"/>
  </w:num>
  <w:num w:numId="8">
    <w:abstractNumId w:val="27"/>
  </w:num>
  <w:num w:numId="9">
    <w:abstractNumId w:val="5"/>
  </w:num>
  <w:num w:numId="10">
    <w:abstractNumId w:val="35"/>
  </w:num>
  <w:num w:numId="11">
    <w:abstractNumId w:val="20"/>
  </w:num>
  <w:num w:numId="12">
    <w:abstractNumId w:val="37"/>
  </w:num>
  <w:num w:numId="13">
    <w:abstractNumId w:val="12"/>
  </w:num>
  <w:num w:numId="14">
    <w:abstractNumId w:val="40"/>
  </w:num>
  <w:num w:numId="15">
    <w:abstractNumId w:val="28"/>
  </w:num>
  <w:num w:numId="16">
    <w:abstractNumId w:val="25"/>
  </w:num>
  <w:num w:numId="17">
    <w:abstractNumId w:val="17"/>
  </w:num>
  <w:num w:numId="18">
    <w:abstractNumId w:val="11"/>
  </w:num>
  <w:num w:numId="19">
    <w:abstractNumId w:val="39"/>
  </w:num>
  <w:num w:numId="20">
    <w:abstractNumId w:val="21"/>
  </w:num>
  <w:num w:numId="21">
    <w:abstractNumId w:val="7"/>
  </w:num>
  <w:num w:numId="22">
    <w:abstractNumId w:val="36"/>
  </w:num>
  <w:num w:numId="23">
    <w:abstractNumId w:val="3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4"/>
  </w:num>
  <w:num w:numId="28">
    <w:abstractNumId w:val="38"/>
  </w:num>
  <w:num w:numId="29">
    <w:abstractNumId w:val="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6"/>
  </w:num>
  <w:num w:numId="37">
    <w:abstractNumId w:val="22"/>
  </w:num>
  <w:num w:numId="38">
    <w:abstractNumId w:val="9"/>
  </w:num>
  <w:num w:numId="39">
    <w:abstractNumId w:val="42"/>
  </w:num>
  <w:num w:numId="40">
    <w:abstractNumId w:val="16"/>
  </w:num>
  <w:num w:numId="41">
    <w:abstractNumId w:val="1"/>
  </w:num>
  <w:num w:numId="42">
    <w:abstractNumId w:val="30"/>
  </w:num>
  <w:num w:numId="43">
    <w:abstractNumId w:val="10"/>
  </w:num>
  <w:num w:numId="44">
    <w:abstractNumId w:val="34"/>
  </w:num>
  <w:num w:numId="45">
    <w:abstractNumId w:val="0"/>
  </w:num>
  <w:num w:numId="46">
    <w:abstractNumId w:val="24"/>
  </w:num>
  <w:num w:numId="47">
    <w:abstractNumId w:val="4"/>
  </w:num>
  <w:num w:numId="48">
    <w:abstractNumId w:val="15"/>
  </w:num>
  <w:num w:numId="49">
    <w:abstractNumId w:val="19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02E2"/>
    <w:rsid w:val="0000117B"/>
    <w:rsid w:val="00001698"/>
    <w:rsid w:val="00002D06"/>
    <w:rsid w:val="0000353F"/>
    <w:rsid w:val="00010161"/>
    <w:rsid w:val="00010417"/>
    <w:rsid w:val="0001160B"/>
    <w:rsid w:val="000118C0"/>
    <w:rsid w:val="000124D5"/>
    <w:rsid w:val="000128A5"/>
    <w:rsid w:val="00013007"/>
    <w:rsid w:val="00013067"/>
    <w:rsid w:val="000130C1"/>
    <w:rsid w:val="0001371A"/>
    <w:rsid w:val="00013C13"/>
    <w:rsid w:val="00014CCA"/>
    <w:rsid w:val="0001504E"/>
    <w:rsid w:val="00015CFF"/>
    <w:rsid w:val="00016767"/>
    <w:rsid w:val="00017DA4"/>
    <w:rsid w:val="000210BD"/>
    <w:rsid w:val="00021E37"/>
    <w:rsid w:val="0002203E"/>
    <w:rsid w:val="0002210E"/>
    <w:rsid w:val="0002723A"/>
    <w:rsid w:val="00027253"/>
    <w:rsid w:val="0002729A"/>
    <w:rsid w:val="00027EEC"/>
    <w:rsid w:val="00031BCD"/>
    <w:rsid w:val="000328AF"/>
    <w:rsid w:val="00033863"/>
    <w:rsid w:val="00033EBA"/>
    <w:rsid w:val="000351B7"/>
    <w:rsid w:val="00035501"/>
    <w:rsid w:val="00035A13"/>
    <w:rsid w:val="00035A89"/>
    <w:rsid w:val="00035BF8"/>
    <w:rsid w:val="0003716F"/>
    <w:rsid w:val="00037459"/>
    <w:rsid w:val="00037A73"/>
    <w:rsid w:val="00040503"/>
    <w:rsid w:val="00044772"/>
    <w:rsid w:val="000449E3"/>
    <w:rsid w:val="0004595B"/>
    <w:rsid w:val="00045F24"/>
    <w:rsid w:val="000462E1"/>
    <w:rsid w:val="0005147F"/>
    <w:rsid w:val="0005229F"/>
    <w:rsid w:val="00052A68"/>
    <w:rsid w:val="00053290"/>
    <w:rsid w:val="00053779"/>
    <w:rsid w:val="00056C91"/>
    <w:rsid w:val="00057721"/>
    <w:rsid w:val="00062168"/>
    <w:rsid w:val="000630F0"/>
    <w:rsid w:val="00064741"/>
    <w:rsid w:val="000651DB"/>
    <w:rsid w:val="00065AF7"/>
    <w:rsid w:val="00066CDB"/>
    <w:rsid w:val="00070C7D"/>
    <w:rsid w:val="00071B68"/>
    <w:rsid w:val="00075370"/>
    <w:rsid w:val="00076461"/>
    <w:rsid w:val="000767BA"/>
    <w:rsid w:val="00077D55"/>
    <w:rsid w:val="00080ACE"/>
    <w:rsid w:val="00081AC9"/>
    <w:rsid w:val="00081D72"/>
    <w:rsid w:val="00082575"/>
    <w:rsid w:val="000828C7"/>
    <w:rsid w:val="0008392E"/>
    <w:rsid w:val="00085282"/>
    <w:rsid w:val="00085485"/>
    <w:rsid w:val="000869CB"/>
    <w:rsid w:val="000914C6"/>
    <w:rsid w:val="00093136"/>
    <w:rsid w:val="00093AC5"/>
    <w:rsid w:val="00094115"/>
    <w:rsid w:val="00094259"/>
    <w:rsid w:val="00095534"/>
    <w:rsid w:val="00095BD7"/>
    <w:rsid w:val="0009643A"/>
    <w:rsid w:val="000967CA"/>
    <w:rsid w:val="00097B46"/>
    <w:rsid w:val="000A01A1"/>
    <w:rsid w:val="000A0730"/>
    <w:rsid w:val="000A1C8C"/>
    <w:rsid w:val="000A3A65"/>
    <w:rsid w:val="000A531A"/>
    <w:rsid w:val="000A55D9"/>
    <w:rsid w:val="000A618E"/>
    <w:rsid w:val="000A6E41"/>
    <w:rsid w:val="000A7167"/>
    <w:rsid w:val="000A7D17"/>
    <w:rsid w:val="000B201A"/>
    <w:rsid w:val="000B3056"/>
    <w:rsid w:val="000B3809"/>
    <w:rsid w:val="000B3C51"/>
    <w:rsid w:val="000B3EAE"/>
    <w:rsid w:val="000B6695"/>
    <w:rsid w:val="000B6B4A"/>
    <w:rsid w:val="000B723B"/>
    <w:rsid w:val="000B78A6"/>
    <w:rsid w:val="000C099D"/>
    <w:rsid w:val="000C0B0B"/>
    <w:rsid w:val="000C2EAA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5C58"/>
    <w:rsid w:val="000C748F"/>
    <w:rsid w:val="000C7B06"/>
    <w:rsid w:val="000D0339"/>
    <w:rsid w:val="000D0840"/>
    <w:rsid w:val="000D1539"/>
    <w:rsid w:val="000D17C4"/>
    <w:rsid w:val="000D1E9B"/>
    <w:rsid w:val="000D4392"/>
    <w:rsid w:val="000D5C66"/>
    <w:rsid w:val="000D6ED7"/>
    <w:rsid w:val="000D700C"/>
    <w:rsid w:val="000D773F"/>
    <w:rsid w:val="000E1402"/>
    <w:rsid w:val="000E1DCC"/>
    <w:rsid w:val="000E380A"/>
    <w:rsid w:val="000E7070"/>
    <w:rsid w:val="000E7319"/>
    <w:rsid w:val="000E78CE"/>
    <w:rsid w:val="000E7F4A"/>
    <w:rsid w:val="000F121A"/>
    <w:rsid w:val="000F18BA"/>
    <w:rsid w:val="000F1959"/>
    <w:rsid w:val="000F24DD"/>
    <w:rsid w:val="000F29EC"/>
    <w:rsid w:val="000F37F6"/>
    <w:rsid w:val="000F476D"/>
    <w:rsid w:val="000F55CD"/>
    <w:rsid w:val="000F5F30"/>
    <w:rsid w:val="000F612F"/>
    <w:rsid w:val="000F63CC"/>
    <w:rsid w:val="000F7870"/>
    <w:rsid w:val="00100644"/>
    <w:rsid w:val="00100963"/>
    <w:rsid w:val="00101F29"/>
    <w:rsid w:val="00102BD7"/>
    <w:rsid w:val="0010370A"/>
    <w:rsid w:val="001062BD"/>
    <w:rsid w:val="001063A8"/>
    <w:rsid w:val="00107D22"/>
    <w:rsid w:val="0011099C"/>
    <w:rsid w:val="001112CD"/>
    <w:rsid w:val="00111763"/>
    <w:rsid w:val="001123A7"/>
    <w:rsid w:val="00112B73"/>
    <w:rsid w:val="00113778"/>
    <w:rsid w:val="001152EE"/>
    <w:rsid w:val="0011594E"/>
    <w:rsid w:val="001166F1"/>
    <w:rsid w:val="00116FA6"/>
    <w:rsid w:val="00120273"/>
    <w:rsid w:val="0012241C"/>
    <w:rsid w:val="00123333"/>
    <w:rsid w:val="00123C42"/>
    <w:rsid w:val="00124641"/>
    <w:rsid w:val="00124D29"/>
    <w:rsid w:val="001254D1"/>
    <w:rsid w:val="0012620A"/>
    <w:rsid w:val="00126516"/>
    <w:rsid w:val="00127CF0"/>
    <w:rsid w:val="001309B2"/>
    <w:rsid w:val="0013119C"/>
    <w:rsid w:val="001315D3"/>
    <w:rsid w:val="00131729"/>
    <w:rsid w:val="00131AD6"/>
    <w:rsid w:val="0013781C"/>
    <w:rsid w:val="00137AF1"/>
    <w:rsid w:val="0014032D"/>
    <w:rsid w:val="00141320"/>
    <w:rsid w:val="00141FD2"/>
    <w:rsid w:val="00143821"/>
    <w:rsid w:val="001441BE"/>
    <w:rsid w:val="00145792"/>
    <w:rsid w:val="0014587B"/>
    <w:rsid w:val="00145AE1"/>
    <w:rsid w:val="00145E64"/>
    <w:rsid w:val="00145FF1"/>
    <w:rsid w:val="00146228"/>
    <w:rsid w:val="00146534"/>
    <w:rsid w:val="001469F5"/>
    <w:rsid w:val="00147C98"/>
    <w:rsid w:val="00150058"/>
    <w:rsid w:val="00150B70"/>
    <w:rsid w:val="001513ED"/>
    <w:rsid w:val="00151CCC"/>
    <w:rsid w:val="001526BD"/>
    <w:rsid w:val="001533AA"/>
    <w:rsid w:val="0015368E"/>
    <w:rsid w:val="00161E16"/>
    <w:rsid w:val="00161EDD"/>
    <w:rsid w:val="00162329"/>
    <w:rsid w:val="00162B35"/>
    <w:rsid w:val="0016399C"/>
    <w:rsid w:val="00163F9A"/>
    <w:rsid w:val="00164533"/>
    <w:rsid w:val="00166D03"/>
    <w:rsid w:val="00166EDA"/>
    <w:rsid w:val="00167B15"/>
    <w:rsid w:val="00171C82"/>
    <w:rsid w:val="00173160"/>
    <w:rsid w:val="00175A5D"/>
    <w:rsid w:val="001762CB"/>
    <w:rsid w:val="001804FE"/>
    <w:rsid w:val="00180774"/>
    <w:rsid w:val="001819C5"/>
    <w:rsid w:val="0018281A"/>
    <w:rsid w:val="00184000"/>
    <w:rsid w:val="00184FEF"/>
    <w:rsid w:val="00186014"/>
    <w:rsid w:val="00187D46"/>
    <w:rsid w:val="00190B54"/>
    <w:rsid w:val="00191B3E"/>
    <w:rsid w:val="00191DD8"/>
    <w:rsid w:val="00192279"/>
    <w:rsid w:val="001925B0"/>
    <w:rsid w:val="00193086"/>
    <w:rsid w:val="0019310C"/>
    <w:rsid w:val="00195402"/>
    <w:rsid w:val="0019582A"/>
    <w:rsid w:val="00195D2F"/>
    <w:rsid w:val="00195E6F"/>
    <w:rsid w:val="0019668D"/>
    <w:rsid w:val="001A1039"/>
    <w:rsid w:val="001A1346"/>
    <w:rsid w:val="001A3E50"/>
    <w:rsid w:val="001A436A"/>
    <w:rsid w:val="001A4EF8"/>
    <w:rsid w:val="001A5714"/>
    <w:rsid w:val="001A759C"/>
    <w:rsid w:val="001B073F"/>
    <w:rsid w:val="001B0AED"/>
    <w:rsid w:val="001B3B1A"/>
    <w:rsid w:val="001B3E8E"/>
    <w:rsid w:val="001B5C4B"/>
    <w:rsid w:val="001B6111"/>
    <w:rsid w:val="001B687B"/>
    <w:rsid w:val="001C1C94"/>
    <w:rsid w:val="001C312F"/>
    <w:rsid w:val="001C317F"/>
    <w:rsid w:val="001C3501"/>
    <w:rsid w:val="001C6547"/>
    <w:rsid w:val="001C6CA6"/>
    <w:rsid w:val="001C6F88"/>
    <w:rsid w:val="001C73EE"/>
    <w:rsid w:val="001D01A7"/>
    <w:rsid w:val="001D02BE"/>
    <w:rsid w:val="001D0353"/>
    <w:rsid w:val="001D0EA1"/>
    <w:rsid w:val="001D1346"/>
    <w:rsid w:val="001D1728"/>
    <w:rsid w:val="001D1AA0"/>
    <w:rsid w:val="001D2086"/>
    <w:rsid w:val="001D23D8"/>
    <w:rsid w:val="001D2A35"/>
    <w:rsid w:val="001D3A85"/>
    <w:rsid w:val="001D5EA3"/>
    <w:rsid w:val="001D672A"/>
    <w:rsid w:val="001D6B7A"/>
    <w:rsid w:val="001D790C"/>
    <w:rsid w:val="001D7DC2"/>
    <w:rsid w:val="001E0C6A"/>
    <w:rsid w:val="001E1833"/>
    <w:rsid w:val="001E1CAA"/>
    <w:rsid w:val="001E1EC7"/>
    <w:rsid w:val="001E36A3"/>
    <w:rsid w:val="001E68FB"/>
    <w:rsid w:val="001E6B60"/>
    <w:rsid w:val="001E7A04"/>
    <w:rsid w:val="001F06DC"/>
    <w:rsid w:val="001F2509"/>
    <w:rsid w:val="001F2BFF"/>
    <w:rsid w:val="001F3B0B"/>
    <w:rsid w:val="001F3CFE"/>
    <w:rsid w:val="001F47B1"/>
    <w:rsid w:val="001F4D07"/>
    <w:rsid w:val="001F5D6F"/>
    <w:rsid w:val="001F6FE6"/>
    <w:rsid w:val="001F7910"/>
    <w:rsid w:val="001F7B2B"/>
    <w:rsid w:val="001F7ED3"/>
    <w:rsid w:val="002002A2"/>
    <w:rsid w:val="0020067E"/>
    <w:rsid w:val="002016DC"/>
    <w:rsid w:val="00201D01"/>
    <w:rsid w:val="00202616"/>
    <w:rsid w:val="00207612"/>
    <w:rsid w:val="00214233"/>
    <w:rsid w:val="00214746"/>
    <w:rsid w:val="00215708"/>
    <w:rsid w:val="00215D81"/>
    <w:rsid w:val="002216FD"/>
    <w:rsid w:val="002232C6"/>
    <w:rsid w:val="002247DB"/>
    <w:rsid w:val="002258A5"/>
    <w:rsid w:val="00226865"/>
    <w:rsid w:val="00227728"/>
    <w:rsid w:val="00227770"/>
    <w:rsid w:val="00227D54"/>
    <w:rsid w:val="00231546"/>
    <w:rsid w:val="002315B4"/>
    <w:rsid w:val="00233537"/>
    <w:rsid w:val="0023735B"/>
    <w:rsid w:val="002405D3"/>
    <w:rsid w:val="0024227E"/>
    <w:rsid w:val="002432EC"/>
    <w:rsid w:val="00245B64"/>
    <w:rsid w:val="00245C9D"/>
    <w:rsid w:val="00245CD1"/>
    <w:rsid w:val="00246CCD"/>
    <w:rsid w:val="00247723"/>
    <w:rsid w:val="002500F8"/>
    <w:rsid w:val="002522A9"/>
    <w:rsid w:val="00252CD5"/>
    <w:rsid w:val="00255CE1"/>
    <w:rsid w:val="00257D85"/>
    <w:rsid w:val="00260598"/>
    <w:rsid w:val="0026100F"/>
    <w:rsid w:val="00261194"/>
    <w:rsid w:val="00261441"/>
    <w:rsid w:val="0026194A"/>
    <w:rsid w:val="00262FD4"/>
    <w:rsid w:val="00263283"/>
    <w:rsid w:val="00264AB2"/>
    <w:rsid w:val="002657C1"/>
    <w:rsid w:val="00265A52"/>
    <w:rsid w:val="00265B61"/>
    <w:rsid w:val="00265DEA"/>
    <w:rsid w:val="00267BEF"/>
    <w:rsid w:val="00267CAB"/>
    <w:rsid w:val="00267EFE"/>
    <w:rsid w:val="002703DE"/>
    <w:rsid w:val="00270E76"/>
    <w:rsid w:val="00272039"/>
    <w:rsid w:val="002726F0"/>
    <w:rsid w:val="00274314"/>
    <w:rsid w:val="00275EA4"/>
    <w:rsid w:val="00276245"/>
    <w:rsid w:val="002772F7"/>
    <w:rsid w:val="0027743F"/>
    <w:rsid w:val="00281905"/>
    <w:rsid w:val="002859B8"/>
    <w:rsid w:val="00287A43"/>
    <w:rsid w:val="00287C36"/>
    <w:rsid w:val="002903E7"/>
    <w:rsid w:val="0029158F"/>
    <w:rsid w:val="00291696"/>
    <w:rsid w:val="002936C2"/>
    <w:rsid w:val="00293EA6"/>
    <w:rsid w:val="002940EC"/>
    <w:rsid w:val="00294F92"/>
    <w:rsid w:val="002A11E2"/>
    <w:rsid w:val="002A1C96"/>
    <w:rsid w:val="002A1DDF"/>
    <w:rsid w:val="002A1FBB"/>
    <w:rsid w:val="002A2AE3"/>
    <w:rsid w:val="002A2B09"/>
    <w:rsid w:val="002A30D8"/>
    <w:rsid w:val="002A616D"/>
    <w:rsid w:val="002A6B32"/>
    <w:rsid w:val="002A6FC0"/>
    <w:rsid w:val="002A7A2E"/>
    <w:rsid w:val="002A7EFF"/>
    <w:rsid w:val="002B05A1"/>
    <w:rsid w:val="002B1B79"/>
    <w:rsid w:val="002B3994"/>
    <w:rsid w:val="002B3B09"/>
    <w:rsid w:val="002B4CFD"/>
    <w:rsid w:val="002B66A9"/>
    <w:rsid w:val="002B745F"/>
    <w:rsid w:val="002C065F"/>
    <w:rsid w:val="002C0A7E"/>
    <w:rsid w:val="002C1794"/>
    <w:rsid w:val="002C1B78"/>
    <w:rsid w:val="002C2529"/>
    <w:rsid w:val="002C2B1B"/>
    <w:rsid w:val="002C3D16"/>
    <w:rsid w:val="002C3FE8"/>
    <w:rsid w:val="002C41D0"/>
    <w:rsid w:val="002C4480"/>
    <w:rsid w:val="002C4EF7"/>
    <w:rsid w:val="002C5EC0"/>
    <w:rsid w:val="002C6E3D"/>
    <w:rsid w:val="002C7344"/>
    <w:rsid w:val="002D053C"/>
    <w:rsid w:val="002D15DE"/>
    <w:rsid w:val="002D160B"/>
    <w:rsid w:val="002D17C4"/>
    <w:rsid w:val="002D2843"/>
    <w:rsid w:val="002D3DB5"/>
    <w:rsid w:val="002D409C"/>
    <w:rsid w:val="002D5D7A"/>
    <w:rsid w:val="002E376A"/>
    <w:rsid w:val="002E393C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2EC0"/>
    <w:rsid w:val="00303893"/>
    <w:rsid w:val="00304383"/>
    <w:rsid w:val="00306D59"/>
    <w:rsid w:val="0031047D"/>
    <w:rsid w:val="0031399D"/>
    <w:rsid w:val="003140EE"/>
    <w:rsid w:val="00315023"/>
    <w:rsid w:val="00315D4B"/>
    <w:rsid w:val="003212CD"/>
    <w:rsid w:val="003258B9"/>
    <w:rsid w:val="00330498"/>
    <w:rsid w:val="00330AAF"/>
    <w:rsid w:val="00330ADD"/>
    <w:rsid w:val="00330B2D"/>
    <w:rsid w:val="00331069"/>
    <w:rsid w:val="00331956"/>
    <w:rsid w:val="003347A8"/>
    <w:rsid w:val="00335791"/>
    <w:rsid w:val="003359BE"/>
    <w:rsid w:val="003362AD"/>
    <w:rsid w:val="00337600"/>
    <w:rsid w:val="0034066A"/>
    <w:rsid w:val="00342896"/>
    <w:rsid w:val="00342E80"/>
    <w:rsid w:val="00343745"/>
    <w:rsid w:val="00344840"/>
    <w:rsid w:val="00344EBF"/>
    <w:rsid w:val="00345425"/>
    <w:rsid w:val="003455DD"/>
    <w:rsid w:val="00346674"/>
    <w:rsid w:val="00346818"/>
    <w:rsid w:val="00346DEE"/>
    <w:rsid w:val="00350213"/>
    <w:rsid w:val="00350617"/>
    <w:rsid w:val="0035179B"/>
    <w:rsid w:val="00351B72"/>
    <w:rsid w:val="0035207E"/>
    <w:rsid w:val="00352623"/>
    <w:rsid w:val="00355FB6"/>
    <w:rsid w:val="003560EA"/>
    <w:rsid w:val="00356DE8"/>
    <w:rsid w:val="0035765F"/>
    <w:rsid w:val="00360835"/>
    <w:rsid w:val="00360D09"/>
    <w:rsid w:val="003617DC"/>
    <w:rsid w:val="0036416A"/>
    <w:rsid w:val="0036556F"/>
    <w:rsid w:val="00366231"/>
    <w:rsid w:val="00367C34"/>
    <w:rsid w:val="00374950"/>
    <w:rsid w:val="00376773"/>
    <w:rsid w:val="00376ABD"/>
    <w:rsid w:val="003779F8"/>
    <w:rsid w:val="00380C25"/>
    <w:rsid w:val="003823FE"/>
    <w:rsid w:val="00383D4E"/>
    <w:rsid w:val="00384348"/>
    <w:rsid w:val="00384918"/>
    <w:rsid w:val="00384FD3"/>
    <w:rsid w:val="00385A83"/>
    <w:rsid w:val="0038777F"/>
    <w:rsid w:val="00391BAA"/>
    <w:rsid w:val="00391F24"/>
    <w:rsid w:val="00392AB0"/>
    <w:rsid w:val="00393377"/>
    <w:rsid w:val="003934EF"/>
    <w:rsid w:val="00393632"/>
    <w:rsid w:val="003941E7"/>
    <w:rsid w:val="00394227"/>
    <w:rsid w:val="0039548C"/>
    <w:rsid w:val="00395E0C"/>
    <w:rsid w:val="0039655B"/>
    <w:rsid w:val="00396FE6"/>
    <w:rsid w:val="003973FB"/>
    <w:rsid w:val="00397A73"/>
    <w:rsid w:val="003A0CA2"/>
    <w:rsid w:val="003A1BCB"/>
    <w:rsid w:val="003A3AA8"/>
    <w:rsid w:val="003A4CE2"/>
    <w:rsid w:val="003A66D9"/>
    <w:rsid w:val="003A680A"/>
    <w:rsid w:val="003A6AAF"/>
    <w:rsid w:val="003B0C59"/>
    <w:rsid w:val="003B1CD9"/>
    <w:rsid w:val="003B2437"/>
    <w:rsid w:val="003B2F8F"/>
    <w:rsid w:val="003B335F"/>
    <w:rsid w:val="003B6CCC"/>
    <w:rsid w:val="003B70B0"/>
    <w:rsid w:val="003B737A"/>
    <w:rsid w:val="003B7A01"/>
    <w:rsid w:val="003C0935"/>
    <w:rsid w:val="003C0D9D"/>
    <w:rsid w:val="003C33FB"/>
    <w:rsid w:val="003C4329"/>
    <w:rsid w:val="003C4333"/>
    <w:rsid w:val="003C53DD"/>
    <w:rsid w:val="003D3339"/>
    <w:rsid w:val="003D3F76"/>
    <w:rsid w:val="003D3FB5"/>
    <w:rsid w:val="003D4CFF"/>
    <w:rsid w:val="003D77D9"/>
    <w:rsid w:val="003D7B7F"/>
    <w:rsid w:val="003D7C55"/>
    <w:rsid w:val="003E098B"/>
    <w:rsid w:val="003E1BC5"/>
    <w:rsid w:val="003E3B75"/>
    <w:rsid w:val="003E4056"/>
    <w:rsid w:val="003E431C"/>
    <w:rsid w:val="003E71F9"/>
    <w:rsid w:val="003E7322"/>
    <w:rsid w:val="003F17AE"/>
    <w:rsid w:val="003F2372"/>
    <w:rsid w:val="003F255B"/>
    <w:rsid w:val="003F3C84"/>
    <w:rsid w:val="003F4BEC"/>
    <w:rsid w:val="003F7802"/>
    <w:rsid w:val="003F7C56"/>
    <w:rsid w:val="00400C6C"/>
    <w:rsid w:val="004011F5"/>
    <w:rsid w:val="00404DF7"/>
    <w:rsid w:val="00404F6A"/>
    <w:rsid w:val="004051C5"/>
    <w:rsid w:val="00405803"/>
    <w:rsid w:val="00405EED"/>
    <w:rsid w:val="004063A1"/>
    <w:rsid w:val="00406A08"/>
    <w:rsid w:val="00407C00"/>
    <w:rsid w:val="00410217"/>
    <w:rsid w:val="004106F1"/>
    <w:rsid w:val="004108C8"/>
    <w:rsid w:val="00410998"/>
    <w:rsid w:val="00412947"/>
    <w:rsid w:val="00412AEE"/>
    <w:rsid w:val="00412B38"/>
    <w:rsid w:val="00412F4B"/>
    <w:rsid w:val="004131C6"/>
    <w:rsid w:val="0041343D"/>
    <w:rsid w:val="0041386B"/>
    <w:rsid w:val="00414069"/>
    <w:rsid w:val="004165B8"/>
    <w:rsid w:val="00417C9A"/>
    <w:rsid w:val="00422184"/>
    <w:rsid w:val="00422632"/>
    <w:rsid w:val="00423722"/>
    <w:rsid w:val="0042555D"/>
    <w:rsid w:val="00425D50"/>
    <w:rsid w:val="00425FCE"/>
    <w:rsid w:val="004260AD"/>
    <w:rsid w:val="0042666B"/>
    <w:rsid w:val="004269CE"/>
    <w:rsid w:val="00430BE4"/>
    <w:rsid w:val="00431037"/>
    <w:rsid w:val="00431843"/>
    <w:rsid w:val="0043278D"/>
    <w:rsid w:val="004355F5"/>
    <w:rsid w:val="0043601C"/>
    <w:rsid w:val="004363D8"/>
    <w:rsid w:val="00436A9F"/>
    <w:rsid w:val="00437251"/>
    <w:rsid w:val="00437DC0"/>
    <w:rsid w:val="004407C3"/>
    <w:rsid w:val="00440A32"/>
    <w:rsid w:val="00440DCB"/>
    <w:rsid w:val="0044264C"/>
    <w:rsid w:val="00443492"/>
    <w:rsid w:val="004435E2"/>
    <w:rsid w:val="004462E7"/>
    <w:rsid w:val="004467D9"/>
    <w:rsid w:val="00446BAF"/>
    <w:rsid w:val="004477A2"/>
    <w:rsid w:val="004502B4"/>
    <w:rsid w:val="00452531"/>
    <w:rsid w:val="00453A79"/>
    <w:rsid w:val="00454F6A"/>
    <w:rsid w:val="0045653B"/>
    <w:rsid w:val="004565B9"/>
    <w:rsid w:val="00456737"/>
    <w:rsid w:val="0045768A"/>
    <w:rsid w:val="00461550"/>
    <w:rsid w:val="00461641"/>
    <w:rsid w:val="00462411"/>
    <w:rsid w:val="00462898"/>
    <w:rsid w:val="004630B8"/>
    <w:rsid w:val="00465722"/>
    <w:rsid w:val="0046653B"/>
    <w:rsid w:val="004665F2"/>
    <w:rsid w:val="00466F71"/>
    <w:rsid w:val="004671C4"/>
    <w:rsid w:val="004704C0"/>
    <w:rsid w:val="00471510"/>
    <w:rsid w:val="00472D14"/>
    <w:rsid w:val="00472E56"/>
    <w:rsid w:val="00473140"/>
    <w:rsid w:val="0047550C"/>
    <w:rsid w:val="004770CC"/>
    <w:rsid w:val="004772BF"/>
    <w:rsid w:val="00480347"/>
    <w:rsid w:val="00481A01"/>
    <w:rsid w:val="004838F3"/>
    <w:rsid w:val="0048715D"/>
    <w:rsid w:val="00490C85"/>
    <w:rsid w:val="00490D01"/>
    <w:rsid w:val="0049106D"/>
    <w:rsid w:val="004920F6"/>
    <w:rsid w:val="004941D5"/>
    <w:rsid w:val="004956B0"/>
    <w:rsid w:val="00495E27"/>
    <w:rsid w:val="004A012B"/>
    <w:rsid w:val="004A1E7D"/>
    <w:rsid w:val="004A211E"/>
    <w:rsid w:val="004A4412"/>
    <w:rsid w:val="004A5A4A"/>
    <w:rsid w:val="004A67D8"/>
    <w:rsid w:val="004A6C1B"/>
    <w:rsid w:val="004A7973"/>
    <w:rsid w:val="004A7A83"/>
    <w:rsid w:val="004B0607"/>
    <w:rsid w:val="004B0F2E"/>
    <w:rsid w:val="004B19CE"/>
    <w:rsid w:val="004B291A"/>
    <w:rsid w:val="004B32FA"/>
    <w:rsid w:val="004B3E7C"/>
    <w:rsid w:val="004B5ACB"/>
    <w:rsid w:val="004C02F3"/>
    <w:rsid w:val="004C21D3"/>
    <w:rsid w:val="004C22CA"/>
    <w:rsid w:val="004C29F4"/>
    <w:rsid w:val="004C2FCD"/>
    <w:rsid w:val="004C5D48"/>
    <w:rsid w:val="004C5F6A"/>
    <w:rsid w:val="004C64DA"/>
    <w:rsid w:val="004C6572"/>
    <w:rsid w:val="004D066D"/>
    <w:rsid w:val="004D0938"/>
    <w:rsid w:val="004D0A6E"/>
    <w:rsid w:val="004D257B"/>
    <w:rsid w:val="004D4073"/>
    <w:rsid w:val="004D4CF8"/>
    <w:rsid w:val="004D4DE4"/>
    <w:rsid w:val="004D53A3"/>
    <w:rsid w:val="004D53D0"/>
    <w:rsid w:val="004D5D03"/>
    <w:rsid w:val="004D5F51"/>
    <w:rsid w:val="004D611D"/>
    <w:rsid w:val="004D7626"/>
    <w:rsid w:val="004E0060"/>
    <w:rsid w:val="004E01B8"/>
    <w:rsid w:val="004E03B3"/>
    <w:rsid w:val="004E0575"/>
    <w:rsid w:val="004E0628"/>
    <w:rsid w:val="004E4104"/>
    <w:rsid w:val="004E413B"/>
    <w:rsid w:val="004E5781"/>
    <w:rsid w:val="004E6260"/>
    <w:rsid w:val="004E6B6E"/>
    <w:rsid w:val="004E7725"/>
    <w:rsid w:val="004F1C4A"/>
    <w:rsid w:val="004F2C0A"/>
    <w:rsid w:val="004F3994"/>
    <w:rsid w:val="004F39AE"/>
    <w:rsid w:val="004F51BC"/>
    <w:rsid w:val="004F5788"/>
    <w:rsid w:val="004F5E4B"/>
    <w:rsid w:val="004F6607"/>
    <w:rsid w:val="005004E4"/>
    <w:rsid w:val="00501215"/>
    <w:rsid w:val="00501BF3"/>
    <w:rsid w:val="00502049"/>
    <w:rsid w:val="005061EF"/>
    <w:rsid w:val="00507287"/>
    <w:rsid w:val="005108DA"/>
    <w:rsid w:val="00511571"/>
    <w:rsid w:val="005135E0"/>
    <w:rsid w:val="00513ADF"/>
    <w:rsid w:val="00513DFD"/>
    <w:rsid w:val="00514150"/>
    <w:rsid w:val="005165A2"/>
    <w:rsid w:val="0051787B"/>
    <w:rsid w:val="00517B6F"/>
    <w:rsid w:val="0052116D"/>
    <w:rsid w:val="00521BD2"/>
    <w:rsid w:val="00523055"/>
    <w:rsid w:val="00523A65"/>
    <w:rsid w:val="00526AD0"/>
    <w:rsid w:val="005274BD"/>
    <w:rsid w:val="005277E7"/>
    <w:rsid w:val="00527C13"/>
    <w:rsid w:val="00530833"/>
    <w:rsid w:val="00530CA1"/>
    <w:rsid w:val="005310D5"/>
    <w:rsid w:val="0053185F"/>
    <w:rsid w:val="00531F60"/>
    <w:rsid w:val="005321ED"/>
    <w:rsid w:val="0053329F"/>
    <w:rsid w:val="00540273"/>
    <w:rsid w:val="00540501"/>
    <w:rsid w:val="005417F0"/>
    <w:rsid w:val="0054201E"/>
    <w:rsid w:val="00542272"/>
    <w:rsid w:val="00542B77"/>
    <w:rsid w:val="00543216"/>
    <w:rsid w:val="00543EDE"/>
    <w:rsid w:val="00544BE2"/>
    <w:rsid w:val="0054501F"/>
    <w:rsid w:val="00545BA6"/>
    <w:rsid w:val="005472CE"/>
    <w:rsid w:val="00550E0C"/>
    <w:rsid w:val="00550E66"/>
    <w:rsid w:val="00551B3D"/>
    <w:rsid w:val="00551F68"/>
    <w:rsid w:val="00552F4B"/>
    <w:rsid w:val="00554866"/>
    <w:rsid w:val="00554C7E"/>
    <w:rsid w:val="00555CA5"/>
    <w:rsid w:val="0055602C"/>
    <w:rsid w:val="00556456"/>
    <w:rsid w:val="00556792"/>
    <w:rsid w:val="00556D6D"/>
    <w:rsid w:val="00557864"/>
    <w:rsid w:val="00563553"/>
    <w:rsid w:val="00563F23"/>
    <w:rsid w:val="00564AE9"/>
    <w:rsid w:val="00564C7B"/>
    <w:rsid w:val="00565E6C"/>
    <w:rsid w:val="0056602A"/>
    <w:rsid w:val="00566B43"/>
    <w:rsid w:val="00567ECF"/>
    <w:rsid w:val="00570A27"/>
    <w:rsid w:val="00570E16"/>
    <w:rsid w:val="0057127F"/>
    <w:rsid w:val="00571553"/>
    <w:rsid w:val="00571B95"/>
    <w:rsid w:val="00573152"/>
    <w:rsid w:val="00574E57"/>
    <w:rsid w:val="00575C56"/>
    <w:rsid w:val="00576CEE"/>
    <w:rsid w:val="00577860"/>
    <w:rsid w:val="0058037D"/>
    <w:rsid w:val="00580D5D"/>
    <w:rsid w:val="00581A8B"/>
    <w:rsid w:val="00581EE9"/>
    <w:rsid w:val="00582EF7"/>
    <w:rsid w:val="0058301A"/>
    <w:rsid w:val="00583B14"/>
    <w:rsid w:val="00584517"/>
    <w:rsid w:val="00584837"/>
    <w:rsid w:val="00584D17"/>
    <w:rsid w:val="00585049"/>
    <w:rsid w:val="00585F67"/>
    <w:rsid w:val="00592779"/>
    <w:rsid w:val="00592DC7"/>
    <w:rsid w:val="00592EC7"/>
    <w:rsid w:val="00595999"/>
    <w:rsid w:val="00595F57"/>
    <w:rsid w:val="005A0CDC"/>
    <w:rsid w:val="005A1850"/>
    <w:rsid w:val="005A2E25"/>
    <w:rsid w:val="005A2EF1"/>
    <w:rsid w:val="005A30C7"/>
    <w:rsid w:val="005A32B2"/>
    <w:rsid w:val="005A3506"/>
    <w:rsid w:val="005A3C24"/>
    <w:rsid w:val="005A4029"/>
    <w:rsid w:val="005A47FB"/>
    <w:rsid w:val="005A5384"/>
    <w:rsid w:val="005A5F52"/>
    <w:rsid w:val="005A6226"/>
    <w:rsid w:val="005A73DB"/>
    <w:rsid w:val="005A763C"/>
    <w:rsid w:val="005B0E89"/>
    <w:rsid w:val="005B100C"/>
    <w:rsid w:val="005B2700"/>
    <w:rsid w:val="005B343F"/>
    <w:rsid w:val="005B36E3"/>
    <w:rsid w:val="005B6154"/>
    <w:rsid w:val="005C1976"/>
    <w:rsid w:val="005C272B"/>
    <w:rsid w:val="005C338B"/>
    <w:rsid w:val="005C5922"/>
    <w:rsid w:val="005C5C31"/>
    <w:rsid w:val="005C6A9C"/>
    <w:rsid w:val="005C7D8F"/>
    <w:rsid w:val="005C7DE4"/>
    <w:rsid w:val="005D0280"/>
    <w:rsid w:val="005D0AE6"/>
    <w:rsid w:val="005D227F"/>
    <w:rsid w:val="005D2A7A"/>
    <w:rsid w:val="005D3381"/>
    <w:rsid w:val="005D3DD1"/>
    <w:rsid w:val="005D478D"/>
    <w:rsid w:val="005D5596"/>
    <w:rsid w:val="005D5DD3"/>
    <w:rsid w:val="005D5EEC"/>
    <w:rsid w:val="005E0F99"/>
    <w:rsid w:val="005E128B"/>
    <w:rsid w:val="005E379C"/>
    <w:rsid w:val="005E487A"/>
    <w:rsid w:val="005E6E1E"/>
    <w:rsid w:val="005E7297"/>
    <w:rsid w:val="005F0B00"/>
    <w:rsid w:val="005F0E90"/>
    <w:rsid w:val="005F18D3"/>
    <w:rsid w:val="005F30A1"/>
    <w:rsid w:val="005F3E3A"/>
    <w:rsid w:val="005F4938"/>
    <w:rsid w:val="005F4CC5"/>
    <w:rsid w:val="005F4EE7"/>
    <w:rsid w:val="005F5399"/>
    <w:rsid w:val="005F58A0"/>
    <w:rsid w:val="005F5C56"/>
    <w:rsid w:val="005F64C9"/>
    <w:rsid w:val="005F6A1F"/>
    <w:rsid w:val="006006B0"/>
    <w:rsid w:val="0060096B"/>
    <w:rsid w:val="006015DC"/>
    <w:rsid w:val="00601E58"/>
    <w:rsid w:val="006020BC"/>
    <w:rsid w:val="0060291B"/>
    <w:rsid w:val="006039BC"/>
    <w:rsid w:val="00603A2D"/>
    <w:rsid w:val="0060414C"/>
    <w:rsid w:val="00604B03"/>
    <w:rsid w:val="0060563A"/>
    <w:rsid w:val="00606ADE"/>
    <w:rsid w:val="0060739B"/>
    <w:rsid w:val="0061103D"/>
    <w:rsid w:val="0061314E"/>
    <w:rsid w:val="00620693"/>
    <w:rsid w:val="00620E25"/>
    <w:rsid w:val="00620E89"/>
    <w:rsid w:val="00622CD4"/>
    <w:rsid w:val="00622DDA"/>
    <w:rsid w:val="00623143"/>
    <w:rsid w:val="00625720"/>
    <w:rsid w:val="006307E4"/>
    <w:rsid w:val="0063199A"/>
    <w:rsid w:val="006321F1"/>
    <w:rsid w:val="00632680"/>
    <w:rsid w:val="00633C4D"/>
    <w:rsid w:val="00635E4F"/>
    <w:rsid w:val="00637A15"/>
    <w:rsid w:val="006410D3"/>
    <w:rsid w:val="00641BD0"/>
    <w:rsid w:val="00641E19"/>
    <w:rsid w:val="00643335"/>
    <w:rsid w:val="0064348F"/>
    <w:rsid w:val="00644951"/>
    <w:rsid w:val="00644E49"/>
    <w:rsid w:val="006455AB"/>
    <w:rsid w:val="00646748"/>
    <w:rsid w:val="00646BFC"/>
    <w:rsid w:val="00647028"/>
    <w:rsid w:val="00647155"/>
    <w:rsid w:val="006474B4"/>
    <w:rsid w:val="00647EE4"/>
    <w:rsid w:val="00651223"/>
    <w:rsid w:val="00651617"/>
    <w:rsid w:val="00654C92"/>
    <w:rsid w:val="00655DD3"/>
    <w:rsid w:val="00655EF1"/>
    <w:rsid w:val="00656037"/>
    <w:rsid w:val="00656360"/>
    <w:rsid w:val="00656BD5"/>
    <w:rsid w:val="00656BD7"/>
    <w:rsid w:val="00656DAB"/>
    <w:rsid w:val="00657923"/>
    <w:rsid w:val="006603AD"/>
    <w:rsid w:val="006620A1"/>
    <w:rsid w:val="0066339A"/>
    <w:rsid w:val="006634F0"/>
    <w:rsid w:val="00664A9F"/>
    <w:rsid w:val="00665169"/>
    <w:rsid w:val="00666965"/>
    <w:rsid w:val="00671A57"/>
    <w:rsid w:val="0067218B"/>
    <w:rsid w:val="00672A57"/>
    <w:rsid w:val="00672B2A"/>
    <w:rsid w:val="006735BC"/>
    <w:rsid w:val="00673F62"/>
    <w:rsid w:val="00674342"/>
    <w:rsid w:val="00675532"/>
    <w:rsid w:val="0067603F"/>
    <w:rsid w:val="006769E0"/>
    <w:rsid w:val="00677D28"/>
    <w:rsid w:val="00680E98"/>
    <w:rsid w:val="006819C5"/>
    <w:rsid w:val="006834AB"/>
    <w:rsid w:val="006853CD"/>
    <w:rsid w:val="00685D6D"/>
    <w:rsid w:val="00687459"/>
    <w:rsid w:val="0069052D"/>
    <w:rsid w:val="0069169A"/>
    <w:rsid w:val="00691787"/>
    <w:rsid w:val="006948C3"/>
    <w:rsid w:val="00694A9C"/>
    <w:rsid w:val="00695430"/>
    <w:rsid w:val="006962C6"/>
    <w:rsid w:val="006967A9"/>
    <w:rsid w:val="006969C1"/>
    <w:rsid w:val="006971CC"/>
    <w:rsid w:val="00697F17"/>
    <w:rsid w:val="006A108B"/>
    <w:rsid w:val="006A2177"/>
    <w:rsid w:val="006A580F"/>
    <w:rsid w:val="006A5883"/>
    <w:rsid w:val="006A746B"/>
    <w:rsid w:val="006A7A57"/>
    <w:rsid w:val="006A7E4B"/>
    <w:rsid w:val="006A7F5A"/>
    <w:rsid w:val="006B079A"/>
    <w:rsid w:val="006B0B38"/>
    <w:rsid w:val="006B17A3"/>
    <w:rsid w:val="006B5365"/>
    <w:rsid w:val="006B6FC1"/>
    <w:rsid w:val="006C023A"/>
    <w:rsid w:val="006C34D8"/>
    <w:rsid w:val="006C3A75"/>
    <w:rsid w:val="006C4063"/>
    <w:rsid w:val="006C4561"/>
    <w:rsid w:val="006C4FFB"/>
    <w:rsid w:val="006C5051"/>
    <w:rsid w:val="006C5148"/>
    <w:rsid w:val="006C5BE3"/>
    <w:rsid w:val="006C650F"/>
    <w:rsid w:val="006C72D8"/>
    <w:rsid w:val="006C730A"/>
    <w:rsid w:val="006C7BFF"/>
    <w:rsid w:val="006D02F9"/>
    <w:rsid w:val="006D0D9A"/>
    <w:rsid w:val="006D128E"/>
    <w:rsid w:val="006D349A"/>
    <w:rsid w:val="006D7252"/>
    <w:rsid w:val="006D7CBF"/>
    <w:rsid w:val="006E05BD"/>
    <w:rsid w:val="006E085F"/>
    <w:rsid w:val="006E0EB0"/>
    <w:rsid w:val="006E3DBE"/>
    <w:rsid w:val="006E404D"/>
    <w:rsid w:val="006E7939"/>
    <w:rsid w:val="006F24A6"/>
    <w:rsid w:val="006F324E"/>
    <w:rsid w:val="006F3D84"/>
    <w:rsid w:val="006F4C20"/>
    <w:rsid w:val="006F5A53"/>
    <w:rsid w:val="006F7104"/>
    <w:rsid w:val="006F7FD6"/>
    <w:rsid w:val="007006C5"/>
    <w:rsid w:val="00700F44"/>
    <w:rsid w:val="00701D11"/>
    <w:rsid w:val="00702004"/>
    <w:rsid w:val="007024F7"/>
    <w:rsid w:val="00702D83"/>
    <w:rsid w:val="007053D7"/>
    <w:rsid w:val="00706749"/>
    <w:rsid w:val="00706F9E"/>
    <w:rsid w:val="007078FF"/>
    <w:rsid w:val="00707A22"/>
    <w:rsid w:val="00707AE7"/>
    <w:rsid w:val="00710AA7"/>
    <w:rsid w:val="00711592"/>
    <w:rsid w:val="00711E8B"/>
    <w:rsid w:val="00715953"/>
    <w:rsid w:val="007168C4"/>
    <w:rsid w:val="00716DD5"/>
    <w:rsid w:val="00716F1F"/>
    <w:rsid w:val="00722EB7"/>
    <w:rsid w:val="0072332E"/>
    <w:rsid w:val="0072342B"/>
    <w:rsid w:val="007242C1"/>
    <w:rsid w:val="007243CB"/>
    <w:rsid w:val="00724DAE"/>
    <w:rsid w:val="00725DDE"/>
    <w:rsid w:val="00726498"/>
    <w:rsid w:val="0072666A"/>
    <w:rsid w:val="007279DA"/>
    <w:rsid w:val="00727BC4"/>
    <w:rsid w:val="00730139"/>
    <w:rsid w:val="00730721"/>
    <w:rsid w:val="00730914"/>
    <w:rsid w:val="0073173F"/>
    <w:rsid w:val="007319EF"/>
    <w:rsid w:val="00731B48"/>
    <w:rsid w:val="00734DCA"/>
    <w:rsid w:val="0073722C"/>
    <w:rsid w:val="00737581"/>
    <w:rsid w:val="00743607"/>
    <w:rsid w:val="00743EF1"/>
    <w:rsid w:val="007441D7"/>
    <w:rsid w:val="00744DEC"/>
    <w:rsid w:val="00745A64"/>
    <w:rsid w:val="00746B96"/>
    <w:rsid w:val="00746DB4"/>
    <w:rsid w:val="00752BA4"/>
    <w:rsid w:val="00755272"/>
    <w:rsid w:val="00755B32"/>
    <w:rsid w:val="007561C0"/>
    <w:rsid w:val="00756945"/>
    <w:rsid w:val="00756EC1"/>
    <w:rsid w:val="007570FF"/>
    <w:rsid w:val="00760212"/>
    <w:rsid w:val="00760A16"/>
    <w:rsid w:val="007617B5"/>
    <w:rsid w:val="007621B9"/>
    <w:rsid w:val="00762936"/>
    <w:rsid w:val="00763131"/>
    <w:rsid w:val="00764268"/>
    <w:rsid w:val="00764357"/>
    <w:rsid w:val="00764741"/>
    <w:rsid w:val="00764B52"/>
    <w:rsid w:val="00765416"/>
    <w:rsid w:val="00767BE8"/>
    <w:rsid w:val="0077174D"/>
    <w:rsid w:val="007717FA"/>
    <w:rsid w:val="00773436"/>
    <w:rsid w:val="0077562D"/>
    <w:rsid w:val="007760AF"/>
    <w:rsid w:val="0077670B"/>
    <w:rsid w:val="00777472"/>
    <w:rsid w:val="007809E1"/>
    <w:rsid w:val="00781E5D"/>
    <w:rsid w:val="00782568"/>
    <w:rsid w:val="0078616A"/>
    <w:rsid w:val="007865E2"/>
    <w:rsid w:val="00787C25"/>
    <w:rsid w:val="007931EB"/>
    <w:rsid w:val="00793A48"/>
    <w:rsid w:val="00796E01"/>
    <w:rsid w:val="00796F55"/>
    <w:rsid w:val="0079731B"/>
    <w:rsid w:val="0079767F"/>
    <w:rsid w:val="007A33B1"/>
    <w:rsid w:val="007A34A1"/>
    <w:rsid w:val="007A3D98"/>
    <w:rsid w:val="007A4F52"/>
    <w:rsid w:val="007A531F"/>
    <w:rsid w:val="007A5EFE"/>
    <w:rsid w:val="007A666C"/>
    <w:rsid w:val="007A7D4D"/>
    <w:rsid w:val="007A7F3E"/>
    <w:rsid w:val="007B1658"/>
    <w:rsid w:val="007B31E8"/>
    <w:rsid w:val="007B413B"/>
    <w:rsid w:val="007B4E33"/>
    <w:rsid w:val="007B6848"/>
    <w:rsid w:val="007B6E37"/>
    <w:rsid w:val="007B762E"/>
    <w:rsid w:val="007C029E"/>
    <w:rsid w:val="007C15F7"/>
    <w:rsid w:val="007C2914"/>
    <w:rsid w:val="007C2F1E"/>
    <w:rsid w:val="007C5121"/>
    <w:rsid w:val="007C5B04"/>
    <w:rsid w:val="007C6645"/>
    <w:rsid w:val="007C67B2"/>
    <w:rsid w:val="007C6C4E"/>
    <w:rsid w:val="007C7168"/>
    <w:rsid w:val="007C77A9"/>
    <w:rsid w:val="007C78A6"/>
    <w:rsid w:val="007D0279"/>
    <w:rsid w:val="007D0D9B"/>
    <w:rsid w:val="007D14F6"/>
    <w:rsid w:val="007D16A7"/>
    <w:rsid w:val="007D2024"/>
    <w:rsid w:val="007D28A1"/>
    <w:rsid w:val="007D2CB4"/>
    <w:rsid w:val="007D3E0D"/>
    <w:rsid w:val="007D4027"/>
    <w:rsid w:val="007E008C"/>
    <w:rsid w:val="007E13D0"/>
    <w:rsid w:val="007E22D3"/>
    <w:rsid w:val="007E43E4"/>
    <w:rsid w:val="007E43F3"/>
    <w:rsid w:val="007E5AB2"/>
    <w:rsid w:val="007E5FF7"/>
    <w:rsid w:val="007E6E24"/>
    <w:rsid w:val="007E736B"/>
    <w:rsid w:val="007E7A68"/>
    <w:rsid w:val="007F1657"/>
    <w:rsid w:val="007F247F"/>
    <w:rsid w:val="007F2CD2"/>
    <w:rsid w:val="007F385E"/>
    <w:rsid w:val="007F3B49"/>
    <w:rsid w:val="007F4CF4"/>
    <w:rsid w:val="007F65EB"/>
    <w:rsid w:val="00801B9A"/>
    <w:rsid w:val="00802AFF"/>
    <w:rsid w:val="00803E76"/>
    <w:rsid w:val="00804633"/>
    <w:rsid w:val="00810311"/>
    <w:rsid w:val="008106EC"/>
    <w:rsid w:val="00810F81"/>
    <w:rsid w:val="00811ED4"/>
    <w:rsid w:val="0081217E"/>
    <w:rsid w:val="0081275D"/>
    <w:rsid w:val="00812C7C"/>
    <w:rsid w:val="008133A1"/>
    <w:rsid w:val="0081436B"/>
    <w:rsid w:val="008149EB"/>
    <w:rsid w:val="00815086"/>
    <w:rsid w:val="00816B42"/>
    <w:rsid w:val="00816E42"/>
    <w:rsid w:val="0081729B"/>
    <w:rsid w:val="0081783C"/>
    <w:rsid w:val="0082173B"/>
    <w:rsid w:val="00823B1C"/>
    <w:rsid w:val="00823DF9"/>
    <w:rsid w:val="00823FD1"/>
    <w:rsid w:val="008256E4"/>
    <w:rsid w:val="00825C43"/>
    <w:rsid w:val="0082670F"/>
    <w:rsid w:val="00826DD6"/>
    <w:rsid w:val="00827810"/>
    <w:rsid w:val="00827C10"/>
    <w:rsid w:val="00827C63"/>
    <w:rsid w:val="00831463"/>
    <w:rsid w:val="00832F7A"/>
    <w:rsid w:val="0083418A"/>
    <w:rsid w:val="008367DC"/>
    <w:rsid w:val="008367F7"/>
    <w:rsid w:val="00836F4D"/>
    <w:rsid w:val="0083774A"/>
    <w:rsid w:val="008406A5"/>
    <w:rsid w:val="00841586"/>
    <w:rsid w:val="00841AF5"/>
    <w:rsid w:val="008439EE"/>
    <w:rsid w:val="00844285"/>
    <w:rsid w:val="008443D1"/>
    <w:rsid w:val="0084553B"/>
    <w:rsid w:val="0084737F"/>
    <w:rsid w:val="00847F44"/>
    <w:rsid w:val="008511FD"/>
    <w:rsid w:val="00852399"/>
    <w:rsid w:val="00852549"/>
    <w:rsid w:val="00852CE0"/>
    <w:rsid w:val="00852D62"/>
    <w:rsid w:val="00853A03"/>
    <w:rsid w:val="00853F5C"/>
    <w:rsid w:val="0085432B"/>
    <w:rsid w:val="00854922"/>
    <w:rsid w:val="0085551D"/>
    <w:rsid w:val="00855C21"/>
    <w:rsid w:val="0085644A"/>
    <w:rsid w:val="0085653B"/>
    <w:rsid w:val="008565DC"/>
    <w:rsid w:val="00856D30"/>
    <w:rsid w:val="00860188"/>
    <w:rsid w:val="0086084D"/>
    <w:rsid w:val="00860A1C"/>
    <w:rsid w:val="00860D91"/>
    <w:rsid w:val="008634E6"/>
    <w:rsid w:val="00864033"/>
    <w:rsid w:val="0086535B"/>
    <w:rsid w:val="008709F3"/>
    <w:rsid w:val="00870C0A"/>
    <w:rsid w:val="008712AF"/>
    <w:rsid w:val="008713AB"/>
    <w:rsid w:val="008716D8"/>
    <w:rsid w:val="00873AFA"/>
    <w:rsid w:val="00874B0B"/>
    <w:rsid w:val="00875938"/>
    <w:rsid w:val="00875F78"/>
    <w:rsid w:val="00876BA3"/>
    <w:rsid w:val="00876F46"/>
    <w:rsid w:val="008803A3"/>
    <w:rsid w:val="00883CC0"/>
    <w:rsid w:val="00883DAA"/>
    <w:rsid w:val="00883DD7"/>
    <w:rsid w:val="0088565C"/>
    <w:rsid w:val="0088647A"/>
    <w:rsid w:val="008870D2"/>
    <w:rsid w:val="00890395"/>
    <w:rsid w:val="00891F7F"/>
    <w:rsid w:val="008923A5"/>
    <w:rsid w:val="008923F9"/>
    <w:rsid w:val="0089252B"/>
    <w:rsid w:val="00893439"/>
    <w:rsid w:val="008940C5"/>
    <w:rsid w:val="0089456E"/>
    <w:rsid w:val="00894645"/>
    <w:rsid w:val="00894ABD"/>
    <w:rsid w:val="00894B44"/>
    <w:rsid w:val="00895ABC"/>
    <w:rsid w:val="00895FB3"/>
    <w:rsid w:val="008965EE"/>
    <w:rsid w:val="008969A5"/>
    <w:rsid w:val="00897BD0"/>
    <w:rsid w:val="008A102A"/>
    <w:rsid w:val="008A16DC"/>
    <w:rsid w:val="008A1ABD"/>
    <w:rsid w:val="008A2D8C"/>
    <w:rsid w:val="008A32EE"/>
    <w:rsid w:val="008A38CE"/>
    <w:rsid w:val="008A4493"/>
    <w:rsid w:val="008A6073"/>
    <w:rsid w:val="008A65CB"/>
    <w:rsid w:val="008A68BD"/>
    <w:rsid w:val="008A6E6C"/>
    <w:rsid w:val="008A7E46"/>
    <w:rsid w:val="008B163B"/>
    <w:rsid w:val="008B190A"/>
    <w:rsid w:val="008B2897"/>
    <w:rsid w:val="008B3775"/>
    <w:rsid w:val="008B404A"/>
    <w:rsid w:val="008B61BC"/>
    <w:rsid w:val="008B621C"/>
    <w:rsid w:val="008B695D"/>
    <w:rsid w:val="008B7A35"/>
    <w:rsid w:val="008C1683"/>
    <w:rsid w:val="008C1957"/>
    <w:rsid w:val="008C1E4E"/>
    <w:rsid w:val="008C255E"/>
    <w:rsid w:val="008C2FFF"/>
    <w:rsid w:val="008C305C"/>
    <w:rsid w:val="008C3CB4"/>
    <w:rsid w:val="008C4A9D"/>
    <w:rsid w:val="008C55A1"/>
    <w:rsid w:val="008C7912"/>
    <w:rsid w:val="008C7BEA"/>
    <w:rsid w:val="008D0304"/>
    <w:rsid w:val="008D1027"/>
    <w:rsid w:val="008D1038"/>
    <w:rsid w:val="008D1810"/>
    <w:rsid w:val="008D24D8"/>
    <w:rsid w:val="008D3A98"/>
    <w:rsid w:val="008D4A29"/>
    <w:rsid w:val="008D4F2D"/>
    <w:rsid w:val="008E188C"/>
    <w:rsid w:val="008E4410"/>
    <w:rsid w:val="008E4BED"/>
    <w:rsid w:val="008E599B"/>
    <w:rsid w:val="008E5F1C"/>
    <w:rsid w:val="008E626E"/>
    <w:rsid w:val="008E7D74"/>
    <w:rsid w:val="008F03A0"/>
    <w:rsid w:val="008F0951"/>
    <w:rsid w:val="008F3040"/>
    <w:rsid w:val="008F31D9"/>
    <w:rsid w:val="008F4723"/>
    <w:rsid w:val="008F59E6"/>
    <w:rsid w:val="008F5C0D"/>
    <w:rsid w:val="008F7E88"/>
    <w:rsid w:val="00900645"/>
    <w:rsid w:val="0090070D"/>
    <w:rsid w:val="0090127D"/>
    <w:rsid w:val="00903080"/>
    <w:rsid w:val="00903E47"/>
    <w:rsid w:val="009044F1"/>
    <w:rsid w:val="00904C21"/>
    <w:rsid w:val="0090613C"/>
    <w:rsid w:val="0090665C"/>
    <w:rsid w:val="009073C1"/>
    <w:rsid w:val="00910A0A"/>
    <w:rsid w:val="00910B58"/>
    <w:rsid w:val="009123BA"/>
    <w:rsid w:val="00912E77"/>
    <w:rsid w:val="00913B00"/>
    <w:rsid w:val="00914202"/>
    <w:rsid w:val="009167B8"/>
    <w:rsid w:val="00916EBB"/>
    <w:rsid w:val="009170F6"/>
    <w:rsid w:val="00917E60"/>
    <w:rsid w:val="00921839"/>
    <w:rsid w:val="00922118"/>
    <w:rsid w:val="00922F79"/>
    <w:rsid w:val="009233DC"/>
    <w:rsid w:val="00923DE4"/>
    <w:rsid w:val="00924F63"/>
    <w:rsid w:val="00925BD3"/>
    <w:rsid w:val="00926379"/>
    <w:rsid w:val="00927522"/>
    <w:rsid w:val="00927AB2"/>
    <w:rsid w:val="009308F6"/>
    <w:rsid w:val="00932FF0"/>
    <w:rsid w:val="00933302"/>
    <w:rsid w:val="00933F22"/>
    <w:rsid w:val="00934F47"/>
    <w:rsid w:val="009351AF"/>
    <w:rsid w:val="0093783F"/>
    <w:rsid w:val="00941701"/>
    <w:rsid w:val="00942475"/>
    <w:rsid w:val="0094443C"/>
    <w:rsid w:val="009448D2"/>
    <w:rsid w:val="00944A1B"/>
    <w:rsid w:val="00947BDF"/>
    <w:rsid w:val="00951AD3"/>
    <w:rsid w:val="009528D3"/>
    <w:rsid w:val="00954821"/>
    <w:rsid w:val="00956524"/>
    <w:rsid w:val="00957F54"/>
    <w:rsid w:val="0096059A"/>
    <w:rsid w:val="00961345"/>
    <w:rsid w:val="00961F09"/>
    <w:rsid w:val="00964DDA"/>
    <w:rsid w:val="00966006"/>
    <w:rsid w:val="00966FD3"/>
    <w:rsid w:val="00967921"/>
    <w:rsid w:val="00967DD0"/>
    <w:rsid w:val="0097027D"/>
    <w:rsid w:val="00971097"/>
    <w:rsid w:val="00973361"/>
    <w:rsid w:val="00973F60"/>
    <w:rsid w:val="00974720"/>
    <w:rsid w:val="00974D66"/>
    <w:rsid w:val="009773E0"/>
    <w:rsid w:val="00981C93"/>
    <w:rsid w:val="00982595"/>
    <w:rsid w:val="009829F2"/>
    <w:rsid w:val="00982C0A"/>
    <w:rsid w:val="009843D6"/>
    <w:rsid w:val="0098509D"/>
    <w:rsid w:val="00987DCD"/>
    <w:rsid w:val="0099024A"/>
    <w:rsid w:val="009905FE"/>
    <w:rsid w:val="00992029"/>
    <w:rsid w:val="00992B24"/>
    <w:rsid w:val="00993157"/>
    <w:rsid w:val="00994AB0"/>
    <w:rsid w:val="00994DE1"/>
    <w:rsid w:val="009957AB"/>
    <w:rsid w:val="00995C8A"/>
    <w:rsid w:val="00995E65"/>
    <w:rsid w:val="00996117"/>
    <w:rsid w:val="00997DA9"/>
    <w:rsid w:val="009A0A0F"/>
    <w:rsid w:val="009A135B"/>
    <w:rsid w:val="009A1525"/>
    <w:rsid w:val="009A1B53"/>
    <w:rsid w:val="009A28AE"/>
    <w:rsid w:val="009A295F"/>
    <w:rsid w:val="009A2C26"/>
    <w:rsid w:val="009A2DE8"/>
    <w:rsid w:val="009A2E22"/>
    <w:rsid w:val="009A4967"/>
    <w:rsid w:val="009A4C24"/>
    <w:rsid w:val="009A4C27"/>
    <w:rsid w:val="009A519E"/>
    <w:rsid w:val="009A55BF"/>
    <w:rsid w:val="009A5EA8"/>
    <w:rsid w:val="009A5F73"/>
    <w:rsid w:val="009B0338"/>
    <w:rsid w:val="009B09BA"/>
    <w:rsid w:val="009B1645"/>
    <w:rsid w:val="009B19FA"/>
    <w:rsid w:val="009B1F1B"/>
    <w:rsid w:val="009B248E"/>
    <w:rsid w:val="009B2A19"/>
    <w:rsid w:val="009B3527"/>
    <w:rsid w:val="009B62A6"/>
    <w:rsid w:val="009B6C39"/>
    <w:rsid w:val="009C03C9"/>
    <w:rsid w:val="009C0791"/>
    <w:rsid w:val="009C1BD4"/>
    <w:rsid w:val="009C2726"/>
    <w:rsid w:val="009C3068"/>
    <w:rsid w:val="009C3BD3"/>
    <w:rsid w:val="009C415B"/>
    <w:rsid w:val="009C4924"/>
    <w:rsid w:val="009C6A17"/>
    <w:rsid w:val="009C7398"/>
    <w:rsid w:val="009C74F6"/>
    <w:rsid w:val="009C7728"/>
    <w:rsid w:val="009C7809"/>
    <w:rsid w:val="009C7876"/>
    <w:rsid w:val="009D217B"/>
    <w:rsid w:val="009D34D2"/>
    <w:rsid w:val="009D5213"/>
    <w:rsid w:val="009D5F54"/>
    <w:rsid w:val="009D7A15"/>
    <w:rsid w:val="009D7CA6"/>
    <w:rsid w:val="009E1574"/>
    <w:rsid w:val="009E2F71"/>
    <w:rsid w:val="009E41B2"/>
    <w:rsid w:val="009E5C0A"/>
    <w:rsid w:val="009E7271"/>
    <w:rsid w:val="009F0AB0"/>
    <w:rsid w:val="009F0D2E"/>
    <w:rsid w:val="009F1C6F"/>
    <w:rsid w:val="009F2F2E"/>
    <w:rsid w:val="009F3D2E"/>
    <w:rsid w:val="009F6ECC"/>
    <w:rsid w:val="009F79E0"/>
    <w:rsid w:val="00A00013"/>
    <w:rsid w:val="00A0016C"/>
    <w:rsid w:val="00A01905"/>
    <w:rsid w:val="00A03372"/>
    <w:rsid w:val="00A046B0"/>
    <w:rsid w:val="00A05FB4"/>
    <w:rsid w:val="00A06264"/>
    <w:rsid w:val="00A06B04"/>
    <w:rsid w:val="00A06CD6"/>
    <w:rsid w:val="00A103A5"/>
    <w:rsid w:val="00A10E99"/>
    <w:rsid w:val="00A11726"/>
    <w:rsid w:val="00A1197B"/>
    <w:rsid w:val="00A11C4E"/>
    <w:rsid w:val="00A12119"/>
    <w:rsid w:val="00A13138"/>
    <w:rsid w:val="00A13E32"/>
    <w:rsid w:val="00A15125"/>
    <w:rsid w:val="00A16D1B"/>
    <w:rsid w:val="00A179DB"/>
    <w:rsid w:val="00A17CB3"/>
    <w:rsid w:val="00A235F0"/>
    <w:rsid w:val="00A23A55"/>
    <w:rsid w:val="00A26270"/>
    <w:rsid w:val="00A2765A"/>
    <w:rsid w:val="00A31374"/>
    <w:rsid w:val="00A32031"/>
    <w:rsid w:val="00A32CFA"/>
    <w:rsid w:val="00A32EA8"/>
    <w:rsid w:val="00A4137D"/>
    <w:rsid w:val="00A42CEE"/>
    <w:rsid w:val="00A42D30"/>
    <w:rsid w:val="00A440E9"/>
    <w:rsid w:val="00A44118"/>
    <w:rsid w:val="00A44BE6"/>
    <w:rsid w:val="00A457EB"/>
    <w:rsid w:val="00A460FA"/>
    <w:rsid w:val="00A50202"/>
    <w:rsid w:val="00A50462"/>
    <w:rsid w:val="00A50BE3"/>
    <w:rsid w:val="00A50FD1"/>
    <w:rsid w:val="00A5101B"/>
    <w:rsid w:val="00A515F9"/>
    <w:rsid w:val="00A52E4B"/>
    <w:rsid w:val="00A559A4"/>
    <w:rsid w:val="00A56599"/>
    <w:rsid w:val="00A567E6"/>
    <w:rsid w:val="00A56C60"/>
    <w:rsid w:val="00A60476"/>
    <w:rsid w:val="00A604D9"/>
    <w:rsid w:val="00A61768"/>
    <w:rsid w:val="00A62308"/>
    <w:rsid w:val="00A6278F"/>
    <w:rsid w:val="00A63238"/>
    <w:rsid w:val="00A643B5"/>
    <w:rsid w:val="00A645E9"/>
    <w:rsid w:val="00A645EA"/>
    <w:rsid w:val="00A656A3"/>
    <w:rsid w:val="00A675A9"/>
    <w:rsid w:val="00A67D2A"/>
    <w:rsid w:val="00A7146F"/>
    <w:rsid w:val="00A71AF0"/>
    <w:rsid w:val="00A726DD"/>
    <w:rsid w:val="00A72BF2"/>
    <w:rsid w:val="00A72FF9"/>
    <w:rsid w:val="00A73483"/>
    <w:rsid w:val="00A740BF"/>
    <w:rsid w:val="00A75402"/>
    <w:rsid w:val="00A76688"/>
    <w:rsid w:val="00A768D9"/>
    <w:rsid w:val="00A77002"/>
    <w:rsid w:val="00A77779"/>
    <w:rsid w:val="00A77C6C"/>
    <w:rsid w:val="00A80455"/>
    <w:rsid w:val="00A8119A"/>
    <w:rsid w:val="00A82229"/>
    <w:rsid w:val="00A8273A"/>
    <w:rsid w:val="00A82CC3"/>
    <w:rsid w:val="00A84309"/>
    <w:rsid w:val="00A85120"/>
    <w:rsid w:val="00A875C4"/>
    <w:rsid w:val="00A90313"/>
    <w:rsid w:val="00A90521"/>
    <w:rsid w:val="00A91083"/>
    <w:rsid w:val="00A9138D"/>
    <w:rsid w:val="00A92E69"/>
    <w:rsid w:val="00A948BA"/>
    <w:rsid w:val="00A94ACB"/>
    <w:rsid w:val="00A94C18"/>
    <w:rsid w:val="00A94FFE"/>
    <w:rsid w:val="00A96572"/>
    <w:rsid w:val="00A96A05"/>
    <w:rsid w:val="00AA039A"/>
    <w:rsid w:val="00AA089E"/>
    <w:rsid w:val="00AA18D6"/>
    <w:rsid w:val="00AA2793"/>
    <w:rsid w:val="00AA28F2"/>
    <w:rsid w:val="00AA2C7F"/>
    <w:rsid w:val="00AA3B0C"/>
    <w:rsid w:val="00AA4916"/>
    <w:rsid w:val="00AA5363"/>
    <w:rsid w:val="00AA596A"/>
    <w:rsid w:val="00AA5EF2"/>
    <w:rsid w:val="00AA6209"/>
    <w:rsid w:val="00AA6C58"/>
    <w:rsid w:val="00AA6E4A"/>
    <w:rsid w:val="00AA7248"/>
    <w:rsid w:val="00AB1143"/>
    <w:rsid w:val="00AB1AA0"/>
    <w:rsid w:val="00AB1B3F"/>
    <w:rsid w:val="00AB1D3F"/>
    <w:rsid w:val="00AB38F0"/>
    <w:rsid w:val="00AB438F"/>
    <w:rsid w:val="00AB4D19"/>
    <w:rsid w:val="00AB5558"/>
    <w:rsid w:val="00AB5781"/>
    <w:rsid w:val="00AB7209"/>
    <w:rsid w:val="00AB7855"/>
    <w:rsid w:val="00AC0C5B"/>
    <w:rsid w:val="00AC2599"/>
    <w:rsid w:val="00AC26E2"/>
    <w:rsid w:val="00AC3D05"/>
    <w:rsid w:val="00AC3D54"/>
    <w:rsid w:val="00AC43DE"/>
    <w:rsid w:val="00AC4EBD"/>
    <w:rsid w:val="00AC590B"/>
    <w:rsid w:val="00AC6ACA"/>
    <w:rsid w:val="00AC6B4F"/>
    <w:rsid w:val="00AC734E"/>
    <w:rsid w:val="00AD0B66"/>
    <w:rsid w:val="00AD1567"/>
    <w:rsid w:val="00AD51B3"/>
    <w:rsid w:val="00AD5840"/>
    <w:rsid w:val="00AD6FB6"/>
    <w:rsid w:val="00AD743D"/>
    <w:rsid w:val="00AD782D"/>
    <w:rsid w:val="00AD7E2D"/>
    <w:rsid w:val="00AE0B7C"/>
    <w:rsid w:val="00AE0CB4"/>
    <w:rsid w:val="00AE1902"/>
    <w:rsid w:val="00AE243A"/>
    <w:rsid w:val="00AE2753"/>
    <w:rsid w:val="00AE2A8D"/>
    <w:rsid w:val="00AE2F9F"/>
    <w:rsid w:val="00AE38A4"/>
    <w:rsid w:val="00AE4A1A"/>
    <w:rsid w:val="00AE4B8F"/>
    <w:rsid w:val="00AE4E6A"/>
    <w:rsid w:val="00AE771B"/>
    <w:rsid w:val="00AF0C44"/>
    <w:rsid w:val="00AF0F25"/>
    <w:rsid w:val="00AF175D"/>
    <w:rsid w:val="00AF23BF"/>
    <w:rsid w:val="00AF2BD3"/>
    <w:rsid w:val="00AF3065"/>
    <w:rsid w:val="00AF3532"/>
    <w:rsid w:val="00AF37DF"/>
    <w:rsid w:val="00AF393D"/>
    <w:rsid w:val="00AF5371"/>
    <w:rsid w:val="00AF661B"/>
    <w:rsid w:val="00AF66EF"/>
    <w:rsid w:val="00AF6ACA"/>
    <w:rsid w:val="00AF6FCC"/>
    <w:rsid w:val="00AF700F"/>
    <w:rsid w:val="00B0084B"/>
    <w:rsid w:val="00B00BD7"/>
    <w:rsid w:val="00B05BF2"/>
    <w:rsid w:val="00B05D28"/>
    <w:rsid w:val="00B06A73"/>
    <w:rsid w:val="00B1002D"/>
    <w:rsid w:val="00B102F5"/>
    <w:rsid w:val="00B1140C"/>
    <w:rsid w:val="00B12A81"/>
    <w:rsid w:val="00B13D7A"/>
    <w:rsid w:val="00B13DA8"/>
    <w:rsid w:val="00B13DB1"/>
    <w:rsid w:val="00B141C7"/>
    <w:rsid w:val="00B148DB"/>
    <w:rsid w:val="00B14BD2"/>
    <w:rsid w:val="00B1516D"/>
    <w:rsid w:val="00B17506"/>
    <w:rsid w:val="00B17B27"/>
    <w:rsid w:val="00B213DD"/>
    <w:rsid w:val="00B226B4"/>
    <w:rsid w:val="00B23003"/>
    <w:rsid w:val="00B23027"/>
    <w:rsid w:val="00B23D66"/>
    <w:rsid w:val="00B244A6"/>
    <w:rsid w:val="00B24EFE"/>
    <w:rsid w:val="00B30BF9"/>
    <w:rsid w:val="00B315D1"/>
    <w:rsid w:val="00B31BEC"/>
    <w:rsid w:val="00B32334"/>
    <w:rsid w:val="00B326F0"/>
    <w:rsid w:val="00B3374F"/>
    <w:rsid w:val="00B33DA9"/>
    <w:rsid w:val="00B3613D"/>
    <w:rsid w:val="00B37B20"/>
    <w:rsid w:val="00B405F9"/>
    <w:rsid w:val="00B416B1"/>
    <w:rsid w:val="00B44C73"/>
    <w:rsid w:val="00B456CC"/>
    <w:rsid w:val="00B46391"/>
    <w:rsid w:val="00B46FE9"/>
    <w:rsid w:val="00B473F1"/>
    <w:rsid w:val="00B47A25"/>
    <w:rsid w:val="00B5111F"/>
    <w:rsid w:val="00B52DE0"/>
    <w:rsid w:val="00B5345E"/>
    <w:rsid w:val="00B53AFD"/>
    <w:rsid w:val="00B5401D"/>
    <w:rsid w:val="00B559DC"/>
    <w:rsid w:val="00B55D33"/>
    <w:rsid w:val="00B55F6A"/>
    <w:rsid w:val="00B5686A"/>
    <w:rsid w:val="00B60075"/>
    <w:rsid w:val="00B60B61"/>
    <w:rsid w:val="00B60CEF"/>
    <w:rsid w:val="00B60EDF"/>
    <w:rsid w:val="00B6168A"/>
    <w:rsid w:val="00B62B52"/>
    <w:rsid w:val="00B648F4"/>
    <w:rsid w:val="00B64E54"/>
    <w:rsid w:val="00B659AE"/>
    <w:rsid w:val="00B6601E"/>
    <w:rsid w:val="00B670B6"/>
    <w:rsid w:val="00B67698"/>
    <w:rsid w:val="00B7050D"/>
    <w:rsid w:val="00B71D42"/>
    <w:rsid w:val="00B7352D"/>
    <w:rsid w:val="00B73DBB"/>
    <w:rsid w:val="00B74326"/>
    <w:rsid w:val="00B752A1"/>
    <w:rsid w:val="00B762BB"/>
    <w:rsid w:val="00B76F44"/>
    <w:rsid w:val="00B77E16"/>
    <w:rsid w:val="00B803C2"/>
    <w:rsid w:val="00B80E36"/>
    <w:rsid w:val="00B811CA"/>
    <w:rsid w:val="00B82326"/>
    <w:rsid w:val="00B82416"/>
    <w:rsid w:val="00B824C1"/>
    <w:rsid w:val="00B82AF8"/>
    <w:rsid w:val="00B837A2"/>
    <w:rsid w:val="00B85271"/>
    <w:rsid w:val="00B86FB0"/>
    <w:rsid w:val="00B909BF"/>
    <w:rsid w:val="00B92FA3"/>
    <w:rsid w:val="00B950B0"/>
    <w:rsid w:val="00B95707"/>
    <w:rsid w:val="00B95E45"/>
    <w:rsid w:val="00B96591"/>
    <w:rsid w:val="00B96AAF"/>
    <w:rsid w:val="00B96AD2"/>
    <w:rsid w:val="00B9764D"/>
    <w:rsid w:val="00B977C9"/>
    <w:rsid w:val="00BA08A1"/>
    <w:rsid w:val="00BA1AAA"/>
    <w:rsid w:val="00BA559E"/>
    <w:rsid w:val="00BA59AC"/>
    <w:rsid w:val="00BA6326"/>
    <w:rsid w:val="00BA65F1"/>
    <w:rsid w:val="00BA66D1"/>
    <w:rsid w:val="00BA74F3"/>
    <w:rsid w:val="00BB094A"/>
    <w:rsid w:val="00BB1C98"/>
    <w:rsid w:val="00BB30EA"/>
    <w:rsid w:val="00BB5F0F"/>
    <w:rsid w:val="00BB6B82"/>
    <w:rsid w:val="00BC128C"/>
    <w:rsid w:val="00BC2E75"/>
    <w:rsid w:val="00BC44AC"/>
    <w:rsid w:val="00BC461A"/>
    <w:rsid w:val="00BC6BDB"/>
    <w:rsid w:val="00BD02F0"/>
    <w:rsid w:val="00BD0E1E"/>
    <w:rsid w:val="00BD13F8"/>
    <w:rsid w:val="00BD17A8"/>
    <w:rsid w:val="00BD270B"/>
    <w:rsid w:val="00BD2AF5"/>
    <w:rsid w:val="00BD3215"/>
    <w:rsid w:val="00BD4E6F"/>
    <w:rsid w:val="00BD5652"/>
    <w:rsid w:val="00BD5B5A"/>
    <w:rsid w:val="00BD5BEB"/>
    <w:rsid w:val="00BD6C39"/>
    <w:rsid w:val="00BD79FB"/>
    <w:rsid w:val="00BE543A"/>
    <w:rsid w:val="00BE6EB7"/>
    <w:rsid w:val="00BE7003"/>
    <w:rsid w:val="00BE7442"/>
    <w:rsid w:val="00BF0EAA"/>
    <w:rsid w:val="00BF0F26"/>
    <w:rsid w:val="00BF326B"/>
    <w:rsid w:val="00BF3D4B"/>
    <w:rsid w:val="00BF50A1"/>
    <w:rsid w:val="00BF6BFB"/>
    <w:rsid w:val="00BF7A4C"/>
    <w:rsid w:val="00BF7EB8"/>
    <w:rsid w:val="00C000C9"/>
    <w:rsid w:val="00C00C66"/>
    <w:rsid w:val="00C00ECF"/>
    <w:rsid w:val="00C017E2"/>
    <w:rsid w:val="00C01F5E"/>
    <w:rsid w:val="00C025E3"/>
    <w:rsid w:val="00C041A6"/>
    <w:rsid w:val="00C04522"/>
    <w:rsid w:val="00C04548"/>
    <w:rsid w:val="00C05024"/>
    <w:rsid w:val="00C05488"/>
    <w:rsid w:val="00C0605F"/>
    <w:rsid w:val="00C063E6"/>
    <w:rsid w:val="00C065D5"/>
    <w:rsid w:val="00C07805"/>
    <w:rsid w:val="00C106DA"/>
    <w:rsid w:val="00C11BEE"/>
    <w:rsid w:val="00C12749"/>
    <w:rsid w:val="00C13962"/>
    <w:rsid w:val="00C13A60"/>
    <w:rsid w:val="00C13BEE"/>
    <w:rsid w:val="00C1654E"/>
    <w:rsid w:val="00C16B84"/>
    <w:rsid w:val="00C17C3D"/>
    <w:rsid w:val="00C22AA0"/>
    <w:rsid w:val="00C23142"/>
    <w:rsid w:val="00C24622"/>
    <w:rsid w:val="00C24D8C"/>
    <w:rsid w:val="00C25CA3"/>
    <w:rsid w:val="00C262E6"/>
    <w:rsid w:val="00C27004"/>
    <w:rsid w:val="00C3013A"/>
    <w:rsid w:val="00C34A24"/>
    <w:rsid w:val="00C34D99"/>
    <w:rsid w:val="00C35573"/>
    <w:rsid w:val="00C3735F"/>
    <w:rsid w:val="00C374EF"/>
    <w:rsid w:val="00C40072"/>
    <w:rsid w:val="00C40412"/>
    <w:rsid w:val="00C40A6E"/>
    <w:rsid w:val="00C4165F"/>
    <w:rsid w:val="00C41788"/>
    <w:rsid w:val="00C41BB4"/>
    <w:rsid w:val="00C445C8"/>
    <w:rsid w:val="00C45A3C"/>
    <w:rsid w:val="00C471BD"/>
    <w:rsid w:val="00C52F1E"/>
    <w:rsid w:val="00C531DF"/>
    <w:rsid w:val="00C53F20"/>
    <w:rsid w:val="00C54D7A"/>
    <w:rsid w:val="00C56530"/>
    <w:rsid w:val="00C56D52"/>
    <w:rsid w:val="00C571D9"/>
    <w:rsid w:val="00C603EF"/>
    <w:rsid w:val="00C605A6"/>
    <w:rsid w:val="00C60649"/>
    <w:rsid w:val="00C624C8"/>
    <w:rsid w:val="00C64910"/>
    <w:rsid w:val="00C6514D"/>
    <w:rsid w:val="00C65A00"/>
    <w:rsid w:val="00C6667C"/>
    <w:rsid w:val="00C672BF"/>
    <w:rsid w:val="00C676B6"/>
    <w:rsid w:val="00C71EA7"/>
    <w:rsid w:val="00C71F39"/>
    <w:rsid w:val="00C7209E"/>
    <w:rsid w:val="00C7419B"/>
    <w:rsid w:val="00C7468E"/>
    <w:rsid w:val="00C747BE"/>
    <w:rsid w:val="00C75580"/>
    <w:rsid w:val="00C75688"/>
    <w:rsid w:val="00C75C07"/>
    <w:rsid w:val="00C766C1"/>
    <w:rsid w:val="00C76E9D"/>
    <w:rsid w:val="00C77521"/>
    <w:rsid w:val="00C80D99"/>
    <w:rsid w:val="00C80F3A"/>
    <w:rsid w:val="00C81701"/>
    <w:rsid w:val="00C82965"/>
    <w:rsid w:val="00C83462"/>
    <w:rsid w:val="00C8354D"/>
    <w:rsid w:val="00C8378D"/>
    <w:rsid w:val="00C840D1"/>
    <w:rsid w:val="00C850E7"/>
    <w:rsid w:val="00C8514B"/>
    <w:rsid w:val="00C854BF"/>
    <w:rsid w:val="00C85D54"/>
    <w:rsid w:val="00C85F15"/>
    <w:rsid w:val="00C871D0"/>
    <w:rsid w:val="00C9006F"/>
    <w:rsid w:val="00C90CB7"/>
    <w:rsid w:val="00C90DB3"/>
    <w:rsid w:val="00C92A09"/>
    <w:rsid w:val="00C933CC"/>
    <w:rsid w:val="00C94AFD"/>
    <w:rsid w:val="00C9575D"/>
    <w:rsid w:val="00C95B08"/>
    <w:rsid w:val="00C9726E"/>
    <w:rsid w:val="00C97A5A"/>
    <w:rsid w:val="00C97DF5"/>
    <w:rsid w:val="00CA00A9"/>
    <w:rsid w:val="00CA0CC1"/>
    <w:rsid w:val="00CA5298"/>
    <w:rsid w:val="00CA66C7"/>
    <w:rsid w:val="00CB0716"/>
    <w:rsid w:val="00CB1148"/>
    <w:rsid w:val="00CB1544"/>
    <w:rsid w:val="00CB31FB"/>
    <w:rsid w:val="00CB4662"/>
    <w:rsid w:val="00CB4AF3"/>
    <w:rsid w:val="00CB5100"/>
    <w:rsid w:val="00CB6840"/>
    <w:rsid w:val="00CB693D"/>
    <w:rsid w:val="00CB6EA0"/>
    <w:rsid w:val="00CB735A"/>
    <w:rsid w:val="00CC0826"/>
    <w:rsid w:val="00CC09EE"/>
    <w:rsid w:val="00CC1829"/>
    <w:rsid w:val="00CC18AC"/>
    <w:rsid w:val="00CC205B"/>
    <w:rsid w:val="00CC21B1"/>
    <w:rsid w:val="00CC3BFD"/>
    <w:rsid w:val="00CC491B"/>
    <w:rsid w:val="00CC4CC6"/>
    <w:rsid w:val="00CC6302"/>
    <w:rsid w:val="00CC7791"/>
    <w:rsid w:val="00CD39E2"/>
    <w:rsid w:val="00CD3F5C"/>
    <w:rsid w:val="00CD3F8D"/>
    <w:rsid w:val="00CD41D9"/>
    <w:rsid w:val="00CD4C80"/>
    <w:rsid w:val="00CD74DC"/>
    <w:rsid w:val="00CE1596"/>
    <w:rsid w:val="00CE166F"/>
    <w:rsid w:val="00CE17C8"/>
    <w:rsid w:val="00CE200B"/>
    <w:rsid w:val="00CE286F"/>
    <w:rsid w:val="00CE4659"/>
    <w:rsid w:val="00CE6585"/>
    <w:rsid w:val="00CE6836"/>
    <w:rsid w:val="00CE7CDB"/>
    <w:rsid w:val="00CE7FC7"/>
    <w:rsid w:val="00CF01AC"/>
    <w:rsid w:val="00CF0F0A"/>
    <w:rsid w:val="00CF119B"/>
    <w:rsid w:val="00CF11E1"/>
    <w:rsid w:val="00CF12EA"/>
    <w:rsid w:val="00CF1504"/>
    <w:rsid w:val="00CF461A"/>
    <w:rsid w:val="00CF4C98"/>
    <w:rsid w:val="00CF5B6D"/>
    <w:rsid w:val="00CF5BDA"/>
    <w:rsid w:val="00CF62EA"/>
    <w:rsid w:val="00CF66A1"/>
    <w:rsid w:val="00CF6B93"/>
    <w:rsid w:val="00D018EB"/>
    <w:rsid w:val="00D01AC8"/>
    <w:rsid w:val="00D02E73"/>
    <w:rsid w:val="00D034F9"/>
    <w:rsid w:val="00D038B8"/>
    <w:rsid w:val="00D0411C"/>
    <w:rsid w:val="00D061E7"/>
    <w:rsid w:val="00D06243"/>
    <w:rsid w:val="00D07026"/>
    <w:rsid w:val="00D077F8"/>
    <w:rsid w:val="00D07D4F"/>
    <w:rsid w:val="00D12D5A"/>
    <w:rsid w:val="00D13600"/>
    <w:rsid w:val="00D13C32"/>
    <w:rsid w:val="00D1418F"/>
    <w:rsid w:val="00D15A18"/>
    <w:rsid w:val="00D15A7A"/>
    <w:rsid w:val="00D15EFF"/>
    <w:rsid w:val="00D164CC"/>
    <w:rsid w:val="00D23B45"/>
    <w:rsid w:val="00D23D77"/>
    <w:rsid w:val="00D23D9B"/>
    <w:rsid w:val="00D23F17"/>
    <w:rsid w:val="00D24F4D"/>
    <w:rsid w:val="00D2536D"/>
    <w:rsid w:val="00D274DF"/>
    <w:rsid w:val="00D3160D"/>
    <w:rsid w:val="00D330C2"/>
    <w:rsid w:val="00D33627"/>
    <w:rsid w:val="00D33DA9"/>
    <w:rsid w:val="00D34B66"/>
    <w:rsid w:val="00D34FDC"/>
    <w:rsid w:val="00D35625"/>
    <w:rsid w:val="00D361E2"/>
    <w:rsid w:val="00D37AC7"/>
    <w:rsid w:val="00D4077B"/>
    <w:rsid w:val="00D40D54"/>
    <w:rsid w:val="00D411E2"/>
    <w:rsid w:val="00D42CC3"/>
    <w:rsid w:val="00D434F0"/>
    <w:rsid w:val="00D448F6"/>
    <w:rsid w:val="00D44966"/>
    <w:rsid w:val="00D4651B"/>
    <w:rsid w:val="00D46E25"/>
    <w:rsid w:val="00D475AD"/>
    <w:rsid w:val="00D479B7"/>
    <w:rsid w:val="00D47B3B"/>
    <w:rsid w:val="00D47C3F"/>
    <w:rsid w:val="00D5221A"/>
    <w:rsid w:val="00D5222A"/>
    <w:rsid w:val="00D53402"/>
    <w:rsid w:val="00D542D4"/>
    <w:rsid w:val="00D54E83"/>
    <w:rsid w:val="00D54F2A"/>
    <w:rsid w:val="00D5665C"/>
    <w:rsid w:val="00D56741"/>
    <w:rsid w:val="00D56755"/>
    <w:rsid w:val="00D56FC5"/>
    <w:rsid w:val="00D600DB"/>
    <w:rsid w:val="00D62934"/>
    <w:rsid w:val="00D65258"/>
    <w:rsid w:val="00D65739"/>
    <w:rsid w:val="00D66EC0"/>
    <w:rsid w:val="00D6777B"/>
    <w:rsid w:val="00D70C0F"/>
    <w:rsid w:val="00D70E09"/>
    <w:rsid w:val="00D70E16"/>
    <w:rsid w:val="00D70F14"/>
    <w:rsid w:val="00D71392"/>
    <w:rsid w:val="00D72000"/>
    <w:rsid w:val="00D73539"/>
    <w:rsid w:val="00D73F79"/>
    <w:rsid w:val="00D75CEF"/>
    <w:rsid w:val="00D75E06"/>
    <w:rsid w:val="00D761BC"/>
    <w:rsid w:val="00D77147"/>
    <w:rsid w:val="00D7770A"/>
    <w:rsid w:val="00D77BB3"/>
    <w:rsid w:val="00D800C1"/>
    <w:rsid w:val="00D80535"/>
    <w:rsid w:val="00D8144D"/>
    <w:rsid w:val="00D828BF"/>
    <w:rsid w:val="00D8313A"/>
    <w:rsid w:val="00D83741"/>
    <w:rsid w:val="00D859D7"/>
    <w:rsid w:val="00D86403"/>
    <w:rsid w:val="00D86596"/>
    <w:rsid w:val="00D871F4"/>
    <w:rsid w:val="00D873AC"/>
    <w:rsid w:val="00D87EC6"/>
    <w:rsid w:val="00D90C7B"/>
    <w:rsid w:val="00D91C49"/>
    <w:rsid w:val="00D9238D"/>
    <w:rsid w:val="00D93DD1"/>
    <w:rsid w:val="00D94213"/>
    <w:rsid w:val="00D94394"/>
    <w:rsid w:val="00D9470B"/>
    <w:rsid w:val="00D95C81"/>
    <w:rsid w:val="00D95DD8"/>
    <w:rsid w:val="00D96677"/>
    <w:rsid w:val="00D9716D"/>
    <w:rsid w:val="00D97758"/>
    <w:rsid w:val="00DA01CD"/>
    <w:rsid w:val="00DA04D9"/>
    <w:rsid w:val="00DA1474"/>
    <w:rsid w:val="00DA1E93"/>
    <w:rsid w:val="00DA20AF"/>
    <w:rsid w:val="00DA2724"/>
    <w:rsid w:val="00DA7EAE"/>
    <w:rsid w:val="00DA7FAD"/>
    <w:rsid w:val="00DB0665"/>
    <w:rsid w:val="00DB1C58"/>
    <w:rsid w:val="00DB2942"/>
    <w:rsid w:val="00DB2C59"/>
    <w:rsid w:val="00DB2D5A"/>
    <w:rsid w:val="00DB2E6B"/>
    <w:rsid w:val="00DB3A7D"/>
    <w:rsid w:val="00DB3FA2"/>
    <w:rsid w:val="00DB50E7"/>
    <w:rsid w:val="00DB5B91"/>
    <w:rsid w:val="00DB796A"/>
    <w:rsid w:val="00DC0787"/>
    <w:rsid w:val="00DC1894"/>
    <w:rsid w:val="00DC23C7"/>
    <w:rsid w:val="00DC2BA4"/>
    <w:rsid w:val="00DC339B"/>
    <w:rsid w:val="00DC4496"/>
    <w:rsid w:val="00DC4DFF"/>
    <w:rsid w:val="00DC6D1C"/>
    <w:rsid w:val="00DC7E89"/>
    <w:rsid w:val="00DD036F"/>
    <w:rsid w:val="00DD0B15"/>
    <w:rsid w:val="00DD14FB"/>
    <w:rsid w:val="00DD1549"/>
    <w:rsid w:val="00DD1BE0"/>
    <w:rsid w:val="00DD21BC"/>
    <w:rsid w:val="00DD2B0E"/>
    <w:rsid w:val="00DD3B4A"/>
    <w:rsid w:val="00DD454F"/>
    <w:rsid w:val="00DD49A5"/>
    <w:rsid w:val="00DD5899"/>
    <w:rsid w:val="00DD58D5"/>
    <w:rsid w:val="00DD749C"/>
    <w:rsid w:val="00DD7A88"/>
    <w:rsid w:val="00DE14C5"/>
    <w:rsid w:val="00DE1521"/>
    <w:rsid w:val="00DE1A2A"/>
    <w:rsid w:val="00DE1F0F"/>
    <w:rsid w:val="00DE220E"/>
    <w:rsid w:val="00DE2684"/>
    <w:rsid w:val="00DE2EC0"/>
    <w:rsid w:val="00DE3D92"/>
    <w:rsid w:val="00DE51BB"/>
    <w:rsid w:val="00DE61A4"/>
    <w:rsid w:val="00DE6C17"/>
    <w:rsid w:val="00DE7902"/>
    <w:rsid w:val="00DE7CC8"/>
    <w:rsid w:val="00DF15A1"/>
    <w:rsid w:val="00DF23D4"/>
    <w:rsid w:val="00DF4E6C"/>
    <w:rsid w:val="00E026DD"/>
    <w:rsid w:val="00E02DCF"/>
    <w:rsid w:val="00E02DD2"/>
    <w:rsid w:val="00E031E6"/>
    <w:rsid w:val="00E03C3C"/>
    <w:rsid w:val="00E058D7"/>
    <w:rsid w:val="00E069BE"/>
    <w:rsid w:val="00E0779C"/>
    <w:rsid w:val="00E10B71"/>
    <w:rsid w:val="00E12C9D"/>
    <w:rsid w:val="00E1431E"/>
    <w:rsid w:val="00E1535F"/>
    <w:rsid w:val="00E15C6A"/>
    <w:rsid w:val="00E16F5A"/>
    <w:rsid w:val="00E202BC"/>
    <w:rsid w:val="00E21A72"/>
    <w:rsid w:val="00E23954"/>
    <w:rsid w:val="00E23B89"/>
    <w:rsid w:val="00E25043"/>
    <w:rsid w:val="00E260F5"/>
    <w:rsid w:val="00E31BC0"/>
    <w:rsid w:val="00E31F65"/>
    <w:rsid w:val="00E325A2"/>
    <w:rsid w:val="00E336C7"/>
    <w:rsid w:val="00E33724"/>
    <w:rsid w:val="00E339C3"/>
    <w:rsid w:val="00E347C8"/>
    <w:rsid w:val="00E34B36"/>
    <w:rsid w:val="00E34F1B"/>
    <w:rsid w:val="00E3577C"/>
    <w:rsid w:val="00E35C1C"/>
    <w:rsid w:val="00E36179"/>
    <w:rsid w:val="00E36527"/>
    <w:rsid w:val="00E36EC2"/>
    <w:rsid w:val="00E37F3E"/>
    <w:rsid w:val="00E41968"/>
    <w:rsid w:val="00E4245E"/>
    <w:rsid w:val="00E436A1"/>
    <w:rsid w:val="00E43E88"/>
    <w:rsid w:val="00E45A86"/>
    <w:rsid w:val="00E532BC"/>
    <w:rsid w:val="00E53654"/>
    <w:rsid w:val="00E5368D"/>
    <w:rsid w:val="00E53D33"/>
    <w:rsid w:val="00E54BB1"/>
    <w:rsid w:val="00E5544E"/>
    <w:rsid w:val="00E55995"/>
    <w:rsid w:val="00E57C96"/>
    <w:rsid w:val="00E57D81"/>
    <w:rsid w:val="00E618FC"/>
    <w:rsid w:val="00E63448"/>
    <w:rsid w:val="00E63DE9"/>
    <w:rsid w:val="00E64625"/>
    <w:rsid w:val="00E65731"/>
    <w:rsid w:val="00E6624F"/>
    <w:rsid w:val="00E66A80"/>
    <w:rsid w:val="00E66B44"/>
    <w:rsid w:val="00E6776A"/>
    <w:rsid w:val="00E70342"/>
    <w:rsid w:val="00E70544"/>
    <w:rsid w:val="00E7098F"/>
    <w:rsid w:val="00E70B48"/>
    <w:rsid w:val="00E70D3D"/>
    <w:rsid w:val="00E712D4"/>
    <w:rsid w:val="00E712F5"/>
    <w:rsid w:val="00E71973"/>
    <w:rsid w:val="00E71D8C"/>
    <w:rsid w:val="00E722AD"/>
    <w:rsid w:val="00E72363"/>
    <w:rsid w:val="00E72FD1"/>
    <w:rsid w:val="00E7427C"/>
    <w:rsid w:val="00E772A4"/>
    <w:rsid w:val="00E77712"/>
    <w:rsid w:val="00E77D7C"/>
    <w:rsid w:val="00E80DAB"/>
    <w:rsid w:val="00E8377F"/>
    <w:rsid w:val="00E84814"/>
    <w:rsid w:val="00E8577B"/>
    <w:rsid w:val="00E85B4E"/>
    <w:rsid w:val="00E860D2"/>
    <w:rsid w:val="00E87217"/>
    <w:rsid w:val="00E90092"/>
    <w:rsid w:val="00E90C0F"/>
    <w:rsid w:val="00E91B58"/>
    <w:rsid w:val="00E91DB9"/>
    <w:rsid w:val="00E92893"/>
    <w:rsid w:val="00E9353D"/>
    <w:rsid w:val="00E9471B"/>
    <w:rsid w:val="00E94D2E"/>
    <w:rsid w:val="00E95EB3"/>
    <w:rsid w:val="00EA01B9"/>
    <w:rsid w:val="00EA0466"/>
    <w:rsid w:val="00EA0ACE"/>
    <w:rsid w:val="00EA1F12"/>
    <w:rsid w:val="00EA31F0"/>
    <w:rsid w:val="00EA3C5E"/>
    <w:rsid w:val="00EA4762"/>
    <w:rsid w:val="00EA4B50"/>
    <w:rsid w:val="00EA5669"/>
    <w:rsid w:val="00EA5E49"/>
    <w:rsid w:val="00EA6462"/>
    <w:rsid w:val="00EA7B01"/>
    <w:rsid w:val="00EB1478"/>
    <w:rsid w:val="00EB223C"/>
    <w:rsid w:val="00EB498A"/>
    <w:rsid w:val="00EB5044"/>
    <w:rsid w:val="00EB5193"/>
    <w:rsid w:val="00EB5CB3"/>
    <w:rsid w:val="00EC2CA3"/>
    <w:rsid w:val="00EC38D1"/>
    <w:rsid w:val="00EC595C"/>
    <w:rsid w:val="00EC7987"/>
    <w:rsid w:val="00ED22AD"/>
    <w:rsid w:val="00ED2768"/>
    <w:rsid w:val="00ED289E"/>
    <w:rsid w:val="00ED3B13"/>
    <w:rsid w:val="00ED4C90"/>
    <w:rsid w:val="00ED65A9"/>
    <w:rsid w:val="00EE0A6E"/>
    <w:rsid w:val="00EE19CC"/>
    <w:rsid w:val="00EE2032"/>
    <w:rsid w:val="00EE417C"/>
    <w:rsid w:val="00EE5411"/>
    <w:rsid w:val="00EE5679"/>
    <w:rsid w:val="00EE56DA"/>
    <w:rsid w:val="00EE6AA4"/>
    <w:rsid w:val="00EE6E77"/>
    <w:rsid w:val="00EE7AD1"/>
    <w:rsid w:val="00EF46DD"/>
    <w:rsid w:val="00EF5A8B"/>
    <w:rsid w:val="00EF63D4"/>
    <w:rsid w:val="00EF6CF4"/>
    <w:rsid w:val="00EF7076"/>
    <w:rsid w:val="00EF789E"/>
    <w:rsid w:val="00F005F6"/>
    <w:rsid w:val="00F00ABA"/>
    <w:rsid w:val="00F01DE1"/>
    <w:rsid w:val="00F0288C"/>
    <w:rsid w:val="00F041A3"/>
    <w:rsid w:val="00F0536F"/>
    <w:rsid w:val="00F06B70"/>
    <w:rsid w:val="00F06DAA"/>
    <w:rsid w:val="00F07D9D"/>
    <w:rsid w:val="00F10800"/>
    <w:rsid w:val="00F11093"/>
    <w:rsid w:val="00F126FC"/>
    <w:rsid w:val="00F12BD3"/>
    <w:rsid w:val="00F13128"/>
    <w:rsid w:val="00F13766"/>
    <w:rsid w:val="00F14953"/>
    <w:rsid w:val="00F15EC5"/>
    <w:rsid w:val="00F16168"/>
    <w:rsid w:val="00F173E4"/>
    <w:rsid w:val="00F20295"/>
    <w:rsid w:val="00F20540"/>
    <w:rsid w:val="00F21980"/>
    <w:rsid w:val="00F227E0"/>
    <w:rsid w:val="00F22B62"/>
    <w:rsid w:val="00F2375D"/>
    <w:rsid w:val="00F238EB"/>
    <w:rsid w:val="00F24A67"/>
    <w:rsid w:val="00F24FD7"/>
    <w:rsid w:val="00F254F1"/>
    <w:rsid w:val="00F26846"/>
    <w:rsid w:val="00F32720"/>
    <w:rsid w:val="00F32FD2"/>
    <w:rsid w:val="00F33F8D"/>
    <w:rsid w:val="00F342A5"/>
    <w:rsid w:val="00F34862"/>
    <w:rsid w:val="00F34E9A"/>
    <w:rsid w:val="00F35A49"/>
    <w:rsid w:val="00F35DE1"/>
    <w:rsid w:val="00F361AC"/>
    <w:rsid w:val="00F37594"/>
    <w:rsid w:val="00F43E55"/>
    <w:rsid w:val="00F4481B"/>
    <w:rsid w:val="00F47522"/>
    <w:rsid w:val="00F4797A"/>
    <w:rsid w:val="00F50144"/>
    <w:rsid w:val="00F5121F"/>
    <w:rsid w:val="00F51D3A"/>
    <w:rsid w:val="00F5296C"/>
    <w:rsid w:val="00F54A6E"/>
    <w:rsid w:val="00F54DCC"/>
    <w:rsid w:val="00F55111"/>
    <w:rsid w:val="00F57233"/>
    <w:rsid w:val="00F60A02"/>
    <w:rsid w:val="00F60A2A"/>
    <w:rsid w:val="00F61C93"/>
    <w:rsid w:val="00F61CD8"/>
    <w:rsid w:val="00F63187"/>
    <w:rsid w:val="00F632C5"/>
    <w:rsid w:val="00F6367C"/>
    <w:rsid w:val="00F648B2"/>
    <w:rsid w:val="00F6534C"/>
    <w:rsid w:val="00F66B28"/>
    <w:rsid w:val="00F66DA3"/>
    <w:rsid w:val="00F704A7"/>
    <w:rsid w:val="00F73679"/>
    <w:rsid w:val="00F73B87"/>
    <w:rsid w:val="00F73E7D"/>
    <w:rsid w:val="00F73FB6"/>
    <w:rsid w:val="00F745FE"/>
    <w:rsid w:val="00F75330"/>
    <w:rsid w:val="00F75720"/>
    <w:rsid w:val="00F75F2D"/>
    <w:rsid w:val="00F7735B"/>
    <w:rsid w:val="00F82366"/>
    <w:rsid w:val="00F84BF2"/>
    <w:rsid w:val="00F86815"/>
    <w:rsid w:val="00F86838"/>
    <w:rsid w:val="00F87050"/>
    <w:rsid w:val="00F87885"/>
    <w:rsid w:val="00F9090D"/>
    <w:rsid w:val="00F92A19"/>
    <w:rsid w:val="00F95295"/>
    <w:rsid w:val="00F96C99"/>
    <w:rsid w:val="00FA0791"/>
    <w:rsid w:val="00FA12E0"/>
    <w:rsid w:val="00FA2B93"/>
    <w:rsid w:val="00FA40DC"/>
    <w:rsid w:val="00FA5192"/>
    <w:rsid w:val="00FA63B7"/>
    <w:rsid w:val="00FA670A"/>
    <w:rsid w:val="00FA6B20"/>
    <w:rsid w:val="00FA6F94"/>
    <w:rsid w:val="00FB029F"/>
    <w:rsid w:val="00FB053C"/>
    <w:rsid w:val="00FB2CA1"/>
    <w:rsid w:val="00FB30DA"/>
    <w:rsid w:val="00FB3500"/>
    <w:rsid w:val="00FB3E44"/>
    <w:rsid w:val="00FB4721"/>
    <w:rsid w:val="00FB4F16"/>
    <w:rsid w:val="00FB5C6B"/>
    <w:rsid w:val="00FB6CE2"/>
    <w:rsid w:val="00FB7987"/>
    <w:rsid w:val="00FB7E62"/>
    <w:rsid w:val="00FC002A"/>
    <w:rsid w:val="00FC1848"/>
    <w:rsid w:val="00FC213F"/>
    <w:rsid w:val="00FC3BD3"/>
    <w:rsid w:val="00FC41C4"/>
    <w:rsid w:val="00FC54F4"/>
    <w:rsid w:val="00FC5693"/>
    <w:rsid w:val="00FC660F"/>
    <w:rsid w:val="00FC7C9F"/>
    <w:rsid w:val="00FD03D1"/>
    <w:rsid w:val="00FD2435"/>
    <w:rsid w:val="00FD27D9"/>
    <w:rsid w:val="00FD28CC"/>
    <w:rsid w:val="00FD3D66"/>
    <w:rsid w:val="00FD3F99"/>
    <w:rsid w:val="00FD45AB"/>
    <w:rsid w:val="00FD4A0B"/>
    <w:rsid w:val="00FD51B4"/>
    <w:rsid w:val="00FD6175"/>
    <w:rsid w:val="00FE042B"/>
    <w:rsid w:val="00FE38DC"/>
    <w:rsid w:val="00FE4939"/>
    <w:rsid w:val="00FE5D5E"/>
    <w:rsid w:val="00FF19A1"/>
    <w:rsid w:val="00FF2650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B0607"/>
  </w:style>
  <w:style w:type="paragraph" w:styleId="1">
    <w:name w:val="heading 1"/>
    <w:basedOn w:val="a"/>
    <w:next w:val="a"/>
    <w:link w:val="10"/>
    <w:uiPriority w:val="99"/>
    <w:qFormat/>
    <w:rsid w:val="00462898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462898"/>
    <w:pPr>
      <w:keepNext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462898"/>
    <w:pPr>
      <w:keepNext/>
      <w:jc w:val="righ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462898"/>
    <w:pPr>
      <w:keepNext/>
      <w:jc w:val="center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62898"/>
    <w:pPr>
      <w:keepNext/>
      <w:ind w:firstLine="720"/>
      <w:jc w:val="righ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6F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D6F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AD6F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AD6F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6F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964DDA"/>
    <w:rPr>
      <w:sz w:val="28"/>
    </w:rPr>
  </w:style>
  <w:style w:type="character" w:customStyle="1" w:styleId="70">
    <w:name w:val="Заголовок 7 Знак"/>
    <w:link w:val="7"/>
    <w:uiPriority w:val="99"/>
    <w:locked/>
    <w:rsid w:val="00964DDA"/>
    <w:rPr>
      <w:sz w:val="24"/>
    </w:rPr>
  </w:style>
  <w:style w:type="paragraph" w:customStyle="1" w:styleId="11">
    <w:name w:val="Стиль1"/>
    <w:basedOn w:val="a"/>
    <w:uiPriority w:val="99"/>
    <w:rsid w:val="00462898"/>
    <w:rPr>
      <w:b/>
      <w:color w:val="00FF00"/>
      <w:sz w:val="48"/>
    </w:rPr>
  </w:style>
  <w:style w:type="paragraph" w:customStyle="1" w:styleId="21">
    <w:name w:val="Стиль2"/>
    <w:basedOn w:val="a"/>
    <w:uiPriority w:val="99"/>
    <w:rsid w:val="00462898"/>
    <w:rPr>
      <w:b/>
      <w:outline/>
      <w:color w:val="000000"/>
      <w:sz w:val="36"/>
    </w:rPr>
  </w:style>
  <w:style w:type="paragraph" w:styleId="a3">
    <w:name w:val="Title"/>
    <w:basedOn w:val="a"/>
    <w:link w:val="a4"/>
    <w:uiPriority w:val="99"/>
    <w:qFormat/>
    <w:rsid w:val="00462898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6B6FC1"/>
    <w:rPr>
      <w:sz w:val="28"/>
    </w:rPr>
  </w:style>
  <w:style w:type="paragraph" w:styleId="a5">
    <w:name w:val="Body Text"/>
    <w:basedOn w:val="a"/>
    <w:link w:val="a6"/>
    <w:uiPriority w:val="99"/>
    <w:rsid w:val="00462898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964DDA"/>
    <w:rPr>
      <w:sz w:val="28"/>
    </w:rPr>
  </w:style>
  <w:style w:type="paragraph" w:customStyle="1" w:styleId="ConsNonformat">
    <w:name w:val="ConsNonformat"/>
    <w:uiPriority w:val="99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62898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41343D"/>
    <w:rPr>
      <w:sz w:val="28"/>
    </w:rPr>
  </w:style>
  <w:style w:type="character" w:styleId="a9">
    <w:name w:val="Hyperlink"/>
    <w:uiPriority w:val="99"/>
    <w:rsid w:val="00462898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462898"/>
    <w:rPr>
      <w:rFonts w:cs="Times New Roman"/>
      <w:color w:val="800080"/>
      <w:u w:val="single"/>
    </w:rPr>
  </w:style>
  <w:style w:type="character" w:customStyle="1" w:styleId="FontStyle12">
    <w:name w:val="Font Style12"/>
    <w:uiPriority w:val="99"/>
    <w:rsid w:val="00F24A67"/>
    <w:rPr>
      <w:rFonts w:ascii="Times New Roman" w:hAnsi="Times New Roman"/>
      <w:b/>
      <w:sz w:val="22"/>
    </w:rPr>
  </w:style>
  <w:style w:type="paragraph" w:styleId="ab">
    <w:name w:val="Balloon Text"/>
    <w:basedOn w:val="a"/>
    <w:link w:val="ac"/>
    <w:uiPriority w:val="99"/>
    <w:rsid w:val="005277E7"/>
    <w:rPr>
      <w:rFonts w:ascii="Tahoma" w:hAnsi="Tahoma"/>
      <w:sz w:val="16"/>
    </w:rPr>
  </w:style>
  <w:style w:type="character" w:customStyle="1" w:styleId="ac">
    <w:name w:val="Текст выноски Знак"/>
    <w:link w:val="ab"/>
    <w:uiPriority w:val="99"/>
    <w:locked/>
    <w:rsid w:val="005277E7"/>
    <w:rPr>
      <w:rFonts w:ascii="Tahoma" w:hAnsi="Tahoma"/>
      <w:sz w:val="16"/>
    </w:rPr>
  </w:style>
  <w:style w:type="paragraph" w:customStyle="1" w:styleId="ad">
    <w:name w:val="Знак"/>
    <w:basedOn w:val="a"/>
    <w:uiPriority w:val="99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uiPriority w:val="99"/>
    <w:rsid w:val="00E3577C"/>
    <w:pPr>
      <w:widowControl w:val="0"/>
      <w:ind w:firstLine="720"/>
    </w:pPr>
    <w:rPr>
      <w:rFonts w:ascii="Arial" w:hAnsi="Arial"/>
    </w:rPr>
  </w:style>
  <w:style w:type="paragraph" w:styleId="ae">
    <w:name w:val="header"/>
    <w:basedOn w:val="a"/>
    <w:link w:val="af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AA6209"/>
    <w:rPr>
      <w:rFonts w:cs="Times New Roman"/>
    </w:rPr>
  </w:style>
  <w:style w:type="paragraph" w:styleId="af0">
    <w:name w:val="footer"/>
    <w:basedOn w:val="a"/>
    <w:link w:val="af1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AA6209"/>
    <w:rPr>
      <w:rFonts w:cs="Times New Roman"/>
    </w:rPr>
  </w:style>
  <w:style w:type="table" w:styleId="af2">
    <w:name w:val="Table Grid"/>
    <w:basedOn w:val="a1"/>
    <w:uiPriority w:val="9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uiPriority w:val="99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rsid w:val="001E1CAA"/>
  </w:style>
  <w:style w:type="character" w:customStyle="1" w:styleId="af4">
    <w:name w:val="Текст сноски Знак"/>
    <w:link w:val="af3"/>
    <w:uiPriority w:val="99"/>
    <w:locked/>
    <w:rsid w:val="001E1CAA"/>
    <w:rPr>
      <w:rFonts w:cs="Times New Roman"/>
    </w:rPr>
  </w:style>
  <w:style w:type="character" w:styleId="af5">
    <w:name w:val="footnote reference"/>
    <w:uiPriority w:val="99"/>
    <w:rsid w:val="001E1CAA"/>
    <w:rPr>
      <w:rFonts w:cs="Times New Roman"/>
      <w:vertAlign w:val="superscript"/>
    </w:rPr>
  </w:style>
  <w:style w:type="character" w:styleId="af6">
    <w:name w:val="Strong"/>
    <w:uiPriority w:val="99"/>
    <w:qFormat/>
    <w:rsid w:val="003B7A01"/>
    <w:rPr>
      <w:rFonts w:cs="Times New Roman"/>
      <w:b/>
    </w:rPr>
  </w:style>
  <w:style w:type="character" w:customStyle="1" w:styleId="blk">
    <w:name w:val="blk"/>
    <w:uiPriority w:val="99"/>
    <w:rsid w:val="007E13D0"/>
  </w:style>
  <w:style w:type="paragraph" w:styleId="HTML">
    <w:name w:val="HTML Preformatted"/>
    <w:basedOn w:val="a"/>
    <w:link w:val="HTML0"/>
    <w:uiPriority w:val="99"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9A4967"/>
    <w:rPr>
      <w:rFonts w:ascii="Courier New" w:hAnsi="Courier New"/>
    </w:rPr>
  </w:style>
  <w:style w:type="paragraph" w:styleId="af7">
    <w:name w:val="List Paragraph"/>
    <w:basedOn w:val="a"/>
    <w:link w:val="af8"/>
    <w:uiPriority w:val="99"/>
    <w:qFormat/>
    <w:rsid w:val="00854922"/>
    <w:pPr>
      <w:ind w:left="720"/>
      <w:contextualSpacing/>
    </w:pPr>
  </w:style>
  <w:style w:type="character" w:customStyle="1" w:styleId="af9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a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uiPriority w:val="99"/>
    <w:rsid w:val="00E5368D"/>
    <w:rPr>
      <w:b/>
      <w:color w:val="106BBE"/>
      <w:sz w:val="26"/>
    </w:rPr>
  </w:style>
  <w:style w:type="paragraph" w:styleId="22">
    <w:name w:val="Body Text 2"/>
    <w:basedOn w:val="a"/>
    <w:link w:val="23"/>
    <w:uiPriority w:val="99"/>
    <w:rsid w:val="008716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716D8"/>
    <w:rPr>
      <w:rFonts w:cs="Times New Roman"/>
    </w:rPr>
  </w:style>
  <w:style w:type="paragraph" w:styleId="afc">
    <w:name w:val="No Spacing"/>
    <w:link w:val="afd"/>
    <w:uiPriority w:val="99"/>
    <w:qFormat/>
    <w:rsid w:val="008716D8"/>
    <w:rPr>
      <w:sz w:val="24"/>
    </w:rPr>
  </w:style>
  <w:style w:type="character" w:customStyle="1" w:styleId="FontStyle17">
    <w:name w:val="Font Style17"/>
    <w:uiPriority w:val="99"/>
    <w:rsid w:val="002A7EFF"/>
    <w:rPr>
      <w:rFonts w:ascii="Times New Roman" w:hAnsi="Times New Roman"/>
      <w:b/>
      <w:sz w:val="26"/>
    </w:rPr>
  </w:style>
  <w:style w:type="character" w:customStyle="1" w:styleId="afd">
    <w:name w:val="Без интервала Знак"/>
    <w:link w:val="afc"/>
    <w:uiPriority w:val="99"/>
    <w:locked/>
    <w:rsid w:val="00D542D4"/>
    <w:rPr>
      <w:sz w:val="24"/>
      <w:lang w:val="ru-RU" w:eastAsia="ru-RU" w:bidi="ar-SA"/>
    </w:rPr>
  </w:style>
  <w:style w:type="character" w:styleId="afe">
    <w:name w:val="Emphasis"/>
    <w:uiPriority w:val="99"/>
    <w:qFormat/>
    <w:rsid w:val="003F17AE"/>
    <w:rPr>
      <w:rFonts w:cs="Times New Roman"/>
      <w:i/>
    </w:rPr>
  </w:style>
  <w:style w:type="character" w:customStyle="1" w:styleId="af8">
    <w:name w:val="Абзац списка Знак"/>
    <w:link w:val="af7"/>
    <w:uiPriority w:val="99"/>
    <w:locked/>
    <w:rsid w:val="00162B35"/>
  </w:style>
  <w:style w:type="paragraph" w:customStyle="1" w:styleId="ConsPlusCell">
    <w:name w:val="ConsPlusCell"/>
    <w:uiPriority w:val="99"/>
    <w:rsid w:val="006B6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Normal (Web)"/>
    <w:basedOn w:val="a"/>
    <w:uiPriority w:val="99"/>
    <w:rsid w:val="006B6FC1"/>
    <w:pPr>
      <w:spacing w:after="187"/>
    </w:pPr>
    <w:rPr>
      <w:sz w:val="24"/>
      <w:szCs w:val="24"/>
    </w:rPr>
  </w:style>
  <w:style w:type="character" w:styleId="aff0">
    <w:name w:val="page number"/>
    <w:uiPriority w:val="99"/>
    <w:rsid w:val="006B6FC1"/>
    <w:rPr>
      <w:rFonts w:cs="Times New Roman"/>
    </w:rPr>
  </w:style>
  <w:style w:type="paragraph" w:customStyle="1" w:styleId="ConsPlusDocList">
    <w:name w:val="ConsPlusDocList"/>
    <w:uiPriority w:val="99"/>
    <w:rsid w:val="006B6F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6B6FC1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link w:val="31"/>
    <w:uiPriority w:val="99"/>
    <w:locked/>
    <w:rsid w:val="006B6FC1"/>
    <w:rPr>
      <w:sz w:val="16"/>
    </w:rPr>
  </w:style>
  <w:style w:type="paragraph" w:styleId="aff1">
    <w:name w:val="Document Map"/>
    <w:basedOn w:val="a"/>
    <w:link w:val="aff2"/>
    <w:uiPriority w:val="99"/>
    <w:rsid w:val="006B6FC1"/>
    <w:pPr>
      <w:shd w:val="clear" w:color="auto" w:fill="000080"/>
    </w:pPr>
    <w:rPr>
      <w:rFonts w:ascii="Tahoma" w:hAnsi="Tahoma"/>
    </w:rPr>
  </w:style>
  <w:style w:type="character" w:customStyle="1" w:styleId="aff2">
    <w:name w:val="Схема документа Знак"/>
    <w:link w:val="aff1"/>
    <w:uiPriority w:val="99"/>
    <w:locked/>
    <w:rsid w:val="006B6FC1"/>
    <w:rPr>
      <w:rFonts w:ascii="Tahoma" w:hAnsi="Tahoma"/>
      <w:shd w:val="clear" w:color="auto" w:fill="000080"/>
    </w:rPr>
  </w:style>
  <w:style w:type="character" w:customStyle="1" w:styleId="gen">
    <w:name w:val="gen"/>
    <w:uiPriority w:val="99"/>
    <w:rsid w:val="006B6FC1"/>
  </w:style>
  <w:style w:type="paragraph" w:customStyle="1" w:styleId="formattext">
    <w:name w:val="formattext"/>
    <w:basedOn w:val="a"/>
    <w:uiPriority w:val="99"/>
    <w:rsid w:val="006B6FC1"/>
    <w:pPr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uiPriority w:val="99"/>
    <w:rsid w:val="006B6FC1"/>
  </w:style>
  <w:style w:type="character" w:customStyle="1" w:styleId="fontstyle01">
    <w:name w:val="fontstyle01"/>
    <w:uiPriority w:val="99"/>
    <w:rsid w:val="006B6FC1"/>
    <w:rPr>
      <w:rFonts w:ascii="TimesNewRomanPSMT" w:hAnsi="TimesNewRomanPSMT"/>
      <w:color w:val="000000"/>
      <w:sz w:val="24"/>
    </w:rPr>
  </w:style>
  <w:style w:type="paragraph" w:styleId="33">
    <w:name w:val="Body Text 3"/>
    <w:basedOn w:val="a"/>
    <w:link w:val="34"/>
    <w:uiPriority w:val="99"/>
    <w:rsid w:val="006B6FC1"/>
    <w:pPr>
      <w:spacing w:after="120"/>
    </w:pPr>
    <w:rPr>
      <w:sz w:val="16"/>
    </w:rPr>
  </w:style>
  <w:style w:type="character" w:customStyle="1" w:styleId="34">
    <w:name w:val="Основной текст 3 Знак"/>
    <w:link w:val="33"/>
    <w:uiPriority w:val="99"/>
    <w:locked/>
    <w:rsid w:val="006B6FC1"/>
    <w:rPr>
      <w:sz w:val="16"/>
    </w:rPr>
  </w:style>
  <w:style w:type="paragraph" w:styleId="aff3">
    <w:name w:val="Subtitle"/>
    <w:basedOn w:val="a"/>
    <w:next w:val="a"/>
    <w:link w:val="aff4"/>
    <w:uiPriority w:val="99"/>
    <w:qFormat/>
    <w:rsid w:val="00575C56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aff4">
    <w:name w:val="Подзаголовок Знак"/>
    <w:link w:val="aff3"/>
    <w:uiPriority w:val="99"/>
    <w:locked/>
    <w:rsid w:val="00575C56"/>
    <w:rPr>
      <w:rFonts w:ascii="Cambria" w:hAnsi="Cambria"/>
      <w:i/>
      <w:color w:val="4F81BD"/>
      <w:spacing w:val="15"/>
      <w:sz w:val="24"/>
    </w:rPr>
  </w:style>
  <w:style w:type="character" w:styleId="aff5">
    <w:name w:val="Subtle Emphasis"/>
    <w:uiPriority w:val="99"/>
    <w:qFormat/>
    <w:rsid w:val="00575C56"/>
    <w:rPr>
      <w:i/>
      <w:color w:val="808080"/>
    </w:rPr>
  </w:style>
  <w:style w:type="table" w:customStyle="1" w:styleId="12">
    <w:name w:val="Светлая заливка1"/>
    <w:uiPriority w:val="99"/>
    <w:rsid w:val="00903E4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172A-EDCC-4838-A41A-EAA0583C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econ1</cp:lastModifiedBy>
  <cp:revision>2</cp:revision>
  <cp:lastPrinted>2024-06-26T06:28:00Z</cp:lastPrinted>
  <dcterms:created xsi:type="dcterms:W3CDTF">2024-08-22T06:43:00Z</dcterms:created>
  <dcterms:modified xsi:type="dcterms:W3CDTF">2024-08-22T06:43:00Z</dcterms:modified>
</cp:coreProperties>
</file>