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D0F4F" w14:textId="77777777" w:rsidR="000F11C8" w:rsidRDefault="000F11C8">
      <w:pPr>
        <w:spacing w:after="0"/>
        <w:rPr>
          <w:rFonts w:ascii="Times New Roman" w:hAnsi="Times New Roman" w:cs="Times New Roman"/>
        </w:rPr>
      </w:pPr>
    </w:p>
    <w:p w14:paraId="4B40FA2D" w14:textId="77777777" w:rsidR="000F11C8" w:rsidRDefault="000F11C8">
      <w:pPr>
        <w:spacing w:after="0"/>
        <w:jc w:val="center"/>
        <w:rPr>
          <w:rFonts w:ascii="Times New Roman" w:hAnsi="Times New Roman" w:cs="Times New Roman"/>
        </w:rPr>
      </w:pPr>
    </w:p>
    <w:p w14:paraId="16CA7E32" w14:textId="77777777" w:rsidR="000F11C8" w:rsidRDefault="00DA4F36">
      <w:pPr>
        <w:spacing w:after="0"/>
        <w:jc w:val="center"/>
        <w:rPr>
          <w:rFonts w:ascii="Times New Roman" w:hAnsi="Times New Roman" w:cs="Times New Roman"/>
          <w:b/>
          <w:sz w:val="28"/>
          <w:szCs w:val="28"/>
        </w:rPr>
      </w:pPr>
      <w:r>
        <w:rPr>
          <w:rFonts w:ascii="Times New Roman" w:hAnsi="Times New Roman" w:cs="Times New Roman"/>
          <w:noProof/>
          <w:sz w:val="28"/>
          <w:szCs w:val="28"/>
        </w:rPr>
        <w:drawing>
          <wp:inline distT="0" distB="0" distL="114300" distR="114300" wp14:anchorId="63E001C4" wp14:editId="23B09E10">
            <wp:extent cx="781685" cy="858520"/>
            <wp:effectExtent l="0" t="0" r="18415" b="17780"/>
            <wp:docPr id="2" name="Изображение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1" descr="Gerb_obl"/>
                    <pic:cNvPicPr>
                      <a:picLocks noChangeAspect="1"/>
                    </pic:cNvPicPr>
                  </pic:nvPicPr>
                  <pic:blipFill>
                    <a:blip r:embed="rId8" cstate="print"/>
                    <a:stretch>
                      <a:fillRect/>
                    </a:stretch>
                  </pic:blipFill>
                  <pic:spPr>
                    <a:xfrm>
                      <a:off x="0" y="0"/>
                      <a:ext cx="781685" cy="858520"/>
                    </a:xfrm>
                    <a:prstGeom prst="rect">
                      <a:avLst/>
                    </a:prstGeom>
                    <a:noFill/>
                    <a:ln>
                      <a:noFill/>
                    </a:ln>
                  </pic:spPr>
                </pic:pic>
              </a:graphicData>
            </a:graphic>
          </wp:inline>
        </w:drawing>
      </w:r>
    </w:p>
    <w:p w14:paraId="71580294" w14:textId="77777777" w:rsidR="000F11C8" w:rsidRDefault="00DA4F36">
      <w:pP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 МУНИЦИПАЛЬНОГО ОБРАЗОВАНИЯ</w:t>
      </w:r>
    </w:p>
    <w:p w14:paraId="5867CD5E" w14:textId="77777777" w:rsidR="000F11C8" w:rsidRDefault="00DA4F3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«КАРДЫМОВСКИЙ МУНИЦИПАЛЬНЫЙ ОКРУГ» </w:t>
      </w:r>
    </w:p>
    <w:p w14:paraId="213E74AE" w14:textId="77777777" w:rsidR="000F11C8" w:rsidRDefault="00DA4F3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СМОЛЕНСКОЙ ОБЛАСТИ </w:t>
      </w:r>
    </w:p>
    <w:p w14:paraId="740EEF68" w14:textId="77777777" w:rsidR="000F11C8" w:rsidRDefault="000F11C8">
      <w:pPr>
        <w:spacing w:after="0"/>
        <w:jc w:val="center"/>
        <w:rPr>
          <w:rFonts w:ascii="Times New Roman" w:hAnsi="Times New Roman" w:cs="Times New Roman"/>
          <w:b/>
          <w:sz w:val="28"/>
          <w:szCs w:val="28"/>
        </w:rPr>
      </w:pPr>
    </w:p>
    <w:p w14:paraId="7C034B75" w14:textId="77777777" w:rsidR="000F11C8" w:rsidRDefault="00DA4F36">
      <w:pPr>
        <w:spacing w:after="0"/>
        <w:jc w:val="center"/>
        <w:rPr>
          <w:rFonts w:ascii="Times New Roman" w:hAnsi="Times New Roman" w:cs="Times New Roman"/>
          <w:b/>
          <w:sz w:val="28"/>
          <w:szCs w:val="28"/>
        </w:rPr>
      </w:pPr>
      <w:r>
        <w:rPr>
          <w:rFonts w:ascii="Times New Roman" w:hAnsi="Times New Roman" w:cs="Times New Roman"/>
          <w:b/>
          <w:sz w:val="28"/>
          <w:szCs w:val="28"/>
        </w:rPr>
        <w:t>П О С Т А Н О В Л Е Н И Е</w:t>
      </w:r>
    </w:p>
    <w:p w14:paraId="2572D040" w14:textId="77777777" w:rsidR="000F11C8" w:rsidRDefault="000F11C8">
      <w:pPr>
        <w:spacing w:after="0"/>
        <w:jc w:val="center"/>
        <w:rPr>
          <w:rFonts w:ascii="Times New Roman" w:hAnsi="Times New Roman" w:cs="Times New Roman"/>
          <w:b/>
          <w:sz w:val="28"/>
          <w:szCs w:val="28"/>
        </w:rPr>
      </w:pPr>
    </w:p>
    <w:p w14:paraId="40ABEDC2" w14:textId="16FFCDE1" w:rsidR="000F11C8" w:rsidRDefault="00DA4F36">
      <w:pPr>
        <w:tabs>
          <w:tab w:val="left" w:pos="4536"/>
        </w:tabs>
        <w:spacing w:after="0"/>
        <w:rPr>
          <w:rFonts w:ascii="Times New Roman" w:hAnsi="Times New Roman" w:cs="Times New Roman"/>
          <w:b/>
          <w:color w:val="000080"/>
          <w:sz w:val="28"/>
          <w:szCs w:val="28"/>
        </w:rPr>
      </w:pPr>
      <w:proofErr w:type="gramStart"/>
      <w:r>
        <w:rPr>
          <w:rFonts w:ascii="Times New Roman" w:hAnsi="Times New Roman" w:cs="Times New Roman"/>
          <w:b/>
          <w:color w:val="000000"/>
          <w:sz w:val="28"/>
          <w:szCs w:val="28"/>
        </w:rPr>
        <w:t xml:space="preserve">от  </w:t>
      </w:r>
      <w:r w:rsidR="00744410">
        <w:rPr>
          <w:rFonts w:ascii="Times New Roman" w:hAnsi="Times New Roman" w:cs="Times New Roman"/>
          <w:b/>
          <w:color w:val="000000"/>
          <w:sz w:val="28"/>
          <w:szCs w:val="28"/>
        </w:rPr>
        <w:t>19.03.2025</w:t>
      </w:r>
      <w:proofErr w:type="gramEnd"/>
      <w:r>
        <w:rPr>
          <w:rFonts w:ascii="Times New Roman" w:hAnsi="Times New Roman" w:cs="Times New Roman"/>
          <w:b/>
          <w:color w:val="000000"/>
          <w:sz w:val="28"/>
          <w:szCs w:val="28"/>
        </w:rPr>
        <w:t xml:space="preserve">   № </w:t>
      </w:r>
      <w:r w:rsidR="00744410">
        <w:rPr>
          <w:rFonts w:ascii="Times New Roman" w:hAnsi="Times New Roman" w:cs="Times New Roman"/>
          <w:b/>
          <w:color w:val="000000"/>
          <w:sz w:val="28"/>
          <w:szCs w:val="28"/>
        </w:rPr>
        <w:t>288</w:t>
      </w:r>
      <w:r>
        <w:rPr>
          <w:rFonts w:ascii="Times New Roman" w:hAnsi="Times New Roman" w:cs="Times New Roman"/>
          <w:b/>
          <w:color w:val="000000"/>
          <w:sz w:val="28"/>
          <w:szCs w:val="28"/>
        </w:rPr>
        <w:t xml:space="preserve">                                                                                                 </w:t>
      </w:r>
    </w:p>
    <w:p w14:paraId="1ECD0265" w14:textId="77777777" w:rsidR="000F11C8" w:rsidRDefault="000F11C8">
      <w:pPr>
        <w:tabs>
          <w:tab w:val="left" w:pos="4503"/>
        </w:tabs>
        <w:spacing w:after="0"/>
        <w:ind w:right="5702"/>
        <w:jc w:val="both"/>
        <w:rPr>
          <w:rFonts w:ascii="Times New Roman" w:hAnsi="Times New Roman" w:cs="Times New Roman"/>
          <w:sz w:val="28"/>
        </w:rPr>
      </w:pPr>
    </w:p>
    <w:tbl>
      <w:tblPr>
        <w:tblStyle w:val="afd"/>
        <w:tblpPr w:leftFromText="180" w:rightFromText="180" w:vertAnchor="text" w:tblpY="1"/>
        <w:tblOverlap w:val="never"/>
        <w:tblW w:w="0" w:type="auto"/>
        <w:tblLook w:val="04A0" w:firstRow="1" w:lastRow="0" w:firstColumn="1" w:lastColumn="0" w:noHBand="0" w:noVBand="1"/>
      </w:tblPr>
      <w:tblGrid>
        <w:gridCol w:w="4644"/>
      </w:tblGrid>
      <w:tr w:rsidR="000F11C8" w14:paraId="49786646" w14:textId="77777777">
        <w:tc>
          <w:tcPr>
            <w:tcW w:w="4644" w:type="dxa"/>
            <w:tcBorders>
              <w:top w:val="nil"/>
              <w:left w:val="nil"/>
              <w:bottom w:val="nil"/>
              <w:right w:val="nil"/>
            </w:tcBorders>
          </w:tcPr>
          <w:p w14:paraId="39E1AB24" w14:textId="77777777" w:rsidR="000F11C8" w:rsidRDefault="00DA4F36">
            <w:pPr>
              <w:widowControl w:val="0"/>
              <w:autoSpaceDE w:val="0"/>
              <w:autoSpaceDN w:val="0"/>
              <w:adjustRightInd w:val="0"/>
              <w:spacing w:after="0"/>
              <w:jc w:val="both"/>
              <w:rPr>
                <w:rFonts w:ascii="Times New Roman" w:hAnsi="Times New Roman" w:cs="Times New Roman"/>
                <w:sz w:val="28"/>
                <w:szCs w:val="28"/>
              </w:rPr>
            </w:pPr>
            <w:bookmarkStart w:id="0" w:name="_Hlk190610345"/>
            <w:r>
              <w:rPr>
                <w:rFonts w:ascii="Times New Roman" w:hAnsi="Times New Roman" w:cs="Times New Roman"/>
                <w:sz w:val="28"/>
                <w:szCs w:val="28"/>
              </w:rPr>
              <w:t>Об утверждении муниципальной программы «Развитие образования и молодежной политики муниципального образования «Кардымовский муниципальный округ» Смоленской области</w:t>
            </w:r>
            <w:bookmarkEnd w:id="0"/>
            <w:r>
              <w:rPr>
                <w:rFonts w:ascii="Times New Roman" w:hAnsi="Times New Roman" w:cs="Times New Roman"/>
                <w:sz w:val="28"/>
                <w:szCs w:val="28"/>
              </w:rPr>
              <w:t>»</w:t>
            </w:r>
          </w:p>
          <w:p w14:paraId="216F64BD" w14:textId="77777777" w:rsidR="000F11C8" w:rsidRDefault="000F11C8">
            <w:pPr>
              <w:tabs>
                <w:tab w:val="left" w:pos="720"/>
                <w:tab w:val="left" w:pos="4536"/>
              </w:tabs>
              <w:spacing w:after="0"/>
              <w:ind w:right="-108"/>
              <w:jc w:val="both"/>
              <w:rPr>
                <w:rFonts w:ascii="Times New Roman" w:hAnsi="Times New Roman" w:cs="Times New Roman"/>
                <w:color w:val="FF0000"/>
              </w:rPr>
            </w:pPr>
          </w:p>
        </w:tc>
      </w:tr>
    </w:tbl>
    <w:p w14:paraId="2AF86D70" w14:textId="77777777" w:rsidR="000F11C8" w:rsidRDefault="000F11C8">
      <w:pPr>
        <w:pStyle w:val="ConsPlusNormal"/>
        <w:widowControl/>
        <w:spacing w:after="0"/>
        <w:jc w:val="both"/>
        <w:rPr>
          <w:rFonts w:ascii="Times New Roman" w:hAnsi="Times New Roman" w:cs="Times New Roman"/>
          <w:sz w:val="28"/>
          <w:szCs w:val="28"/>
        </w:rPr>
      </w:pPr>
    </w:p>
    <w:p w14:paraId="178B2BA5" w14:textId="77777777" w:rsidR="000F11C8" w:rsidRDefault="000F11C8">
      <w:pPr>
        <w:pStyle w:val="ConsPlusNormal"/>
        <w:widowControl/>
        <w:spacing w:after="0"/>
        <w:jc w:val="both"/>
        <w:rPr>
          <w:rFonts w:ascii="Times New Roman" w:hAnsi="Times New Roman" w:cs="Times New Roman"/>
          <w:sz w:val="28"/>
          <w:szCs w:val="28"/>
        </w:rPr>
      </w:pPr>
    </w:p>
    <w:p w14:paraId="51161722" w14:textId="77777777" w:rsidR="000F11C8" w:rsidRDefault="000F11C8">
      <w:pPr>
        <w:pStyle w:val="ConsPlusNormal"/>
        <w:widowControl/>
        <w:spacing w:after="0"/>
        <w:jc w:val="both"/>
        <w:rPr>
          <w:rFonts w:ascii="Times New Roman" w:hAnsi="Times New Roman" w:cs="Times New Roman"/>
          <w:sz w:val="28"/>
          <w:szCs w:val="28"/>
        </w:rPr>
      </w:pPr>
    </w:p>
    <w:p w14:paraId="5782440C" w14:textId="77777777" w:rsidR="000F11C8" w:rsidRDefault="000F11C8">
      <w:pPr>
        <w:pStyle w:val="ConsPlusNormal"/>
        <w:widowControl/>
        <w:spacing w:after="0"/>
        <w:jc w:val="both"/>
        <w:rPr>
          <w:rFonts w:ascii="Times New Roman" w:hAnsi="Times New Roman" w:cs="Times New Roman"/>
          <w:sz w:val="28"/>
          <w:szCs w:val="28"/>
        </w:rPr>
      </w:pPr>
    </w:p>
    <w:p w14:paraId="3B797240" w14:textId="77777777" w:rsidR="000F11C8" w:rsidRDefault="000F11C8">
      <w:pPr>
        <w:pStyle w:val="ConsPlusNormal"/>
        <w:widowControl/>
        <w:spacing w:after="0"/>
        <w:jc w:val="both"/>
        <w:rPr>
          <w:rFonts w:ascii="Times New Roman" w:hAnsi="Times New Roman" w:cs="Times New Roman"/>
          <w:sz w:val="28"/>
          <w:szCs w:val="28"/>
        </w:rPr>
      </w:pPr>
    </w:p>
    <w:p w14:paraId="3D20DEB0" w14:textId="77777777" w:rsidR="000F11C8" w:rsidRDefault="000F11C8">
      <w:pPr>
        <w:pStyle w:val="ConsPlusNormal"/>
        <w:widowControl/>
        <w:spacing w:after="0"/>
        <w:jc w:val="both"/>
        <w:rPr>
          <w:rFonts w:ascii="Times New Roman" w:hAnsi="Times New Roman" w:cs="Times New Roman"/>
          <w:sz w:val="28"/>
          <w:szCs w:val="28"/>
        </w:rPr>
      </w:pPr>
    </w:p>
    <w:p w14:paraId="310BCCD2" w14:textId="77777777" w:rsidR="000F11C8" w:rsidRDefault="000F11C8">
      <w:pPr>
        <w:pStyle w:val="ConsPlusNormal"/>
        <w:widowControl/>
        <w:spacing w:after="0"/>
        <w:ind w:firstLine="0"/>
        <w:jc w:val="both"/>
        <w:rPr>
          <w:rFonts w:ascii="Times New Roman" w:hAnsi="Times New Roman" w:cs="Times New Roman"/>
          <w:sz w:val="28"/>
          <w:szCs w:val="28"/>
        </w:rPr>
      </w:pPr>
    </w:p>
    <w:p w14:paraId="2CBD67B0" w14:textId="77777777" w:rsidR="000F11C8" w:rsidRDefault="000F11C8">
      <w:pPr>
        <w:pStyle w:val="ConsPlusNormal"/>
        <w:widowControl/>
        <w:spacing w:after="0"/>
        <w:ind w:firstLine="0"/>
        <w:jc w:val="both"/>
        <w:rPr>
          <w:rFonts w:ascii="Times New Roman" w:hAnsi="Times New Roman" w:cs="Times New Roman"/>
          <w:sz w:val="28"/>
          <w:szCs w:val="28"/>
        </w:rPr>
      </w:pPr>
    </w:p>
    <w:p w14:paraId="793F84C7" w14:textId="77777777" w:rsidR="000F11C8" w:rsidRDefault="00DA4F36">
      <w:pPr>
        <w:pStyle w:val="ConsPlusNormal"/>
        <w:widowControl/>
        <w:spacing w:after="0"/>
        <w:ind w:left="27" w:firstLine="682"/>
        <w:contextualSpacing/>
        <w:jc w:val="both"/>
        <w:rPr>
          <w:rFonts w:ascii="Times New Roman" w:hAnsi="Times New Roman" w:cs="Times New Roman"/>
          <w:sz w:val="28"/>
          <w:szCs w:val="28"/>
        </w:rPr>
      </w:pPr>
      <w:r>
        <w:rPr>
          <w:rFonts w:ascii="Times New Roman" w:hAnsi="Times New Roman" w:cs="Times New Roman"/>
          <w:sz w:val="28"/>
          <w:szCs w:val="28"/>
        </w:rPr>
        <w:t>В целях рационального расходования средств  на обеспечение эффективного развития образования и молодежной политики муниципального образования «Кардымовский муниципальный округ» Смоленской области, в соответствии с постановлением Администрации муниципального образования «Кардымовский муниципальный округ» Смоленской области от 13.01.2025 № 3 «Об утверждении Порядка принятия решений о разработке муниципальных программ, их формирования и реализации в муниципальном образовании «Кардымовский муниципальный округ» Смоленской области», Администрация муниципального образования «Кардымовский муниципальный округ» Смоленской области</w:t>
      </w:r>
    </w:p>
    <w:p w14:paraId="14D5CF31" w14:textId="77777777" w:rsidR="000F11C8" w:rsidRDefault="000F11C8">
      <w:pPr>
        <w:tabs>
          <w:tab w:val="left" w:pos="10146"/>
        </w:tabs>
        <w:spacing w:after="0"/>
        <w:ind w:right="-55" w:firstLine="682"/>
        <w:contextualSpacing/>
        <w:jc w:val="both"/>
        <w:rPr>
          <w:rFonts w:ascii="Times New Roman" w:hAnsi="Times New Roman" w:cs="Times New Roman"/>
          <w:sz w:val="28"/>
          <w:szCs w:val="28"/>
        </w:rPr>
      </w:pPr>
    </w:p>
    <w:p w14:paraId="697A38E1" w14:textId="77777777" w:rsidR="000F11C8" w:rsidRDefault="00DA4F36">
      <w:pPr>
        <w:spacing w:after="0"/>
        <w:ind w:firstLine="682"/>
        <w:contextualSpacing/>
        <w:jc w:val="both"/>
        <w:rPr>
          <w:rFonts w:ascii="Times New Roman" w:hAnsi="Times New Roman" w:cs="Times New Roman"/>
          <w:sz w:val="28"/>
        </w:rPr>
      </w:pPr>
      <w:r>
        <w:rPr>
          <w:rFonts w:ascii="Times New Roman" w:hAnsi="Times New Roman" w:cs="Times New Roman"/>
          <w:sz w:val="28"/>
        </w:rPr>
        <w:t xml:space="preserve">п о с т а н о в л я е т: </w:t>
      </w:r>
    </w:p>
    <w:p w14:paraId="10E504C8" w14:textId="77777777" w:rsidR="000F11C8" w:rsidRDefault="000F11C8">
      <w:pPr>
        <w:spacing w:after="0"/>
        <w:ind w:firstLine="682"/>
        <w:contextualSpacing/>
        <w:jc w:val="both"/>
        <w:rPr>
          <w:rFonts w:ascii="Times New Roman" w:hAnsi="Times New Roman" w:cs="Times New Roman"/>
          <w:sz w:val="28"/>
        </w:rPr>
      </w:pPr>
    </w:p>
    <w:p w14:paraId="3CF5157E" w14:textId="77777777" w:rsidR="000F11C8" w:rsidRDefault="00DA4F36">
      <w:pPr>
        <w:pStyle w:val="aff"/>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Утвердить муниципальную программу «Развитие образования и молодежной политики муниципального образования «Кардымовский муниципальный округ» Смоленской области», согласно приложению к настоящему постановлению.</w:t>
      </w:r>
    </w:p>
    <w:p w14:paraId="21465C64" w14:textId="77777777" w:rsidR="000F11C8" w:rsidRDefault="00DA4F36">
      <w:pPr>
        <w:pStyle w:val="aff"/>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Признать утратившими силу:</w:t>
      </w:r>
    </w:p>
    <w:p w14:paraId="23532519" w14:textId="77777777" w:rsidR="000F11C8" w:rsidRDefault="00DA4F36">
      <w:pPr>
        <w:pStyle w:val="ConsPlusNonformat"/>
        <w:widowControl/>
        <w:spacing w:after="0"/>
        <w:ind w:firstLine="682"/>
        <w:contextualSpacing/>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муниципального образования «Кардымовский район» Смоленской области от 28.06.2022 № 00437 «Об утверждении муниципальной </w:t>
      </w:r>
      <w:r>
        <w:rPr>
          <w:rFonts w:ascii="Times New Roman" w:hAnsi="Times New Roman" w:cs="Times New Roman"/>
          <w:sz w:val="28"/>
          <w:szCs w:val="28"/>
        </w:rPr>
        <w:lastRenderedPageBreak/>
        <w:t>программы «Развитие образования и молодежной политики муниципального образования «Кардымовский район» Смоленской области»;</w:t>
      </w:r>
    </w:p>
    <w:p w14:paraId="47C2EF79" w14:textId="77777777" w:rsidR="000F11C8" w:rsidRDefault="00DA4F36">
      <w:pPr>
        <w:pStyle w:val="ConsPlusNonformat"/>
        <w:widowControl/>
        <w:spacing w:after="0"/>
        <w:ind w:firstLine="682"/>
        <w:contextualSpacing/>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муниципального образования «Кардымовский район» Смоленской области от 06.09.2022 № 00593 «О внесении изменений в муниципальную </w:t>
      </w:r>
      <w:proofErr w:type="gramStart"/>
      <w:r>
        <w:rPr>
          <w:rFonts w:ascii="Times New Roman" w:hAnsi="Times New Roman" w:cs="Times New Roman"/>
          <w:sz w:val="28"/>
          <w:szCs w:val="28"/>
        </w:rPr>
        <w:t>программу  «</w:t>
      </w:r>
      <w:proofErr w:type="gramEnd"/>
      <w:r>
        <w:rPr>
          <w:rFonts w:ascii="Times New Roman" w:hAnsi="Times New Roman" w:cs="Times New Roman"/>
          <w:sz w:val="28"/>
          <w:szCs w:val="28"/>
        </w:rPr>
        <w:t>Развитие образования и молодежной политики муниципального образования «Кардымовский район» Смоленской области», утвержденную постановлением Администрации муниципального образования «Кардымовский район» Смоленской области от 28.06.2022 № 00437»;</w:t>
      </w:r>
    </w:p>
    <w:p w14:paraId="1C69C210" w14:textId="77777777" w:rsidR="000F11C8" w:rsidRDefault="00DA4F36">
      <w:pPr>
        <w:pStyle w:val="ConsPlusNonformat"/>
        <w:widowControl/>
        <w:spacing w:after="0"/>
        <w:ind w:firstLine="682"/>
        <w:contextualSpacing/>
        <w:jc w:val="both"/>
        <w:rPr>
          <w:rFonts w:ascii="Times New Roman" w:hAnsi="Times New Roman" w:cs="Times New Roman"/>
          <w:sz w:val="28"/>
          <w:szCs w:val="28"/>
        </w:rPr>
      </w:pPr>
      <w:bookmarkStart w:id="1" w:name="_Hlk190610703"/>
      <w:r>
        <w:rPr>
          <w:rFonts w:ascii="Times New Roman" w:hAnsi="Times New Roman" w:cs="Times New Roman"/>
          <w:sz w:val="28"/>
          <w:szCs w:val="28"/>
        </w:rPr>
        <w:t xml:space="preserve">- постановление Администрации муниципального образования «Кардымовский район» Смоленской области от 02.11.2022 № 00688 «О внесении изменений в муниципальную </w:t>
      </w:r>
      <w:proofErr w:type="gramStart"/>
      <w:r>
        <w:rPr>
          <w:rFonts w:ascii="Times New Roman" w:hAnsi="Times New Roman" w:cs="Times New Roman"/>
          <w:sz w:val="28"/>
          <w:szCs w:val="28"/>
        </w:rPr>
        <w:t>программу  «</w:t>
      </w:r>
      <w:proofErr w:type="gramEnd"/>
      <w:r>
        <w:rPr>
          <w:rFonts w:ascii="Times New Roman" w:hAnsi="Times New Roman" w:cs="Times New Roman"/>
          <w:sz w:val="28"/>
          <w:szCs w:val="28"/>
        </w:rPr>
        <w:t>Развитие образования и молодежной политики муниципального образования «Кардымовский район» Смоленской области», утвержденную постановлением Администрации муниципального образования «Кардымовский район» Смоленской области от 28.06.2022 № 00437»;</w:t>
      </w:r>
    </w:p>
    <w:p w14:paraId="20468FC5" w14:textId="77777777" w:rsidR="000F11C8" w:rsidRDefault="00DA4F36">
      <w:pPr>
        <w:pStyle w:val="ConsPlusNonformat"/>
        <w:widowControl/>
        <w:spacing w:after="0"/>
        <w:ind w:firstLine="682"/>
        <w:contextualSpacing/>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муниципального образования «Кардымовский район» Смоленской области от 14.11.2022 № 00708 «О внесении изменений в муниципальную </w:t>
      </w:r>
      <w:proofErr w:type="gramStart"/>
      <w:r>
        <w:rPr>
          <w:rFonts w:ascii="Times New Roman" w:hAnsi="Times New Roman" w:cs="Times New Roman"/>
          <w:sz w:val="28"/>
          <w:szCs w:val="28"/>
        </w:rPr>
        <w:t>программу  «</w:t>
      </w:r>
      <w:proofErr w:type="gramEnd"/>
      <w:r>
        <w:rPr>
          <w:rFonts w:ascii="Times New Roman" w:hAnsi="Times New Roman" w:cs="Times New Roman"/>
          <w:sz w:val="28"/>
          <w:szCs w:val="28"/>
        </w:rPr>
        <w:t>Развитие образования и молодежной политики муниципального образования «Кардымовский район» Смоленской области», утвержденную постановлением Администрации муниципального образования «Кардымовский район» Смоленской области от 28.06.2022 № 00437»;</w:t>
      </w:r>
    </w:p>
    <w:p w14:paraId="4E0635A2" w14:textId="77777777" w:rsidR="000F11C8" w:rsidRDefault="00DA4F36">
      <w:pPr>
        <w:pStyle w:val="ConsPlusNonformat"/>
        <w:widowControl/>
        <w:spacing w:after="0"/>
        <w:ind w:firstLine="682"/>
        <w:contextualSpacing/>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муниципального образования «Кардымовский район» Смоленской области от 02.12.2022 № 00760 «О внесении изменений в муниципальную </w:t>
      </w:r>
      <w:proofErr w:type="gramStart"/>
      <w:r>
        <w:rPr>
          <w:rFonts w:ascii="Times New Roman" w:hAnsi="Times New Roman" w:cs="Times New Roman"/>
          <w:sz w:val="28"/>
          <w:szCs w:val="28"/>
        </w:rPr>
        <w:t>программу  «</w:t>
      </w:r>
      <w:proofErr w:type="gramEnd"/>
      <w:r>
        <w:rPr>
          <w:rFonts w:ascii="Times New Roman" w:hAnsi="Times New Roman" w:cs="Times New Roman"/>
          <w:sz w:val="28"/>
          <w:szCs w:val="28"/>
        </w:rPr>
        <w:t>Развитие образования и молодежной политики муниципального образования «Кардымовский район» Смоленской области», утвержденную постановлением Администрации муниципального образования «Кардымовский район» Смоленской области от 28.06.2022 № 00437»;</w:t>
      </w:r>
    </w:p>
    <w:p w14:paraId="5F44631D" w14:textId="77777777" w:rsidR="000F11C8" w:rsidRDefault="00DA4F36">
      <w:pPr>
        <w:pStyle w:val="ConsPlusNonformat"/>
        <w:widowControl/>
        <w:spacing w:after="0"/>
        <w:ind w:firstLine="682"/>
        <w:contextualSpacing/>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муниципального образования «Кардымовский район» Смоленской области от 31.03.2023 № 00162 «О внесении изменений в муниципальную </w:t>
      </w:r>
      <w:proofErr w:type="gramStart"/>
      <w:r>
        <w:rPr>
          <w:rFonts w:ascii="Times New Roman" w:hAnsi="Times New Roman" w:cs="Times New Roman"/>
          <w:sz w:val="28"/>
          <w:szCs w:val="28"/>
        </w:rPr>
        <w:t>программу  «</w:t>
      </w:r>
      <w:proofErr w:type="gramEnd"/>
      <w:r>
        <w:rPr>
          <w:rFonts w:ascii="Times New Roman" w:hAnsi="Times New Roman" w:cs="Times New Roman"/>
          <w:sz w:val="28"/>
          <w:szCs w:val="28"/>
        </w:rPr>
        <w:t>Развитие образования и молодежной политики муниципального образования «Кардымовский район» Смоленской области», утвержденную постановлением Администрации муниципального образования «Кардымовский район» Смоленской области от 28.06.2022 № 00437»;</w:t>
      </w:r>
    </w:p>
    <w:p w14:paraId="5D9B3284" w14:textId="77777777" w:rsidR="000F11C8" w:rsidRDefault="00DA4F36">
      <w:pPr>
        <w:pStyle w:val="ConsPlusNonformat"/>
        <w:widowControl/>
        <w:spacing w:after="0"/>
        <w:ind w:firstLine="682"/>
        <w:contextualSpacing/>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муниципального образования «Кардымовский район» Смоленской области от 26.04.2023 № 00216 «О внесении изменений в муниципальную </w:t>
      </w:r>
      <w:proofErr w:type="gramStart"/>
      <w:r>
        <w:rPr>
          <w:rFonts w:ascii="Times New Roman" w:hAnsi="Times New Roman" w:cs="Times New Roman"/>
          <w:sz w:val="28"/>
          <w:szCs w:val="28"/>
        </w:rPr>
        <w:t>программу  «</w:t>
      </w:r>
      <w:proofErr w:type="gramEnd"/>
      <w:r>
        <w:rPr>
          <w:rFonts w:ascii="Times New Roman" w:hAnsi="Times New Roman" w:cs="Times New Roman"/>
          <w:sz w:val="28"/>
          <w:szCs w:val="28"/>
        </w:rPr>
        <w:t>Развитие образования и молодежной политики муниципального образования «Кардымовский район» Смоленской области», утвержденную постановлением Администрации муниципального образования «Кардымовский район» Смоленской области от 28.06.2022 № 00437»;</w:t>
      </w:r>
    </w:p>
    <w:p w14:paraId="25EDC9C5" w14:textId="77777777" w:rsidR="000F11C8" w:rsidRDefault="00DA4F36">
      <w:pPr>
        <w:pStyle w:val="ConsPlusNonformat"/>
        <w:widowControl/>
        <w:spacing w:after="0"/>
        <w:ind w:firstLine="682"/>
        <w:contextualSpacing/>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муниципального образования «Кардымовский район» Смоленской области от 17.05.2023 № 00269, «О внесении изменений в </w:t>
      </w:r>
      <w:r>
        <w:rPr>
          <w:rFonts w:ascii="Times New Roman" w:hAnsi="Times New Roman" w:cs="Times New Roman"/>
          <w:sz w:val="28"/>
          <w:szCs w:val="28"/>
        </w:rPr>
        <w:lastRenderedPageBreak/>
        <w:t xml:space="preserve">муниципальную </w:t>
      </w:r>
      <w:proofErr w:type="gramStart"/>
      <w:r>
        <w:rPr>
          <w:rFonts w:ascii="Times New Roman" w:hAnsi="Times New Roman" w:cs="Times New Roman"/>
          <w:sz w:val="28"/>
          <w:szCs w:val="28"/>
        </w:rPr>
        <w:t>программу  «</w:t>
      </w:r>
      <w:proofErr w:type="gramEnd"/>
      <w:r>
        <w:rPr>
          <w:rFonts w:ascii="Times New Roman" w:hAnsi="Times New Roman" w:cs="Times New Roman"/>
          <w:sz w:val="28"/>
          <w:szCs w:val="28"/>
        </w:rPr>
        <w:t>Развитие образования и молодежной политики муниципального образования «Кардымовский район» Смоленской области», утвержденную постановлением Администрации муниципального образования «Кардымовский район» Смоленской области от 28.06.2022 № 00437»;</w:t>
      </w:r>
    </w:p>
    <w:p w14:paraId="2E625FE9" w14:textId="77777777" w:rsidR="000F11C8" w:rsidRDefault="00DA4F36">
      <w:pPr>
        <w:pStyle w:val="ConsPlusNonformat"/>
        <w:widowControl/>
        <w:spacing w:after="0"/>
        <w:ind w:firstLine="682"/>
        <w:contextualSpacing/>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муниципального образования «Кардымовский район» Смоленской области от 26.05.2023 № 00293, «О внесении изменений в муниципальную </w:t>
      </w:r>
      <w:proofErr w:type="gramStart"/>
      <w:r>
        <w:rPr>
          <w:rFonts w:ascii="Times New Roman" w:hAnsi="Times New Roman" w:cs="Times New Roman"/>
          <w:sz w:val="28"/>
          <w:szCs w:val="28"/>
        </w:rPr>
        <w:t>программу  «</w:t>
      </w:r>
      <w:proofErr w:type="gramEnd"/>
      <w:r>
        <w:rPr>
          <w:rFonts w:ascii="Times New Roman" w:hAnsi="Times New Roman" w:cs="Times New Roman"/>
          <w:sz w:val="28"/>
          <w:szCs w:val="28"/>
        </w:rPr>
        <w:t>Развитие образования и молодежной политики муниципального образования «Кардымовский район» Смоленской области», утвержденную постановлением Администрации муниципального образования «Кардымовский район» Смоленской области от 28.06.2022 № 00437»;</w:t>
      </w:r>
    </w:p>
    <w:p w14:paraId="0F064337" w14:textId="77777777" w:rsidR="000F11C8" w:rsidRDefault="00DA4F36">
      <w:pPr>
        <w:pStyle w:val="ConsPlusNonformat"/>
        <w:widowControl/>
        <w:spacing w:after="0"/>
        <w:ind w:firstLine="682"/>
        <w:contextualSpacing/>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муниципального образования «Кардымовский район» Смоленской области от 02.06.2023 № 00308, «О внесении изменений в муниципальную </w:t>
      </w:r>
      <w:proofErr w:type="gramStart"/>
      <w:r>
        <w:rPr>
          <w:rFonts w:ascii="Times New Roman" w:hAnsi="Times New Roman" w:cs="Times New Roman"/>
          <w:sz w:val="28"/>
          <w:szCs w:val="28"/>
        </w:rPr>
        <w:t>программу  «</w:t>
      </w:r>
      <w:proofErr w:type="gramEnd"/>
      <w:r>
        <w:rPr>
          <w:rFonts w:ascii="Times New Roman" w:hAnsi="Times New Roman" w:cs="Times New Roman"/>
          <w:sz w:val="28"/>
          <w:szCs w:val="28"/>
        </w:rPr>
        <w:t>Развитие образования и молодежной политики муниципального образования «Кардымовский район» Смоленской области», утвержденную постановлением Администрации муниципального образования «Кардымовский район» Смоленской области от 28.06.2022 № 00437»;</w:t>
      </w:r>
    </w:p>
    <w:p w14:paraId="7E4D5916" w14:textId="77777777" w:rsidR="000F11C8" w:rsidRDefault="00DA4F36">
      <w:pPr>
        <w:pStyle w:val="ConsPlusNonformat"/>
        <w:widowControl/>
        <w:spacing w:after="0"/>
        <w:ind w:firstLine="682"/>
        <w:contextualSpacing/>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муниципального образования «Кардымовский район» Смоленской области от 11.08.2023 № 00468, «О внесении изменений в муниципальную </w:t>
      </w:r>
      <w:proofErr w:type="gramStart"/>
      <w:r>
        <w:rPr>
          <w:rFonts w:ascii="Times New Roman" w:hAnsi="Times New Roman" w:cs="Times New Roman"/>
          <w:sz w:val="28"/>
          <w:szCs w:val="28"/>
        </w:rPr>
        <w:t>программу  «</w:t>
      </w:r>
      <w:proofErr w:type="gramEnd"/>
      <w:r>
        <w:rPr>
          <w:rFonts w:ascii="Times New Roman" w:hAnsi="Times New Roman" w:cs="Times New Roman"/>
          <w:sz w:val="28"/>
          <w:szCs w:val="28"/>
        </w:rPr>
        <w:t>Развитие образования и молодежной политики муниципального образования «Кардымовский район» Смоленской области», утвержденную постановлением Администрации муниципального образования «Кардымовский район» Смоленской области от 28.06.2022 № 00437»;</w:t>
      </w:r>
    </w:p>
    <w:p w14:paraId="785FA576" w14:textId="77777777" w:rsidR="000F11C8" w:rsidRDefault="00DA4F36">
      <w:pPr>
        <w:pStyle w:val="ConsPlusNonformat"/>
        <w:widowControl/>
        <w:spacing w:after="0"/>
        <w:ind w:firstLine="682"/>
        <w:contextualSpacing/>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муниципального образования «Кардымовский район» Смоленской области от 18.08.2023 № 00481, «О внесении изменений в муниципальную </w:t>
      </w:r>
      <w:proofErr w:type="gramStart"/>
      <w:r>
        <w:rPr>
          <w:rFonts w:ascii="Times New Roman" w:hAnsi="Times New Roman" w:cs="Times New Roman"/>
          <w:sz w:val="28"/>
          <w:szCs w:val="28"/>
        </w:rPr>
        <w:t>программу  «</w:t>
      </w:r>
      <w:proofErr w:type="gramEnd"/>
      <w:r>
        <w:rPr>
          <w:rFonts w:ascii="Times New Roman" w:hAnsi="Times New Roman" w:cs="Times New Roman"/>
          <w:sz w:val="28"/>
          <w:szCs w:val="28"/>
        </w:rPr>
        <w:t>Развитие образования и молодежной политики муниципального образования «Кардымовский район» Смоленской области», утвержденную постановлением Администрации муниципального образования «Кардымовский район» Смоленской области от 28.06.2022 № 00437»;</w:t>
      </w:r>
    </w:p>
    <w:p w14:paraId="085BA578" w14:textId="77777777" w:rsidR="000F11C8" w:rsidRDefault="00DA4F36">
      <w:pPr>
        <w:pStyle w:val="ConsPlusNonformat"/>
        <w:widowControl/>
        <w:spacing w:after="0"/>
        <w:ind w:firstLine="682"/>
        <w:contextualSpacing/>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муниципального образования «Кардымовский район» Смоленской области от 22.09.2023 № 00560, «О внесении изменений в муниципальную </w:t>
      </w:r>
      <w:proofErr w:type="gramStart"/>
      <w:r>
        <w:rPr>
          <w:rFonts w:ascii="Times New Roman" w:hAnsi="Times New Roman" w:cs="Times New Roman"/>
          <w:sz w:val="28"/>
          <w:szCs w:val="28"/>
        </w:rPr>
        <w:t>программу  «</w:t>
      </w:r>
      <w:proofErr w:type="gramEnd"/>
      <w:r>
        <w:rPr>
          <w:rFonts w:ascii="Times New Roman" w:hAnsi="Times New Roman" w:cs="Times New Roman"/>
          <w:sz w:val="28"/>
          <w:szCs w:val="28"/>
        </w:rPr>
        <w:t>Развитие образования и молодежной политики муниципального образования «Кардымовский район» Смоленской области», утвержденную постановлением Администрации муниципального образования «Кардымовский район» Смоленской области от 28.06.2022 № 00437»;</w:t>
      </w:r>
    </w:p>
    <w:p w14:paraId="3EE79AFA" w14:textId="77777777" w:rsidR="000F11C8" w:rsidRDefault="00DA4F36">
      <w:pPr>
        <w:pStyle w:val="ConsPlusNonformat"/>
        <w:widowControl/>
        <w:spacing w:after="0"/>
        <w:ind w:firstLine="682"/>
        <w:contextualSpacing/>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муниципального образования «Кардымовский район» Смоленской области от </w:t>
      </w:r>
      <w:proofErr w:type="gramStart"/>
      <w:r>
        <w:rPr>
          <w:rFonts w:ascii="Times New Roman" w:hAnsi="Times New Roman" w:cs="Times New Roman"/>
          <w:sz w:val="28"/>
          <w:szCs w:val="28"/>
        </w:rPr>
        <w:t>04.12.2023  №</w:t>
      </w:r>
      <w:proofErr w:type="gramEnd"/>
      <w:r>
        <w:rPr>
          <w:rFonts w:ascii="Times New Roman" w:hAnsi="Times New Roman" w:cs="Times New Roman"/>
          <w:sz w:val="28"/>
          <w:szCs w:val="28"/>
        </w:rPr>
        <w:t xml:space="preserve"> 00708, «О внесении изменений в муниципальную программу  «Развитие образования и молодежной политики муниципального образования «Кардымовский район» Смоленской области», утвержденную постановлением Администрации муниципального образования «Кардымовский район» Смоленской области от 28.06.2022 № 00437»;</w:t>
      </w:r>
    </w:p>
    <w:p w14:paraId="56312D01" w14:textId="77777777" w:rsidR="000F11C8" w:rsidRDefault="00DA4F36">
      <w:pPr>
        <w:pStyle w:val="ConsPlusNonformat"/>
        <w:widowControl/>
        <w:spacing w:after="0"/>
        <w:ind w:firstLine="682"/>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постановление Администрации муниципального образования «Кардымовский район» Смоленской области от 25.12.2023 № 00766, «О внесении изменений в муниципальную </w:t>
      </w:r>
      <w:proofErr w:type="gramStart"/>
      <w:r>
        <w:rPr>
          <w:rFonts w:ascii="Times New Roman" w:hAnsi="Times New Roman" w:cs="Times New Roman"/>
          <w:sz w:val="28"/>
          <w:szCs w:val="28"/>
        </w:rPr>
        <w:t>программу  «</w:t>
      </w:r>
      <w:proofErr w:type="gramEnd"/>
      <w:r>
        <w:rPr>
          <w:rFonts w:ascii="Times New Roman" w:hAnsi="Times New Roman" w:cs="Times New Roman"/>
          <w:sz w:val="28"/>
          <w:szCs w:val="28"/>
        </w:rPr>
        <w:t>Развитие образования и молодежной политики муниципального образования «Кардымовский район» Смоленской области», утвержденную постановлением Администрации муниципального образования «Кардымовский район» Смоленской области от 28.06.2022 № 00437»;</w:t>
      </w:r>
    </w:p>
    <w:p w14:paraId="37986471" w14:textId="77777777" w:rsidR="000F11C8" w:rsidRDefault="00DA4F36">
      <w:pPr>
        <w:pStyle w:val="ConsPlusNonformat"/>
        <w:widowControl/>
        <w:spacing w:after="0"/>
        <w:ind w:firstLine="682"/>
        <w:contextualSpacing/>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муниципального образования «Кардымовский район» Смоленской области от 14.03.2024 № 00187, «О внесении изменений в муниципальную </w:t>
      </w:r>
      <w:proofErr w:type="gramStart"/>
      <w:r>
        <w:rPr>
          <w:rFonts w:ascii="Times New Roman" w:hAnsi="Times New Roman" w:cs="Times New Roman"/>
          <w:sz w:val="28"/>
          <w:szCs w:val="28"/>
        </w:rPr>
        <w:t>программу  «</w:t>
      </w:r>
      <w:proofErr w:type="gramEnd"/>
      <w:r>
        <w:rPr>
          <w:rFonts w:ascii="Times New Roman" w:hAnsi="Times New Roman" w:cs="Times New Roman"/>
          <w:sz w:val="28"/>
          <w:szCs w:val="28"/>
        </w:rPr>
        <w:t>Развитие образования и молодежной политики муниципального образования «Кардымовский район» Смоленской области», утвержденную постановлением Администрации муниципального образования «Кардымовский район» Смоленской области от 28.06.2022 № 00437»;</w:t>
      </w:r>
    </w:p>
    <w:p w14:paraId="6C521E29" w14:textId="77777777" w:rsidR="000F11C8" w:rsidRDefault="00DA4F36">
      <w:pPr>
        <w:pStyle w:val="ConsPlusNonformat"/>
        <w:widowControl/>
        <w:spacing w:after="0"/>
        <w:ind w:firstLine="682"/>
        <w:contextualSpacing/>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муниципального образования «Кардымовский район» Смоленской области от 28.03.2024 № 00214, «О внесении изменений в муниципальную </w:t>
      </w:r>
      <w:proofErr w:type="gramStart"/>
      <w:r>
        <w:rPr>
          <w:rFonts w:ascii="Times New Roman" w:hAnsi="Times New Roman" w:cs="Times New Roman"/>
          <w:sz w:val="28"/>
          <w:szCs w:val="28"/>
        </w:rPr>
        <w:t>программу  «</w:t>
      </w:r>
      <w:proofErr w:type="gramEnd"/>
      <w:r>
        <w:rPr>
          <w:rFonts w:ascii="Times New Roman" w:hAnsi="Times New Roman" w:cs="Times New Roman"/>
          <w:sz w:val="28"/>
          <w:szCs w:val="28"/>
        </w:rPr>
        <w:t>Развитие образования и молодежной политики муниципального образования «Кардымовский район» Смоленской области», утвержденную постановлением Администрации муниципального образования «Кардымовский район» Смоленской области от 28.06.2022 № 00437»;</w:t>
      </w:r>
    </w:p>
    <w:p w14:paraId="255C064E" w14:textId="77777777" w:rsidR="000F11C8" w:rsidRDefault="00DA4F36">
      <w:pPr>
        <w:pStyle w:val="ConsPlusNonformat"/>
        <w:widowControl/>
        <w:spacing w:after="0"/>
        <w:ind w:firstLine="682"/>
        <w:contextualSpacing/>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муниципального образования «Кардымовский район» Смоленской области от 10.04.2024 № 00267, «О внесении изменений в муниципальную </w:t>
      </w:r>
      <w:proofErr w:type="gramStart"/>
      <w:r>
        <w:rPr>
          <w:rFonts w:ascii="Times New Roman" w:hAnsi="Times New Roman" w:cs="Times New Roman"/>
          <w:sz w:val="28"/>
          <w:szCs w:val="28"/>
        </w:rPr>
        <w:t>программу  «</w:t>
      </w:r>
      <w:proofErr w:type="gramEnd"/>
      <w:r>
        <w:rPr>
          <w:rFonts w:ascii="Times New Roman" w:hAnsi="Times New Roman" w:cs="Times New Roman"/>
          <w:sz w:val="28"/>
          <w:szCs w:val="28"/>
        </w:rPr>
        <w:t>Развитие образования и молодежной политики муниципального образования «Кардымовский район» Смоленской области», утвержденную постановлением Администрации муниципального образования «Кардымовский район» Смоленской области от 28.06.2022 № 00437»;</w:t>
      </w:r>
    </w:p>
    <w:p w14:paraId="566A981B" w14:textId="77777777" w:rsidR="000F11C8" w:rsidRDefault="00DA4F36">
      <w:pPr>
        <w:pStyle w:val="ConsPlusNonformat"/>
        <w:widowControl/>
        <w:spacing w:after="0"/>
        <w:ind w:firstLine="682"/>
        <w:contextualSpacing/>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муниципального образования «Кардымовский район» Смоленской области от 28.06.2024 № 00399, «О внесении изменений в муниципальную </w:t>
      </w:r>
      <w:proofErr w:type="gramStart"/>
      <w:r>
        <w:rPr>
          <w:rFonts w:ascii="Times New Roman" w:hAnsi="Times New Roman" w:cs="Times New Roman"/>
          <w:sz w:val="28"/>
          <w:szCs w:val="28"/>
        </w:rPr>
        <w:t>программу  «</w:t>
      </w:r>
      <w:proofErr w:type="gramEnd"/>
      <w:r>
        <w:rPr>
          <w:rFonts w:ascii="Times New Roman" w:hAnsi="Times New Roman" w:cs="Times New Roman"/>
          <w:sz w:val="28"/>
          <w:szCs w:val="28"/>
        </w:rPr>
        <w:t>Развитие образования и молодежной политики муниципального образования «Кардымовский район» Смоленской области», утвержденную постановлением Администрации муниципального образования «Кардымовский район» Смоленской области от 28.06.2022 № 00437»;</w:t>
      </w:r>
    </w:p>
    <w:p w14:paraId="525A1F5F" w14:textId="77777777" w:rsidR="000F11C8" w:rsidRDefault="00DA4F36">
      <w:pPr>
        <w:pStyle w:val="ConsPlusNonformat"/>
        <w:widowControl/>
        <w:spacing w:after="0"/>
        <w:ind w:firstLine="682"/>
        <w:contextualSpacing/>
        <w:jc w:val="both"/>
        <w:rPr>
          <w:rFonts w:ascii="Times New Roman" w:hAnsi="Times New Roman" w:cs="Times New Roman"/>
          <w:sz w:val="28"/>
          <w:szCs w:val="28"/>
        </w:rPr>
      </w:pPr>
      <w:bookmarkStart w:id="2" w:name="_Hlk190611378"/>
      <w:r>
        <w:rPr>
          <w:rFonts w:ascii="Times New Roman" w:hAnsi="Times New Roman" w:cs="Times New Roman"/>
          <w:sz w:val="28"/>
          <w:szCs w:val="28"/>
        </w:rPr>
        <w:t xml:space="preserve">- постановление Администрации муниципального образования «Кардымовский район» Смоленской области от 14.08.2024 № 00496, «О внесении изменений в муниципальную </w:t>
      </w:r>
      <w:proofErr w:type="gramStart"/>
      <w:r>
        <w:rPr>
          <w:rFonts w:ascii="Times New Roman" w:hAnsi="Times New Roman" w:cs="Times New Roman"/>
          <w:sz w:val="28"/>
          <w:szCs w:val="28"/>
        </w:rPr>
        <w:t>программу  «</w:t>
      </w:r>
      <w:proofErr w:type="gramEnd"/>
      <w:r>
        <w:rPr>
          <w:rFonts w:ascii="Times New Roman" w:hAnsi="Times New Roman" w:cs="Times New Roman"/>
          <w:sz w:val="28"/>
          <w:szCs w:val="28"/>
        </w:rPr>
        <w:t>Развитие образования и молодежной политики муниципального образования «Кардымовский район» Смоленской области», утвержденную постановлением Администрации муниципального образования «Кардымовский район» Смоленской области от 28.06.2022 № 00437»;</w:t>
      </w:r>
    </w:p>
    <w:bookmarkEnd w:id="2"/>
    <w:p w14:paraId="66725800" w14:textId="77777777" w:rsidR="000F11C8" w:rsidRDefault="00DA4F36">
      <w:pPr>
        <w:pStyle w:val="ConsPlusNonformat"/>
        <w:widowControl/>
        <w:spacing w:after="0"/>
        <w:ind w:firstLine="682"/>
        <w:contextualSpacing/>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муниципального образования «Кардымовский район» Смоленской области от 05.09.2024 № 00532, «О внесении изменений в муниципальную </w:t>
      </w:r>
      <w:proofErr w:type="gramStart"/>
      <w:r>
        <w:rPr>
          <w:rFonts w:ascii="Times New Roman" w:hAnsi="Times New Roman" w:cs="Times New Roman"/>
          <w:sz w:val="28"/>
          <w:szCs w:val="28"/>
        </w:rPr>
        <w:t>программу  «</w:t>
      </w:r>
      <w:proofErr w:type="gramEnd"/>
      <w:r>
        <w:rPr>
          <w:rFonts w:ascii="Times New Roman" w:hAnsi="Times New Roman" w:cs="Times New Roman"/>
          <w:sz w:val="28"/>
          <w:szCs w:val="28"/>
        </w:rPr>
        <w:t xml:space="preserve">Развитие образования и молодежной политики муниципального образования «Кардымовский район» Смоленской области», </w:t>
      </w:r>
      <w:r>
        <w:rPr>
          <w:rFonts w:ascii="Times New Roman" w:hAnsi="Times New Roman" w:cs="Times New Roman"/>
          <w:sz w:val="28"/>
          <w:szCs w:val="28"/>
        </w:rPr>
        <w:lastRenderedPageBreak/>
        <w:t>утвержденную постановлением Администрации муниципального образования «Кардымовский район» Смоленской области от 28.06.2022 № 00437»;</w:t>
      </w:r>
    </w:p>
    <w:p w14:paraId="4BA6E5B2" w14:textId="77777777" w:rsidR="000F11C8" w:rsidRDefault="00DA4F36">
      <w:pPr>
        <w:pStyle w:val="ConsPlusNonformat"/>
        <w:widowControl/>
        <w:spacing w:after="0"/>
        <w:ind w:firstLine="682"/>
        <w:contextualSpacing/>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муниципального образования «Кардымовский район» Смоленской области от 02.10.2024 № 00608 «О внесении изменений в муниципальную </w:t>
      </w:r>
      <w:proofErr w:type="gramStart"/>
      <w:r>
        <w:rPr>
          <w:rFonts w:ascii="Times New Roman" w:hAnsi="Times New Roman" w:cs="Times New Roman"/>
          <w:sz w:val="28"/>
          <w:szCs w:val="28"/>
        </w:rPr>
        <w:t>программу  «</w:t>
      </w:r>
      <w:proofErr w:type="gramEnd"/>
      <w:r>
        <w:rPr>
          <w:rFonts w:ascii="Times New Roman" w:hAnsi="Times New Roman" w:cs="Times New Roman"/>
          <w:sz w:val="28"/>
          <w:szCs w:val="28"/>
        </w:rPr>
        <w:t>Развитие образования и молодежной политики муниципального образования «Кардымовский район» Смоленской области», утвержденную постановлением Администрации муниципального образования «Кардымовский район» Смоленской области от 28.06.2022 № 00437»;</w:t>
      </w:r>
    </w:p>
    <w:p w14:paraId="5CC6B481" w14:textId="77777777" w:rsidR="000F11C8" w:rsidRDefault="00DA4F36">
      <w:pPr>
        <w:pStyle w:val="ConsPlusNonformat"/>
        <w:widowControl/>
        <w:spacing w:after="0"/>
        <w:ind w:firstLine="682"/>
        <w:contextualSpacing/>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муниципального образования «Кардымовский район» Смоленской области от 11.11.2024 № 00718 «О внесении изменений в муниципальную </w:t>
      </w:r>
      <w:proofErr w:type="gramStart"/>
      <w:r>
        <w:rPr>
          <w:rFonts w:ascii="Times New Roman" w:hAnsi="Times New Roman" w:cs="Times New Roman"/>
          <w:sz w:val="28"/>
          <w:szCs w:val="28"/>
        </w:rPr>
        <w:t>программу  «</w:t>
      </w:r>
      <w:proofErr w:type="gramEnd"/>
      <w:r>
        <w:rPr>
          <w:rFonts w:ascii="Times New Roman" w:hAnsi="Times New Roman" w:cs="Times New Roman"/>
          <w:sz w:val="28"/>
          <w:szCs w:val="28"/>
        </w:rPr>
        <w:t>Развитие образования и молодежной политики муниципального образования «Кардымовский район» Смоленской области», утвержденную постановлением Администрации муниципального образования «Кардымовский район» Смоленской области от 28.06.2022 № 00437»;</w:t>
      </w:r>
    </w:p>
    <w:p w14:paraId="4E07A6B5" w14:textId="5F3CE0FA" w:rsidR="000F11C8" w:rsidRDefault="00DA4F36">
      <w:pPr>
        <w:pStyle w:val="ConsPlusNonformat"/>
        <w:widowControl/>
        <w:spacing w:after="0"/>
        <w:ind w:firstLine="682"/>
        <w:contextualSpacing/>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муниципального образования «Кардымовский район» Смоленской области от 17.12.2024 № 00865 «О внесении изменений в муниципальную </w:t>
      </w:r>
      <w:proofErr w:type="gramStart"/>
      <w:r>
        <w:rPr>
          <w:rFonts w:ascii="Times New Roman" w:hAnsi="Times New Roman" w:cs="Times New Roman"/>
          <w:sz w:val="28"/>
          <w:szCs w:val="28"/>
        </w:rPr>
        <w:t>программу  «</w:t>
      </w:r>
      <w:proofErr w:type="gramEnd"/>
      <w:r>
        <w:rPr>
          <w:rFonts w:ascii="Times New Roman" w:hAnsi="Times New Roman" w:cs="Times New Roman"/>
          <w:sz w:val="28"/>
          <w:szCs w:val="28"/>
        </w:rPr>
        <w:t>Развитие образования и молодежной политики муниципального образования «Кардымовский район» Смоленской области», утвержденную постановлением Администрации муниципального образования «Кардымовский район» Смоленской области от 28.06.2022 № 00437»</w:t>
      </w:r>
      <w:bookmarkEnd w:id="1"/>
      <w:r w:rsidR="00973FD5">
        <w:rPr>
          <w:rFonts w:ascii="Times New Roman" w:hAnsi="Times New Roman" w:cs="Times New Roman"/>
          <w:sz w:val="28"/>
          <w:szCs w:val="28"/>
        </w:rPr>
        <w:t>;</w:t>
      </w:r>
    </w:p>
    <w:p w14:paraId="3587D69C" w14:textId="3D8FB754" w:rsidR="00973FD5" w:rsidRDefault="00973FD5" w:rsidP="00973FD5">
      <w:pPr>
        <w:pStyle w:val="ConsPlusNonformat"/>
        <w:widowControl/>
        <w:spacing w:after="0"/>
        <w:ind w:firstLine="682"/>
        <w:contextualSpacing/>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муниципального образования «Кардымовский район» Смоленской области от 28.12.2024 № 00913 «О внесении изменений в муниципальную </w:t>
      </w:r>
      <w:proofErr w:type="gramStart"/>
      <w:r>
        <w:rPr>
          <w:rFonts w:ascii="Times New Roman" w:hAnsi="Times New Roman" w:cs="Times New Roman"/>
          <w:sz w:val="28"/>
          <w:szCs w:val="28"/>
        </w:rPr>
        <w:t>программу  «</w:t>
      </w:r>
      <w:proofErr w:type="gramEnd"/>
      <w:r>
        <w:rPr>
          <w:rFonts w:ascii="Times New Roman" w:hAnsi="Times New Roman" w:cs="Times New Roman"/>
          <w:sz w:val="28"/>
          <w:szCs w:val="28"/>
        </w:rPr>
        <w:t>Развитие образования и молодежной политики муниципального образования «Кардымовский район» Смоленской области», утвержденную постановлением Администрации муниципального образования «Кардымовский район» Смоленской области от 28.06.2022 № 00437».</w:t>
      </w:r>
    </w:p>
    <w:p w14:paraId="16935289" w14:textId="77777777" w:rsidR="000F11C8" w:rsidRDefault="00DA4F36">
      <w:pPr>
        <w:spacing w:after="0"/>
        <w:ind w:firstLine="682"/>
        <w:contextualSpacing/>
        <w:jc w:val="both"/>
        <w:rPr>
          <w:rFonts w:ascii="Times New Roman" w:hAnsi="Times New Roman" w:cs="Times New Roman"/>
          <w:color w:val="000000"/>
          <w:sz w:val="28"/>
          <w:szCs w:val="28"/>
        </w:rPr>
      </w:pPr>
      <w:r>
        <w:rPr>
          <w:rFonts w:ascii="Times New Roman" w:hAnsi="Times New Roman" w:cs="Times New Roman"/>
          <w:sz w:val="28"/>
          <w:szCs w:val="28"/>
        </w:rPr>
        <w:t>3. Настоящее постановление разместить на официальном сайте</w:t>
      </w:r>
      <w:r>
        <w:rPr>
          <w:rFonts w:ascii="Times New Roman" w:hAnsi="Times New Roman" w:cs="Times New Roman"/>
          <w:color w:val="000000"/>
          <w:sz w:val="28"/>
          <w:szCs w:val="28"/>
        </w:rPr>
        <w:t xml:space="preserve"> Администрации муниципального образования «Кардымовский муниципальный округ» Смоленской области в сети «Интернет».</w:t>
      </w:r>
    </w:p>
    <w:p w14:paraId="2CD21103" w14:textId="77777777" w:rsidR="000F11C8" w:rsidRDefault="00DA4F36">
      <w:pPr>
        <w:autoSpaceDE w:val="0"/>
        <w:autoSpaceDN w:val="0"/>
        <w:adjustRightInd w:val="0"/>
        <w:spacing w:after="0"/>
        <w:ind w:firstLine="682"/>
        <w:contextualSpacing/>
        <w:jc w:val="both"/>
        <w:rPr>
          <w:rFonts w:ascii="Times New Roman" w:hAnsi="Times New Roman" w:cs="Times New Roman"/>
          <w:sz w:val="28"/>
          <w:szCs w:val="28"/>
        </w:rPr>
      </w:pPr>
      <w:r>
        <w:rPr>
          <w:rFonts w:ascii="Times New Roman" w:hAnsi="Times New Roman" w:cs="Times New Roman"/>
          <w:sz w:val="28"/>
          <w:szCs w:val="28"/>
        </w:rPr>
        <w:t>4. Настоящее постановление вступает в силу со дня его подписания и применяется к правоотношениям, возникшим с 01.01.2025 года.</w:t>
      </w:r>
    </w:p>
    <w:p w14:paraId="11E35F42" w14:textId="77777777" w:rsidR="000F11C8" w:rsidRDefault="000F11C8">
      <w:pPr>
        <w:spacing w:after="0"/>
        <w:ind w:firstLine="720"/>
        <w:jc w:val="both"/>
        <w:rPr>
          <w:rFonts w:ascii="Times New Roman" w:hAnsi="Times New Roman" w:cs="Times New Roman"/>
          <w:sz w:val="28"/>
          <w:szCs w:val="28"/>
        </w:rPr>
      </w:pPr>
    </w:p>
    <w:p w14:paraId="5ACA1F2C" w14:textId="77777777" w:rsidR="000F11C8" w:rsidRDefault="000F11C8">
      <w:pPr>
        <w:spacing w:after="0"/>
        <w:ind w:firstLine="720"/>
        <w:jc w:val="both"/>
        <w:rPr>
          <w:rFonts w:ascii="Times New Roman" w:hAnsi="Times New Roman" w:cs="Times New Roman"/>
          <w:sz w:val="28"/>
          <w:szCs w:val="28"/>
        </w:rPr>
      </w:pPr>
    </w:p>
    <w:tbl>
      <w:tblPr>
        <w:tblW w:w="10031" w:type="dxa"/>
        <w:tblLook w:val="04A0" w:firstRow="1" w:lastRow="0" w:firstColumn="1" w:lastColumn="0" w:noHBand="0" w:noVBand="1"/>
      </w:tblPr>
      <w:tblGrid>
        <w:gridCol w:w="5353"/>
        <w:gridCol w:w="4678"/>
      </w:tblGrid>
      <w:tr w:rsidR="000F11C8" w14:paraId="35203F92" w14:textId="77777777">
        <w:tc>
          <w:tcPr>
            <w:tcW w:w="5353" w:type="dxa"/>
          </w:tcPr>
          <w:p w14:paraId="171ABDAB" w14:textId="77777777" w:rsidR="000F11C8" w:rsidRDefault="00DA4F36">
            <w:pPr>
              <w:tabs>
                <w:tab w:val="left" w:pos="741"/>
              </w:tabs>
              <w:spacing w:after="0"/>
              <w:jc w:val="both"/>
              <w:rPr>
                <w:rFonts w:ascii="Times New Roman" w:hAnsi="Times New Roman" w:cs="Times New Roman"/>
                <w:sz w:val="28"/>
                <w:szCs w:val="28"/>
              </w:rPr>
            </w:pPr>
            <w:r>
              <w:rPr>
                <w:rFonts w:ascii="Times New Roman" w:hAnsi="Times New Roman" w:cs="Times New Roman"/>
                <w:sz w:val="28"/>
                <w:szCs w:val="28"/>
              </w:rPr>
              <w:t xml:space="preserve"> Глава муниципального образования «Кардымовский район» Смоленской области</w:t>
            </w:r>
          </w:p>
        </w:tc>
        <w:tc>
          <w:tcPr>
            <w:tcW w:w="4678" w:type="dxa"/>
          </w:tcPr>
          <w:p w14:paraId="77EB0510" w14:textId="77777777" w:rsidR="000F11C8" w:rsidRDefault="00DA4F36">
            <w:pPr>
              <w:tabs>
                <w:tab w:val="left" w:pos="741"/>
              </w:tabs>
              <w:spacing w:after="0"/>
              <w:jc w:val="right"/>
              <w:rPr>
                <w:rFonts w:ascii="Times New Roman" w:hAnsi="Times New Roman" w:cs="Times New Roman"/>
                <w:b/>
                <w:sz w:val="28"/>
                <w:szCs w:val="28"/>
              </w:rPr>
            </w:pPr>
            <w:r>
              <w:rPr>
                <w:rFonts w:ascii="Times New Roman" w:hAnsi="Times New Roman" w:cs="Times New Roman"/>
                <w:b/>
                <w:sz w:val="28"/>
                <w:szCs w:val="28"/>
              </w:rPr>
              <w:t xml:space="preserve">                    </w:t>
            </w:r>
          </w:p>
          <w:p w14:paraId="0E2E1CA5" w14:textId="77777777" w:rsidR="000F11C8" w:rsidRDefault="000F11C8">
            <w:pPr>
              <w:tabs>
                <w:tab w:val="left" w:pos="741"/>
              </w:tabs>
              <w:spacing w:after="0"/>
              <w:jc w:val="right"/>
              <w:rPr>
                <w:rFonts w:ascii="Times New Roman" w:hAnsi="Times New Roman" w:cs="Times New Roman"/>
                <w:b/>
                <w:sz w:val="28"/>
                <w:szCs w:val="28"/>
              </w:rPr>
            </w:pPr>
          </w:p>
          <w:p w14:paraId="1A0D93BA" w14:textId="77777777" w:rsidR="000F11C8" w:rsidRDefault="00DA4F36">
            <w:pPr>
              <w:tabs>
                <w:tab w:val="left" w:pos="741"/>
              </w:tabs>
              <w:spacing w:after="0"/>
              <w:jc w:val="right"/>
              <w:rPr>
                <w:rFonts w:ascii="Times New Roman" w:hAnsi="Times New Roman" w:cs="Times New Roman"/>
                <w:b/>
                <w:sz w:val="28"/>
                <w:szCs w:val="28"/>
              </w:rPr>
            </w:pPr>
            <w:r>
              <w:rPr>
                <w:rFonts w:ascii="Times New Roman" w:hAnsi="Times New Roman" w:cs="Times New Roman"/>
                <w:b/>
                <w:sz w:val="28"/>
                <w:szCs w:val="28"/>
              </w:rPr>
              <w:t xml:space="preserve"> М.В. Левченкова</w:t>
            </w:r>
          </w:p>
          <w:p w14:paraId="15E8F960" w14:textId="77777777" w:rsidR="000F11C8" w:rsidRDefault="000F11C8">
            <w:pPr>
              <w:tabs>
                <w:tab w:val="left" w:pos="741"/>
              </w:tabs>
              <w:spacing w:after="0"/>
              <w:jc w:val="right"/>
              <w:rPr>
                <w:rFonts w:ascii="Times New Roman" w:hAnsi="Times New Roman" w:cs="Times New Roman"/>
                <w:b/>
                <w:sz w:val="28"/>
                <w:szCs w:val="28"/>
              </w:rPr>
            </w:pPr>
          </w:p>
          <w:p w14:paraId="25B39132" w14:textId="77777777" w:rsidR="000F11C8" w:rsidRDefault="000F11C8">
            <w:pPr>
              <w:tabs>
                <w:tab w:val="left" w:pos="741"/>
              </w:tabs>
              <w:spacing w:after="0"/>
              <w:jc w:val="right"/>
              <w:rPr>
                <w:rFonts w:ascii="Times New Roman" w:hAnsi="Times New Roman" w:cs="Times New Roman"/>
                <w:b/>
                <w:sz w:val="28"/>
                <w:szCs w:val="28"/>
              </w:rPr>
            </w:pPr>
          </w:p>
          <w:p w14:paraId="329FBCF1" w14:textId="77777777" w:rsidR="000F11C8" w:rsidRDefault="000F11C8" w:rsidP="00973FD5">
            <w:pPr>
              <w:tabs>
                <w:tab w:val="left" w:pos="741"/>
              </w:tabs>
              <w:spacing w:after="0"/>
              <w:jc w:val="right"/>
              <w:rPr>
                <w:rFonts w:ascii="Times New Roman" w:hAnsi="Times New Roman" w:cs="Times New Roman"/>
                <w:b/>
                <w:sz w:val="28"/>
                <w:szCs w:val="28"/>
              </w:rPr>
            </w:pPr>
          </w:p>
        </w:tc>
      </w:tr>
    </w:tbl>
    <w:p w14:paraId="217F31F8" w14:textId="77777777" w:rsidR="000F11C8" w:rsidRDefault="000F11C8">
      <w:pPr>
        <w:spacing w:after="0"/>
        <w:rPr>
          <w:rFonts w:ascii="Times New Roman" w:hAnsi="Times New Roman" w:cs="Times New Roman"/>
          <w:sz w:val="24"/>
          <w:szCs w:val="24"/>
        </w:rPr>
      </w:pPr>
    </w:p>
    <w:tbl>
      <w:tblPr>
        <w:tblW w:w="10786" w:type="dxa"/>
        <w:jc w:val="right"/>
        <w:tblLook w:val="04A0" w:firstRow="1" w:lastRow="0" w:firstColumn="1" w:lastColumn="0" w:noHBand="0" w:noVBand="1"/>
      </w:tblPr>
      <w:tblGrid>
        <w:gridCol w:w="11451"/>
      </w:tblGrid>
      <w:tr w:rsidR="000F11C8" w14:paraId="241D61C4" w14:textId="77777777">
        <w:trPr>
          <w:trHeight w:val="1490"/>
          <w:jc w:val="right"/>
        </w:trPr>
        <w:tc>
          <w:tcPr>
            <w:tcW w:w="10786" w:type="dxa"/>
          </w:tcPr>
          <w:tbl>
            <w:tblPr>
              <w:tblW w:w="4523" w:type="dxa"/>
              <w:tblInd w:w="6712" w:type="dxa"/>
              <w:tblLook w:val="04A0" w:firstRow="1" w:lastRow="0" w:firstColumn="1" w:lastColumn="0" w:noHBand="0" w:noVBand="1"/>
            </w:tblPr>
            <w:tblGrid>
              <w:gridCol w:w="4523"/>
            </w:tblGrid>
            <w:tr w:rsidR="000F11C8" w14:paraId="59D758A1" w14:textId="77777777">
              <w:trPr>
                <w:trHeight w:val="2395"/>
              </w:trPr>
              <w:tc>
                <w:tcPr>
                  <w:tcW w:w="4523" w:type="dxa"/>
                </w:tcPr>
                <w:p w14:paraId="27ACB237" w14:textId="77777777" w:rsidR="000F11C8" w:rsidRDefault="00DA4F36">
                  <w:pPr>
                    <w:spacing w:after="0"/>
                    <w:ind w:left="-108" w:firstLineChars="152" w:firstLine="426"/>
                    <w:rPr>
                      <w:rFonts w:ascii="Times New Roman" w:hAnsi="Times New Roman" w:cs="Times New Roman"/>
                      <w:sz w:val="28"/>
                      <w:szCs w:val="28"/>
                    </w:rPr>
                  </w:pPr>
                  <w:r>
                    <w:rPr>
                      <w:rFonts w:ascii="Times New Roman" w:hAnsi="Times New Roman" w:cs="Times New Roman"/>
                      <w:sz w:val="28"/>
                      <w:szCs w:val="28"/>
                    </w:rPr>
                    <w:lastRenderedPageBreak/>
                    <w:t xml:space="preserve">       </w:t>
                  </w:r>
                </w:p>
                <w:p w14:paraId="273DA786" w14:textId="77777777" w:rsidR="000F11C8" w:rsidRDefault="00DA4F36">
                  <w:pPr>
                    <w:spacing w:after="0"/>
                    <w:ind w:left="-108" w:firstLineChars="152" w:firstLine="426"/>
                    <w:rPr>
                      <w:rFonts w:ascii="Times New Roman" w:hAnsi="Times New Roman" w:cs="Times New Roman"/>
                      <w:sz w:val="28"/>
                      <w:szCs w:val="28"/>
                    </w:rPr>
                  </w:pPr>
                  <w:r>
                    <w:rPr>
                      <w:rFonts w:ascii="Times New Roman" w:hAnsi="Times New Roman" w:cs="Times New Roman"/>
                      <w:sz w:val="28"/>
                      <w:szCs w:val="28"/>
                    </w:rPr>
                    <w:t xml:space="preserve">        УТВЕРЖДЕНА</w:t>
                  </w:r>
                </w:p>
                <w:p w14:paraId="0350745C" w14:textId="77777777" w:rsidR="000F11C8" w:rsidRDefault="00DA4F36">
                  <w:pPr>
                    <w:spacing w:after="0"/>
                    <w:ind w:left="-693" w:firstLine="693"/>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14:paraId="408C9522" w14:textId="77777777" w:rsidR="000F11C8" w:rsidRDefault="00DA4F36">
                  <w:pPr>
                    <w:spacing w:after="0"/>
                    <w:ind w:left="-693" w:firstLine="693"/>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14:paraId="6C421D88" w14:textId="77777777" w:rsidR="000F11C8" w:rsidRDefault="00DA4F36">
                  <w:pPr>
                    <w:spacing w:after="0"/>
                    <w:ind w:left="-108" w:firstLine="108"/>
                    <w:jc w:val="center"/>
                    <w:rPr>
                      <w:rFonts w:ascii="Times New Roman" w:hAnsi="Times New Roman" w:cs="Times New Roman"/>
                      <w:sz w:val="28"/>
                      <w:szCs w:val="28"/>
                    </w:rPr>
                  </w:pPr>
                  <w:r>
                    <w:rPr>
                      <w:rFonts w:ascii="Times New Roman" w:hAnsi="Times New Roman" w:cs="Times New Roman"/>
                      <w:sz w:val="28"/>
                      <w:szCs w:val="28"/>
                    </w:rPr>
                    <w:t>«Кардымовский муниципальный округ» Смоленской области</w:t>
                  </w:r>
                </w:p>
                <w:p w14:paraId="3F73D5A1" w14:textId="2928BD25" w:rsidR="000F11C8" w:rsidRDefault="00744410" w:rsidP="00744410">
                  <w:pPr>
                    <w:spacing w:after="0"/>
                    <w:ind w:left="-108" w:firstLine="108"/>
                    <w:rPr>
                      <w:rFonts w:ascii="Times New Roman" w:hAnsi="Times New Roman" w:cs="Times New Roman"/>
                      <w:sz w:val="28"/>
                      <w:szCs w:val="28"/>
                    </w:rPr>
                  </w:pPr>
                  <w:r>
                    <w:rPr>
                      <w:rFonts w:ascii="Times New Roman" w:hAnsi="Times New Roman" w:cs="Times New Roman"/>
                      <w:sz w:val="28"/>
                      <w:szCs w:val="28"/>
                    </w:rPr>
                    <w:t xml:space="preserve">        </w:t>
                  </w:r>
                  <w:r w:rsidR="00DA4F36">
                    <w:rPr>
                      <w:rFonts w:ascii="Times New Roman" w:hAnsi="Times New Roman" w:cs="Times New Roman"/>
                      <w:sz w:val="28"/>
                      <w:szCs w:val="28"/>
                    </w:rPr>
                    <w:t xml:space="preserve">от   </w:t>
                  </w:r>
                  <w:r>
                    <w:rPr>
                      <w:rFonts w:ascii="Times New Roman" w:hAnsi="Times New Roman" w:cs="Times New Roman"/>
                      <w:sz w:val="28"/>
                      <w:szCs w:val="28"/>
                    </w:rPr>
                    <w:t>19.03.2025</w:t>
                  </w:r>
                  <w:r w:rsidR="00DA4F36">
                    <w:rPr>
                      <w:rFonts w:ascii="Times New Roman" w:hAnsi="Times New Roman" w:cs="Times New Roman"/>
                      <w:sz w:val="28"/>
                      <w:szCs w:val="28"/>
                    </w:rPr>
                    <w:t xml:space="preserve">  № </w:t>
                  </w:r>
                  <w:r>
                    <w:rPr>
                      <w:rFonts w:ascii="Times New Roman" w:hAnsi="Times New Roman" w:cs="Times New Roman"/>
                      <w:sz w:val="28"/>
                      <w:szCs w:val="28"/>
                    </w:rPr>
                    <w:t>288</w:t>
                  </w:r>
                </w:p>
              </w:tc>
            </w:tr>
          </w:tbl>
          <w:p w14:paraId="356FFBD8" w14:textId="77777777" w:rsidR="000F11C8" w:rsidRDefault="000F11C8">
            <w:pPr>
              <w:suppressAutoHyphens/>
              <w:spacing w:after="0"/>
              <w:rPr>
                <w:rFonts w:ascii="Times New Roman" w:hAnsi="Times New Roman" w:cs="Times New Roman"/>
                <w:color w:val="FF0000"/>
                <w:sz w:val="28"/>
                <w:szCs w:val="28"/>
              </w:rPr>
            </w:pPr>
          </w:p>
        </w:tc>
      </w:tr>
    </w:tbl>
    <w:p w14:paraId="163C5CF2" w14:textId="77777777" w:rsidR="000F11C8" w:rsidRDefault="000F11C8">
      <w:pPr>
        <w:spacing w:after="0"/>
        <w:rPr>
          <w:rFonts w:ascii="Times New Roman" w:hAnsi="Times New Roman" w:cs="Times New Roman"/>
          <w:b/>
          <w:bCs/>
          <w:color w:val="FF0000"/>
          <w:sz w:val="28"/>
          <w:szCs w:val="28"/>
        </w:rPr>
      </w:pPr>
    </w:p>
    <w:p w14:paraId="24C660FE" w14:textId="77777777" w:rsidR="000F11C8" w:rsidRDefault="000F11C8">
      <w:pPr>
        <w:spacing w:after="0"/>
        <w:jc w:val="center"/>
        <w:rPr>
          <w:rFonts w:ascii="Times New Roman" w:hAnsi="Times New Roman" w:cs="Times New Roman"/>
          <w:b/>
          <w:bCs/>
          <w:sz w:val="28"/>
          <w:szCs w:val="28"/>
        </w:rPr>
      </w:pPr>
    </w:p>
    <w:p w14:paraId="6983C923" w14:textId="77777777" w:rsidR="000F11C8" w:rsidRDefault="00DA4F36">
      <w:pPr>
        <w:spacing w:after="0"/>
        <w:jc w:val="center"/>
        <w:rPr>
          <w:rFonts w:ascii="Times New Roman" w:hAnsi="Times New Roman" w:cs="Times New Roman"/>
          <w:b/>
          <w:bCs/>
          <w:sz w:val="28"/>
          <w:szCs w:val="28"/>
        </w:rPr>
      </w:pPr>
      <w:r>
        <w:rPr>
          <w:rFonts w:ascii="Times New Roman" w:hAnsi="Times New Roman" w:cs="Times New Roman"/>
          <w:b/>
          <w:bCs/>
          <w:sz w:val="28"/>
          <w:szCs w:val="28"/>
        </w:rPr>
        <w:t>МУНИЦИПАЛЬНАЯ ПРОГРАММА</w:t>
      </w:r>
    </w:p>
    <w:p w14:paraId="7FC82DE2" w14:textId="77777777" w:rsidR="000F11C8" w:rsidRDefault="00DA4F36">
      <w:pPr>
        <w:widowControl w:val="0"/>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b/>
          <w:sz w:val="28"/>
          <w:szCs w:val="28"/>
        </w:rPr>
        <w:t>«Развитие образования и молодежной политики муниципального образования «Кардымовский муниципальный округ» Смоленской области»</w:t>
      </w:r>
    </w:p>
    <w:p w14:paraId="3D954611" w14:textId="77777777" w:rsidR="000F11C8" w:rsidRDefault="000F11C8">
      <w:pPr>
        <w:spacing w:after="0"/>
        <w:jc w:val="center"/>
        <w:rPr>
          <w:rFonts w:ascii="Times New Roman" w:hAnsi="Times New Roman" w:cs="Times New Roman"/>
          <w:b/>
          <w:bCs/>
          <w:color w:val="FF0000"/>
          <w:sz w:val="28"/>
          <w:szCs w:val="28"/>
        </w:rPr>
      </w:pPr>
    </w:p>
    <w:p w14:paraId="22ADC388" w14:textId="77777777" w:rsidR="000F11C8" w:rsidRDefault="00DA4F3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ПАСПОРТ</w:t>
      </w:r>
    </w:p>
    <w:p w14:paraId="7F330B93" w14:textId="77777777" w:rsidR="000F11C8" w:rsidRDefault="00DA4F3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муниципальной программы</w:t>
      </w:r>
    </w:p>
    <w:p w14:paraId="644FF811" w14:textId="77777777" w:rsidR="000F11C8" w:rsidRDefault="000F11C8">
      <w:pPr>
        <w:spacing w:after="0"/>
        <w:jc w:val="center"/>
        <w:rPr>
          <w:rFonts w:ascii="Times New Roman" w:hAnsi="Times New Roman" w:cs="Times New Roman"/>
          <w:b/>
          <w:bCs/>
          <w:color w:val="FF0000"/>
          <w:sz w:val="28"/>
          <w:szCs w:val="28"/>
        </w:rPr>
      </w:pPr>
    </w:p>
    <w:p w14:paraId="6AEC9324" w14:textId="77777777" w:rsidR="000F11C8" w:rsidRDefault="00DA4F3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Основные положения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7459"/>
      </w:tblGrid>
      <w:tr w:rsidR="000F11C8" w14:paraId="5E9B2ADB" w14:textId="77777777">
        <w:tc>
          <w:tcPr>
            <w:tcW w:w="2742" w:type="dxa"/>
          </w:tcPr>
          <w:p w14:paraId="10D5CCA9" w14:textId="77777777" w:rsidR="000F11C8" w:rsidRDefault="00DA4F36">
            <w:pPr>
              <w:autoSpaceDE w:val="0"/>
              <w:autoSpaceDN w:val="0"/>
              <w:adjustRightInd w:val="0"/>
              <w:spacing w:after="0"/>
              <w:rPr>
                <w:rFonts w:ascii="Times New Roman" w:hAnsi="Times New Roman" w:cs="Times New Roman"/>
                <w:color w:val="FF0000"/>
                <w:sz w:val="28"/>
                <w:szCs w:val="28"/>
              </w:rPr>
            </w:pPr>
            <w:r>
              <w:rPr>
                <w:rFonts w:ascii="Times New Roman" w:hAnsi="Times New Roman" w:cs="Times New Roman"/>
                <w:color w:val="000000" w:themeColor="text1"/>
                <w:sz w:val="28"/>
                <w:szCs w:val="28"/>
              </w:rPr>
              <w:t>Наименование муниципальной программы</w:t>
            </w:r>
          </w:p>
        </w:tc>
        <w:tc>
          <w:tcPr>
            <w:tcW w:w="7459" w:type="dxa"/>
          </w:tcPr>
          <w:p w14:paraId="7519172E" w14:textId="77777777" w:rsidR="000F11C8" w:rsidRDefault="00DA4F36">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«Развитие образования и молодежной политики муниципального образования «Кардымовский муниципальный округ» Смоленской области» </w:t>
            </w:r>
            <w:r>
              <w:rPr>
                <w:rFonts w:ascii="Times New Roman" w:hAnsi="Times New Roman" w:cs="Times New Roman"/>
                <w:bCs/>
                <w:sz w:val="28"/>
                <w:szCs w:val="28"/>
              </w:rPr>
              <w:t>(далее – муниципальная программа)</w:t>
            </w:r>
          </w:p>
        </w:tc>
      </w:tr>
      <w:tr w:rsidR="000F11C8" w14:paraId="7616F374" w14:textId="77777777">
        <w:tc>
          <w:tcPr>
            <w:tcW w:w="2742" w:type="dxa"/>
          </w:tcPr>
          <w:p w14:paraId="01C80A2D" w14:textId="77777777" w:rsidR="000F11C8" w:rsidRDefault="00DA4F36">
            <w:pPr>
              <w:autoSpaceDE w:val="0"/>
              <w:autoSpaceDN w:val="0"/>
              <w:adjustRightInd w:val="0"/>
              <w:spacing w:after="0"/>
              <w:rPr>
                <w:rFonts w:ascii="Times New Roman" w:hAnsi="Times New Roman" w:cs="Times New Roman"/>
                <w:color w:val="FF0000"/>
                <w:sz w:val="28"/>
                <w:szCs w:val="28"/>
              </w:rPr>
            </w:pPr>
            <w:r>
              <w:rPr>
                <w:rFonts w:ascii="Times New Roman" w:hAnsi="Times New Roman" w:cs="Times New Roman"/>
                <w:sz w:val="28"/>
                <w:szCs w:val="28"/>
              </w:rPr>
              <w:t>Ответственный исполнитель муниципальной программы</w:t>
            </w:r>
          </w:p>
        </w:tc>
        <w:tc>
          <w:tcPr>
            <w:tcW w:w="7459" w:type="dxa"/>
          </w:tcPr>
          <w:p w14:paraId="723B0210" w14:textId="77777777" w:rsidR="000F11C8" w:rsidRDefault="00DA4F36">
            <w:pPr>
              <w:autoSpaceDE w:val="0"/>
              <w:autoSpaceDN w:val="0"/>
              <w:adjustRightInd w:val="0"/>
              <w:spacing w:after="0"/>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начальника муниципального казенного учреждения «Централизованная бухгалтерия учреждений образования» муниципального образования «Кардымовский муниципальный округ» Смоленской области</w:t>
            </w:r>
          </w:p>
          <w:p w14:paraId="5CCB15FA" w14:textId="77777777" w:rsidR="000F11C8" w:rsidRDefault="00DA4F3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Осипова Александра Михайловна</w:t>
            </w:r>
          </w:p>
        </w:tc>
      </w:tr>
      <w:tr w:rsidR="000F11C8" w14:paraId="7AE44081" w14:textId="77777777">
        <w:trPr>
          <w:trHeight w:val="1085"/>
        </w:trPr>
        <w:tc>
          <w:tcPr>
            <w:tcW w:w="2742" w:type="dxa"/>
          </w:tcPr>
          <w:p w14:paraId="6986AEF6" w14:textId="77777777" w:rsidR="000F11C8" w:rsidRDefault="00DA4F36">
            <w:pPr>
              <w:autoSpaceDE w:val="0"/>
              <w:autoSpaceDN w:val="0"/>
              <w:adjustRightInd w:val="0"/>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Период реализации муниципальной программы</w:t>
            </w:r>
          </w:p>
        </w:tc>
        <w:tc>
          <w:tcPr>
            <w:tcW w:w="7459" w:type="dxa"/>
          </w:tcPr>
          <w:p w14:paraId="6EF2FD17" w14:textId="77777777" w:rsidR="000F11C8" w:rsidRDefault="00DA4F36">
            <w:pPr>
              <w:autoSpaceDE w:val="0"/>
              <w:autoSpaceDN w:val="0"/>
              <w:adjustRightInd w:val="0"/>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2025-2030 годы</w:t>
            </w:r>
          </w:p>
        </w:tc>
      </w:tr>
      <w:tr w:rsidR="000F11C8" w14:paraId="04FA57DA" w14:textId="77777777">
        <w:tc>
          <w:tcPr>
            <w:tcW w:w="2742" w:type="dxa"/>
          </w:tcPr>
          <w:p w14:paraId="218B9D76" w14:textId="77777777" w:rsidR="000F11C8" w:rsidRDefault="00DA4F36">
            <w:pPr>
              <w:autoSpaceDE w:val="0"/>
              <w:autoSpaceDN w:val="0"/>
              <w:adjustRightInd w:val="0"/>
              <w:spacing w:after="0"/>
              <w:rPr>
                <w:rFonts w:ascii="Times New Roman" w:hAnsi="Times New Roman" w:cs="Times New Roman"/>
                <w:color w:val="FF0000"/>
                <w:sz w:val="28"/>
                <w:szCs w:val="28"/>
              </w:rPr>
            </w:pPr>
            <w:r>
              <w:rPr>
                <w:rFonts w:ascii="Times New Roman" w:hAnsi="Times New Roman" w:cs="Times New Roman"/>
                <w:color w:val="000000" w:themeColor="text1"/>
                <w:sz w:val="28"/>
                <w:szCs w:val="28"/>
              </w:rPr>
              <w:t>Цель муниципальной программы</w:t>
            </w:r>
          </w:p>
        </w:tc>
        <w:tc>
          <w:tcPr>
            <w:tcW w:w="7459" w:type="dxa"/>
          </w:tcPr>
          <w:p w14:paraId="04247071" w14:textId="77777777" w:rsidR="000F11C8" w:rsidRDefault="00DA4F36">
            <w:pPr>
              <w:autoSpaceDE w:val="0"/>
              <w:autoSpaceDN w:val="0"/>
              <w:adjustRightInd w:val="0"/>
              <w:spacing w:after="0"/>
              <w:jc w:val="both"/>
              <w:rPr>
                <w:rFonts w:ascii="Times New Roman" w:hAnsi="Times New Roman" w:cs="Times New Roman"/>
                <w:color w:val="FF0000"/>
                <w:sz w:val="28"/>
                <w:szCs w:val="28"/>
              </w:rPr>
            </w:pPr>
            <w:r>
              <w:rPr>
                <w:rFonts w:ascii="Times New Roman" w:hAnsi="Times New Roman" w:cs="Times New Roman"/>
                <w:sz w:val="28"/>
                <w:szCs w:val="28"/>
              </w:rPr>
              <w:t>Обеспечение высокого качества образования в соответствии с меняющимися запросами населения, перспективными задачами развития Кардымовского муниципального округа и повышение эффективности реализации молодежной политики в муниципальном округе</w:t>
            </w:r>
          </w:p>
        </w:tc>
      </w:tr>
      <w:tr w:rsidR="000F11C8" w14:paraId="7FFC9949" w14:textId="77777777">
        <w:trPr>
          <w:trHeight w:val="983"/>
        </w:trPr>
        <w:tc>
          <w:tcPr>
            <w:tcW w:w="2742" w:type="dxa"/>
          </w:tcPr>
          <w:p w14:paraId="1308ED89" w14:textId="77777777" w:rsidR="000F11C8" w:rsidRDefault="00DA4F36">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Объемы финансового обеспечения за весь период реализации (по годам реализации и в </w:t>
            </w:r>
            <w:r>
              <w:rPr>
                <w:rFonts w:ascii="Times New Roman" w:hAnsi="Times New Roman" w:cs="Times New Roman"/>
                <w:sz w:val="28"/>
                <w:szCs w:val="28"/>
              </w:rPr>
              <w:lastRenderedPageBreak/>
              <w:t>разрезе источников финансирования на очередной финансовый год и первый, второй годы планового периода)</w:t>
            </w:r>
          </w:p>
        </w:tc>
        <w:tc>
          <w:tcPr>
            <w:tcW w:w="7459" w:type="dxa"/>
          </w:tcPr>
          <w:p w14:paraId="588D621B" w14:textId="77777777" w:rsidR="000F11C8" w:rsidRDefault="00DA4F36">
            <w:pPr>
              <w:pStyle w:val="ConsPlusCell"/>
              <w:widowControl/>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Общий объем финансирования Программы составит</w:t>
            </w:r>
          </w:p>
          <w:p w14:paraId="42F98EA2" w14:textId="77777777" w:rsidR="000F11C8" w:rsidRDefault="00DA4F36">
            <w:pPr>
              <w:pStyle w:val="ConsPlusCell"/>
              <w:widowControl/>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721 456,72478 тыс. рублей, из них: </w:t>
            </w:r>
          </w:p>
          <w:p w14:paraId="7AE1BB1C" w14:textId="77777777" w:rsidR="000F11C8" w:rsidRDefault="00DA4F36">
            <w:pPr>
              <w:pStyle w:val="ConsPlusCell"/>
              <w:widowControl/>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за счет средств муниципального образования «Кардымовский муниципальный округ» Смоленской области (далее также местный бюджет) – 214 968,99238</w:t>
            </w:r>
            <w:r>
              <w:rPr>
                <w:rFonts w:ascii="Times New Roman" w:hAnsi="Times New Roman" w:cs="Times New Roman"/>
                <w:color w:val="000000" w:themeColor="text1"/>
              </w:rPr>
              <w:t xml:space="preserve"> </w:t>
            </w:r>
            <w:r>
              <w:rPr>
                <w:rFonts w:ascii="Times New Roman" w:hAnsi="Times New Roman" w:cs="Times New Roman"/>
                <w:color w:val="000000" w:themeColor="text1"/>
                <w:sz w:val="24"/>
                <w:szCs w:val="24"/>
              </w:rPr>
              <w:t>тыс. рублей</w:t>
            </w:r>
          </w:p>
          <w:p w14:paraId="40D40E58" w14:textId="77777777" w:rsidR="000F11C8" w:rsidRDefault="00DA4F36">
            <w:pPr>
              <w:pStyle w:val="ConsPlusCell"/>
              <w:widowControl/>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средства областного бюджета – 485 408,23240 тыс. рублей;</w:t>
            </w:r>
          </w:p>
          <w:p w14:paraId="22371279" w14:textId="77777777" w:rsidR="000F11C8" w:rsidRDefault="00DA4F36">
            <w:pPr>
              <w:pStyle w:val="ConsPlusCell"/>
              <w:widowControl/>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средства федерального бюджета – 0,00 тыс. рублей;</w:t>
            </w:r>
          </w:p>
          <w:p w14:paraId="35CC70E4" w14:textId="77777777" w:rsidR="000F11C8" w:rsidRDefault="00DA4F36">
            <w:pPr>
              <w:pStyle w:val="ConsPlusCell"/>
              <w:widowControl/>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иные источники - 21 079,50000 тыс. рублей. </w:t>
            </w:r>
          </w:p>
          <w:p w14:paraId="7F13B8DC" w14:textId="77777777" w:rsidR="000F11C8" w:rsidRDefault="00DA4F36">
            <w:pPr>
              <w:pStyle w:val="ConsPlusCell"/>
              <w:widowControl/>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годам объем финансирования будет следующим:</w:t>
            </w:r>
          </w:p>
          <w:p w14:paraId="32A7CE8D" w14:textId="77777777" w:rsidR="000F11C8" w:rsidRDefault="00DA4F36">
            <w:pPr>
              <w:pStyle w:val="ConsPlusCell"/>
              <w:widowControl/>
              <w:spacing w:after="0"/>
              <w:ind w:right="-7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 год – 246 033,42280 тыс. рублей, из них:</w:t>
            </w:r>
          </w:p>
          <w:p w14:paraId="6AABD029" w14:textId="77777777" w:rsidR="000F11C8" w:rsidRDefault="00DA4F36">
            <w:pPr>
              <w:pStyle w:val="ConsPlusCell"/>
              <w:widowControl/>
              <w:spacing w:after="0"/>
              <w:ind w:right="-7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средства окружного бюджета – 78 107,20000 тыс. рублей;</w:t>
            </w:r>
          </w:p>
          <w:p w14:paraId="5C5DA609" w14:textId="77777777" w:rsidR="000F11C8" w:rsidRDefault="00DA4F36">
            <w:pPr>
              <w:pStyle w:val="ConsPlusCell"/>
              <w:widowControl/>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средства областного бюджета – 160 899,72280 тыс. рублей; </w:t>
            </w:r>
          </w:p>
          <w:p w14:paraId="0FB78BC0" w14:textId="77777777" w:rsidR="000F11C8" w:rsidRDefault="00DA4F36">
            <w:pPr>
              <w:pStyle w:val="ConsPlusCell"/>
              <w:widowControl/>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средства федерального бюджета – 0,</w:t>
            </w:r>
            <w:proofErr w:type="gramStart"/>
            <w:r>
              <w:rPr>
                <w:rFonts w:ascii="Times New Roman" w:hAnsi="Times New Roman" w:cs="Times New Roman"/>
                <w:color w:val="000000" w:themeColor="text1"/>
                <w:sz w:val="24"/>
                <w:szCs w:val="24"/>
              </w:rPr>
              <w:t>00  тыс.</w:t>
            </w:r>
            <w:proofErr w:type="gramEnd"/>
            <w:r>
              <w:rPr>
                <w:rFonts w:ascii="Times New Roman" w:hAnsi="Times New Roman" w:cs="Times New Roman"/>
                <w:color w:val="000000" w:themeColor="text1"/>
                <w:sz w:val="24"/>
                <w:szCs w:val="24"/>
              </w:rPr>
              <w:t xml:space="preserve"> рублей;</w:t>
            </w:r>
          </w:p>
          <w:p w14:paraId="0F790E7C" w14:textId="77777777" w:rsidR="000F11C8" w:rsidRDefault="00DA4F36">
            <w:pPr>
              <w:pStyle w:val="ConsPlusCell"/>
              <w:widowControl/>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иные источники - 7 026,50000 тыс. рублей. </w:t>
            </w:r>
          </w:p>
          <w:p w14:paraId="322D5455" w14:textId="77777777" w:rsidR="000F11C8" w:rsidRDefault="00DA4F36">
            <w:pPr>
              <w:pStyle w:val="ConsPlusCell"/>
              <w:widowControl/>
              <w:spacing w:after="0"/>
              <w:ind w:right="-7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2026 год – 234967,80099 тыс. рублей, из них:</w:t>
            </w:r>
          </w:p>
          <w:p w14:paraId="10091DF1" w14:textId="77777777" w:rsidR="000F11C8" w:rsidRDefault="00DA4F36">
            <w:pPr>
              <w:pStyle w:val="ConsPlusCell"/>
              <w:widowControl/>
              <w:spacing w:after="0"/>
              <w:ind w:right="-7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средства окружного бюджета – 68 326,09619 тыс. рублей;</w:t>
            </w:r>
          </w:p>
          <w:p w14:paraId="48CE70F4" w14:textId="77777777" w:rsidR="000F11C8" w:rsidRDefault="00DA4F36">
            <w:pPr>
              <w:pStyle w:val="ConsPlusCell"/>
              <w:widowControl/>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средства областного бюджета – 159 615,20480 тыс. рублей; </w:t>
            </w:r>
          </w:p>
          <w:p w14:paraId="32D028A4" w14:textId="77777777" w:rsidR="000F11C8" w:rsidRDefault="00DA4F36">
            <w:pPr>
              <w:pStyle w:val="ConsPlusCell"/>
              <w:widowControl/>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средства федерального бюджета – 0,00 тыс. рублей;</w:t>
            </w:r>
          </w:p>
          <w:p w14:paraId="76B3F9E9" w14:textId="77777777" w:rsidR="000F11C8" w:rsidRDefault="00DA4F36">
            <w:pPr>
              <w:pStyle w:val="ConsPlusCell"/>
              <w:widowControl/>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иные источники - 7 026,50000 тыс. рублей.</w:t>
            </w:r>
          </w:p>
          <w:p w14:paraId="718753C8" w14:textId="77777777" w:rsidR="000F11C8" w:rsidRDefault="00DA4F36">
            <w:pPr>
              <w:pStyle w:val="ConsPlusCell"/>
              <w:widowControl/>
              <w:spacing w:after="0"/>
              <w:ind w:right="-7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2027 год – 240455,50099 тыс. рублей, из них:</w:t>
            </w:r>
          </w:p>
          <w:p w14:paraId="6FA60E79" w14:textId="77777777" w:rsidR="000F11C8" w:rsidRDefault="00DA4F36">
            <w:pPr>
              <w:pStyle w:val="ConsPlusCell"/>
              <w:widowControl/>
              <w:spacing w:after="0"/>
              <w:ind w:right="-7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средства окружного бюджета – 68 535,69619 тыс. рублей;</w:t>
            </w:r>
          </w:p>
          <w:p w14:paraId="50862AAC" w14:textId="77777777" w:rsidR="000F11C8" w:rsidRDefault="00DA4F36">
            <w:pPr>
              <w:pStyle w:val="ConsPlusCell"/>
              <w:widowControl/>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средства областного бюджета – 164 893,</w:t>
            </w:r>
            <w:proofErr w:type="gramStart"/>
            <w:r>
              <w:rPr>
                <w:rFonts w:ascii="Times New Roman" w:hAnsi="Times New Roman" w:cs="Times New Roman"/>
                <w:color w:val="000000" w:themeColor="text1"/>
                <w:sz w:val="24"/>
                <w:szCs w:val="24"/>
              </w:rPr>
              <w:t>30480  тыс.</w:t>
            </w:r>
            <w:proofErr w:type="gramEnd"/>
            <w:r>
              <w:rPr>
                <w:rFonts w:ascii="Times New Roman" w:hAnsi="Times New Roman" w:cs="Times New Roman"/>
                <w:color w:val="000000" w:themeColor="text1"/>
                <w:sz w:val="24"/>
                <w:szCs w:val="24"/>
              </w:rPr>
              <w:t xml:space="preserve"> рублей; </w:t>
            </w:r>
          </w:p>
          <w:p w14:paraId="461FE5EB" w14:textId="77777777" w:rsidR="000F11C8" w:rsidRDefault="00DA4F36">
            <w:pPr>
              <w:pStyle w:val="ConsPlusCell"/>
              <w:widowControl/>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средства федерального бюджета – 0,</w:t>
            </w:r>
            <w:proofErr w:type="gramStart"/>
            <w:r>
              <w:rPr>
                <w:rFonts w:ascii="Times New Roman" w:hAnsi="Times New Roman" w:cs="Times New Roman"/>
                <w:color w:val="000000" w:themeColor="text1"/>
                <w:sz w:val="24"/>
                <w:szCs w:val="24"/>
              </w:rPr>
              <w:t>00  тыс.</w:t>
            </w:r>
            <w:proofErr w:type="gramEnd"/>
            <w:r>
              <w:rPr>
                <w:rFonts w:ascii="Times New Roman" w:hAnsi="Times New Roman" w:cs="Times New Roman"/>
                <w:color w:val="000000" w:themeColor="text1"/>
                <w:sz w:val="24"/>
                <w:szCs w:val="24"/>
              </w:rPr>
              <w:t xml:space="preserve"> рублей;</w:t>
            </w:r>
          </w:p>
          <w:p w14:paraId="50C4559E" w14:textId="77777777" w:rsidR="000F11C8" w:rsidRDefault="00DA4F36">
            <w:pPr>
              <w:pStyle w:val="ConsPlusCell"/>
              <w:widowControl/>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иные источники - 7 026,50000 тыс. рублей.</w:t>
            </w:r>
          </w:p>
          <w:p w14:paraId="171561CC" w14:textId="77777777" w:rsidR="000F11C8" w:rsidRDefault="00DA4F36">
            <w:pPr>
              <w:pStyle w:val="ConsPlusCell"/>
              <w:widowControl/>
              <w:spacing w:after="0"/>
              <w:ind w:right="-7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2028 год – 0,00 тыс. рублей, из них:</w:t>
            </w:r>
          </w:p>
          <w:p w14:paraId="2A5588F5" w14:textId="77777777" w:rsidR="000F11C8" w:rsidRDefault="00DA4F36">
            <w:pPr>
              <w:pStyle w:val="ConsPlusCell"/>
              <w:widowControl/>
              <w:spacing w:after="0"/>
              <w:ind w:right="-7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средства окружного бюджета – 0,00 тыс. рублей;</w:t>
            </w:r>
          </w:p>
          <w:p w14:paraId="2E73DB2C" w14:textId="77777777" w:rsidR="000F11C8" w:rsidRDefault="00DA4F36">
            <w:pPr>
              <w:pStyle w:val="ConsPlusCell"/>
              <w:widowControl/>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средства областного бюджета – 0,</w:t>
            </w:r>
            <w:proofErr w:type="gramStart"/>
            <w:r>
              <w:rPr>
                <w:rFonts w:ascii="Times New Roman" w:hAnsi="Times New Roman" w:cs="Times New Roman"/>
                <w:color w:val="000000" w:themeColor="text1"/>
                <w:sz w:val="24"/>
                <w:szCs w:val="24"/>
              </w:rPr>
              <w:t>00  тыс.</w:t>
            </w:r>
            <w:proofErr w:type="gramEnd"/>
            <w:r>
              <w:rPr>
                <w:rFonts w:ascii="Times New Roman" w:hAnsi="Times New Roman" w:cs="Times New Roman"/>
                <w:color w:val="000000" w:themeColor="text1"/>
                <w:sz w:val="24"/>
                <w:szCs w:val="24"/>
              </w:rPr>
              <w:t xml:space="preserve"> рублей; </w:t>
            </w:r>
          </w:p>
          <w:p w14:paraId="2DABFB5B" w14:textId="77777777" w:rsidR="000F11C8" w:rsidRDefault="00DA4F36">
            <w:pPr>
              <w:pStyle w:val="ConsPlusCell"/>
              <w:widowControl/>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средства федерального бюджета – 0,</w:t>
            </w:r>
            <w:proofErr w:type="gramStart"/>
            <w:r>
              <w:rPr>
                <w:rFonts w:ascii="Times New Roman" w:hAnsi="Times New Roman" w:cs="Times New Roman"/>
                <w:color w:val="000000" w:themeColor="text1"/>
                <w:sz w:val="24"/>
                <w:szCs w:val="24"/>
              </w:rPr>
              <w:t>00  тыс.</w:t>
            </w:r>
            <w:proofErr w:type="gramEnd"/>
            <w:r>
              <w:rPr>
                <w:rFonts w:ascii="Times New Roman" w:hAnsi="Times New Roman" w:cs="Times New Roman"/>
                <w:color w:val="000000" w:themeColor="text1"/>
                <w:sz w:val="24"/>
                <w:szCs w:val="24"/>
              </w:rPr>
              <w:t xml:space="preserve"> рублей;</w:t>
            </w:r>
          </w:p>
          <w:p w14:paraId="39D699C4" w14:textId="77777777" w:rsidR="000F11C8" w:rsidRDefault="00DA4F36">
            <w:pPr>
              <w:pStyle w:val="ConsPlusCell"/>
              <w:widowControl/>
              <w:spacing w:after="0"/>
              <w:ind w:right="-7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2029 год – 0,00 тыс. рублей, из них:</w:t>
            </w:r>
          </w:p>
          <w:p w14:paraId="78D5C785" w14:textId="77777777" w:rsidR="000F11C8" w:rsidRDefault="00DA4F36">
            <w:pPr>
              <w:pStyle w:val="ConsPlusCell"/>
              <w:widowControl/>
              <w:spacing w:after="0"/>
              <w:ind w:right="-7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средства окружного бюджета – 0,00 тыс. рублей;</w:t>
            </w:r>
          </w:p>
          <w:p w14:paraId="3C5438EB" w14:textId="77777777" w:rsidR="000F11C8" w:rsidRDefault="00DA4F36">
            <w:pPr>
              <w:pStyle w:val="ConsPlusCell"/>
              <w:widowControl/>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средства областного бюджета – 0,</w:t>
            </w:r>
            <w:proofErr w:type="gramStart"/>
            <w:r>
              <w:rPr>
                <w:rFonts w:ascii="Times New Roman" w:hAnsi="Times New Roman" w:cs="Times New Roman"/>
                <w:color w:val="000000" w:themeColor="text1"/>
                <w:sz w:val="24"/>
                <w:szCs w:val="24"/>
              </w:rPr>
              <w:t>00  тыс.</w:t>
            </w:r>
            <w:proofErr w:type="gramEnd"/>
            <w:r>
              <w:rPr>
                <w:rFonts w:ascii="Times New Roman" w:hAnsi="Times New Roman" w:cs="Times New Roman"/>
                <w:color w:val="000000" w:themeColor="text1"/>
                <w:sz w:val="24"/>
                <w:szCs w:val="24"/>
              </w:rPr>
              <w:t xml:space="preserve"> рублей; </w:t>
            </w:r>
          </w:p>
          <w:p w14:paraId="0618761A" w14:textId="77777777" w:rsidR="000F11C8" w:rsidRDefault="00DA4F36">
            <w:pPr>
              <w:pStyle w:val="ConsPlusCell"/>
              <w:widowControl/>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средства федерального бюджета – 0,</w:t>
            </w:r>
            <w:proofErr w:type="gramStart"/>
            <w:r>
              <w:rPr>
                <w:rFonts w:ascii="Times New Roman" w:hAnsi="Times New Roman" w:cs="Times New Roman"/>
                <w:color w:val="000000" w:themeColor="text1"/>
                <w:sz w:val="24"/>
                <w:szCs w:val="24"/>
              </w:rPr>
              <w:t>00  тыс.</w:t>
            </w:r>
            <w:proofErr w:type="gramEnd"/>
            <w:r>
              <w:rPr>
                <w:rFonts w:ascii="Times New Roman" w:hAnsi="Times New Roman" w:cs="Times New Roman"/>
                <w:color w:val="000000" w:themeColor="text1"/>
                <w:sz w:val="24"/>
                <w:szCs w:val="24"/>
              </w:rPr>
              <w:t xml:space="preserve"> рублей;</w:t>
            </w:r>
          </w:p>
          <w:p w14:paraId="7377780B" w14:textId="77777777" w:rsidR="000F11C8" w:rsidRDefault="00DA4F36">
            <w:pPr>
              <w:pStyle w:val="ConsPlusCell"/>
              <w:widowControl/>
              <w:spacing w:after="0"/>
              <w:ind w:right="-7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2030 год – 0,00 тыс. рублей, из них:</w:t>
            </w:r>
          </w:p>
          <w:p w14:paraId="49452B77" w14:textId="77777777" w:rsidR="000F11C8" w:rsidRDefault="00DA4F36">
            <w:pPr>
              <w:pStyle w:val="ConsPlusCell"/>
              <w:widowControl/>
              <w:spacing w:after="0"/>
              <w:ind w:right="-7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средства окружного бюджета – 0,00 тыс. рублей;</w:t>
            </w:r>
          </w:p>
          <w:p w14:paraId="7DA15C9A" w14:textId="77777777" w:rsidR="000F11C8" w:rsidRDefault="00DA4F36">
            <w:pPr>
              <w:pStyle w:val="ConsPlusCell"/>
              <w:widowControl/>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средства областного бюджета – 0,</w:t>
            </w:r>
            <w:proofErr w:type="gramStart"/>
            <w:r>
              <w:rPr>
                <w:rFonts w:ascii="Times New Roman" w:hAnsi="Times New Roman" w:cs="Times New Roman"/>
                <w:color w:val="000000" w:themeColor="text1"/>
                <w:sz w:val="24"/>
                <w:szCs w:val="24"/>
              </w:rPr>
              <w:t>00  тыс.</w:t>
            </w:r>
            <w:proofErr w:type="gramEnd"/>
            <w:r>
              <w:rPr>
                <w:rFonts w:ascii="Times New Roman" w:hAnsi="Times New Roman" w:cs="Times New Roman"/>
                <w:color w:val="000000" w:themeColor="text1"/>
                <w:sz w:val="24"/>
                <w:szCs w:val="24"/>
              </w:rPr>
              <w:t xml:space="preserve"> рублей; </w:t>
            </w:r>
          </w:p>
          <w:p w14:paraId="326A811F" w14:textId="77777777" w:rsidR="000F11C8" w:rsidRDefault="00DA4F36">
            <w:pPr>
              <w:pStyle w:val="ConsPlusCell"/>
              <w:widowControl/>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средства федерального бюджета – 0,</w:t>
            </w:r>
            <w:proofErr w:type="gramStart"/>
            <w:r>
              <w:rPr>
                <w:rFonts w:ascii="Times New Roman" w:hAnsi="Times New Roman" w:cs="Times New Roman"/>
                <w:color w:val="000000" w:themeColor="text1"/>
                <w:sz w:val="24"/>
                <w:szCs w:val="24"/>
              </w:rPr>
              <w:t>00  тыс.</w:t>
            </w:r>
            <w:proofErr w:type="gramEnd"/>
            <w:r>
              <w:rPr>
                <w:rFonts w:ascii="Times New Roman" w:hAnsi="Times New Roman" w:cs="Times New Roman"/>
                <w:color w:val="000000" w:themeColor="text1"/>
                <w:sz w:val="24"/>
                <w:szCs w:val="24"/>
              </w:rPr>
              <w:t xml:space="preserve"> рублей.</w:t>
            </w:r>
          </w:p>
          <w:p w14:paraId="3AE861CC" w14:textId="77777777" w:rsidR="000F11C8" w:rsidRDefault="000F11C8">
            <w:pPr>
              <w:autoSpaceDE w:val="0"/>
              <w:autoSpaceDN w:val="0"/>
              <w:adjustRightInd w:val="0"/>
              <w:spacing w:after="0"/>
              <w:jc w:val="both"/>
              <w:rPr>
                <w:rFonts w:ascii="Times New Roman" w:hAnsi="Times New Roman" w:cs="Times New Roman"/>
                <w:color w:val="000000" w:themeColor="text1"/>
                <w:sz w:val="24"/>
                <w:szCs w:val="24"/>
              </w:rPr>
            </w:pPr>
          </w:p>
        </w:tc>
      </w:tr>
    </w:tbl>
    <w:p w14:paraId="18917EFB" w14:textId="77777777" w:rsidR="000F11C8" w:rsidRDefault="000F11C8">
      <w:pPr>
        <w:widowControl w:val="0"/>
        <w:autoSpaceDE w:val="0"/>
        <w:autoSpaceDN w:val="0"/>
        <w:adjustRightInd w:val="0"/>
        <w:spacing w:after="0"/>
        <w:ind w:firstLine="900"/>
        <w:jc w:val="both"/>
        <w:rPr>
          <w:rFonts w:ascii="Times New Roman" w:hAnsi="Times New Roman" w:cs="Times New Roman"/>
          <w:b/>
          <w:sz w:val="28"/>
          <w:szCs w:val="28"/>
        </w:rPr>
      </w:pPr>
    </w:p>
    <w:p w14:paraId="20C12798"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Показатели муниципальной программы</w:t>
      </w:r>
    </w:p>
    <w:p w14:paraId="2D18C5D7" w14:textId="77777777" w:rsidR="000F11C8" w:rsidRDefault="000F11C8">
      <w:pPr>
        <w:widowControl w:val="0"/>
        <w:tabs>
          <w:tab w:val="left" w:pos="4560"/>
        </w:tabs>
        <w:autoSpaceDE w:val="0"/>
        <w:autoSpaceDN w:val="0"/>
        <w:adjustRightInd w:val="0"/>
        <w:spacing w:after="0"/>
        <w:jc w:val="center"/>
        <w:rPr>
          <w:rFonts w:ascii="Times New Roman" w:hAnsi="Times New Roman" w:cs="Times New Roman"/>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658"/>
        <w:gridCol w:w="1021"/>
        <w:gridCol w:w="1276"/>
        <w:gridCol w:w="850"/>
        <w:gridCol w:w="709"/>
        <w:gridCol w:w="850"/>
        <w:gridCol w:w="709"/>
        <w:gridCol w:w="851"/>
        <w:gridCol w:w="708"/>
      </w:tblGrid>
      <w:tr w:rsidR="000F11C8" w14:paraId="4C5C7B05" w14:textId="77777777">
        <w:tc>
          <w:tcPr>
            <w:tcW w:w="569" w:type="dxa"/>
            <w:vMerge w:val="restart"/>
          </w:tcPr>
          <w:p w14:paraId="2A6A97DB"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п/п</w:t>
            </w:r>
          </w:p>
        </w:tc>
        <w:tc>
          <w:tcPr>
            <w:tcW w:w="2658" w:type="dxa"/>
            <w:vMerge w:val="restart"/>
          </w:tcPr>
          <w:p w14:paraId="565082BA"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1021" w:type="dxa"/>
            <w:vMerge w:val="restart"/>
          </w:tcPr>
          <w:p w14:paraId="69B3EF10"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276" w:type="dxa"/>
            <w:vMerge w:val="restart"/>
          </w:tcPr>
          <w:p w14:paraId="36E71C51" w14:textId="77777777" w:rsidR="000F11C8" w:rsidRDefault="00DA4F36">
            <w:pPr>
              <w:widowControl w:val="0"/>
              <w:tabs>
                <w:tab w:val="left" w:pos="4560"/>
              </w:tabs>
              <w:autoSpaceDE w:val="0"/>
              <w:autoSpaceDN w:val="0"/>
              <w:adjustRightInd w:val="0"/>
              <w:spacing w:after="0"/>
              <w:ind w:leftChars="-100" w:left="-220"/>
              <w:jc w:val="center"/>
              <w:rPr>
                <w:rFonts w:ascii="Times New Roman" w:hAnsi="Times New Roman" w:cs="Times New Roman"/>
                <w:sz w:val="24"/>
                <w:szCs w:val="24"/>
              </w:rPr>
            </w:pPr>
            <w:r>
              <w:rPr>
                <w:rFonts w:ascii="Times New Roman" w:hAnsi="Times New Roman" w:cs="Times New Roman"/>
                <w:sz w:val="24"/>
                <w:szCs w:val="24"/>
              </w:rPr>
              <w:t xml:space="preserve">Базовое значение показателя </w:t>
            </w:r>
          </w:p>
          <w:p w14:paraId="5B3631A8"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(2024 год)</w:t>
            </w:r>
          </w:p>
        </w:tc>
        <w:tc>
          <w:tcPr>
            <w:tcW w:w="4677" w:type="dxa"/>
            <w:gridSpan w:val="6"/>
          </w:tcPr>
          <w:p w14:paraId="491BD8E4"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Планируемое значение показателя</w:t>
            </w:r>
          </w:p>
        </w:tc>
      </w:tr>
      <w:tr w:rsidR="000F11C8" w14:paraId="7892FFB1" w14:textId="77777777">
        <w:tc>
          <w:tcPr>
            <w:tcW w:w="569" w:type="dxa"/>
            <w:vMerge/>
          </w:tcPr>
          <w:p w14:paraId="12E840A4" w14:textId="77777777" w:rsidR="000F11C8" w:rsidRDefault="000F11C8">
            <w:pPr>
              <w:widowControl w:val="0"/>
              <w:tabs>
                <w:tab w:val="left" w:pos="4560"/>
              </w:tabs>
              <w:autoSpaceDE w:val="0"/>
              <w:autoSpaceDN w:val="0"/>
              <w:adjustRightInd w:val="0"/>
              <w:spacing w:after="0"/>
              <w:jc w:val="center"/>
              <w:rPr>
                <w:rFonts w:ascii="Times New Roman" w:hAnsi="Times New Roman" w:cs="Times New Roman"/>
                <w:sz w:val="24"/>
                <w:szCs w:val="24"/>
              </w:rPr>
            </w:pPr>
          </w:p>
        </w:tc>
        <w:tc>
          <w:tcPr>
            <w:tcW w:w="2658" w:type="dxa"/>
            <w:vMerge/>
          </w:tcPr>
          <w:p w14:paraId="7304948A" w14:textId="77777777" w:rsidR="000F11C8" w:rsidRDefault="000F11C8">
            <w:pPr>
              <w:widowControl w:val="0"/>
              <w:tabs>
                <w:tab w:val="left" w:pos="4560"/>
              </w:tabs>
              <w:autoSpaceDE w:val="0"/>
              <w:autoSpaceDN w:val="0"/>
              <w:adjustRightInd w:val="0"/>
              <w:spacing w:after="0"/>
              <w:jc w:val="center"/>
              <w:rPr>
                <w:rFonts w:ascii="Times New Roman" w:hAnsi="Times New Roman" w:cs="Times New Roman"/>
                <w:sz w:val="24"/>
                <w:szCs w:val="24"/>
              </w:rPr>
            </w:pPr>
          </w:p>
        </w:tc>
        <w:tc>
          <w:tcPr>
            <w:tcW w:w="1021" w:type="dxa"/>
            <w:vMerge/>
          </w:tcPr>
          <w:p w14:paraId="11C35E7B" w14:textId="77777777" w:rsidR="000F11C8" w:rsidRDefault="000F11C8">
            <w:pPr>
              <w:widowControl w:val="0"/>
              <w:tabs>
                <w:tab w:val="left" w:pos="4560"/>
              </w:tabs>
              <w:autoSpaceDE w:val="0"/>
              <w:autoSpaceDN w:val="0"/>
              <w:adjustRightInd w:val="0"/>
              <w:spacing w:after="0"/>
              <w:jc w:val="center"/>
              <w:rPr>
                <w:rFonts w:ascii="Times New Roman" w:hAnsi="Times New Roman" w:cs="Times New Roman"/>
                <w:sz w:val="24"/>
                <w:szCs w:val="24"/>
              </w:rPr>
            </w:pPr>
          </w:p>
        </w:tc>
        <w:tc>
          <w:tcPr>
            <w:tcW w:w="1276" w:type="dxa"/>
            <w:vMerge/>
          </w:tcPr>
          <w:p w14:paraId="0F0C6157" w14:textId="77777777" w:rsidR="000F11C8" w:rsidRDefault="000F11C8">
            <w:pPr>
              <w:widowControl w:val="0"/>
              <w:tabs>
                <w:tab w:val="left" w:pos="4560"/>
              </w:tabs>
              <w:autoSpaceDE w:val="0"/>
              <w:autoSpaceDN w:val="0"/>
              <w:adjustRightInd w:val="0"/>
              <w:spacing w:after="0"/>
              <w:jc w:val="center"/>
              <w:rPr>
                <w:rFonts w:ascii="Times New Roman" w:hAnsi="Times New Roman" w:cs="Times New Roman"/>
                <w:sz w:val="24"/>
                <w:szCs w:val="24"/>
              </w:rPr>
            </w:pPr>
          </w:p>
        </w:tc>
        <w:tc>
          <w:tcPr>
            <w:tcW w:w="850" w:type="dxa"/>
          </w:tcPr>
          <w:p w14:paraId="68FEF31C"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2025 год</w:t>
            </w:r>
          </w:p>
        </w:tc>
        <w:tc>
          <w:tcPr>
            <w:tcW w:w="709" w:type="dxa"/>
          </w:tcPr>
          <w:p w14:paraId="17C17555" w14:textId="77777777" w:rsidR="000F11C8" w:rsidRDefault="00DA4F36">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2026 год</w:t>
            </w:r>
          </w:p>
        </w:tc>
        <w:tc>
          <w:tcPr>
            <w:tcW w:w="850" w:type="dxa"/>
          </w:tcPr>
          <w:p w14:paraId="73BEF087"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2027 год</w:t>
            </w:r>
          </w:p>
        </w:tc>
        <w:tc>
          <w:tcPr>
            <w:tcW w:w="709" w:type="dxa"/>
          </w:tcPr>
          <w:p w14:paraId="7F1E6326"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2028 год</w:t>
            </w:r>
          </w:p>
        </w:tc>
        <w:tc>
          <w:tcPr>
            <w:tcW w:w="851" w:type="dxa"/>
          </w:tcPr>
          <w:p w14:paraId="4BCEAF9A"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2029 год</w:t>
            </w:r>
          </w:p>
        </w:tc>
        <w:tc>
          <w:tcPr>
            <w:tcW w:w="708" w:type="dxa"/>
          </w:tcPr>
          <w:p w14:paraId="53337818"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2030 год</w:t>
            </w:r>
          </w:p>
        </w:tc>
      </w:tr>
      <w:tr w:rsidR="000F11C8" w14:paraId="08493BCF" w14:textId="77777777">
        <w:tc>
          <w:tcPr>
            <w:tcW w:w="569" w:type="dxa"/>
          </w:tcPr>
          <w:p w14:paraId="3A681460"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2658" w:type="dxa"/>
          </w:tcPr>
          <w:p w14:paraId="45E27014"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021" w:type="dxa"/>
          </w:tcPr>
          <w:p w14:paraId="1AF29ADE"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14:paraId="682BE3D4"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14:paraId="76D02A28"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14:paraId="2AEE412F"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Pr>
          <w:p w14:paraId="11477D45"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Pr>
          <w:p w14:paraId="7E9D87B2"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tcPr>
          <w:p w14:paraId="7C6BAA60"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708" w:type="dxa"/>
          </w:tcPr>
          <w:p w14:paraId="497428AC"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10</w:t>
            </w:r>
          </w:p>
        </w:tc>
      </w:tr>
      <w:tr w:rsidR="000F11C8" w14:paraId="12A3FC82" w14:textId="77777777">
        <w:tc>
          <w:tcPr>
            <w:tcW w:w="569" w:type="dxa"/>
          </w:tcPr>
          <w:p w14:paraId="7C882832" w14:textId="77777777" w:rsidR="000F11C8" w:rsidRDefault="00DA4F36">
            <w:pPr>
              <w:widowControl w:val="0"/>
              <w:tabs>
                <w:tab w:val="left" w:pos="4560"/>
              </w:tabs>
              <w:autoSpaceDE w:val="0"/>
              <w:autoSpaceDN w:val="0"/>
              <w:adjustRightInd w:val="0"/>
              <w:spacing w:after="0"/>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2658" w:type="dxa"/>
          </w:tcPr>
          <w:p w14:paraId="0E7B089E" w14:textId="77777777" w:rsidR="000F11C8" w:rsidRDefault="00DA4F36">
            <w:pPr>
              <w:widowControl w:val="0"/>
              <w:tabs>
                <w:tab w:val="left" w:pos="4560"/>
              </w:tabs>
              <w:autoSpaceDE w:val="0"/>
              <w:autoSpaceDN w:val="0"/>
              <w:adjustRightInd w:val="0"/>
              <w:spacing w:after="0"/>
              <w:jc w:val="both"/>
              <w:rPr>
                <w:rFonts w:ascii="Times New Roman" w:hAnsi="Times New Roman" w:cs="Times New Roman"/>
              </w:rPr>
            </w:pPr>
            <w:r>
              <w:rPr>
                <w:rFonts w:ascii="Times New Roman" w:hAnsi="Times New Roman" w:cs="Times New Roman"/>
              </w:rPr>
              <w:t>Общее количество детей-сирот и детей, оставшихся без попечения родителей, лиц из их числа, подлежащих обеспечению жилыми помещениями.</w:t>
            </w:r>
          </w:p>
        </w:tc>
        <w:tc>
          <w:tcPr>
            <w:tcW w:w="1021" w:type="dxa"/>
          </w:tcPr>
          <w:p w14:paraId="21065205"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чел.</w:t>
            </w:r>
          </w:p>
        </w:tc>
        <w:tc>
          <w:tcPr>
            <w:tcW w:w="1276" w:type="dxa"/>
          </w:tcPr>
          <w:p w14:paraId="0A853B46"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Pr>
          <w:p w14:paraId="343F9B69"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Pr>
          <w:p w14:paraId="0739E0B7"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14:paraId="526E9097"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14:paraId="76ADCEF6"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14:paraId="04E9B8F8"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Pr>
          <w:p w14:paraId="1569B07A"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r>
      <w:tr w:rsidR="000F11C8" w14:paraId="771EF866" w14:textId="77777777">
        <w:tc>
          <w:tcPr>
            <w:tcW w:w="569" w:type="dxa"/>
          </w:tcPr>
          <w:p w14:paraId="381AC5F1" w14:textId="77777777" w:rsidR="000F11C8" w:rsidRDefault="00DA4F36">
            <w:pPr>
              <w:widowControl w:val="0"/>
              <w:tabs>
                <w:tab w:val="left" w:pos="4560"/>
              </w:tabs>
              <w:autoSpaceDE w:val="0"/>
              <w:autoSpaceDN w:val="0"/>
              <w:adjustRightInd w:val="0"/>
              <w:spacing w:after="0"/>
              <w:contextualSpacing/>
              <w:rPr>
                <w:rFonts w:ascii="Times New Roman" w:hAnsi="Times New Roman" w:cs="Times New Roman"/>
                <w:sz w:val="24"/>
                <w:szCs w:val="24"/>
              </w:rPr>
            </w:pPr>
            <w:r>
              <w:rPr>
                <w:rFonts w:ascii="Times New Roman" w:hAnsi="Times New Roman" w:cs="Times New Roman"/>
                <w:sz w:val="24"/>
                <w:szCs w:val="24"/>
              </w:rPr>
              <w:t>2.</w:t>
            </w:r>
          </w:p>
        </w:tc>
        <w:tc>
          <w:tcPr>
            <w:tcW w:w="2658" w:type="dxa"/>
          </w:tcPr>
          <w:p w14:paraId="762889A9" w14:textId="77777777" w:rsidR="000F11C8" w:rsidRDefault="00DA4F36">
            <w:pPr>
              <w:tabs>
                <w:tab w:val="left" w:pos="4820"/>
                <w:tab w:val="left" w:pos="6237"/>
              </w:tabs>
              <w:spacing w:after="0"/>
              <w:jc w:val="both"/>
              <w:rPr>
                <w:rFonts w:ascii="Times New Roman" w:hAnsi="Times New Roman" w:cs="Times New Roman"/>
              </w:rPr>
            </w:pPr>
            <w:r>
              <w:rPr>
                <w:rFonts w:ascii="Times New Roman" w:hAnsi="Times New Roman" w:cs="Times New Roman"/>
              </w:rPr>
              <w:t xml:space="preserve">Охват детей дошкольного возраста различными </w:t>
            </w:r>
            <w:r>
              <w:rPr>
                <w:rFonts w:ascii="Times New Roman" w:hAnsi="Times New Roman" w:cs="Times New Roman"/>
              </w:rPr>
              <w:lastRenderedPageBreak/>
              <w:t>формами дошкольного образования от общей численности детей дошкольного возраста.</w:t>
            </w:r>
          </w:p>
        </w:tc>
        <w:tc>
          <w:tcPr>
            <w:tcW w:w="1021" w:type="dxa"/>
          </w:tcPr>
          <w:p w14:paraId="0C3613CE"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276" w:type="dxa"/>
          </w:tcPr>
          <w:p w14:paraId="11A27F9C" w14:textId="77777777" w:rsidR="000F11C8" w:rsidRDefault="00DA4F36">
            <w:pPr>
              <w:autoSpaceDE w:val="0"/>
              <w:autoSpaceDN w:val="0"/>
              <w:adjustRightInd w:val="0"/>
              <w:spacing w:after="0"/>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c>
          <w:tcPr>
            <w:tcW w:w="850" w:type="dxa"/>
            <w:tcBorders>
              <w:top w:val="single" w:sz="6" w:space="0" w:color="auto"/>
              <w:left w:val="single" w:sz="6" w:space="0" w:color="auto"/>
              <w:bottom w:val="single" w:sz="6" w:space="0" w:color="auto"/>
              <w:right w:val="single" w:sz="6" w:space="0" w:color="auto"/>
            </w:tcBorders>
          </w:tcPr>
          <w:p w14:paraId="220638E0" w14:textId="77777777" w:rsidR="000F11C8" w:rsidRDefault="00DA4F36">
            <w:pPr>
              <w:autoSpaceDE w:val="0"/>
              <w:autoSpaceDN w:val="0"/>
              <w:adjustRightInd w:val="0"/>
              <w:spacing w:after="0"/>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c>
          <w:tcPr>
            <w:tcW w:w="709" w:type="dxa"/>
            <w:tcBorders>
              <w:top w:val="single" w:sz="6" w:space="0" w:color="auto"/>
              <w:left w:val="single" w:sz="6" w:space="0" w:color="auto"/>
              <w:bottom w:val="single" w:sz="6" w:space="0" w:color="auto"/>
              <w:right w:val="single" w:sz="6" w:space="0" w:color="auto"/>
            </w:tcBorders>
          </w:tcPr>
          <w:p w14:paraId="63C09B80" w14:textId="77777777" w:rsidR="000F11C8" w:rsidRDefault="00DA4F36">
            <w:pPr>
              <w:autoSpaceDE w:val="0"/>
              <w:autoSpaceDN w:val="0"/>
              <w:adjustRightInd w:val="0"/>
              <w:spacing w:after="0"/>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c>
          <w:tcPr>
            <w:tcW w:w="850" w:type="dxa"/>
            <w:tcBorders>
              <w:top w:val="single" w:sz="6" w:space="0" w:color="auto"/>
              <w:left w:val="single" w:sz="6" w:space="0" w:color="auto"/>
              <w:bottom w:val="single" w:sz="6" w:space="0" w:color="auto"/>
              <w:right w:val="single" w:sz="4" w:space="0" w:color="auto"/>
            </w:tcBorders>
          </w:tcPr>
          <w:p w14:paraId="6F1A6B31" w14:textId="77777777" w:rsidR="000F11C8" w:rsidRDefault="00DA4F36">
            <w:pPr>
              <w:autoSpaceDE w:val="0"/>
              <w:autoSpaceDN w:val="0"/>
              <w:adjustRightInd w:val="0"/>
              <w:spacing w:after="0"/>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c>
          <w:tcPr>
            <w:tcW w:w="709" w:type="dxa"/>
            <w:tcBorders>
              <w:top w:val="single" w:sz="6" w:space="0" w:color="auto"/>
              <w:left w:val="single" w:sz="4" w:space="0" w:color="auto"/>
              <w:bottom w:val="single" w:sz="6" w:space="0" w:color="auto"/>
              <w:right w:val="single" w:sz="4" w:space="0" w:color="auto"/>
            </w:tcBorders>
          </w:tcPr>
          <w:p w14:paraId="638F3401" w14:textId="77777777" w:rsidR="000F11C8" w:rsidRDefault="00DA4F36">
            <w:pPr>
              <w:autoSpaceDE w:val="0"/>
              <w:autoSpaceDN w:val="0"/>
              <w:adjustRightInd w:val="0"/>
              <w:spacing w:after="0"/>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c>
          <w:tcPr>
            <w:tcW w:w="851" w:type="dxa"/>
            <w:tcBorders>
              <w:top w:val="single" w:sz="6" w:space="0" w:color="auto"/>
              <w:left w:val="single" w:sz="4" w:space="0" w:color="auto"/>
              <w:bottom w:val="single" w:sz="6" w:space="0" w:color="auto"/>
              <w:right w:val="single" w:sz="4" w:space="0" w:color="auto"/>
            </w:tcBorders>
          </w:tcPr>
          <w:p w14:paraId="07CAF849" w14:textId="77777777" w:rsidR="000F11C8" w:rsidRDefault="00DA4F36">
            <w:pPr>
              <w:autoSpaceDE w:val="0"/>
              <w:autoSpaceDN w:val="0"/>
              <w:adjustRightInd w:val="0"/>
              <w:spacing w:after="0"/>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c>
          <w:tcPr>
            <w:tcW w:w="708" w:type="dxa"/>
            <w:tcBorders>
              <w:top w:val="single" w:sz="6" w:space="0" w:color="auto"/>
              <w:left w:val="single" w:sz="4" w:space="0" w:color="auto"/>
              <w:bottom w:val="single" w:sz="6" w:space="0" w:color="auto"/>
              <w:right w:val="single" w:sz="4" w:space="0" w:color="auto"/>
            </w:tcBorders>
          </w:tcPr>
          <w:p w14:paraId="10A3CDE8" w14:textId="77777777" w:rsidR="000F11C8" w:rsidRDefault="00DA4F36">
            <w:pPr>
              <w:autoSpaceDE w:val="0"/>
              <w:autoSpaceDN w:val="0"/>
              <w:adjustRightInd w:val="0"/>
              <w:spacing w:after="0"/>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r>
      <w:tr w:rsidR="000F11C8" w14:paraId="5F4EB18C" w14:textId="77777777">
        <w:trPr>
          <w:trHeight w:val="2209"/>
        </w:trPr>
        <w:tc>
          <w:tcPr>
            <w:tcW w:w="569" w:type="dxa"/>
          </w:tcPr>
          <w:p w14:paraId="7A2C46F4" w14:textId="77777777" w:rsidR="000F11C8" w:rsidRDefault="00DA4F36">
            <w:pPr>
              <w:widowControl w:val="0"/>
              <w:tabs>
                <w:tab w:val="left" w:pos="4560"/>
              </w:tabs>
              <w:autoSpaceDE w:val="0"/>
              <w:autoSpaceDN w:val="0"/>
              <w:adjustRightInd w:val="0"/>
              <w:spacing w:after="0"/>
              <w:contextualSpacing/>
              <w:rPr>
                <w:rFonts w:ascii="Times New Roman" w:hAnsi="Times New Roman" w:cs="Times New Roman"/>
                <w:sz w:val="24"/>
                <w:szCs w:val="24"/>
              </w:rPr>
            </w:pPr>
            <w:r>
              <w:rPr>
                <w:rFonts w:ascii="Times New Roman" w:hAnsi="Times New Roman" w:cs="Times New Roman"/>
                <w:sz w:val="24"/>
                <w:szCs w:val="24"/>
              </w:rPr>
              <w:t>3.</w:t>
            </w:r>
          </w:p>
        </w:tc>
        <w:tc>
          <w:tcPr>
            <w:tcW w:w="2658" w:type="dxa"/>
            <w:tcBorders>
              <w:top w:val="single" w:sz="6" w:space="0" w:color="auto"/>
              <w:left w:val="single" w:sz="6" w:space="0" w:color="auto"/>
              <w:bottom w:val="single" w:sz="4" w:space="0" w:color="auto"/>
              <w:right w:val="single" w:sz="6" w:space="0" w:color="auto"/>
            </w:tcBorders>
          </w:tcPr>
          <w:p w14:paraId="0FAB000C" w14:textId="77777777" w:rsidR="000F11C8" w:rsidRDefault="00DA4F36">
            <w:pPr>
              <w:widowControl w:val="0"/>
              <w:autoSpaceDE w:val="0"/>
              <w:spacing w:after="0"/>
              <w:jc w:val="both"/>
              <w:rPr>
                <w:rFonts w:ascii="Times New Roman" w:hAnsi="Times New Roman" w:cs="Times New Roman"/>
              </w:rPr>
            </w:pPr>
            <w:r>
              <w:rPr>
                <w:rFonts w:ascii="Times New Roman" w:hAnsi="Times New Roman" w:cs="Times New Roman"/>
              </w:rPr>
              <w:t xml:space="preserve">Доля дошкольных образовательных организаций, в которых создана </w:t>
            </w:r>
            <w:proofErr w:type="spellStart"/>
            <w:r>
              <w:rPr>
                <w:rFonts w:ascii="Times New Roman" w:hAnsi="Times New Roman" w:cs="Times New Roman"/>
              </w:rPr>
              <w:t>безбарьерная</w:t>
            </w:r>
            <w:proofErr w:type="spellEnd"/>
            <w:r>
              <w:rPr>
                <w:rFonts w:ascii="Times New Roman" w:hAnsi="Times New Roman" w:cs="Times New Roman"/>
              </w:rPr>
              <w:t xml:space="preserve"> среда для инклюзивного образования детей-инвалидов, в общем количестве дошкольных организаций.</w:t>
            </w:r>
          </w:p>
        </w:tc>
        <w:tc>
          <w:tcPr>
            <w:tcW w:w="1021" w:type="dxa"/>
            <w:tcBorders>
              <w:bottom w:val="single" w:sz="4" w:space="0" w:color="auto"/>
            </w:tcBorders>
          </w:tcPr>
          <w:p w14:paraId="2E2D7426"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bottom w:val="single" w:sz="4" w:space="0" w:color="auto"/>
            </w:tcBorders>
          </w:tcPr>
          <w:p w14:paraId="20CD9A97" w14:textId="77777777" w:rsidR="000F11C8" w:rsidRDefault="00DA4F36">
            <w:pPr>
              <w:autoSpaceDE w:val="0"/>
              <w:autoSpaceDN w:val="0"/>
              <w:adjustRightInd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850" w:type="dxa"/>
            <w:tcBorders>
              <w:top w:val="single" w:sz="6" w:space="0" w:color="auto"/>
              <w:left w:val="single" w:sz="6" w:space="0" w:color="auto"/>
              <w:bottom w:val="single" w:sz="4" w:space="0" w:color="auto"/>
              <w:right w:val="single" w:sz="6" w:space="0" w:color="auto"/>
            </w:tcBorders>
          </w:tcPr>
          <w:p w14:paraId="0AB062F5" w14:textId="77777777" w:rsidR="000F11C8" w:rsidRDefault="00DA4F36">
            <w:pPr>
              <w:autoSpaceDE w:val="0"/>
              <w:autoSpaceDN w:val="0"/>
              <w:adjustRightInd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709" w:type="dxa"/>
            <w:tcBorders>
              <w:top w:val="single" w:sz="6" w:space="0" w:color="auto"/>
              <w:left w:val="single" w:sz="6" w:space="0" w:color="auto"/>
              <w:bottom w:val="single" w:sz="4" w:space="0" w:color="auto"/>
              <w:right w:val="single" w:sz="6" w:space="0" w:color="auto"/>
            </w:tcBorders>
          </w:tcPr>
          <w:p w14:paraId="2BD10B26" w14:textId="77777777" w:rsidR="000F11C8" w:rsidRDefault="00DA4F36">
            <w:pPr>
              <w:autoSpaceDE w:val="0"/>
              <w:autoSpaceDN w:val="0"/>
              <w:adjustRightInd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850" w:type="dxa"/>
            <w:tcBorders>
              <w:top w:val="single" w:sz="6" w:space="0" w:color="auto"/>
              <w:left w:val="single" w:sz="6" w:space="0" w:color="auto"/>
              <w:bottom w:val="single" w:sz="4" w:space="0" w:color="auto"/>
              <w:right w:val="single" w:sz="4" w:space="0" w:color="auto"/>
            </w:tcBorders>
          </w:tcPr>
          <w:p w14:paraId="0DA588D9" w14:textId="77777777" w:rsidR="000F11C8" w:rsidRDefault="00DA4F36">
            <w:pPr>
              <w:autoSpaceDE w:val="0"/>
              <w:autoSpaceDN w:val="0"/>
              <w:adjustRightInd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709" w:type="dxa"/>
            <w:tcBorders>
              <w:top w:val="single" w:sz="6" w:space="0" w:color="auto"/>
              <w:left w:val="single" w:sz="4" w:space="0" w:color="auto"/>
              <w:bottom w:val="single" w:sz="4" w:space="0" w:color="auto"/>
              <w:right w:val="single" w:sz="4" w:space="0" w:color="auto"/>
            </w:tcBorders>
          </w:tcPr>
          <w:p w14:paraId="227FB0B8" w14:textId="77777777" w:rsidR="000F11C8" w:rsidRDefault="00DA4F36">
            <w:pPr>
              <w:autoSpaceDE w:val="0"/>
              <w:autoSpaceDN w:val="0"/>
              <w:adjustRightInd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851" w:type="dxa"/>
            <w:tcBorders>
              <w:top w:val="single" w:sz="6" w:space="0" w:color="auto"/>
              <w:left w:val="single" w:sz="4" w:space="0" w:color="auto"/>
              <w:bottom w:val="single" w:sz="4" w:space="0" w:color="auto"/>
              <w:right w:val="single" w:sz="4" w:space="0" w:color="auto"/>
            </w:tcBorders>
          </w:tcPr>
          <w:p w14:paraId="17AB4C0D" w14:textId="77777777" w:rsidR="000F11C8" w:rsidRDefault="00DA4F36">
            <w:pPr>
              <w:autoSpaceDE w:val="0"/>
              <w:autoSpaceDN w:val="0"/>
              <w:adjustRightInd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708" w:type="dxa"/>
            <w:tcBorders>
              <w:top w:val="single" w:sz="6" w:space="0" w:color="auto"/>
              <w:left w:val="single" w:sz="4" w:space="0" w:color="auto"/>
              <w:bottom w:val="single" w:sz="4" w:space="0" w:color="auto"/>
              <w:right w:val="single" w:sz="4" w:space="0" w:color="auto"/>
            </w:tcBorders>
          </w:tcPr>
          <w:p w14:paraId="219153F5" w14:textId="77777777" w:rsidR="000F11C8" w:rsidRDefault="00DA4F36">
            <w:pPr>
              <w:autoSpaceDE w:val="0"/>
              <w:autoSpaceDN w:val="0"/>
              <w:adjustRightInd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0F11C8" w14:paraId="24201671" w14:textId="77777777">
        <w:tc>
          <w:tcPr>
            <w:tcW w:w="569" w:type="dxa"/>
            <w:tcBorders>
              <w:top w:val="single" w:sz="6" w:space="0" w:color="auto"/>
              <w:left w:val="single" w:sz="6" w:space="0" w:color="auto"/>
              <w:bottom w:val="single" w:sz="6" w:space="0" w:color="auto"/>
              <w:right w:val="single" w:sz="6" w:space="0" w:color="auto"/>
            </w:tcBorders>
          </w:tcPr>
          <w:p w14:paraId="68FE3600" w14:textId="77777777" w:rsidR="000F11C8" w:rsidRDefault="00DA4F36">
            <w:pPr>
              <w:widowControl w:val="0"/>
              <w:tabs>
                <w:tab w:val="left" w:pos="4560"/>
              </w:tabs>
              <w:autoSpaceDE w:val="0"/>
              <w:autoSpaceDN w:val="0"/>
              <w:adjustRightInd w:val="0"/>
              <w:spacing w:after="0"/>
              <w:contextualSpacing/>
              <w:jc w:val="both"/>
              <w:rPr>
                <w:rFonts w:ascii="Times New Roman" w:hAnsi="Times New Roman" w:cs="Times New Roman"/>
                <w:sz w:val="24"/>
                <w:szCs w:val="24"/>
              </w:rPr>
            </w:pPr>
            <w:r>
              <w:rPr>
                <w:rFonts w:ascii="Times New Roman" w:hAnsi="Times New Roman" w:cs="Times New Roman"/>
                <w:sz w:val="24"/>
                <w:szCs w:val="24"/>
              </w:rPr>
              <w:t>4.</w:t>
            </w:r>
          </w:p>
        </w:tc>
        <w:tc>
          <w:tcPr>
            <w:tcW w:w="2658" w:type="dxa"/>
            <w:tcBorders>
              <w:top w:val="single" w:sz="6" w:space="0" w:color="auto"/>
              <w:left w:val="single" w:sz="6" w:space="0" w:color="auto"/>
              <w:bottom w:val="single" w:sz="6" w:space="0" w:color="auto"/>
              <w:right w:val="single" w:sz="6" w:space="0" w:color="auto"/>
            </w:tcBorders>
          </w:tcPr>
          <w:p w14:paraId="7B6A9EA6" w14:textId="77777777" w:rsidR="000F11C8" w:rsidRDefault="00DA4F36">
            <w:pPr>
              <w:widowControl w:val="0"/>
              <w:autoSpaceDE w:val="0"/>
              <w:spacing w:after="0"/>
              <w:jc w:val="both"/>
              <w:rPr>
                <w:rFonts w:ascii="Times New Roman" w:hAnsi="Times New Roman" w:cs="Times New Roman"/>
              </w:rPr>
            </w:pPr>
            <w:r>
              <w:rPr>
                <w:rFonts w:ascii="Times New Roman" w:eastAsia="Calibri" w:hAnsi="Times New Roman" w:cs="Times New Roman"/>
              </w:rPr>
              <w:t>Доля учащихся общеобразовательных организаций, которым предоставлена возможность обучаться в соответствии с современными требованиями, в общей численности учащихся.</w:t>
            </w:r>
          </w:p>
        </w:tc>
        <w:tc>
          <w:tcPr>
            <w:tcW w:w="1021" w:type="dxa"/>
          </w:tcPr>
          <w:p w14:paraId="445541C9"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14:paraId="15C9A30D" w14:textId="77777777" w:rsidR="000F11C8" w:rsidRDefault="00DA4F36">
            <w:pPr>
              <w:autoSpaceDE w:val="0"/>
              <w:autoSpaceDN w:val="0"/>
              <w:adjustRightInd w:val="0"/>
              <w:spacing w:after="0"/>
              <w:jc w:val="center"/>
              <w:outlineLvl w:val="1"/>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6" w:space="0" w:color="auto"/>
              <w:left w:val="single" w:sz="6" w:space="0" w:color="auto"/>
              <w:bottom w:val="single" w:sz="6" w:space="0" w:color="auto"/>
              <w:right w:val="single" w:sz="6" w:space="0" w:color="auto"/>
            </w:tcBorders>
          </w:tcPr>
          <w:p w14:paraId="7380D3D4" w14:textId="77777777" w:rsidR="000F11C8" w:rsidRDefault="00DA4F36">
            <w:pPr>
              <w:autoSpaceDE w:val="0"/>
              <w:autoSpaceDN w:val="0"/>
              <w:adjustRightInd w:val="0"/>
              <w:spacing w:after="0"/>
              <w:jc w:val="center"/>
              <w:outlineLvl w:val="1"/>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6" w:space="0" w:color="auto"/>
              <w:left w:val="single" w:sz="6" w:space="0" w:color="auto"/>
              <w:bottom w:val="single" w:sz="6" w:space="0" w:color="auto"/>
              <w:right w:val="single" w:sz="6" w:space="0" w:color="auto"/>
            </w:tcBorders>
          </w:tcPr>
          <w:p w14:paraId="304B6F5E" w14:textId="77777777" w:rsidR="000F11C8" w:rsidRDefault="00DA4F36">
            <w:pPr>
              <w:autoSpaceDE w:val="0"/>
              <w:autoSpaceDN w:val="0"/>
              <w:adjustRightInd w:val="0"/>
              <w:spacing w:after="0"/>
              <w:jc w:val="center"/>
              <w:outlineLvl w:val="1"/>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6" w:space="0" w:color="auto"/>
              <w:left w:val="single" w:sz="6" w:space="0" w:color="auto"/>
              <w:bottom w:val="single" w:sz="6" w:space="0" w:color="auto"/>
              <w:right w:val="single" w:sz="4" w:space="0" w:color="auto"/>
            </w:tcBorders>
          </w:tcPr>
          <w:p w14:paraId="58FC2CA8" w14:textId="77777777" w:rsidR="000F11C8" w:rsidRDefault="00DA4F36">
            <w:pPr>
              <w:autoSpaceDE w:val="0"/>
              <w:autoSpaceDN w:val="0"/>
              <w:adjustRightInd w:val="0"/>
              <w:spacing w:after="0"/>
              <w:jc w:val="center"/>
              <w:outlineLvl w:val="1"/>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6" w:space="0" w:color="auto"/>
              <w:left w:val="single" w:sz="4" w:space="0" w:color="auto"/>
              <w:bottom w:val="single" w:sz="6" w:space="0" w:color="auto"/>
              <w:right w:val="single" w:sz="4" w:space="0" w:color="auto"/>
            </w:tcBorders>
          </w:tcPr>
          <w:p w14:paraId="5D4A1C1F" w14:textId="77777777" w:rsidR="000F11C8" w:rsidRDefault="00DA4F36">
            <w:pPr>
              <w:autoSpaceDE w:val="0"/>
              <w:autoSpaceDN w:val="0"/>
              <w:adjustRightInd w:val="0"/>
              <w:spacing w:after="0"/>
              <w:jc w:val="center"/>
              <w:outlineLvl w:val="1"/>
              <w:rPr>
                <w:rFonts w:ascii="Times New Roman" w:hAnsi="Times New Roman" w:cs="Times New Roman"/>
                <w:sz w:val="24"/>
                <w:szCs w:val="24"/>
              </w:rPr>
            </w:pPr>
            <w:r>
              <w:rPr>
                <w:rFonts w:ascii="Times New Roman" w:hAnsi="Times New Roman" w:cs="Times New Roman"/>
                <w:sz w:val="24"/>
                <w:szCs w:val="24"/>
              </w:rPr>
              <w:t>100</w:t>
            </w:r>
          </w:p>
        </w:tc>
        <w:tc>
          <w:tcPr>
            <w:tcW w:w="851" w:type="dxa"/>
            <w:tcBorders>
              <w:top w:val="single" w:sz="6" w:space="0" w:color="auto"/>
              <w:left w:val="single" w:sz="4" w:space="0" w:color="auto"/>
              <w:bottom w:val="single" w:sz="6" w:space="0" w:color="auto"/>
              <w:right w:val="single" w:sz="4" w:space="0" w:color="auto"/>
            </w:tcBorders>
          </w:tcPr>
          <w:p w14:paraId="7F25AB19" w14:textId="77777777" w:rsidR="000F11C8" w:rsidRDefault="00DA4F36">
            <w:pPr>
              <w:autoSpaceDE w:val="0"/>
              <w:autoSpaceDN w:val="0"/>
              <w:adjustRightInd w:val="0"/>
              <w:spacing w:after="0"/>
              <w:jc w:val="center"/>
              <w:outlineLvl w:val="1"/>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6" w:space="0" w:color="auto"/>
              <w:left w:val="single" w:sz="4" w:space="0" w:color="auto"/>
              <w:bottom w:val="single" w:sz="6" w:space="0" w:color="auto"/>
              <w:right w:val="single" w:sz="4" w:space="0" w:color="auto"/>
            </w:tcBorders>
          </w:tcPr>
          <w:p w14:paraId="6321D61E" w14:textId="77777777" w:rsidR="000F11C8" w:rsidRDefault="00DA4F36">
            <w:pPr>
              <w:autoSpaceDE w:val="0"/>
              <w:autoSpaceDN w:val="0"/>
              <w:adjustRightInd w:val="0"/>
              <w:spacing w:after="0"/>
              <w:jc w:val="center"/>
              <w:outlineLvl w:val="1"/>
              <w:rPr>
                <w:rFonts w:ascii="Times New Roman" w:hAnsi="Times New Roman" w:cs="Times New Roman"/>
                <w:sz w:val="24"/>
                <w:szCs w:val="24"/>
              </w:rPr>
            </w:pPr>
            <w:r>
              <w:rPr>
                <w:rFonts w:ascii="Times New Roman" w:hAnsi="Times New Roman" w:cs="Times New Roman"/>
                <w:sz w:val="24"/>
                <w:szCs w:val="24"/>
              </w:rPr>
              <w:t>100</w:t>
            </w:r>
          </w:p>
        </w:tc>
      </w:tr>
      <w:tr w:rsidR="000F11C8" w14:paraId="0C956B38" w14:textId="77777777">
        <w:trPr>
          <w:trHeight w:val="1403"/>
        </w:trPr>
        <w:tc>
          <w:tcPr>
            <w:tcW w:w="569" w:type="dxa"/>
            <w:tcBorders>
              <w:top w:val="single" w:sz="6" w:space="0" w:color="auto"/>
              <w:left w:val="single" w:sz="6" w:space="0" w:color="auto"/>
              <w:bottom w:val="single" w:sz="4" w:space="0" w:color="auto"/>
              <w:right w:val="single" w:sz="6" w:space="0" w:color="auto"/>
            </w:tcBorders>
          </w:tcPr>
          <w:p w14:paraId="7E09A2D9" w14:textId="77777777" w:rsidR="000F11C8" w:rsidRDefault="00DA4F36">
            <w:pPr>
              <w:widowControl w:val="0"/>
              <w:tabs>
                <w:tab w:val="left" w:pos="4560"/>
              </w:tabs>
              <w:autoSpaceDE w:val="0"/>
              <w:autoSpaceDN w:val="0"/>
              <w:adjustRightInd w:val="0"/>
              <w:spacing w:after="0"/>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2658" w:type="dxa"/>
            <w:tcBorders>
              <w:top w:val="single" w:sz="6" w:space="0" w:color="auto"/>
              <w:left w:val="single" w:sz="6" w:space="0" w:color="auto"/>
              <w:bottom w:val="single" w:sz="4" w:space="0" w:color="auto"/>
              <w:right w:val="single" w:sz="6" w:space="0" w:color="auto"/>
            </w:tcBorders>
          </w:tcPr>
          <w:p w14:paraId="52B948B4" w14:textId="77777777" w:rsidR="000F11C8" w:rsidRDefault="00DA4F36">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Доля обучающихся, получающих начальное общее образование в муниципальных общеобразовательных организациях, обеспеченных бесплатным</w:t>
            </w:r>
          </w:p>
          <w:p w14:paraId="2927148F" w14:textId="77777777" w:rsidR="000F11C8" w:rsidRDefault="00DA4F36">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горячим питанием.</w:t>
            </w:r>
          </w:p>
        </w:tc>
        <w:tc>
          <w:tcPr>
            <w:tcW w:w="1021" w:type="dxa"/>
            <w:tcBorders>
              <w:bottom w:val="single" w:sz="4" w:space="0" w:color="auto"/>
            </w:tcBorders>
          </w:tcPr>
          <w:p w14:paraId="5B4C6C64"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bottom w:val="single" w:sz="4" w:space="0" w:color="auto"/>
            </w:tcBorders>
          </w:tcPr>
          <w:p w14:paraId="1DE72C3F" w14:textId="77777777" w:rsidR="000F11C8" w:rsidRDefault="00DA4F36">
            <w:pPr>
              <w:autoSpaceDE w:val="0"/>
              <w:autoSpaceDN w:val="0"/>
              <w:adjustRightInd w:val="0"/>
              <w:spacing w:after="0"/>
              <w:jc w:val="center"/>
              <w:outlineLvl w:val="1"/>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6" w:space="0" w:color="auto"/>
              <w:left w:val="single" w:sz="6" w:space="0" w:color="auto"/>
              <w:bottom w:val="single" w:sz="4" w:space="0" w:color="auto"/>
              <w:right w:val="single" w:sz="6" w:space="0" w:color="auto"/>
            </w:tcBorders>
          </w:tcPr>
          <w:p w14:paraId="4899204A" w14:textId="77777777" w:rsidR="000F11C8" w:rsidRDefault="00DA4F36">
            <w:pPr>
              <w:autoSpaceDE w:val="0"/>
              <w:autoSpaceDN w:val="0"/>
              <w:adjustRightInd w:val="0"/>
              <w:spacing w:after="0"/>
              <w:jc w:val="center"/>
              <w:outlineLvl w:val="1"/>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6" w:space="0" w:color="auto"/>
              <w:left w:val="single" w:sz="6" w:space="0" w:color="auto"/>
              <w:bottom w:val="single" w:sz="4" w:space="0" w:color="auto"/>
              <w:right w:val="single" w:sz="6" w:space="0" w:color="auto"/>
            </w:tcBorders>
          </w:tcPr>
          <w:p w14:paraId="35788196" w14:textId="77777777" w:rsidR="000F11C8" w:rsidRDefault="00DA4F36">
            <w:pPr>
              <w:autoSpaceDE w:val="0"/>
              <w:autoSpaceDN w:val="0"/>
              <w:adjustRightInd w:val="0"/>
              <w:spacing w:after="0"/>
              <w:jc w:val="center"/>
              <w:outlineLvl w:val="1"/>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6" w:space="0" w:color="auto"/>
              <w:left w:val="single" w:sz="6" w:space="0" w:color="auto"/>
              <w:bottom w:val="single" w:sz="4" w:space="0" w:color="auto"/>
              <w:right w:val="single" w:sz="4" w:space="0" w:color="auto"/>
            </w:tcBorders>
          </w:tcPr>
          <w:p w14:paraId="6B103500" w14:textId="77777777" w:rsidR="000F11C8" w:rsidRDefault="00DA4F36">
            <w:pPr>
              <w:autoSpaceDE w:val="0"/>
              <w:autoSpaceDN w:val="0"/>
              <w:adjustRightInd w:val="0"/>
              <w:spacing w:after="0"/>
              <w:jc w:val="center"/>
              <w:outlineLvl w:val="1"/>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6" w:space="0" w:color="auto"/>
              <w:left w:val="single" w:sz="4" w:space="0" w:color="auto"/>
              <w:bottom w:val="single" w:sz="4" w:space="0" w:color="auto"/>
              <w:right w:val="single" w:sz="4" w:space="0" w:color="auto"/>
            </w:tcBorders>
          </w:tcPr>
          <w:p w14:paraId="67CE3536" w14:textId="77777777" w:rsidR="000F11C8" w:rsidRDefault="00DA4F36">
            <w:pPr>
              <w:autoSpaceDE w:val="0"/>
              <w:autoSpaceDN w:val="0"/>
              <w:adjustRightInd w:val="0"/>
              <w:spacing w:after="0"/>
              <w:jc w:val="center"/>
              <w:outlineLvl w:val="1"/>
              <w:rPr>
                <w:rFonts w:ascii="Times New Roman" w:hAnsi="Times New Roman" w:cs="Times New Roman"/>
                <w:sz w:val="24"/>
                <w:szCs w:val="24"/>
              </w:rPr>
            </w:pPr>
            <w:r>
              <w:rPr>
                <w:rFonts w:ascii="Times New Roman" w:hAnsi="Times New Roman" w:cs="Times New Roman"/>
                <w:sz w:val="24"/>
                <w:szCs w:val="24"/>
              </w:rPr>
              <w:t>100</w:t>
            </w:r>
          </w:p>
        </w:tc>
        <w:tc>
          <w:tcPr>
            <w:tcW w:w="851" w:type="dxa"/>
            <w:tcBorders>
              <w:top w:val="single" w:sz="6" w:space="0" w:color="auto"/>
              <w:left w:val="single" w:sz="4" w:space="0" w:color="auto"/>
              <w:bottom w:val="single" w:sz="4" w:space="0" w:color="auto"/>
              <w:right w:val="single" w:sz="4" w:space="0" w:color="auto"/>
            </w:tcBorders>
          </w:tcPr>
          <w:p w14:paraId="6CDC4E54"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6" w:space="0" w:color="auto"/>
              <w:left w:val="single" w:sz="4" w:space="0" w:color="auto"/>
              <w:bottom w:val="single" w:sz="4" w:space="0" w:color="auto"/>
              <w:right w:val="single" w:sz="4" w:space="0" w:color="auto"/>
            </w:tcBorders>
          </w:tcPr>
          <w:p w14:paraId="5AB5D411"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100</w:t>
            </w:r>
          </w:p>
        </w:tc>
      </w:tr>
      <w:tr w:rsidR="000F11C8" w14:paraId="2DF24702" w14:textId="77777777">
        <w:trPr>
          <w:trHeight w:val="315"/>
        </w:trPr>
        <w:tc>
          <w:tcPr>
            <w:tcW w:w="569" w:type="dxa"/>
            <w:tcBorders>
              <w:top w:val="single" w:sz="4" w:space="0" w:color="auto"/>
              <w:left w:val="single" w:sz="6" w:space="0" w:color="auto"/>
              <w:bottom w:val="single" w:sz="4" w:space="0" w:color="auto"/>
              <w:right w:val="single" w:sz="6" w:space="0" w:color="auto"/>
            </w:tcBorders>
          </w:tcPr>
          <w:p w14:paraId="5B3EEB0E" w14:textId="77777777" w:rsidR="000F11C8" w:rsidRDefault="00DA4F36">
            <w:pPr>
              <w:widowControl w:val="0"/>
              <w:tabs>
                <w:tab w:val="left" w:pos="4560"/>
              </w:tabs>
              <w:autoSpaceDE w:val="0"/>
              <w:autoSpaceDN w:val="0"/>
              <w:adjustRightInd w:val="0"/>
              <w:spacing w:after="0"/>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2658" w:type="dxa"/>
            <w:tcBorders>
              <w:top w:val="single" w:sz="6" w:space="0" w:color="auto"/>
              <w:left w:val="single" w:sz="6" w:space="0" w:color="auto"/>
              <w:bottom w:val="single" w:sz="6" w:space="0" w:color="auto"/>
              <w:right w:val="single" w:sz="6" w:space="0" w:color="auto"/>
            </w:tcBorders>
          </w:tcPr>
          <w:p w14:paraId="17CC5C45" w14:textId="77777777" w:rsidR="000F11C8" w:rsidRDefault="00DA4F36">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Доля детей, охваченных программами дополнительного образования, от общей численности детей в возрасте от 5 до 18 лет</w:t>
            </w:r>
          </w:p>
        </w:tc>
        <w:tc>
          <w:tcPr>
            <w:tcW w:w="1021" w:type="dxa"/>
          </w:tcPr>
          <w:p w14:paraId="15FC70ED"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14:paraId="1084EDDF" w14:textId="77777777" w:rsidR="000F11C8" w:rsidRDefault="00DA4F36">
            <w:pPr>
              <w:autoSpaceDE w:val="0"/>
              <w:autoSpaceDN w:val="0"/>
              <w:adjustRightInd w:val="0"/>
              <w:spacing w:after="0"/>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p>
        </w:tc>
        <w:tc>
          <w:tcPr>
            <w:tcW w:w="850" w:type="dxa"/>
            <w:tcBorders>
              <w:top w:val="single" w:sz="6" w:space="0" w:color="auto"/>
              <w:left w:val="single" w:sz="6" w:space="0" w:color="auto"/>
              <w:bottom w:val="single" w:sz="6" w:space="0" w:color="auto"/>
              <w:right w:val="single" w:sz="6" w:space="0" w:color="auto"/>
            </w:tcBorders>
          </w:tcPr>
          <w:p w14:paraId="56A63936" w14:textId="77777777" w:rsidR="000F11C8" w:rsidRDefault="00DA4F36">
            <w:pPr>
              <w:autoSpaceDE w:val="0"/>
              <w:autoSpaceDN w:val="0"/>
              <w:adjustRightInd w:val="0"/>
              <w:spacing w:after="0"/>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p>
        </w:tc>
        <w:tc>
          <w:tcPr>
            <w:tcW w:w="709" w:type="dxa"/>
            <w:tcBorders>
              <w:top w:val="single" w:sz="6" w:space="0" w:color="auto"/>
              <w:left w:val="single" w:sz="6" w:space="0" w:color="auto"/>
              <w:bottom w:val="single" w:sz="6" w:space="0" w:color="auto"/>
              <w:right w:val="single" w:sz="6" w:space="0" w:color="auto"/>
            </w:tcBorders>
          </w:tcPr>
          <w:p w14:paraId="41EDA51C" w14:textId="77777777" w:rsidR="000F11C8" w:rsidRDefault="00DA4F36">
            <w:pPr>
              <w:autoSpaceDE w:val="0"/>
              <w:autoSpaceDN w:val="0"/>
              <w:adjustRightInd w:val="0"/>
              <w:spacing w:after="0"/>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p>
        </w:tc>
        <w:tc>
          <w:tcPr>
            <w:tcW w:w="850" w:type="dxa"/>
            <w:tcBorders>
              <w:top w:val="single" w:sz="6" w:space="0" w:color="auto"/>
              <w:left w:val="single" w:sz="6" w:space="0" w:color="auto"/>
              <w:bottom w:val="single" w:sz="6" w:space="0" w:color="auto"/>
              <w:right w:val="single" w:sz="4" w:space="0" w:color="auto"/>
            </w:tcBorders>
          </w:tcPr>
          <w:p w14:paraId="54E3EA81" w14:textId="77777777" w:rsidR="000F11C8" w:rsidRDefault="00DA4F36">
            <w:pPr>
              <w:autoSpaceDE w:val="0"/>
              <w:autoSpaceDN w:val="0"/>
              <w:adjustRightInd w:val="0"/>
              <w:spacing w:after="0"/>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p>
        </w:tc>
        <w:tc>
          <w:tcPr>
            <w:tcW w:w="709" w:type="dxa"/>
            <w:tcBorders>
              <w:top w:val="single" w:sz="6" w:space="0" w:color="auto"/>
              <w:left w:val="single" w:sz="4" w:space="0" w:color="auto"/>
              <w:bottom w:val="single" w:sz="6" w:space="0" w:color="auto"/>
              <w:right w:val="single" w:sz="4" w:space="0" w:color="auto"/>
            </w:tcBorders>
          </w:tcPr>
          <w:p w14:paraId="46A82DB5" w14:textId="77777777" w:rsidR="000F11C8" w:rsidRDefault="00DA4F36">
            <w:pPr>
              <w:autoSpaceDE w:val="0"/>
              <w:autoSpaceDN w:val="0"/>
              <w:adjustRightInd w:val="0"/>
              <w:spacing w:after="0"/>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p>
        </w:tc>
        <w:tc>
          <w:tcPr>
            <w:tcW w:w="851" w:type="dxa"/>
            <w:tcBorders>
              <w:top w:val="single" w:sz="6" w:space="0" w:color="auto"/>
              <w:left w:val="single" w:sz="4" w:space="0" w:color="auto"/>
              <w:bottom w:val="single" w:sz="6" w:space="0" w:color="auto"/>
              <w:right w:val="single" w:sz="4" w:space="0" w:color="auto"/>
            </w:tcBorders>
          </w:tcPr>
          <w:p w14:paraId="3CEE403C" w14:textId="77777777" w:rsidR="000F11C8" w:rsidRDefault="00DA4F36">
            <w:pPr>
              <w:autoSpaceDE w:val="0"/>
              <w:autoSpaceDN w:val="0"/>
              <w:adjustRightInd w:val="0"/>
              <w:spacing w:after="0"/>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p>
        </w:tc>
        <w:tc>
          <w:tcPr>
            <w:tcW w:w="708" w:type="dxa"/>
            <w:tcBorders>
              <w:top w:val="single" w:sz="6" w:space="0" w:color="auto"/>
              <w:left w:val="single" w:sz="4" w:space="0" w:color="auto"/>
              <w:bottom w:val="single" w:sz="6" w:space="0" w:color="auto"/>
              <w:right w:val="single" w:sz="4" w:space="0" w:color="auto"/>
            </w:tcBorders>
          </w:tcPr>
          <w:p w14:paraId="1B232294"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p>
        </w:tc>
      </w:tr>
      <w:tr w:rsidR="000F11C8" w14:paraId="4BCEC31F" w14:textId="77777777">
        <w:trPr>
          <w:trHeight w:val="315"/>
        </w:trPr>
        <w:tc>
          <w:tcPr>
            <w:tcW w:w="569" w:type="dxa"/>
            <w:tcBorders>
              <w:top w:val="single" w:sz="4" w:space="0" w:color="auto"/>
              <w:left w:val="single" w:sz="6" w:space="0" w:color="auto"/>
              <w:bottom w:val="single" w:sz="4" w:space="0" w:color="auto"/>
              <w:right w:val="single" w:sz="6" w:space="0" w:color="auto"/>
            </w:tcBorders>
          </w:tcPr>
          <w:p w14:paraId="429AD6E4" w14:textId="77777777" w:rsidR="000F11C8" w:rsidRDefault="00DA4F36">
            <w:pPr>
              <w:widowControl w:val="0"/>
              <w:tabs>
                <w:tab w:val="left" w:pos="4560"/>
              </w:tabs>
              <w:autoSpaceDE w:val="0"/>
              <w:autoSpaceDN w:val="0"/>
              <w:adjustRightInd w:val="0"/>
              <w:spacing w:after="0"/>
              <w:contextualSpacing/>
              <w:jc w:val="both"/>
              <w:rPr>
                <w:rFonts w:ascii="Times New Roman" w:hAnsi="Times New Roman" w:cs="Times New Roman"/>
                <w:sz w:val="24"/>
                <w:szCs w:val="24"/>
              </w:rPr>
            </w:pPr>
            <w:r>
              <w:rPr>
                <w:rFonts w:ascii="Times New Roman" w:hAnsi="Times New Roman" w:cs="Times New Roman"/>
                <w:sz w:val="24"/>
                <w:szCs w:val="24"/>
              </w:rPr>
              <w:t>7.</w:t>
            </w:r>
          </w:p>
        </w:tc>
        <w:tc>
          <w:tcPr>
            <w:tcW w:w="2658" w:type="dxa"/>
            <w:tcBorders>
              <w:top w:val="single" w:sz="6" w:space="0" w:color="auto"/>
              <w:left w:val="single" w:sz="6" w:space="0" w:color="auto"/>
              <w:bottom w:val="single" w:sz="6" w:space="0" w:color="auto"/>
              <w:right w:val="single" w:sz="6" w:space="0" w:color="auto"/>
            </w:tcBorders>
          </w:tcPr>
          <w:p w14:paraId="4932C763" w14:textId="77777777" w:rsidR="000F11C8" w:rsidRDefault="00DA4F36">
            <w:pPr>
              <w:widowControl w:val="0"/>
              <w:autoSpaceDE w:val="0"/>
              <w:autoSpaceDN w:val="0"/>
              <w:adjustRightInd w:val="0"/>
              <w:spacing w:after="0"/>
              <w:jc w:val="both"/>
              <w:rPr>
                <w:rFonts w:ascii="Times New Roman" w:hAnsi="Times New Roman" w:cs="Times New Roman"/>
              </w:rPr>
            </w:pPr>
            <w:r>
              <w:rPr>
                <w:rFonts w:ascii="Times New Roman" w:eastAsia="Calibri" w:hAnsi="Times New Roman" w:cs="Times New Roman"/>
                <w:lang w:eastAsia="zh-CN"/>
              </w:rPr>
              <w:t>Доля детей – инвалидов в возрасте от 5 до 18 лет, получающих дополнительное образование, от общей численности детей – инвалидов данного возраста.</w:t>
            </w:r>
          </w:p>
        </w:tc>
        <w:tc>
          <w:tcPr>
            <w:tcW w:w="1021" w:type="dxa"/>
          </w:tcPr>
          <w:p w14:paraId="3C1803A5" w14:textId="77777777" w:rsidR="000F11C8" w:rsidRDefault="00DA4F36">
            <w:pPr>
              <w:spacing w:after="0"/>
              <w:jc w:val="center"/>
              <w:rPr>
                <w:rFonts w:ascii="Times New Roman" w:hAnsi="Times New Roman" w:cs="Times New Roman"/>
              </w:rPr>
            </w:pPr>
            <w:r>
              <w:rPr>
                <w:rFonts w:ascii="Times New Roman" w:hAnsi="Times New Roman" w:cs="Times New Roman"/>
                <w:sz w:val="24"/>
                <w:szCs w:val="24"/>
              </w:rPr>
              <w:t>%</w:t>
            </w:r>
          </w:p>
        </w:tc>
        <w:tc>
          <w:tcPr>
            <w:tcW w:w="1276" w:type="dxa"/>
          </w:tcPr>
          <w:p w14:paraId="0050B340" w14:textId="77777777" w:rsidR="000F11C8" w:rsidRDefault="00DA4F36">
            <w:pPr>
              <w:autoSpaceDE w:val="0"/>
              <w:autoSpaceDN w:val="0"/>
              <w:adjustRightInd w:val="0"/>
              <w:spacing w:after="0"/>
              <w:jc w:val="center"/>
              <w:outlineLvl w:val="1"/>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tcPr>
          <w:p w14:paraId="32F95DB7" w14:textId="77777777" w:rsidR="000F11C8" w:rsidRDefault="00DA4F36">
            <w:pPr>
              <w:autoSpaceDE w:val="0"/>
              <w:autoSpaceDN w:val="0"/>
              <w:adjustRightInd w:val="0"/>
              <w:spacing w:after="0"/>
              <w:jc w:val="center"/>
              <w:outlineLvl w:val="1"/>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6" w:space="0" w:color="auto"/>
              <w:left w:val="single" w:sz="6" w:space="0" w:color="auto"/>
              <w:bottom w:val="single" w:sz="6" w:space="0" w:color="auto"/>
              <w:right w:val="single" w:sz="6" w:space="0" w:color="auto"/>
            </w:tcBorders>
          </w:tcPr>
          <w:p w14:paraId="238D098E" w14:textId="77777777" w:rsidR="000F11C8" w:rsidRDefault="00DA4F36">
            <w:pPr>
              <w:autoSpaceDE w:val="0"/>
              <w:autoSpaceDN w:val="0"/>
              <w:adjustRightInd w:val="0"/>
              <w:spacing w:after="0"/>
              <w:jc w:val="center"/>
              <w:outlineLvl w:val="1"/>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4" w:space="0" w:color="auto"/>
            </w:tcBorders>
          </w:tcPr>
          <w:p w14:paraId="74B446CD" w14:textId="77777777" w:rsidR="000F11C8" w:rsidRDefault="00DA4F36">
            <w:pPr>
              <w:autoSpaceDE w:val="0"/>
              <w:autoSpaceDN w:val="0"/>
              <w:adjustRightInd w:val="0"/>
              <w:spacing w:after="0"/>
              <w:jc w:val="center"/>
              <w:outlineLvl w:val="1"/>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6" w:space="0" w:color="auto"/>
              <w:left w:val="single" w:sz="4" w:space="0" w:color="auto"/>
              <w:bottom w:val="single" w:sz="6" w:space="0" w:color="auto"/>
              <w:right w:val="single" w:sz="4" w:space="0" w:color="auto"/>
            </w:tcBorders>
          </w:tcPr>
          <w:p w14:paraId="430D2BD8" w14:textId="77777777" w:rsidR="000F11C8" w:rsidRDefault="00DA4F36">
            <w:pPr>
              <w:autoSpaceDE w:val="0"/>
              <w:autoSpaceDN w:val="0"/>
              <w:adjustRightInd w:val="0"/>
              <w:spacing w:after="0"/>
              <w:jc w:val="center"/>
              <w:outlineLvl w:val="1"/>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6" w:space="0" w:color="auto"/>
              <w:left w:val="single" w:sz="4" w:space="0" w:color="auto"/>
              <w:bottom w:val="single" w:sz="6" w:space="0" w:color="auto"/>
              <w:right w:val="single" w:sz="4" w:space="0" w:color="auto"/>
            </w:tcBorders>
          </w:tcPr>
          <w:p w14:paraId="6B57E398" w14:textId="77777777" w:rsidR="000F11C8" w:rsidRDefault="00DA4F36">
            <w:pPr>
              <w:autoSpaceDE w:val="0"/>
              <w:autoSpaceDN w:val="0"/>
              <w:adjustRightInd w:val="0"/>
              <w:spacing w:after="0"/>
              <w:jc w:val="center"/>
              <w:outlineLvl w:val="1"/>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6" w:space="0" w:color="auto"/>
              <w:left w:val="single" w:sz="4" w:space="0" w:color="auto"/>
              <w:bottom w:val="single" w:sz="6" w:space="0" w:color="auto"/>
              <w:right w:val="single" w:sz="4" w:space="0" w:color="auto"/>
            </w:tcBorders>
          </w:tcPr>
          <w:p w14:paraId="25C32E2A"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0F11C8" w14:paraId="195E2384" w14:textId="77777777">
        <w:trPr>
          <w:trHeight w:val="315"/>
        </w:trPr>
        <w:tc>
          <w:tcPr>
            <w:tcW w:w="569" w:type="dxa"/>
            <w:tcBorders>
              <w:top w:val="single" w:sz="4" w:space="0" w:color="auto"/>
              <w:left w:val="single" w:sz="6" w:space="0" w:color="auto"/>
              <w:bottom w:val="single" w:sz="4" w:space="0" w:color="auto"/>
              <w:right w:val="single" w:sz="6" w:space="0" w:color="auto"/>
            </w:tcBorders>
          </w:tcPr>
          <w:p w14:paraId="56204923" w14:textId="77777777" w:rsidR="000F11C8" w:rsidRDefault="00DA4F36">
            <w:pPr>
              <w:widowControl w:val="0"/>
              <w:tabs>
                <w:tab w:val="left" w:pos="4560"/>
              </w:tabs>
              <w:autoSpaceDE w:val="0"/>
              <w:autoSpaceDN w:val="0"/>
              <w:adjustRightInd w:val="0"/>
              <w:spacing w:after="0"/>
              <w:contextualSpacing/>
              <w:jc w:val="both"/>
              <w:rPr>
                <w:rFonts w:ascii="Times New Roman" w:hAnsi="Times New Roman" w:cs="Times New Roman"/>
                <w:sz w:val="24"/>
                <w:szCs w:val="24"/>
              </w:rPr>
            </w:pPr>
            <w:r>
              <w:rPr>
                <w:rFonts w:ascii="Times New Roman" w:hAnsi="Times New Roman" w:cs="Times New Roman"/>
                <w:sz w:val="24"/>
                <w:szCs w:val="24"/>
              </w:rPr>
              <w:t>8.</w:t>
            </w:r>
          </w:p>
        </w:tc>
        <w:tc>
          <w:tcPr>
            <w:tcW w:w="2658" w:type="dxa"/>
            <w:tcBorders>
              <w:top w:val="single" w:sz="6" w:space="0" w:color="auto"/>
              <w:left w:val="single" w:sz="6" w:space="0" w:color="auto"/>
              <w:bottom w:val="single" w:sz="6" w:space="0" w:color="auto"/>
              <w:right w:val="single" w:sz="6" w:space="0" w:color="auto"/>
            </w:tcBorders>
            <w:vAlign w:val="center"/>
          </w:tcPr>
          <w:p w14:paraId="2FA2AB7E" w14:textId="77777777" w:rsidR="000F11C8" w:rsidRDefault="00DA4F36">
            <w:pPr>
              <w:autoSpaceDE w:val="0"/>
              <w:autoSpaceDN w:val="0"/>
              <w:adjustRightInd w:val="0"/>
              <w:spacing w:after="0"/>
              <w:ind w:right="67"/>
              <w:jc w:val="both"/>
              <w:rPr>
                <w:rFonts w:ascii="Times New Roman" w:eastAsia="Calibri" w:hAnsi="Times New Roman" w:cs="Times New Roman"/>
              </w:rPr>
            </w:pPr>
            <w:r>
              <w:rPr>
                <w:rFonts w:ascii="Times New Roman" w:eastAsia="Calibri" w:hAnsi="Times New Roman" w:cs="Times New Roman"/>
              </w:rPr>
              <w:t xml:space="preserve">Доля молодых людей в возрасте от 14 до 30 лет, вовлеченных в социальную практику, </w:t>
            </w:r>
            <w:r>
              <w:rPr>
                <w:rFonts w:ascii="Times New Roman" w:eastAsia="Calibri" w:hAnsi="Times New Roman" w:cs="Times New Roman"/>
                <w:color w:val="000000"/>
                <w:shd w:val="clear" w:color="auto" w:fill="FFFFFF"/>
              </w:rPr>
              <w:t xml:space="preserve">участвующих в мероприятиях разного </w:t>
            </w:r>
            <w:r>
              <w:rPr>
                <w:rFonts w:ascii="Times New Roman" w:eastAsia="Calibri" w:hAnsi="Times New Roman" w:cs="Times New Roman"/>
                <w:color w:val="000000"/>
                <w:shd w:val="clear" w:color="auto" w:fill="FFFFFF"/>
              </w:rPr>
              <w:lastRenderedPageBreak/>
              <w:t>уровня и форм, способствующих успешной социализации и эффективной самореализации</w:t>
            </w:r>
            <w:r>
              <w:rPr>
                <w:rFonts w:ascii="Times New Roman" w:eastAsia="Calibri" w:hAnsi="Times New Roman" w:cs="Times New Roman"/>
              </w:rPr>
              <w:t xml:space="preserve"> от общей численности молодых людей данного возраста.</w:t>
            </w:r>
          </w:p>
        </w:tc>
        <w:tc>
          <w:tcPr>
            <w:tcW w:w="1021" w:type="dxa"/>
          </w:tcPr>
          <w:p w14:paraId="0E99CA35" w14:textId="77777777" w:rsidR="000F11C8" w:rsidRDefault="00DA4F36">
            <w:pPr>
              <w:spacing w:after="0"/>
              <w:jc w:val="center"/>
              <w:rPr>
                <w:rFonts w:ascii="Times New Roman" w:hAnsi="Times New Roman" w:cs="Times New Roman"/>
              </w:rPr>
            </w:pPr>
            <w:r>
              <w:rPr>
                <w:rFonts w:ascii="Times New Roman" w:hAnsi="Times New Roman" w:cs="Times New Roman"/>
                <w:sz w:val="24"/>
                <w:szCs w:val="24"/>
              </w:rPr>
              <w:lastRenderedPageBreak/>
              <w:t>%</w:t>
            </w:r>
          </w:p>
        </w:tc>
        <w:tc>
          <w:tcPr>
            <w:tcW w:w="1276" w:type="dxa"/>
          </w:tcPr>
          <w:p w14:paraId="3CEF0708" w14:textId="77777777" w:rsidR="000F11C8" w:rsidRDefault="00DA4F36">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w:t>
            </w:r>
          </w:p>
        </w:tc>
        <w:tc>
          <w:tcPr>
            <w:tcW w:w="850" w:type="dxa"/>
            <w:tcBorders>
              <w:top w:val="single" w:sz="6" w:space="0" w:color="auto"/>
              <w:left w:val="single" w:sz="6" w:space="0" w:color="auto"/>
              <w:bottom w:val="single" w:sz="6" w:space="0" w:color="auto"/>
              <w:right w:val="single" w:sz="6" w:space="0" w:color="auto"/>
            </w:tcBorders>
          </w:tcPr>
          <w:p w14:paraId="38ED8517" w14:textId="77777777" w:rsidR="000F11C8" w:rsidRDefault="00DA4F36">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709" w:type="dxa"/>
            <w:tcBorders>
              <w:top w:val="single" w:sz="6" w:space="0" w:color="auto"/>
              <w:left w:val="single" w:sz="6" w:space="0" w:color="auto"/>
              <w:bottom w:val="single" w:sz="6" w:space="0" w:color="auto"/>
              <w:right w:val="single" w:sz="6" w:space="0" w:color="auto"/>
            </w:tcBorders>
          </w:tcPr>
          <w:p w14:paraId="0B178C44" w14:textId="77777777" w:rsidR="000F11C8" w:rsidRDefault="00DA4F36">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850" w:type="dxa"/>
            <w:tcBorders>
              <w:top w:val="single" w:sz="6" w:space="0" w:color="auto"/>
              <w:left w:val="single" w:sz="6" w:space="0" w:color="auto"/>
              <w:bottom w:val="single" w:sz="6" w:space="0" w:color="auto"/>
              <w:right w:val="single" w:sz="4" w:space="0" w:color="auto"/>
            </w:tcBorders>
          </w:tcPr>
          <w:p w14:paraId="216CB611" w14:textId="77777777" w:rsidR="000F11C8" w:rsidRDefault="00DA4F36">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c>
          <w:tcPr>
            <w:tcW w:w="709" w:type="dxa"/>
            <w:tcBorders>
              <w:top w:val="single" w:sz="6" w:space="0" w:color="auto"/>
              <w:left w:val="single" w:sz="4" w:space="0" w:color="auto"/>
              <w:bottom w:val="single" w:sz="6" w:space="0" w:color="auto"/>
              <w:right w:val="single" w:sz="4" w:space="0" w:color="auto"/>
            </w:tcBorders>
          </w:tcPr>
          <w:p w14:paraId="629167D7" w14:textId="77777777" w:rsidR="000F11C8" w:rsidRDefault="00DA4F36">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c>
          <w:tcPr>
            <w:tcW w:w="851" w:type="dxa"/>
            <w:tcBorders>
              <w:top w:val="single" w:sz="6" w:space="0" w:color="auto"/>
              <w:left w:val="single" w:sz="4" w:space="0" w:color="auto"/>
              <w:bottom w:val="single" w:sz="6" w:space="0" w:color="auto"/>
              <w:right w:val="single" w:sz="4" w:space="0" w:color="auto"/>
            </w:tcBorders>
          </w:tcPr>
          <w:p w14:paraId="7F498FBF"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c>
          <w:tcPr>
            <w:tcW w:w="708" w:type="dxa"/>
            <w:tcBorders>
              <w:top w:val="single" w:sz="6" w:space="0" w:color="auto"/>
              <w:left w:val="single" w:sz="4" w:space="0" w:color="auto"/>
              <w:bottom w:val="single" w:sz="6" w:space="0" w:color="auto"/>
              <w:right w:val="single" w:sz="4" w:space="0" w:color="auto"/>
            </w:tcBorders>
          </w:tcPr>
          <w:p w14:paraId="441CA120"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r>
      <w:tr w:rsidR="000F11C8" w14:paraId="2C1355DE" w14:textId="77777777">
        <w:trPr>
          <w:trHeight w:val="315"/>
        </w:trPr>
        <w:tc>
          <w:tcPr>
            <w:tcW w:w="569" w:type="dxa"/>
            <w:tcBorders>
              <w:top w:val="single" w:sz="4" w:space="0" w:color="auto"/>
              <w:left w:val="single" w:sz="6" w:space="0" w:color="auto"/>
              <w:bottom w:val="single" w:sz="4" w:space="0" w:color="auto"/>
              <w:right w:val="single" w:sz="6" w:space="0" w:color="auto"/>
            </w:tcBorders>
          </w:tcPr>
          <w:p w14:paraId="4B853F17" w14:textId="77777777" w:rsidR="000F11C8" w:rsidRDefault="00DA4F36">
            <w:pPr>
              <w:widowControl w:val="0"/>
              <w:tabs>
                <w:tab w:val="left" w:pos="4560"/>
              </w:tabs>
              <w:autoSpaceDE w:val="0"/>
              <w:autoSpaceDN w:val="0"/>
              <w:adjustRightInd w:val="0"/>
              <w:spacing w:after="0"/>
              <w:contextualSpacing/>
              <w:jc w:val="both"/>
              <w:rPr>
                <w:rFonts w:ascii="Times New Roman" w:hAnsi="Times New Roman" w:cs="Times New Roman"/>
                <w:sz w:val="24"/>
                <w:szCs w:val="24"/>
              </w:rPr>
            </w:pPr>
            <w:r>
              <w:rPr>
                <w:rFonts w:ascii="Times New Roman" w:hAnsi="Times New Roman" w:cs="Times New Roman"/>
                <w:sz w:val="24"/>
                <w:szCs w:val="24"/>
              </w:rPr>
              <w:t>9.</w:t>
            </w:r>
          </w:p>
        </w:tc>
        <w:tc>
          <w:tcPr>
            <w:tcW w:w="2658" w:type="dxa"/>
            <w:tcBorders>
              <w:top w:val="single" w:sz="6" w:space="0" w:color="auto"/>
              <w:left w:val="single" w:sz="6" w:space="0" w:color="auto"/>
              <w:bottom w:val="single" w:sz="6" w:space="0" w:color="auto"/>
              <w:right w:val="single" w:sz="6" w:space="0" w:color="auto"/>
            </w:tcBorders>
            <w:vAlign w:val="center"/>
          </w:tcPr>
          <w:p w14:paraId="51D241C7" w14:textId="77777777" w:rsidR="000F11C8" w:rsidRDefault="00DA4F36">
            <w:pPr>
              <w:widowControl w:val="0"/>
              <w:autoSpaceDE w:val="0"/>
              <w:autoSpaceDN w:val="0"/>
              <w:adjustRightInd w:val="0"/>
              <w:spacing w:after="0"/>
              <w:jc w:val="both"/>
              <w:rPr>
                <w:rFonts w:ascii="Times New Roman" w:eastAsia="Calibri" w:hAnsi="Times New Roman" w:cs="Times New Roman"/>
              </w:rPr>
            </w:pPr>
            <w:r>
              <w:rPr>
                <w:rFonts w:ascii="Times New Roman" w:eastAsia="Calibri" w:hAnsi="Times New Roman" w:cs="Times New Roman"/>
              </w:rPr>
              <w:t>Доля детей, отдохнувших</w:t>
            </w:r>
          </w:p>
          <w:p w14:paraId="0A3242C4" w14:textId="77777777" w:rsidR="000F11C8" w:rsidRDefault="00DA4F36">
            <w:pPr>
              <w:widowControl w:val="0"/>
              <w:autoSpaceDE w:val="0"/>
              <w:autoSpaceDN w:val="0"/>
              <w:adjustRightInd w:val="0"/>
              <w:spacing w:after="0"/>
              <w:jc w:val="both"/>
              <w:rPr>
                <w:rFonts w:ascii="Times New Roman" w:eastAsia="Calibri" w:hAnsi="Times New Roman" w:cs="Times New Roman"/>
              </w:rPr>
            </w:pPr>
            <w:r>
              <w:rPr>
                <w:rFonts w:ascii="Times New Roman" w:eastAsia="Calibri" w:hAnsi="Times New Roman" w:cs="Times New Roman"/>
              </w:rPr>
              <w:t>в оздоровительных лагерях с дневным пребыванием, от общего количества учащихся.</w:t>
            </w:r>
          </w:p>
        </w:tc>
        <w:tc>
          <w:tcPr>
            <w:tcW w:w="1021" w:type="dxa"/>
          </w:tcPr>
          <w:p w14:paraId="45381A04" w14:textId="77777777" w:rsidR="000F11C8" w:rsidRDefault="00DA4F36">
            <w:pPr>
              <w:spacing w:after="0"/>
              <w:jc w:val="center"/>
              <w:rPr>
                <w:rFonts w:ascii="Times New Roman" w:hAnsi="Times New Roman" w:cs="Times New Roman"/>
              </w:rPr>
            </w:pPr>
            <w:r>
              <w:rPr>
                <w:rFonts w:ascii="Times New Roman" w:hAnsi="Times New Roman" w:cs="Times New Roman"/>
                <w:sz w:val="24"/>
                <w:szCs w:val="24"/>
              </w:rPr>
              <w:t>%</w:t>
            </w:r>
          </w:p>
        </w:tc>
        <w:tc>
          <w:tcPr>
            <w:tcW w:w="1276" w:type="dxa"/>
          </w:tcPr>
          <w:p w14:paraId="144AE9DE"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tcPr>
          <w:p w14:paraId="18FA9808"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709" w:type="dxa"/>
            <w:tcBorders>
              <w:top w:val="single" w:sz="6" w:space="0" w:color="auto"/>
              <w:left w:val="single" w:sz="6" w:space="0" w:color="auto"/>
              <w:bottom w:val="single" w:sz="6" w:space="0" w:color="auto"/>
              <w:right w:val="single" w:sz="6" w:space="0" w:color="auto"/>
            </w:tcBorders>
          </w:tcPr>
          <w:p w14:paraId="60A72F17"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850" w:type="dxa"/>
            <w:tcBorders>
              <w:top w:val="single" w:sz="6" w:space="0" w:color="auto"/>
              <w:left w:val="single" w:sz="6" w:space="0" w:color="auto"/>
              <w:bottom w:val="single" w:sz="6" w:space="0" w:color="auto"/>
              <w:right w:val="single" w:sz="4" w:space="0" w:color="auto"/>
            </w:tcBorders>
          </w:tcPr>
          <w:p w14:paraId="08C66A70"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709" w:type="dxa"/>
            <w:tcBorders>
              <w:top w:val="single" w:sz="6" w:space="0" w:color="auto"/>
              <w:left w:val="single" w:sz="4" w:space="0" w:color="auto"/>
              <w:bottom w:val="single" w:sz="6" w:space="0" w:color="auto"/>
              <w:right w:val="single" w:sz="4" w:space="0" w:color="auto"/>
            </w:tcBorders>
          </w:tcPr>
          <w:p w14:paraId="3EEDFF70"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851" w:type="dxa"/>
            <w:tcBorders>
              <w:top w:val="single" w:sz="6" w:space="0" w:color="auto"/>
              <w:left w:val="single" w:sz="4" w:space="0" w:color="auto"/>
              <w:bottom w:val="single" w:sz="6" w:space="0" w:color="auto"/>
              <w:right w:val="single" w:sz="4" w:space="0" w:color="auto"/>
            </w:tcBorders>
          </w:tcPr>
          <w:p w14:paraId="4B6D40BB"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708" w:type="dxa"/>
            <w:tcBorders>
              <w:top w:val="single" w:sz="6" w:space="0" w:color="auto"/>
              <w:left w:val="single" w:sz="4" w:space="0" w:color="auto"/>
              <w:bottom w:val="single" w:sz="6" w:space="0" w:color="auto"/>
              <w:right w:val="single" w:sz="4" w:space="0" w:color="auto"/>
            </w:tcBorders>
          </w:tcPr>
          <w:p w14:paraId="395925FE"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15</w:t>
            </w:r>
          </w:p>
        </w:tc>
      </w:tr>
      <w:tr w:rsidR="000F11C8" w14:paraId="691CC914" w14:textId="77777777">
        <w:trPr>
          <w:trHeight w:val="1617"/>
        </w:trPr>
        <w:tc>
          <w:tcPr>
            <w:tcW w:w="569" w:type="dxa"/>
            <w:tcBorders>
              <w:top w:val="single" w:sz="4" w:space="0" w:color="auto"/>
              <w:left w:val="single" w:sz="6" w:space="0" w:color="auto"/>
              <w:bottom w:val="single" w:sz="4" w:space="0" w:color="auto"/>
              <w:right w:val="single" w:sz="6" w:space="0" w:color="auto"/>
            </w:tcBorders>
          </w:tcPr>
          <w:p w14:paraId="7CD20242" w14:textId="77777777" w:rsidR="000F11C8" w:rsidRDefault="00DA4F36">
            <w:pPr>
              <w:widowControl w:val="0"/>
              <w:tabs>
                <w:tab w:val="left" w:pos="4560"/>
              </w:tabs>
              <w:autoSpaceDE w:val="0"/>
              <w:autoSpaceDN w:val="0"/>
              <w:adjustRightInd w:val="0"/>
              <w:spacing w:after="0"/>
              <w:contextualSpacing/>
              <w:jc w:val="both"/>
              <w:rPr>
                <w:rFonts w:ascii="Times New Roman" w:hAnsi="Times New Roman" w:cs="Times New Roman"/>
                <w:sz w:val="24"/>
                <w:szCs w:val="24"/>
              </w:rPr>
            </w:pPr>
            <w:r>
              <w:rPr>
                <w:rFonts w:ascii="Times New Roman" w:hAnsi="Times New Roman" w:cs="Times New Roman"/>
                <w:sz w:val="24"/>
                <w:szCs w:val="24"/>
              </w:rPr>
              <w:t>10.</w:t>
            </w:r>
          </w:p>
        </w:tc>
        <w:tc>
          <w:tcPr>
            <w:tcW w:w="2658" w:type="dxa"/>
            <w:tcBorders>
              <w:top w:val="single" w:sz="6" w:space="0" w:color="auto"/>
              <w:left w:val="single" w:sz="6" w:space="0" w:color="auto"/>
              <w:bottom w:val="single" w:sz="6" w:space="0" w:color="auto"/>
              <w:right w:val="single" w:sz="6" w:space="0" w:color="auto"/>
            </w:tcBorders>
            <w:vAlign w:val="center"/>
          </w:tcPr>
          <w:p w14:paraId="1FAD8B4D" w14:textId="77777777" w:rsidR="000F11C8" w:rsidRDefault="00DA4F36">
            <w:pPr>
              <w:spacing w:after="0"/>
              <w:jc w:val="both"/>
              <w:rPr>
                <w:rFonts w:ascii="Times New Roman" w:hAnsi="Times New Roman" w:cs="Times New Roman"/>
              </w:rPr>
            </w:pPr>
            <w:r>
              <w:rPr>
                <w:rFonts w:ascii="Times New Roman" w:hAnsi="Times New Roman" w:cs="Times New Roman"/>
              </w:rPr>
              <w:t>Доля муниципальных</w:t>
            </w:r>
          </w:p>
          <w:p w14:paraId="5FC5BD0C" w14:textId="77777777" w:rsidR="000F11C8" w:rsidRDefault="00DA4F36">
            <w:pPr>
              <w:spacing w:after="0"/>
              <w:jc w:val="both"/>
              <w:rPr>
                <w:rFonts w:ascii="Times New Roman" w:hAnsi="Times New Roman" w:cs="Times New Roman"/>
              </w:rPr>
            </w:pPr>
            <w:r>
              <w:rPr>
                <w:rFonts w:ascii="Times New Roman" w:hAnsi="Times New Roman" w:cs="Times New Roman"/>
              </w:rPr>
              <w:t>образовательных</w:t>
            </w:r>
          </w:p>
          <w:p w14:paraId="3FF2586A" w14:textId="77777777" w:rsidR="000F11C8" w:rsidRDefault="00DA4F36">
            <w:pPr>
              <w:spacing w:after="0"/>
              <w:jc w:val="both"/>
              <w:rPr>
                <w:rFonts w:ascii="Times New Roman" w:hAnsi="Times New Roman" w:cs="Times New Roman"/>
              </w:rPr>
            </w:pPr>
            <w:r>
              <w:rPr>
                <w:rFonts w:ascii="Times New Roman" w:hAnsi="Times New Roman" w:cs="Times New Roman"/>
              </w:rPr>
              <w:t>организаций от общего</w:t>
            </w:r>
          </w:p>
          <w:p w14:paraId="4F36B94B" w14:textId="77777777" w:rsidR="000F11C8" w:rsidRDefault="00DA4F36">
            <w:pPr>
              <w:spacing w:after="0"/>
              <w:jc w:val="both"/>
              <w:rPr>
                <w:rFonts w:ascii="Times New Roman" w:hAnsi="Times New Roman" w:cs="Times New Roman"/>
              </w:rPr>
            </w:pPr>
            <w:r>
              <w:rPr>
                <w:rFonts w:ascii="Times New Roman" w:hAnsi="Times New Roman" w:cs="Times New Roman"/>
              </w:rPr>
              <w:t>количества муниципальных</w:t>
            </w:r>
          </w:p>
          <w:p w14:paraId="016F4379" w14:textId="77777777" w:rsidR="000F11C8" w:rsidRDefault="00DA4F36">
            <w:pPr>
              <w:spacing w:after="0"/>
              <w:jc w:val="both"/>
              <w:rPr>
                <w:rFonts w:ascii="Times New Roman" w:hAnsi="Times New Roman" w:cs="Times New Roman"/>
              </w:rPr>
            </w:pPr>
            <w:r>
              <w:rPr>
                <w:rFonts w:ascii="Times New Roman" w:hAnsi="Times New Roman" w:cs="Times New Roman"/>
              </w:rPr>
              <w:t>образовательных</w:t>
            </w:r>
          </w:p>
          <w:p w14:paraId="247C288A" w14:textId="77777777" w:rsidR="000F11C8" w:rsidRDefault="00DA4F36">
            <w:pPr>
              <w:spacing w:after="0"/>
              <w:jc w:val="both"/>
              <w:rPr>
                <w:rFonts w:ascii="Times New Roman" w:hAnsi="Times New Roman" w:cs="Times New Roman"/>
              </w:rPr>
            </w:pPr>
            <w:r>
              <w:rPr>
                <w:rFonts w:ascii="Times New Roman" w:hAnsi="Times New Roman" w:cs="Times New Roman"/>
              </w:rPr>
              <w:t>организаций, ведение</w:t>
            </w:r>
          </w:p>
          <w:p w14:paraId="4A2BF6B9" w14:textId="77777777" w:rsidR="000F11C8" w:rsidRDefault="00DA4F36">
            <w:pPr>
              <w:spacing w:after="0"/>
              <w:jc w:val="both"/>
              <w:rPr>
                <w:rFonts w:ascii="Times New Roman" w:hAnsi="Times New Roman" w:cs="Times New Roman"/>
              </w:rPr>
            </w:pPr>
            <w:r>
              <w:rPr>
                <w:rFonts w:ascii="Times New Roman" w:hAnsi="Times New Roman" w:cs="Times New Roman"/>
              </w:rPr>
              <w:t>бюджетного, бухгалтерского</w:t>
            </w:r>
          </w:p>
          <w:p w14:paraId="13A4EC37" w14:textId="77777777" w:rsidR="000F11C8" w:rsidRDefault="00DA4F36">
            <w:pPr>
              <w:spacing w:after="0"/>
              <w:jc w:val="both"/>
              <w:rPr>
                <w:rFonts w:ascii="Times New Roman" w:hAnsi="Times New Roman" w:cs="Times New Roman"/>
              </w:rPr>
            </w:pPr>
            <w:r>
              <w:rPr>
                <w:rFonts w:ascii="Times New Roman" w:hAnsi="Times New Roman" w:cs="Times New Roman"/>
              </w:rPr>
              <w:t>и налогового учета которых</w:t>
            </w:r>
          </w:p>
          <w:p w14:paraId="3906C369" w14:textId="77777777" w:rsidR="000F11C8" w:rsidRDefault="00DA4F36">
            <w:pPr>
              <w:spacing w:after="0"/>
              <w:jc w:val="both"/>
              <w:rPr>
                <w:rFonts w:ascii="Times New Roman" w:hAnsi="Times New Roman" w:cs="Times New Roman"/>
              </w:rPr>
            </w:pPr>
            <w:r>
              <w:rPr>
                <w:rFonts w:ascii="Times New Roman" w:hAnsi="Times New Roman" w:cs="Times New Roman"/>
              </w:rPr>
              <w:t>передано МКУ «ЦБУО».</w:t>
            </w:r>
          </w:p>
        </w:tc>
        <w:tc>
          <w:tcPr>
            <w:tcW w:w="1021" w:type="dxa"/>
          </w:tcPr>
          <w:p w14:paraId="53836D48" w14:textId="77777777" w:rsidR="000F11C8" w:rsidRDefault="00DA4F36">
            <w:pPr>
              <w:spacing w:after="0"/>
              <w:jc w:val="center"/>
              <w:rPr>
                <w:rFonts w:ascii="Times New Roman" w:hAnsi="Times New Roman" w:cs="Times New Roman"/>
              </w:rPr>
            </w:pPr>
            <w:r>
              <w:rPr>
                <w:rFonts w:ascii="Times New Roman" w:hAnsi="Times New Roman" w:cs="Times New Roman"/>
                <w:sz w:val="24"/>
                <w:szCs w:val="24"/>
              </w:rPr>
              <w:t>%</w:t>
            </w:r>
          </w:p>
        </w:tc>
        <w:tc>
          <w:tcPr>
            <w:tcW w:w="1276" w:type="dxa"/>
          </w:tcPr>
          <w:p w14:paraId="740450B3"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6" w:space="0" w:color="auto"/>
              <w:left w:val="single" w:sz="6" w:space="0" w:color="auto"/>
              <w:bottom w:val="single" w:sz="6" w:space="0" w:color="auto"/>
              <w:right w:val="single" w:sz="6" w:space="0" w:color="auto"/>
            </w:tcBorders>
          </w:tcPr>
          <w:p w14:paraId="6498D24B"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6" w:space="0" w:color="auto"/>
              <w:left w:val="single" w:sz="6" w:space="0" w:color="auto"/>
              <w:bottom w:val="single" w:sz="6" w:space="0" w:color="auto"/>
              <w:right w:val="single" w:sz="6" w:space="0" w:color="auto"/>
            </w:tcBorders>
          </w:tcPr>
          <w:p w14:paraId="55C87D68"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6" w:space="0" w:color="auto"/>
              <w:left w:val="single" w:sz="6" w:space="0" w:color="auto"/>
              <w:bottom w:val="single" w:sz="6" w:space="0" w:color="auto"/>
              <w:right w:val="single" w:sz="4" w:space="0" w:color="auto"/>
            </w:tcBorders>
          </w:tcPr>
          <w:p w14:paraId="077FE9C8"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6" w:space="0" w:color="auto"/>
              <w:left w:val="single" w:sz="4" w:space="0" w:color="auto"/>
              <w:bottom w:val="single" w:sz="6" w:space="0" w:color="auto"/>
              <w:right w:val="single" w:sz="4" w:space="0" w:color="auto"/>
            </w:tcBorders>
          </w:tcPr>
          <w:p w14:paraId="51385FD1"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Borders>
              <w:top w:val="single" w:sz="6" w:space="0" w:color="auto"/>
              <w:left w:val="single" w:sz="4" w:space="0" w:color="auto"/>
              <w:bottom w:val="single" w:sz="6" w:space="0" w:color="auto"/>
              <w:right w:val="single" w:sz="4" w:space="0" w:color="auto"/>
            </w:tcBorders>
          </w:tcPr>
          <w:p w14:paraId="7AC0BDAC"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6" w:space="0" w:color="auto"/>
              <w:left w:val="single" w:sz="4" w:space="0" w:color="auto"/>
              <w:bottom w:val="single" w:sz="6" w:space="0" w:color="auto"/>
              <w:right w:val="single" w:sz="4" w:space="0" w:color="auto"/>
            </w:tcBorders>
          </w:tcPr>
          <w:p w14:paraId="4F396D23"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100</w:t>
            </w:r>
          </w:p>
        </w:tc>
      </w:tr>
      <w:tr w:rsidR="000F11C8" w14:paraId="77356491" w14:textId="77777777">
        <w:trPr>
          <w:trHeight w:val="315"/>
        </w:trPr>
        <w:tc>
          <w:tcPr>
            <w:tcW w:w="569" w:type="dxa"/>
            <w:tcBorders>
              <w:top w:val="single" w:sz="4" w:space="0" w:color="auto"/>
              <w:left w:val="single" w:sz="6" w:space="0" w:color="auto"/>
              <w:bottom w:val="single" w:sz="4" w:space="0" w:color="auto"/>
              <w:right w:val="single" w:sz="6" w:space="0" w:color="auto"/>
            </w:tcBorders>
          </w:tcPr>
          <w:p w14:paraId="105AFDA7" w14:textId="77777777" w:rsidR="000F11C8" w:rsidRDefault="00DA4F36">
            <w:pPr>
              <w:widowControl w:val="0"/>
              <w:tabs>
                <w:tab w:val="left" w:pos="4560"/>
              </w:tabs>
              <w:autoSpaceDE w:val="0"/>
              <w:autoSpaceDN w:val="0"/>
              <w:adjustRightInd w:val="0"/>
              <w:spacing w:after="0"/>
              <w:contextualSpacing/>
              <w:jc w:val="both"/>
              <w:rPr>
                <w:rFonts w:ascii="Times New Roman" w:hAnsi="Times New Roman" w:cs="Times New Roman"/>
                <w:sz w:val="24"/>
                <w:szCs w:val="24"/>
              </w:rPr>
            </w:pPr>
            <w:r>
              <w:rPr>
                <w:rFonts w:ascii="Times New Roman" w:hAnsi="Times New Roman" w:cs="Times New Roman"/>
                <w:sz w:val="24"/>
                <w:szCs w:val="24"/>
              </w:rPr>
              <w:t>11.</w:t>
            </w:r>
          </w:p>
        </w:tc>
        <w:tc>
          <w:tcPr>
            <w:tcW w:w="2658" w:type="dxa"/>
            <w:tcBorders>
              <w:top w:val="single" w:sz="6" w:space="0" w:color="auto"/>
              <w:left w:val="single" w:sz="6" w:space="0" w:color="auto"/>
              <w:bottom w:val="single" w:sz="6" w:space="0" w:color="auto"/>
              <w:right w:val="single" w:sz="6" w:space="0" w:color="auto"/>
            </w:tcBorders>
          </w:tcPr>
          <w:p w14:paraId="0DC1AD0A" w14:textId="77777777" w:rsidR="000F11C8" w:rsidRDefault="00DA4F36">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Доля ответственных (работников) образования, прошедших обучение, от общего количества ответственных (работников) образования</w:t>
            </w:r>
          </w:p>
        </w:tc>
        <w:tc>
          <w:tcPr>
            <w:tcW w:w="1021" w:type="dxa"/>
          </w:tcPr>
          <w:p w14:paraId="5A18030A" w14:textId="77777777" w:rsidR="000F11C8" w:rsidRDefault="00DA4F36">
            <w:pPr>
              <w:spacing w:after="0"/>
              <w:jc w:val="center"/>
              <w:rPr>
                <w:rFonts w:ascii="Times New Roman" w:hAnsi="Times New Roman" w:cs="Times New Roman"/>
              </w:rPr>
            </w:pPr>
            <w:r>
              <w:rPr>
                <w:rFonts w:ascii="Times New Roman" w:hAnsi="Times New Roman" w:cs="Times New Roman"/>
                <w:sz w:val="24"/>
                <w:szCs w:val="24"/>
              </w:rPr>
              <w:t>%</w:t>
            </w:r>
          </w:p>
        </w:tc>
        <w:tc>
          <w:tcPr>
            <w:tcW w:w="1276" w:type="dxa"/>
          </w:tcPr>
          <w:p w14:paraId="66398F7D" w14:textId="77777777" w:rsidR="000F11C8" w:rsidRDefault="00DA4F36">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850" w:type="dxa"/>
            <w:tcBorders>
              <w:top w:val="single" w:sz="6" w:space="0" w:color="auto"/>
              <w:left w:val="single" w:sz="6" w:space="0" w:color="auto"/>
              <w:bottom w:val="single" w:sz="6" w:space="0" w:color="auto"/>
              <w:right w:val="single" w:sz="6" w:space="0" w:color="auto"/>
            </w:tcBorders>
          </w:tcPr>
          <w:p w14:paraId="4942AE16" w14:textId="77777777" w:rsidR="000F11C8" w:rsidRDefault="00DA4F36">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709" w:type="dxa"/>
            <w:tcBorders>
              <w:top w:val="single" w:sz="6" w:space="0" w:color="auto"/>
              <w:left w:val="single" w:sz="6" w:space="0" w:color="auto"/>
              <w:bottom w:val="single" w:sz="6" w:space="0" w:color="auto"/>
              <w:right w:val="single" w:sz="6" w:space="0" w:color="auto"/>
            </w:tcBorders>
          </w:tcPr>
          <w:p w14:paraId="1E1D6F9D" w14:textId="77777777" w:rsidR="000F11C8" w:rsidRDefault="00DA4F36">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850" w:type="dxa"/>
            <w:tcBorders>
              <w:top w:val="single" w:sz="6" w:space="0" w:color="auto"/>
              <w:left w:val="single" w:sz="6" w:space="0" w:color="auto"/>
              <w:bottom w:val="single" w:sz="6" w:space="0" w:color="auto"/>
              <w:right w:val="single" w:sz="4" w:space="0" w:color="auto"/>
            </w:tcBorders>
          </w:tcPr>
          <w:p w14:paraId="6A4FA9E8" w14:textId="77777777" w:rsidR="000F11C8" w:rsidRDefault="00DA4F36">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709" w:type="dxa"/>
            <w:tcBorders>
              <w:top w:val="single" w:sz="6" w:space="0" w:color="auto"/>
              <w:left w:val="single" w:sz="4" w:space="0" w:color="auto"/>
              <w:bottom w:val="single" w:sz="6" w:space="0" w:color="auto"/>
              <w:right w:val="single" w:sz="4" w:space="0" w:color="auto"/>
            </w:tcBorders>
          </w:tcPr>
          <w:p w14:paraId="0D361B40" w14:textId="77777777" w:rsidR="000F11C8" w:rsidRDefault="00DA4F36">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851" w:type="dxa"/>
            <w:tcBorders>
              <w:top w:val="single" w:sz="6" w:space="0" w:color="auto"/>
              <w:left w:val="single" w:sz="4" w:space="0" w:color="auto"/>
              <w:bottom w:val="single" w:sz="6" w:space="0" w:color="auto"/>
              <w:right w:val="single" w:sz="4" w:space="0" w:color="auto"/>
            </w:tcBorders>
          </w:tcPr>
          <w:p w14:paraId="6FC0244A"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708" w:type="dxa"/>
            <w:tcBorders>
              <w:top w:val="single" w:sz="6" w:space="0" w:color="auto"/>
              <w:left w:val="single" w:sz="4" w:space="0" w:color="auto"/>
              <w:bottom w:val="single" w:sz="6" w:space="0" w:color="auto"/>
              <w:right w:val="single" w:sz="4" w:space="0" w:color="auto"/>
            </w:tcBorders>
          </w:tcPr>
          <w:p w14:paraId="393D1402"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r>
      <w:tr w:rsidR="000F11C8" w14:paraId="3F3A1FF0" w14:textId="77777777">
        <w:trPr>
          <w:trHeight w:val="315"/>
        </w:trPr>
        <w:tc>
          <w:tcPr>
            <w:tcW w:w="569" w:type="dxa"/>
            <w:tcBorders>
              <w:top w:val="single" w:sz="4" w:space="0" w:color="auto"/>
              <w:left w:val="single" w:sz="6" w:space="0" w:color="auto"/>
              <w:bottom w:val="single" w:sz="4" w:space="0" w:color="auto"/>
              <w:right w:val="single" w:sz="6" w:space="0" w:color="auto"/>
            </w:tcBorders>
          </w:tcPr>
          <w:p w14:paraId="566018B1" w14:textId="77777777" w:rsidR="000F11C8" w:rsidRDefault="00DA4F36">
            <w:pPr>
              <w:widowControl w:val="0"/>
              <w:tabs>
                <w:tab w:val="left" w:pos="4560"/>
              </w:tabs>
              <w:autoSpaceDE w:val="0"/>
              <w:autoSpaceDN w:val="0"/>
              <w:adjustRightInd w:val="0"/>
              <w:spacing w:after="0"/>
              <w:contextualSpacing/>
              <w:jc w:val="both"/>
              <w:rPr>
                <w:rFonts w:ascii="Times New Roman" w:hAnsi="Times New Roman" w:cs="Times New Roman"/>
                <w:sz w:val="24"/>
                <w:szCs w:val="24"/>
              </w:rPr>
            </w:pPr>
            <w:r>
              <w:rPr>
                <w:rFonts w:ascii="Times New Roman" w:hAnsi="Times New Roman" w:cs="Times New Roman"/>
                <w:sz w:val="24"/>
                <w:szCs w:val="24"/>
              </w:rPr>
              <w:t>12.</w:t>
            </w:r>
          </w:p>
        </w:tc>
        <w:tc>
          <w:tcPr>
            <w:tcW w:w="2658" w:type="dxa"/>
            <w:tcBorders>
              <w:top w:val="single" w:sz="6" w:space="0" w:color="auto"/>
              <w:left w:val="single" w:sz="6" w:space="0" w:color="auto"/>
              <w:bottom w:val="single" w:sz="6" w:space="0" w:color="auto"/>
              <w:right w:val="single" w:sz="6" w:space="0" w:color="auto"/>
            </w:tcBorders>
          </w:tcPr>
          <w:p w14:paraId="3FA02E9E" w14:textId="77777777" w:rsidR="000F11C8" w:rsidRDefault="00DA4F36">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Доля образовательных организаций, прошедших комплексный капитальный ремонт, ежегодный текущий </w:t>
            </w:r>
            <w:proofErr w:type="gramStart"/>
            <w:r>
              <w:rPr>
                <w:rFonts w:ascii="Times New Roman" w:hAnsi="Times New Roman" w:cs="Times New Roman"/>
              </w:rPr>
              <w:t>ремонт  и</w:t>
            </w:r>
            <w:proofErr w:type="gramEnd"/>
            <w:r>
              <w:rPr>
                <w:rFonts w:ascii="Times New Roman" w:hAnsi="Times New Roman" w:cs="Times New Roman"/>
              </w:rPr>
              <w:t xml:space="preserve"> (или) реконструкцию</w:t>
            </w:r>
          </w:p>
        </w:tc>
        <w:tc>
          <w:tcPr>
            <w:tcW w:w="1021" w:type="dxa"/>
          </w:tcPr>
          <w:p w14:paraId="7F2947F3" w14:textId="77777777" w:rsidR="000F11C8" w:rsidRDefault="00DA4F36">
            <w:pPr>
              <w:spacing w:after="0"/>
              <w:jc w:val="center"/>
              <w:rPr>
                <w:rFonts w:ascii="Times New Roman" w:hAnsi="Times New Roman" w:cs="Times New Roman"/>
              </w:rPr>
            </w:pPr>
            <w:r>
              <w:rPr>
                <w:rFonts w:ascii="Times New Roman" w:hAnsi="Times New Roman" w:cs="Times New Roman"/>
                <w:sz w:val="24"/>
                <w:szCs w:val="24"/>
              </w:rPr>
              <w:t>%</w:t>
            </w:r>
          </w:p>
        </w:tc>
        <w:tc>
          <w:tcPr>
            <w:tcW w:w="1276" w:type="dxa"/>
          </w:tcPr>
          <w:p w14:paraId="6DBA2C56"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6" w:space="0" w:color="auto"/>
              <w:left w:val="single" w:sz="6" w:space="0" w:color="auto"/>
              <w:bottom w:val="single" w:sz="6" w:space="0" w:color="auto"/>
              <w:right w:val="single" w:sz="6" w:space="0" w:color="auto"/>
            </w:tcBorders>
          </w:tcPr>
          <w:p w14:paraId="1A43D136"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6" w:space="0" w:color="auto"/>
              <w:left w:val="single" w:sz="6" w:space="0" w:color="auto"/>
              <w:bottom w:val="single" w:sz="6" w:space="0" w:color="auto"/>
              <w:right w:val="single" w:sz="6" w:space="0" w:color="auto"/>
            </w:tcBorders>
          </w:tcPr>
          <w:p w14:paraId="36BDC2BC"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6" w:space="0" w:color="auto"/>
              <w:left w:val="single" w:sz="6" w:space="0" w:color="auto"/>
              <w:bottom w:val="single" w:sz="6" w:space="0" w:color="auto"/>
              <w:right w:val="single" w:sz="4" w:space="0" w:color="auto"/>
            </w:tcBorders>
          </w:tcPr>
          <w:p w14:paraId="28E47007"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6" w:space="0" w:color="auto"/>
              <w:left w:val="single" w:sz="4" w:space="0" w:color="auto"/>
              <w:bottom w:val="single" w:sz="6" w:space="0" w:color="auto"/>
              <w:right w:val="single" w:sz="4" w:space="0" w:color="auto"/>
            </w:tcBorders>
          </w:tcPr>
          <w:p w14:paraId="5EAA8C31"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Borders>
              <w:top w:val="single" w:sz="6" w:space="0" w:color="auto"/>
              <w:left w:val="single" w:sz="4" w:space="0" w:color="auto"/>
              <w:bottom w:val="single" w:sz="6" w:space="0" w:color="auto"/>
              <w:right w:val="single" w:sz="4" w:space="0" w:color="auto"/>
            </w:tcBorders>
          </w:tcPr>
          <w:p w14:paraId="4FD110DC"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6" w:space="0" w:color="auto"/>
              <w:left w:val="single" w:sz="4" w:space="0" w:color="auto"/>
              <w:bottom w:val="single" w:sz="6" w:space="0" w:color="auto"/>
              <w:right w:val="single" w:sz="4" w:space="0" w:color="auto"/>
            </w:tcBorders>
          </w:tcPr>
          <w:p w14:paraId="2280B8B1"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100</w:t>
            </w:r>
          </w:p>
        </w:tc>
      </w:tr>
      <w:tr w:rsidR="000F11C8" w14:paraId="0709E2F3" w14:textId="77777777">
        <w:trPr>
          <w:trHeight w:val="315"/>
        </w:trPr>
        <w:tc>
          <w:tcPr>
            <w:tcW w:w="569" w:type="dxa"/>
            <w:tcBorders>
              <w:top w:val="single" w:sz="4" w:space="0" w:color="auto"/>
              <w:left w:val="single" w:sz="6" w:space="0" w:color="auto"/>
              <w:bottom w:val="single" w:sz="4" w:space="0" w:color="auto"/>
              <w:right w:val="single" w:sz="6" w:space="0" w:color="auto"/>
            </w:tcBorders>
          </w:tcPr>
          <w:p w14:paraId="33E81886" w14:textId="77777777" w:rsidR="000F11C8" w:rsidRDefault="00DA4F36">
            <w:pPr>
              <w:widowControl w:val="0"/>
              <w:tabs>
                <w:tab w:val="left" w:pos="4560"/>
              </w:tabs>
              <w:autoSpaceDE w:val="0"/>
              <w:autoSpaceDN w:val="0"/>
              <w:adjustRightInd w:val="0"/>
              <w:spacing w:after="0"/>
              <w:contextualSpacing/>
              <w:jc w:val="both"/>
              <w:rPr>
                <w:rFonts w:ascii="Times New Roman" w:hAnsi="Times New Roman" w:cs="Times New Roman"/>
                <w:sz w:val="24"/>
                <w:szCs w:val="24"/>
              </w:rPr>
            </w:pPr>
            <w:r>
              <w:rPr>
                <w:rFonts w:ascii="Times New Roman" w:hAnsi="Times New Roman" w:cs="Times New Roman"/>
                <w:sz w:val="24"/>
                <w:szCs w:val="24"/>
              </w:rPr>
              <w:t>13.</w:t>
            </w:r>
          </w:p>
        </w:tc>
        <w:tc>
          <w:tcPr>
            <w:tcW w:w="2658" w:type="dxa"/>
            <w:tcBorders>
              <w:top w:val="single" w:sz="6" w:space="0" w:color="auto"/>
              <w:left w:val="single" w:sz="6" w:space="0" w:color="auto"/>
              <w:bottom w:val="single" w:sz="6" w:space="0" w:color="auto"/>
              <w:right w:val="single" w:sz="6" w:space="0" w:color="auto"/>
            </w:tcBorders>
          </w:tcPr>
          <w:p w14:paraId="6A019A74" w14:textId="77777777" w:rsidR="000F11C8" w:rsidRDefault="00DA4F36">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Доля выполненных мероприятий муниципальной программы от общего числа планируемых мероприятий.</w:t>
            </w:r>
          </w:p>
        </w:tc>
        <w:tc>
          <w:tcPr>
            <w:tcW w:w="1021" w:type="dxa"/>
          </w:tcPr>
          <w:p w14:paraId="5A8F42CF" w14:textId="77777777" w:rsidR="000F11C8" w:rsidRDefault="00DA4F36">
            <w:pPr>
              <w:spacing w:after="0"/>
              <w:jc w:val="center"/>
              <w:rPr>
                <w:rFonts w:ascii="Times New Roman" w:hAnsi="Times New Roman" w:cs="Times New Roman"/>
              </w:rPr>
            </w:pPr>
            <w:r>
              <w:rPr>
                <w:rFonts w:ascii="Times New Roman" w:hAnsi="Times New Roman" w:cs="Times New Roman"/>
                <w:sz w:val="24"/>
                <w:szCs w:val="24"/>
              </w:rPr>
              <w:t>%</w:t>
            </w:r>
          </w:p>
        </w:tc>
        <w:tc>
          <w:tcPr>
            <w:tcW w:w="1276" w:type="dxa"/>
          </w:tcPr>
          <w:p w14:paraId="4502E3E7" w14:textId="77777777" w:rsidR="000F11C8" w:rsidRDefault="00DA4F36">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90</w:t>
            </w:r>
          </w:p>
        </w:tc>
        <w:tc>
          <w:tcPr>
            <w:tcW w:w="850" w:type="dxa"/>
            <w:tcBorders>
              <w:top w:val="single" w:sz="6" w:space="0" w:color="auto"/>
              <w:left w:val="single" w:sz="6" w:space="0" w:color="auto"/>
              <w:bottom w:val="single" w:sz="6" w:space="0" w:color="auto"/>
              <w:right w:val="single" w:sz="6" w:space="0" w:color="auto"/>
            </w:tcBorders>
          </w:tcPr>
          <w:p w14:paraId="1AEDF38E" w14:textId="77777777" w:rsidR="000F11C8" w:rsidRDefault="00DA4F36">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90</w:t>
            </w:r>
          </w:p>
        </w:tc>
        <w:tc>
          <w:tcPr>
            <w:tcW w:w="709" w:type="dxa"/>
            <w:tcBorders>
              <w:top w:val="single" w:sz="6" w:space="0" w:color="auto"/>
              <w:left w:val="single" w:sz="6" w:space="0" w:color="auto"/>
              <w:bottom w:val="single" w:sz="6" w:space="0" w:color="auto"/>
              <w:right w:val="single" w:sz="6" w:space="0" w:color="auto"/>
            </w:tcBorders>
          </w:tcPr>
          <w:p w14:paraId="35A551DF" w14:textId="77777777" w:rsidR="000F11C8" w:rsidRDefault="00DA4F36">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90</w:t>
            </w:r>
          </w:p>
        </w:tc>
        <w:tc>
          <w:tcPr>
            <w:tcW w:w="850" w:type="dxa"/>
            <w:tcBorders>
              <w:top w:val="single" w:sz="6" w:space="0" w:color="auto"/>
              <w:left w:val="single" w:sz="6" w:space="0" w:color="auto"/>
              <w:bottom w:val="single" w:sz="6" w:space="0" w:color="auto"/>
              <w:right w:val="single" w:sz="4" w:space="0" w:color="auto"/>
            </w:tcBorders>
          </w:tcPr>
          <w:p w14:paraId="2242B633" w14:textId="77777777" w:rsidR="000F11C8" w:rsidRDefault="00DA4F36">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90</w:t>
            </w:r>
          </w:p>
        </w:tc>
        <w:tc>
          <w:tcPr>
            <w:tcW w:w="709" w:type="dxa"/>
            <w:tcBorders>
              <w:top w:val="single" w:sz="6" w:space="0" w:color="auto"/>
              <w:left w:val="single" w:sz="4" w:space="0" w:color="auto"/>
              <w:bottom w:val="single" w:sz="6" w:space="0" w:color="auto"/>
              <w:right w:val="single" w:sz="4" w:space="0" w:color="auto"/>
            </w:tcBorders>
          </w:tcPr>
          <w:p w14:paraId="7454825D" w14:textId="77777777" w:rsidR="000F11C8" w:rsidRDefault="00DA4F36">
            <w:pPr>
              <w:widowControl w:val="0"/>
              <w:autoSpaceDE w:val="0"/>
              <w:autoSpaceDN w:val="0"/>
              <w:adjustRightInd w:val="0"/>
              <w:spacing w:after="0"/>
              <w:jc w:val="center"/>
              <w:rPr>
                <w:rStyle w:val="a5"/>
                <w:rFonts w:ascii="Times New Roman" w:hAnsi="Times New Roman" w:cs="Times New Roman"/>
                <w:i w:val="0"/>
                <w:sz w:val="24"/>
                <w:szCs w:val="24"/>
              </w:rPr>
            </w:pPr>
            <w:r>
              <w:rPr>
                <w:rStyle w:val="a5"/>
                <w:rFonts w:ascii="Times New Roman" w:hAnsi="Times New Roman" w:cs="Times New Roman"/>
                <w:i w:val="0"/>
                <w:sz w:val="24"/>
                <w:szCs w:val="24"/>
              </w:rPr>
              <w:t>90</w:t>
            </w:r>
          </w:p>
        </w:tc>
        <w:tc>
          <w:tcPr>
            <w:tcW w:w="851" w:type="dxa"/>
            <w:tcBorders>
              <w:top w:val="single" w:sz="6" w:space="0" w:color="auto"/>
              <w:left w:val="single" w:sz="4" w:space="0" w:color="auto"/>
              <w:bottom w:val="single" w:sz="6" w:space="0" w:color="auto"/>
              <w:right w:val="single" w:sz="4" w:space="0" w:color="auto"/>
            </w:tcBorders>
          </w:tcPr>
          <w:p w14:paraId="691A20B2"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90</w:t>
            </w:r>
          </w:p>
        </w:tc>
        <w:tc>
          <w:tcPr>
            <w:tcW w:w="708" w:type="dxa"/>
            <w:tcBorders>
              <w:top w:val="single" w:sz="6" w:space="0" w:color="auto"/>
              <w:left w:val="single" w:sz="4" w:space="0" w:color="auto"/>
              <w:bottom w:val="single" w:sz="6" w:space="0" w:color="auto"/>
              <w:right w:val="single" w:sz="4" w:space="0" w:color="auto"/>
            </w:tcBorders>
          </w:tcPr>
          <w:p w14:paraId="2A6530B2" w14:textId="77777777" w:rsidR="000F11C8" w:rsidRDefault="00DA4F36">
            <w:pPr>
              <w:widowControl w:val="0"/>
              <w:tabs>
                <w:tab w:val="left" w:pos="4560"/>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90</w:t>
            </w:r>
          </w:p>
        </w:tc>
      </w:tr>
    </w:tbl>
    <w:p w14:paraId="2154464B" w14:textId="77777777" w:rsidR="000F11C8" w:rsidRDefault="000F11C8">
      <w:pPr>
        <w:widowControl w:val="0"/>
        <w:autoSpaceDE w:val="0"/>
        <w:autoSpaceDN w:val="0"/>
        <w:adjustRightInd w:val="0"/>
        <w:spacing w:after="0"/>
        <w:jc w:val="center"/>
        <w:rPr>
          <w:rFonts w:ascii="Times New Roman" w:hAnsi="Times New Roman" w:cs="Times New Roman"/>
          <w:b/>
          <w:sz w:val="28"/>
          <w:szCs w:val="28"/>
        </w:rPr>
      </w:pPr>
    </w:p>
    <w:p w14:paraId="39195FB2" w14:textId="77777777" w:rsidR="000F11C8" w:rsidRDefault="00DA4F36">
      <w:pPr>
        <w:widowControl w:val="0"/>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Структура муниципальной программы</w:t>
      </w:r>
    </w:p>
    <w:p w14:paraId="1D790F33" w14:textId="77777777" w:rsidR="000F11C8" w:rsidRDefault="000F11C8">
      <w:pPr>
        <w:widowControl w:val="0"/>
        <w:autoSpaceDE w:val="0"/>
        <w:autoSpaceDN w:val="0"/>
        <w:adjustRightInd w:val="0"/>
        <w:spacing w:after="0"/>
        <w:jc w:val="both"/>
        <w:rPr>
          <w:rFonts w:ascii="Times New Roman" w:hAnsi="Times New Roman" w:cs="Times New Roman"/>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23"/>
        <w:gridCol w:w="2425"/>
        <w:gridCol w:w="3971"/>
        <w:gridCol w:w="3402"/>
      </w:tblGrid>
      <w:tr w:rsidR="000F11C8" w14:paraId="3E6E5A52" w14:textId="77777777">
        <w:tc>
          <w:tcPr>
            <w:tcW w:w="658" w:type="dxa"/>
            <w:gridSpan w:val="2"/>
          </w:tcPr>
          <w:p w14:paraId="4848E1B5" w14:textId="77777777" w:rsidR="000F11C8" w:rsidRDefault="00DA4F36">
            <w:pPr>
              <w:widowControl w:val="0"/>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п/п</w:t>
            </w:r>
          </w:p>
        </w:tc>
        <w:tc>
          <w:tcPr>
            <w:tcW w:w="2425" w:type="dxa"/>
          </w:tcPr>
          <w:p w14:paraId="2F07AFDA" w14:textId="77777777" w:rsidR="000F11C8" w:rsidRDefault="00DA4F36">
            <w:pPr>
              <w:widowControl w:val="0"/>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 xml:space="preserve">Задача структурного </w:t>
            </w:r>
            <w:r>
              <w:rPr>
                <w:rFonts w:ascii="Times New Roman" w:hAnsi="Times New Roman" w:cs="Times New Roman"/>
                <w:b/>
                <w:sz w:val="24"/>
                <w:szCs w:val="24"/>
              </w:rPr>
              <w:lastRenderedPageBreak/>
              <w:t>элемента</w:t>
            </w:r>
          </w:p>
        </w:tc>
        <w:tc>
          <w:tcPr>
            <w:tcW w:w="3971" w:type="dxa"/>
          </w:tcPr>
          <w:p w14:paraId="54F20287" w14:textId="77777777" w:rsidR="000F11C8" w:rsidRDefault="00DA4F36">
            <w:pPr>
              <w:widowControl w:val="0"/>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Краткое описание ожидаемых эффектов от реализации задачи </w:t>
            </w:r>
            <w:r>
              <w:rPr>
                <w:rFonts w:ascii="Times New Roman" w:hAnsi="Times New Roman" w:cs="Times New Roman"/>
                <w:b/>
                <w:sz w:val="24"/>
                <w:szCs w:val="24"/>
              </w:rPr>
              <w:lastRenderedPageBreak/>
              <w:t>структурного элемента</w:t>
            </w:r>
          </w:p>
        </w:tc>
        <w:tc>
          <w:tcPr>
            <w:tcW w:w="3402" w:type="dxa"/>
          </w:tcPr>
          <w:p w14:paraId="6357E80E" w14:textId="77777777" w:rsidR="000F11C8" w:rsidRDefault="00DA4F36">
            <w:pPr>
              <w:widowControl w:val="0"/>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lastRenderedPageBreak/>
              <w:t>Связь с показателями</w:t>
            </w:r>
          </w:p>
        </w:tc>
      </w:tr>
      <w:tr w:rsidR="000F11C8" w14:paraId="56241036" w14:textId="77777777">
        <w:tc>
          <w:tcPr>
            <w:tcW w:w="658" w:type="dxa"/>
            <w:gridSpan w:val="2"/>
          </w:tcPr>
          <w:p w14:paraId="2A8BD195"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2425" w:type="dxa"/>
          </w:tcPr>
          <w:p w14:paraId="50F41A25"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971" w:type="dxa"/>
          </w:tcPr>
          <w:p w14:paraId="3F9BCF30"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Pr>
          <w:p w14:paraId="576844CB"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0F11C8" w14:paraId="43522CA1" w14:textId="77777777">
        <w:trPr>
          <w:trHeight w:val="257"/>
        </w:trPr>
        <w:tc>
          <w:tcPr>
            <w:tcW w:w="10456" w:type="dxa"/>
            <w:gridSpan w:val="5"/>
          </w:tcPr>
          <w:p w14:paraId="408EDA1C" w14:textId="77777777" w:rsidR="000F11C8" w:rsidRDefault="00DA4F36">
            <w:pPr>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 xml:space="preserve">1. Региональный проект </w:t>
            </w:r>
          </w:p>
        </w:tc>
      </w:tr>
      <w:tr w:rsidR="000F11C8" w14:paraId="4C9C7D98" w14:textId="77777777">
        <w:tc>
          <w:tcPr>
            <w:tcW w:w="10456" w:type="dxa"/>
            <w:gridSpan w:val="5"/>
          </w:tcPr>
          <w:p w14:paraId="4286E8C4" w14:textId="77777777" w:rsidR="000F11C8" w:rsidRDefault="00DA4F36">
            <w:pPr>
              <w:widowControl w:val="0"/>
              <w:autoSpaceDE w:val="0"/>
              <w:autoSpaceDN w:val="0"/>
              <w:adjustRightInd w:val="0"/>
              <w:spacing w:after="0"/>
              <w:ind w:firstLine="709"/>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Финансирование по региональным проектам не предусмотрено</w:t>
            </w:r>
          </w:p>
        </w:tc>
      </w:tr>
      <w:tr w:rsidR="000F11C8" w14:paraId="3588F68A" w14:textId="77777777">
        <w:tc>
          <w:tcPr>
            <w:tcW w:w="10456" w:type="dxa"/>
            <w:gridSpan w:val="5"/>
          </w:tcPr>
          <w:p w14:paraId="2A8B1A9E" w14:textId="77777777" w:rsidR="000F11C8" w:rsidRDefault="00DA4F36">
            <w:pPr>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2. Ведомственный проект «Оказание государственной поддержки детям-сиротам, проживающим на территории Смоленской области, в обеспечении жильем»</w:t>
            </w:r>
          </w:p>
        </w:tc>
      </w:tr>
      <w:tr w:rsidR="000F11C8" w14:paraId="21FE62B5" w14:textId="77777777">
        <w:trPr>
          <w:trHeight w:val="204"/>
        </w:trPr>
        <w:tc>
          <w:tcPr>
            <w:tcW w:w="10456" w:type="dxa"/>
            <w:gridSpan w:val="5"/>
          </w:tcPr>
          <w:p w14:paraId="6266EF7C"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начальника муниципального казенного учреждения «Централизованная бухгалтерия учреждений образования» муниципального образования «Кардымовский муниципальный округ» Смоленской области Осипова Александра Михайловна</w:t>
            </w:r>
          </w:p>
        </w:tc>
      </w:tr>
      <w:tr w:rsidR="000F11C8" w14:paraId="58622CA4" w14:textId="77777777">
        <w:trPr>
          <w:trHeight w:val="348"/>
        </w:trPr>
        <w:tc>
          <w:tcPr>
            <w:tcW w:w="635" w:type="dxa"/>
          </w:tcPr>
          <w:p w14:paraId="371D7A7E"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2.1</w:t>
            </w:r>
          </w:p>
        </w:tc>
        <w:tc>
          <w:tcPr>
            <w:tcW w:w="2448" w:type="dxa"/>
            <w:gridSpan w:val="2"/>
          </w:tcPr>
          <w:p w14:paraId="00F10B38" w14:textId="77777777" w:rsidR="000F11C8" w:rsidRDefault="00DA4F36">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3971" w:type="dxa"/>
          </w:tcPr>
          <w:p w14:paraId="3A4815D9" w14:textId="77777777" w:rsidR="000F11C8" w:rsidRDefault="00DA4F36">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Обеспечение детей-сирот и детей, оставшихся без попечения родителей, лиц из их числа жилыми помещениями.</w:t>
            </w:r>
          </w:p>
        </w:tc>
        <w:tc>
          <w:tcPr>
            <w:tcW w:w="3402" w:type="dxa"/>
          </w:tcPr>
          <w:p w14:paraId="7A7AE9A4" w14:textId="77777777" w:rsidR="000F11C8" w:rsidRDefault="00DA4F36">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Общее количество детей-сирот и детей, оставшихся без попечения родителей, лиц из их числа подлежащих обеспечению жилыми помещениями.</w:t>
            </w:r>
          </w:p>
        </w:tc>
      </w:tr>
      <w:tr w:rsidR="000F11C8" w14:paraId="3B8AA77D" w14:textId="77777777">
        <w:tc>
          <w:tcPr>
            <w:tcW w:w="10456" w:type="dxa"/>
            <w:gridSpan w:val="5"/>
          </w:tcPr>
          <w:p w14:paraId="4957775B"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b/>
                <w:sz w:val="24"/>
                <w:szCs w:val="24"/>
              </w:rPr>
              <w:t>3. Комплекс процессных мероприятий «Развитие дошкольного образования»</w:t>
            </w:r>
          </w:p>
        </w:tc>
      </w:tr>
      <w:tr w:rsidR="000F11C8" w14:paraId="5BE12867" w14:textId="77777777">
        <w:trPr>
          <w:trHeight w:val="722"/>
        </w:trPr>
        <w:tc>
          <w:tcPr>
            <w:tcW w:w="10456" w:type="dxa"/>
            <w:gridSpan w:val="5"/>
          </w:tcPr>
          <w:p w14:paraId="5148408C" w14:textId="77777777" w:rsidR="000F11C8" w:rsidRDefault="00DA4F36">
            <w:pPr>
              <w:autoSpaceDE w:val="0"/>
              <w:autoSpaceDN w:val="0"/>
              <w:adjustRightInd w:val="0"/>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начальника муниципального казенного учреждения «Централизованная бухгалтерия учреждений образования» муниципального образования «Кардымовский муниципальный округ» Смоленской области Осипова Александра Михайловна</w:t>
            </w:r>
          </w:p>
        </w:tc>
      </w:tr>
      <w:tr w:rsidR="000F11C8" w14:paraId="7A64C3DD" w14:textId="77777777">
        <w:trPr>
          <w:trHeight w:val="2457"/>
        </w:trPr>
        <w:tc>
          <w:tcPr>
            <w:tcW w:w="658" w:type="dxa"/>
            <w:gridSpan w:val="2"/>
          </w:tcPr>
          <w:p w14:paraId="67D7E6AF" w14:textId="77777777" w:rsidR="000F11C8" w:rsidRDefault="00DA4F36">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3.1.</w:t>
            </w:r>
          </w:p>
        </w:tc>
        <w:tc>
          <w:tcPr>
            <w:tcW w:w="2425" w:type="dxa"/>
          </w:tcPr>
          <w:p w14:paraId="60B9BDA9" w14:textId="77777777" w:rsidR="000F11C8" w:rsidRDefault="00DA4F36">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lang w:eastAsia="zh-CN"/>
              </w:rPr>
              <w:t xml:space="preserve">Создание условий по предоставлению качественного дошкольного образования в образовательных учреждениях </w:t>
            </w:r>
            <w:r>
              <w:rPr>
                <w:rFonts w:ascii="Times New Roman" w:eastAsia="Calibri" w:hAnsi="Times New Roman" w:cs="Times New Roman"/>
                <w:sz w:val="24"/>
                <w:szCs w:val="24"/>
              </w:rPr>
              <w:t>муниципального образования «Кардымовский муниципальный округ» Смоленской области.</w:t>
            </w:r>
          </w:p>
        </w:tc>
        <w:tc>
          <w:tcPr>
            <w:tcW w:w="3971" w:type="dxa"/>
          </w:tcPr>
          <w:p w14:paraId="50ADE06C" w14:textId="77777777" w:rsidR="000F11C8" w:rsidRDefault="00DA4F36">
            <w:pPr>
              <w:widowControl w:val="0"/>
              <w:suppressAutoHyphens/>
              <w:autoSpaceDE w:val="0"/>
              <w:spacing w:after="0" w:line="20" w:lineRule="atLeast"/>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Обеспечение оказания услуг образовательными учреждениями, </w:t>
            </w:r>
            <w:proofErr w:type="gramStart"/>
            <w:r>
              <w:rPr>
                <w:rFonts w:ascii="Times New Roman" w:eastAsia="Calibri" w:hAnsi="Times New Roman" w:cs="Times New Roman"/>
                <w:sz w:val="24"/>
                <w:szCs w:val="24"/>
              </w:rPr>
              <w:t>реализующими  программы</w:t>
            </w:r>
            <w:proofErr w:type="gramEnd"/>
            <w:r>
              <w:rPr>
                <w:rFonts w:ascii="Times New Roman" w:eastAsia="Calibri" w:hAnsi="Times New Roman" w:cs="Times New Roman"/>
                <w:sz w:val="24"/>
                <w:szCs w:val="24"/>
              </w:rPr>
              <w:t xml:space="preserve"> дошкольного образования.</w:t>
            </w:r>
          </w:p>
          <w:p w14:paraId="39877BE2" w14:textId="77777777" w:rsidR="000F11C8" w:rsidRDefault="00DA4F36">
            <w:pPr>
              <w:shd w:val="clear" w:color="auto" w:fill="FFFFFF"/>
              <w:spacing w:after="0"/>
              <w:jc w:val="both"/>
              <w:textAlignment w:val="top"/>
              <w:rPr>
                <w:rFonts w:ascii="Times New Roman" w:hAnsi="Times New Roman" w:cs="Times New Roman"/>
                <w:sz w:val="24"/>
                <w:szCs w:val="24"/>
              </w:rPr>
            </w:pPr>
            <w:r>
              <w:rPr>
                <w:rFonts w:ascii="Times New Roman" w:eastAsia="Calibri" w:hAnsi="Times New Roman" w:cs="Times New Roman"/>
                <w:bCs/>
                <w:sz w:val="24"/>
                <w:szCs w:val="24"/>
              </w:rPr>
              <w:t xml:space="preserve">Создание условий для повышения эффективности и качества дошкольного образования. </w:t>
            </w:r>
          </w:p>
        </w:tc>
        <w:tc>
          <w:tcPr>
            <w:tcW w:w="3402" w:type="dxa"/>
          </w:tcPr>
          <w:p w14:paraId="1DA84F1E" w14:textId="77777777" w:rsidR="000F11C8" w:rsidRDefault="00DA4F36">
            <w:pPr>
              <w:tabs>
                <w:tab w:val="left" w:pos="4820"/>
                <w:tab w:val="left" w:pos="6237"/>
              </w:tabs>
              <w:spacing w:after="0"/>
              <w:jc w:val="both"/>
              <w:rPr>
                <w:rFonts w:ascii="Times New Roman" w:hAnsi="Times New Roman" w:cs="Times New Roman"/>
                <w:sz w:val="24"/>
                <w:szCs w:val="24"/>
              </w:rPr>
            </w:pPr>
            <w:r>
              <w:rPr>
                <w:rFonts w:ascii="Times New Roman" w:hAnsi="Times New Roman" w:cs="Times New Roman"/>
                <w:sz w:val="24"/>
                <w:szCs w:val="24"/>
              </w:rPr>
              <w:t xml:space="preserve">Охват детей дошкольного возраста различными формами дошкольного образования от общей численности детей дошкольного возраста. </w:t>
            </w:r>
          </w:p>
          <w:p w14:paraId="5CEFE659" w14:textId="77777777" w:rsidR="000F11C8" w:rsidRDefault="00DA4F36">
            <w:pPr>
              <w:tabs>
                <w:tab w:val="left" w:pos="4820"/>
                <w:tab w:val="left" w:pos="6237"/>
              </w:tabs>
              <w:spacing w:after="0"/>
              <w:jc w:val="both"/>
              <w:rPr>
                <w:rFonts w:ascii="Times New Roman" w:hAnsi="Times New Roman" w:cs="Times New Roman"/>
                <w:sz w:val="24"/>
                <w:szCs w:val="24"/>
              </w:rPr>
            </w:pPr>
            <w:r>
              <w:rPr>
                <w:rFonts w:ascii="Times New Roman" w:hAnsi="Times New Roman" w:cs="Times New Roman"/>
                <w:sz w:val="24"/>
                <w:szCs w:val="24"/>
              </w:rPr>
              <w:t xml:space="preserve">Доля дошкольных образовательных организаций, в которых создана </w:t>
            </w:r>
            <w:proofErr w:type="spellStart"/>
            <w:r>
              <w:rPr>
                <w:rFonts w:ascii="Times New Roman" w:hAnsi="Times New Roman" w:cs="Times New Roman"/>
                <w:sz w:val="24"/>
                <w:szCs w:val="24"/>
              </w:rPr>
              <w:t>безбарьерная</w:t>
            </w:r>
            <w:proofErr w:type="spellEnd"/>
            <w:r>
              <w:rPr>
                <w:rFonts w:ascii="Times New Roman" w:hAnsi="Times New Roman" w:cs="Times New Roman"/>
                <w:sz w:val="24"/>
                <w:szCs w:val="24"/>
              </w:rPr>
              <w:t xml:space="preserve"> среда для инклюзивного образования детей-инвалидов, в общем количестве дошкольных организаций.</w:t>
            </w:r>
          </w:p>
        </w:tc>
      </w:tr>
      <w:tr w:rsidR="000F11C8" w14:paraId="4B0FC943" w14:textId="77777777">
        <w:trPr>
          <w:trHeight w:val="444"/>
        </w:trPr>
        <w:tc>
          <w:tcPr>
            <w:tcW w:w="10456" w:type="dxa"/>
            <w:gridSpan w:val="5"/>
          </w:tcPr>
          <w:p w14:paraId="06BAE5D5" w14:textId="77777777" w:rsidR="000F11C8" w:rsidRDefault="00DA4F36">
            <w:pPr>
              <w:autoSpaceDE w:val="0"/>
              <w:autoSpaceDN w:val="0"/>
              <w:adjustRightInd w:val="0"/>
              <w:spacing w:after="0"/>
              <w:jc w:val="center"/>
              <w:rPr>
                <w:rFonts w:ascii="Times New Roman" w:hAnsi="Times New Roman" w:cs="Times New Roman"/>
                <w:color w:val="FF0000"/>
                <w:sz w:val="24"/>
                <w:szCs w:val="24"/>
              </w:rPr>
            </w:pPr>
            <w:bookmarkStart w:id="3" w:name="_Hlk99982592"/>
            <w:r>
              <w:rPr>
                <w:rFonts w:ascii="Times New Roman" w:hAnsi="Times New Roman" w:cs="Times New Roman"/>
                <w:b/>
                <w:sz w:val="24"/>
                <w:szCs w:val="24"/>
              </w:rPr>
              <w:t>4. Комплекс процессных мероприятий «Развитие общего образования»</w:t>
            </w:r>
          </w:p>
        </w:tc>
      </w:tr>
      <w:tr w:rsidR="000F11C8" w14:paraId="64E40871" w14:textId="77777777">
        <w:trPr>
          <w:trHeight w:val="970"/>
        </w:trPr>
        <w:tc>
          <w:tcPr>
            <w:tcW w:w="10456" w:type="dxa"/>
            <w:gridSpan w:val="5"/>
          </w:tcPr>
          <w:p w14:paraId="37A8E19D"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начальника муниципального казенного учреждения «Централизованная бухгалтерия учреждений образования» муниципального образования «Кардымовский муниципальный округ» Смоленской области Осипова Александра Михайловна</w:t>
            </w:r>
          </w:p>
        </w:tc>
      </w:tr>
      <w:tr w:rsidR="000F11C8" w14:paraId="7BBCD843" w14:textId="77777777">
        <w:trPr>
          <w:trHeight w:val="847"/>
        </w:trPr>
        <w:tc>
          <w:tcPr>
            <w:tcW w:w="658" w:type="dxa"/>
            <w:gridSpan w:val="2"/>
          </w:tcPr>
          <w:p w14:paraId="1B24D109" w14:textId="77777777" w:rsidR="000F11C8" w:rsidRDefault="00DA4F36">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4.1.</w:t>
            </w:r>
          </w:p>
        </w:tc>
        <w:tc>
          <w:tcPr>
            <w:tcW w:w="2425" w:type="dxa"/>
          </w:tcPr>
          <w:p w14:paraId="6E741504" w14:textId="77777777" w:rsidR="000F11C8" w:rsidRDefault="00DA4F36">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lang w:eastAsia="zh-CN"/>
              </w:rPr>
              <w:t>Создание условий для предоставления качественного общего образования, соответствующего современным потребностям жителей</w:t>
            </w:r>
            <w:r>
              <w:rPr>
                <w:rFonts w:ascii="Times New Roman" w:eastAsia="Calibri" w:hAnsi="Times New Roman" w:cs="Times New Roman"/>
                <w:sz w:val="24"/>
                <w:szCs w:val="24"/>
              </w:rPr>
              <w:t xml:space="preserve"> муниципального образования </w:t>
            </w:r>
            <w:r>
              <w:rPr>
                <w:rFonts w:ascii="Times New Roman" w:eastAsia="Calibri" w:hAnsi="Times New Roman" w:cs="Times New Roman"/>
                <w:sz w:val="24"/>
                <w:szCs w:val="24"/>
              </w:rPr>
              <w:lastRenderedPageBreak/>
              <w:t>«Кардымовский муниципальный округ» Смоленской области.</w:t>
            </w:r>
          </w:p>
        </w:tc>
        <w:tc>
          <w:tcPr>
            <w:tcW w:w="3971" w:type="dxa"/>
          </w:tcPr>
          <w:p w14:paraId="765736FB" w14:textId="77777777" w:rsidR="000F11C8" w:rsidRDefault="00DA4F36">
            <w:pPr>
              <w:widowControl w:val="0"/>
              <w:autoSpaceDE w:val="0"/>
              <w:autoSpaceDN w:val="0"/>
              <w:adjustRightInd w:val="0"/>
              <w:spacing w:after="0"/>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Создание условий для предоставления качественного общего образования, соответствующего современным потребностям жителей</w:t>
            </w:r>
            <w:r>
              <w:rPr>
                <w:rFonts w:ascii="Times New Roman" w:eastAsia="Calibri" w:hAnsi="Times New Roman" w:cs="Times New Roman"/>
                <w:sz w:val="24"/>
                <w:szCs w:val="24"/>
              </w:rPr>
              <w:t xml:space="preserve"> муниципального образования «Кардымовский муниципальный округ» Смоленской области.</w:t>
            </w:r>
          </w:p>
          <w:p w14:paraId="0AE53732" w14:textId="77777777" w:rsidR="000F11C8" w:rsidRDefault="00DA4F36">
            <w:pPr>
              <w:pStyle w:val="aff"/>
              <w:suppressAutoHyphens/>
              <w:spacing w:after="0"/>
              <w:ind w:left="0"/>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Обеспечение функционирования муниципальных общеобразовательных организаций.</w:t>
            </w:r>
          </w:p>
          <w:p w14:paraId="16831DF5" w14:textId="77777777" w:rsidR="000F11C8" w:rsidRDefault="00DA4F36">
            <w:pPr>
              <w:suppressAutoHyphens/>
              <w:spacing w:after="0"/>
              <w:jc w:val="both"/>
              <w:rPr>
                <w:rFonts w:ascii="Times New Roman" w:hAnsi="Times New Roman" w:cs="Times New Roman"/>
                <w:sz w:val="24"/>
                <w:szCs w:val="24"/>
                <w:lang w:eastAsia="zh-CN"/>
              </w:rPr>
            </w:pPr>
            <w:r>
              <w:rPr>
                <w:rFonts w:ascii="Times New Roman" w:hAnsi="Times New Roman" w:cs="Times New Roman"/>
                <w:sz w:val="24"/>
                <w:szCs w:val="24"/>
                <w:lang w:eastAsia="zh-CN"/>
              </w:rPr>
              <w:t>Соответствие общеобразовательных учреждений требованиям безопасности.</w:t>
            </w:r>
          </w:p>
          <w:p w14:paraId="3F20FA99" w14:textId="77777777" w:rsidR="000F11C8" w:rsidRDefault="00DA4F36">
            <w:pPr>
              <w:suppressAutoHyphens/>
              <w:spacing w:after="0"/>
              <w:jc w:val="both"/>
              <w:rPr>
                <w:rFonts w:ascii="Times New Roman" w:hAnsi="Times New Roman" w:cs="Times New Roman"/>
                <w:sz w:val="24"/>
                <w:szCs w:val="24"/>
                <w:lang w:eastAsia="zh-CN"/>
              </w:rPr>
            </w:pPr>
            <w:r>
              <w:rPr>
                <w:rFonts w:ascii="Times New Roman" w:hAnsi="Times New Roman" w:cs="Times New Roman"/>
                <w:sz w:val="24"/>
                <w:szCs w:val="24"/>
                <w:lang w:eastAsia="zh-CN"/>
              </w:rPr>
              <w:t>Организация питания учащихся общеобразовательных организаций.</w:t>
            </w:r>
          </w:p>
        </w:tc>
        <w:tc>
          <w:tcPr>
            <w:tcW w:w="3402" w:type="dxa"/>
          </w:tcPr>
          <w:p w14:paraId="6F3A9B11" w14:textId="77777777" w:rsidR="000F11C8" w:rsidRDefault="00DA4F36">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Доля учащихся общеобразовательных организаций, которым предоставлена возможность обучаться в соответствии с современными требованиями, в общей численности учащихся.</w:t>
            </w:r>
          </w:p>
          <w:p w14:paraId="365BD310" w14:textId="77777777" w:rsidR="000F11C8" w:rsidRDefault="00DA4F36">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Доля обучающихся, получающих начальное общее </w:t>
            </w:r>
            <w:r>
              <w:rPr>
                <w:rFonts w:ascii="Times New Roman" w:hAnsi="Times New Roman" w:cs="Times New Roman"/>
                <w:sz w:val="24"/>
                <w:szCs w:val="24"/>
              </w:rPr>
              <w:lastRenderedPageBreak/>
              <w:t>образование в муниципальных общеобразовательных организациях, обеспеченных бесплатным горячим питанием.</w:t>
            </w:r>
          </w:p>
        </w:tc>
      </w:tr>
      <w:bookmarkEnd w:id="3"/>
      <w:tr w:rsidR="000F11C8" w14:paraId="18388624" w14:textId="77777777">
        <w:tc>
          <w:tcPr>
            <w:tcW w:w="10456" w:type="dxa"/>
            <w:gridSpan w:val="5"/>
          </w:tcPr>
          <w:p w14:paraId="16C17F2C" w14:textId="77777777" w:rsidR="000F11C8" w:rsidRDefault="00DA4F36">
            <w:pPr>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b/>
                <w:sz w:val="24"/>
                <w:szCs w:val="24"/>
              </w:rPr>
              <w:lastRenderedPageBreak/>
              <w:t>5. Комплекс процессных мероприятий «Развитие дополнительного образования</w:t>
            </w:r>
            <w:r>
              <w:rPr>
                <w:rFonts w:ascii="Times New Roman" w:hAnsi="Times New Roman" w:cs="Times New Roman"/>
                <w:b/>
                <w:color w:val="000000"/>
                <w:sz w:val="24"/>
                <w:szCs w:val="24"/>
              </w:rPr>
              <w:t>»</w:t>
            </w:r>
          </w:p>
        </w:tc>
      </w:tr>
      <w:tr w:rsidR="000F11C8" w14:paraId="5AA51AF8" w14:textId="77777777">
        <w:tc>
          <w:tcPr>
            <w:tcW w:w="10456" w:type="dxa"/>
            <w:gridSpan w:val="5"/>
          </w:tcPr>
          <w:p w14:paraId="4B7ECDAC"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начальника муниципального казенного учреждения «Централизованная бухгалтерия учреждений образования» муниципального образования «Кардымовский муниципальный округ» Смоленской области Осипова Александра Михайловна</w:t>
            </w:r>
          </w:p>
        </w:tc>
      </w:tr>
      <w:tr w:rsidR="000F11C8" w14:paraId="0A6D74C1" w14:textId="77777777">
        <w:tc>
          <w:tcPr>
            <w:tcW w:w="658" w:type="dxa"/>
            <w:gridSpan w:val="2"/>
          </w:tcPr>
          <w:p w14:paraId="0B0893FC" w14:textId="77777777" w:rsidR="000F11C8" w:rsidRDefault="00DA4F36">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5.1.</w:t>
            </w:r>
          </w:p>
        </w:tc>
        <w:tc>
          <w:tcPr>
            <w:tcW w:w="2425" w:type="dxa"/>
          </w:tcPr>
          <w:p w14:paraId="6321CFA2" w14:textId="77777777" w:rsidR="000F11C8" w:rsidRDefault="00DA4F36">
            <w:pPr>
              <w:widowControl w:val="0"/>
              <w:autoSpaceDE w:val="0"/>
              <w:autoSpaceDN w:val="0"/>
              <w:adjustRightInd w:val="0"/>
              <w:spacing w:after="0"/>
              <w:jc w:val="both"/>
              <w:rPr>
                <w:rFonts w:ascii="Times New Roman" w:hAnsi="Times New Roman" w:cs="Times New Roman"/>
                <w:color w:val="000000"/>
                <w:sz w:val="24"/>
                <w:szCs w:val="24"/>
              </w:rPr>
            </w:pPr>
            <w:r>
              <w:rPr>
                <w:rFonts w:ascii="Times New Roman" w:eastAsia="Calibri" w:hAnsi="Times New Roman" w:cs="Times New Roman"/>
                <w:sz w:val="24"/>
                <w:szCs w:val="24"/>
                <w:lang w:eastAsia="zh-CN"/>
              </w:rPr>
              <w:t>Развитие системы дополнительного образования детей в интересах формирования творческой, духовно богатой, физически здоровой, социально активной личности ребенка.</w:t>
            </w:r>
            <w:r>
              <w:rPr>
                <w:rFonts w:ascii="Times New Roman" w:hAnsi="Times New Roman" w:cs="Times New Roman"/>
                <w:sz w:val="24"/>
                <w:szCs w:val="24"/>
              </w:rPr>
              <w:t xml:space="preserve"> </w:t>
            </w:r>
          </w:p>
        </w:tc>
        <w:tc>
          <w:tcPr>
            <w:tcW w:w="3971" w:type="dxa"/>
          </w:tcPr>
          <w:p w14:paraId="232776AF" w14:textId="77777777" w:rsidR="000F11C8" w:rsidRDefault="00DA4F36">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Обновление содержания и технологий дополнительного образования (включая процесс социализации) в соответствии с изменившимися потребностями населения. Повышение качества и доступности дополнительного образования детей.</w:t>
            </w:r>
          </w:p>
        </w:tc>
        <w:tc>
          <w:tcPr>
            <w:tcW w:w="3402" w:type="dxa"/>
          </w:tcPr>
          <w:p w14:paraId="3C00E294" w14:textId="77777777" w:rsidR="000F11C8" w:rsidRDefault="00DA4F36">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Доля детей, охваченных программами дополнительного образования, от общей численности детей в возрасте от 5 до 18 лет.</w:t>
            </w:r>
          </w:p>
          <w:p w14:paraId="09011ACA" w14:textId="77777777" w:rsidR="000F11C8" w:rsidRDefault="00DA4F36">
            <w:pPr>
              <w:widowControl w:val="0"/>
              <w:autoSpaceDE w:val="0"/>
              <w:autoSpaceDN w:val="0"/>
              <w:adjustRightInd w:val="0"/>
              <w:spacing w:after="0"/>
              <w:jc w:val="both"/>
              <w:rPr>
                <w:rFonts w:ascii="Times New Roman" w:hAnsi="Times New Roman" w:cs="Times New Roman"/>
                <w:color w:val="FF0000"/>
                <w:sz w:val="24"/>
                <w:szCs w:val="24"/>
              </w:rPr>
            </w:pPr>
            <w:r>
              <w:rPr>
                <w:rFonts w:ascii="Times New Roman" w:eastAsia="Calibri" w:hAnsi="Times New Roman" w:cs="Times New Roman"/>
                <w:sz w:val="24"/>
                <w:szCs w:val="24"/>
                <w:lang w:eastAsia="zh-CN"/>
              </w:rPr>
              <w:t>Доля детей – инвалидов в возрасте от 5 до 18 лет, получающих дополнительное образование, от общей численности детей – инвалидов данного возраста.</w:t>
            </w:r>
          </w:p>
        </w:tc>
      </w:tr>
      <w:tr w:rsidR="000F11C8" w14:paraId="1C798CAA" w14:textId="77777777">
        <w:tc>
          <w:tcPr>
            <w:tcW w:w="10456" w:type="dxa"/>
            <w:gridSpan w:val="5"/>
          </w:tcPr>
          <w:p w14:paraId="2424BA86" w14:textId="77777777" w:rsidR="000F11C8" w:rsidRDefault="00DA4F36">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 xml:space="preserve">6. Комплекс процессных мероприятий «Реализация молодежной политики на территории муниципального образования «Кардымовский муниципальный округ» </w:t>
            </w:r>
          </w:p>
          <w:p w14:paraId="3014792D" w14:textId="77777777" w:rsidR="000F11C8" w:rsidRDefault="00DA4F36">
            <w:pPr>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b/>
                <w:sz w:val="24"/>
                <w:szCs w:val="24"/>
              </w:rPr>
              <w:t xml:space="preserve"> Смоленской области»</w:t>
            </w:r>
          </w:p>
        </w:tc>
      </w:tr>
      <w:tr w:rsidR="000F11C8" w14:paraId="3163F254" w14:textId="77777777">
        <w:tc>
          <w:tcPr>
            <w:tcW w:w="10456" w:type="dxa"/>
            <w:gridSpan w:val="5"/>
          </w:tcPr>
          <w:p w14:paraId="7E161D03"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начальника муниципального казенного учреждения «Централизованная бухгалтерия учреждений образования» муниципального образования «Кардымовский муниципальный округ» Смоленской области Осипова Александра Михайловна</w:t>
            </w:r>
          </w:p>
        </w:tc>
      </w:tr>
      <w:tr w:rsidR="000F11C8" w14:paraId="7A4E869E" w14:textId="77777777">
        <w:trPr>
          <w:trHeight w:val="2844"/>
        </w:trPr>
        <w:tc>
          <w:tcPr>
            <w:tcW w:w="658" w:type="dxa"/>
            <w:gridSpan w:val="2"/>
          </w:tcPr>
          <w:p w14:paraId="62544C44" w14:textId="77777777" w:rsidR="000F11C8" w:rsidRDefault="00DA4F36">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6.1.</w:t>
            </w:r>
          </w:p>
        </w:tc>
        <w:tc>
          <w:tcPr>
            <w:tcW w:w="2425" w:type="dxa"/>
          </w:tcPr>
          <w:p w14:paraId="56FEBF0B" w14:textId="77777777" w:rsidR="000F11C8" w:rsidRDefault="00DA4F36">
            <w:pPr>
              <w:widowControl w:val="0"/>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sz w:val="24"/>
                <w:szCs w:val="24"/>
              </w:rPr>
              <w:t>Развитие мероприятий по развитию межмуниципального взаимодействия и молодежного событийного туризма.</w:t>
            </w:r>
          </w:p>
        </w:tc>
        <w:tc>
          <w:tcPr>
            <w:tcW w:w="3971" w:type="dxa"/>
          </w:tcPr>
          <w:p w14:paraId="05F3E9E2" w14:textId="77777777" w:rsidR="000F11C8" w:rsidRDefault="00DA4F36">
            <w:pPr>
              <w:suppressAutoHyphens/>
              <w:spacing w:after="0"/>
              <w:jc w:val="both"/>
              <w:rPr>
                <w:rFonts w:ascii="Times New Roman" w:hAnsi="Times New Roman" w:cs="Times New Roman"/>
                <w:sz w:val="24"/>
                <w:szCs w:val="24"/>
              </w:rPr>
            </w:pPr>
            <w:r>
              <w:rPr>
                <w:rFonts w:ascii="Times New Roman" w:hAnsi="Times New Roman" w:cs="Times New Roman"/>
                <w:sz w:val="24"/>
                <w:szCs w:val="24"/>
                <w:lang w:eastAsia="zh-CN"/>
              </w:rPr>
              <w:t>Поддержка талантливой и инициативной молодежи, развитие научно-технического творчества молодежи. Гражданское и патриотическое воспитание молодежи. Развитие волонтерского и добровольческого движения в молодежной среде. Информационное обеспечение молодежной политики.</w:t>
            </w:r>
          </w:p>
        </w:tc>
        <w:tc>
          <w:tcPr>
            <w:tcW w:w="3402" w:type="dxa"/>
          </w:tcPr>
          <w:p w14:paraId="79603141" w14:textId="77777777" w:rsidR="000F11C8" w:rsidRDefault="00DA4F36">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Доля молодых людей в возрасте от 14 до 30 лет, вовлеченных в социальную практику, </w:t>
            </w:r>
            <w:r>
              <w:rPr>
                <w:rFonts w:ascii="Times New Roman" w:eastAsia="Calibri" w:hAnsi="Times New Roman" w:cs="Times New Roman"/>
                <w:color w:val="000000"/>
                <w:sz w:val="24"/>
                <w:szCs w:val="24"/>
                <w:shd w:val="clear" w:color="auto" w:fill="FFFFFF"/>
              </w:rPr>
              <w:t>участвующих в мероприятиях разного уровня и форм, способствующих успешной социализации и эффективной самореализации</w:t>
            </w:r>
            <w:r>
              <w:rPr>
                <w:rFonts w:ascii="Times New Roman" w:eastAsia="Calibri" w:hAnsi="Times New Roman" w:cs="Times New Roman"/>
                <w:sz w:val="24"/>
                <w:szCs w:val="24"/>
              </w:rPr>
              <w:t xml:space="preserve"> от общей численности молодых людей данного возраста.</w:t>
            </w:r>
          </w:p>
        </w:tc>
      </w:tr>
      <w:tr w:rsidR="000F11C8" w14:paraId="1422D3BE" w14:textId="77777777">
        <w:trPr>
          <w:trHeight w:val="212"/>
        </w:trPr>
        <w:tc>
          <w:tcPr>
            <w:tcW w:w="658" w:type="dxa"/>
            <w:gridSpan w:val="2"/>
          </w:tcPr>
          <w:p w14:paraId="318F4CEA" w14:textId="77777777" w:rsidR="000F11C8" w:rsidRDefault="00DA4F36">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6.2.</w:t>
            </w:r>
          </w:p>
        </w:tc>
        <w:tc>
          <w:tcPr>
            <w:tcW w:w="2425" w:type="dxa"/>
          </w:tcPr>
          <w:p w14:paraId="61868E0A" w14:textId="77777777" w:rsidR="000F11C8" w:rsidRDefault="00DA4F36">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Организация деятельности по</w:t>
            </w:r>
          </w:p>
          <w:p w14:paraId="0203F818" w14:textId="77777777" w:rsidR="000F11C8" w:rsidRDefault="00DA4F36">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обеспечению занятости,</w:t>
            </w:r>
          </w:p>
          <w:p w14:paraId="6D5157C1" w14:textId="77777777" w:rsidR="000F11C8" w:rsidRDefault="00DA4F36">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оздоровления и отдыха учащихся.</w:t>
            </w:r>
          </w:p>
        </w:tc>
        <w:tc>
          <w:tcPr>
            <w:tcW w:w="3971" w:type="dxa"/>
          </w:tcPr>
          <w:p w14:paraId="64A0794E" w14:textId="77777777" w:rsidR="000F11C8" w:rsidRDefault="00DA4F36">
            <w:pPr>
              <w:suppressAutoHyphens/>
              <w:spacing w:after="0"/>
              <w:jc w:val="both"/>
              <w:rPr>
                <w:rFonts w:ascii="Times New Roman" w:hAnsi="Times New Roman" w:cs="Times New Roman"/>
                <w:sz w:val="24"/>
                <w:szCs w:val="24"/>
                <w:lang w:eastAsia="zh-CN"/>
              </w:rPr>
            </w:pPr>
            <w:r>
              <w:rPr>
                <w:rFonts w:ascii="Times New Roman" w:hAnsi="Times New Roman" w:cs="Times New Roman"/>
                <w:sz w:val="24"/>
                <w:szCs w:val="24"/>
                <w:lang w:eastAsia="zh-CN"/>
              </w:rPr>
              <w:t>Созданы условия для полноценного отдыха, оздоровления и занятости</w:t>
            </w:r>
          </w:p>
          <w:p w14:paraId="7B5A8F5B" w14:textId="77777777" w:rsidR="000F11C8" w:rsidRDefault="00DA4F36">
            <w:pPr>
              <w:suppressAutoHyphens/>
              <w:spacing w:after="0"/>
              <w:jc w:val="both"/>
              <w:rPr>
                <w:rFonts w:ascii="Times New Roman" w:hAnsi="Times New Roman" w:cs="Times New Roman"/>
                <w:sz w:val="24"/>
                <w:szCs w:val="24"/>
                <w:lang w:eastAsia="zh-CN"/>
              </w:rPr>
            </w:pPr>
            <w:r>
              <w:rPr>
                <w:rFonts w:ascii="Times New Roman" w:hAnsi="Times New Roman" w:cs="Times New Roman"/>
                <w:sz w:val="24"/>
                <w:szCs w:val="24"/>
                <w:lang w:eastAsia="zh-CN"/>
              </w:rPr>
              <w:t>детей и подростков, проживающих на территории муниципального образования, в каникулярное время.</w:t>
            </w:r>
          </w:p>
        </w:tc>
        <w:tc>
          <w:tcPr>
            <w:tcW w:w="3402" w:type="dxa"/>
          </w:tcPr>
          <w:p w14:paraId="5C3A9715" w14:textId="77777777" w:rsidR="000F11C8" w:rsidRDefault="00DA4F36">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Доля детей, отдохнувших</w:t>
            </w:r>
          </w:p>
          <w:p w14:paraId="4EC2F8BD" w14:textId="77777777" w:rsidR="000F11C8" w:rsidRDefault="00DA4F36">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в оздоровительных лагерях</w:t>
            </w:r>
          </w:p>
          <w:p w14:paraId="28CD4B05" w14:textId="77777777" w:rsidR="000F11C8" w:rsidRDefault="00DA4F36">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 дневным пребыванием,</w:t>
            </w:r>
          </w:p>
          <w:p w14:paraId="66C3C8EB" w14:textId="77777777" w:rsidR="000F11C8" w:rsidRDefault="00DA4F36">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от общего количества</w:t>
            </w:r>
          </w:p>
          <w:p w14:paraId="7FFFD1DC" w14:textId="77777777" w:rsidR="000F11C8" w:rsidRDefault="00DA4F36">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учащихся.</w:t>
            </w:r>
          </w:p>
        </w:tc>
      </w:tr>
      <w:tr w:rsidR="000F11C8" w14:paraId="0B75FC3D" w14:textId="77777777">
        <w:tc>
          <w:tcPr>
            <w:tcW w:w="10456" w:type="dxa"/>
            <w:gridSpan w:val="5"/>
          </w:tcPr>
          <w:p w14:paraId="1721EC61" w14:textId="77777777" w:rsidR="000F11C8" w:rsidRDefault="00DA4F36">
            <w:pPr>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b/>
                <w:sz w:val="24"/>
                <w:szCs w:val="24"/>
              </w:rPr>
              <w:lastRenderedPageBreak/>
              <w:t>7. Комплекс процессных мероприятий «Обеспечение деятельности муниципального казенного учреждения «Централизованная бухгалтерия учреждений образования» муниципального образования «Кардымовский муниципальный округ» Смоленской области</w:t>
            </w:r>
          </w:p>
        </w:tc>
      </w:tr>
      <w:tr w:rsidR="000F11C8" w14:paraId="508A606B" w14:textId="77777777">
        <w:tc>
          <w:tcPr>
            <w:tcW w:w="10456" w:type="dxa"/>
            <w:gridSpan w:val="5"/>
          </w:tcPr>
          <w:p w14:paraId="485A7013"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начальника муниципального казенного учреждения «Централизованная бухгалтерия учреждений образования» муниципального образования «Кардымовский муниципальный округ» Смоленской области Осипова Александра Михайловна</w:t>
            </w:r>
          </w:p>
        </w:tc>
      </w:tr>
      <w:tr w:rsidR="000F11C8" w14:paraId="04572588" w14:textId="77777777">
        <w:tc>
          <w:tcPr>
            <w:tcW w:w="658" w:type="dxa"/>
            <w:gridSpan w:val="2"/>
          </w:tcPr>
          <w:p w14:paraId="67A1C8B4" w14:textId="77777777" w:rsidR="000F11C8" w:rsidRDefault="00DA4F36">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7.1.</w:t>
            </w:r>
          </w:p>
        </w:tc>
        <w:tc>
          <w:tcPr>
            <w:tcW w:w="2425" w:type="dxa"/>
          </w:tcPr>
          <w:p w14:paraId="449D8771" w14:textId="77777777" w:rsidR="000F11C8" w:rsidRDefault="00DA4F36">
            <w:pPr>
              <w:spacing w:after="0"/>
              <w:jc w:val="both"/>
              <w:rPr>
                <w:rFonts w:ascii="Times New Roman" w:hAnsi="Times New Roman" w:cs="Times New Roman"/>
                <w:sz w:val="24"/>
                <w:szCs w:val="24"/>
              </w:rPr>
            </w:pPr>
            <w:r>
              <w:rPr>
                <w:rFonts w:ascii="Times New Roman" w:hAnsi="Times New Roman" w:cs="Times New Roman"/>
                <w:sz w:val="24"/>
                <w:szCs w:val="24"/>
              </w:rPr>
              <w:t>Повышение качества, ведения бухгалтерского и статистического учета доходов и расходов, составления требуемой отчетности и предоставления ее в установленном порядке и в указанные сроки.</w:t>
            </w:r>
          </w:p>
        </w:tc>
        <w:tc>
          <w:tcPr>
            <w:tcW w:w="3971" w:type="dxa"/>
          </w:tcPr>
          <w:p w14:paraId="6A61E306" w14:textId="77777777" w:rsidR="000F11C8" w:rsidRDefault="00DA4F36">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Обеспечение качественной организации и ведения бухгалтерского и налогового учета и отчетности, документального и взаимосвязанного их отражения и бухгалтерских регистрах.</w:t>
            </w:r>
          </w:p>
          <w:p w14:paraId="484F4960" w14:textId="77777777" w:rsidR="000F11C8" w:rsidRDefault="000F11C8">
            <w:pPr>
              <w:widowControl w:val="0"/>
              <w:autoSpaceDE w:val="0"/>
              <w:autoSpaceDN w:val="0"/>
              <w:adjustRightInd w:val="0"/>
              <w:spacing w:after="0"/>
              <w:jc w:val="both"/>
              <w:rPr>
                <w:rFonts w:ascii="Times New Roman" w:hAnsi="Times New Roman" w:cs="Times New Roman"/>
                <w:sz w:val="24"/>
                <w:szCs w:val="24"/>
              </w:rPr>
            </w:pPr>
          </w:p>
          <w:p w14:paraId="24BECCCE" w14:textId="77777777" w:rsidR="000F11C8" w:rsidRDefault="000F11C8">
            <w:pPr>
              <w:widowControl w:val="0"/>
              <w:autoSpaceDE w:val="0"/>
              <w:autoSpaceDN w:val="0"/>
              <w:adjustRightInd w:val="0"/>
              <w:spacing w:after="0"/>
              <w:jc w:val="both"/>
              <w:rPr>
                <w:rFonts w:ascii="Times New Roman" w:hAnsi="Times New Roman" w:cs="Times New Roman"/>
                <w:sz w:val="24"/>
                <w:szCs w:val="24"/>
              </w:rPr>
            </w:pPr>
          </w:p>
          <w:p w14:paraId="46C3C803" w14:textId="77777777" w:rsidR="000F11C8" w:rsidRDefault="000F11C8">
            <w:pPr>
              <w:widowControl w:val="0"/>
              <w:autoSpaceDE w:val="0"/>
              <w:autoSpaceDN w:val="0"/>
              <w:adjustRightInd w:val="0"/>
              <w:spacing w:after="0"/>
              <w:jc w:val="both"/>
              <w:rPr>
                <w:rFonts w:ascii="Times New Roman" w:hAnsi="Times New Roman" w:cs="Times New Roman"/>
                <w:sz w:val="24"/>
                <w:szCs w:val="24"/>
              </w:rPr>
            </w:pPr>
          </w:p>
          <w:p w14:paraId="5FDCF860" w14:textId="77777777" w:rsidR="000F11C8" w:rsidRDefault="000F11C8">
            <w:pPr>
              <w:widowControl w:val="0"/>
              <w:autoSpaceDE w:val="0"/>
              <w:autoSpaceDN w:val="0"/>
              <w:adjustRightInd w:val="0"/>
              <w:spacing w:after="0"/>
              <w:jc w:val="both"/>
              <w:rPr>
                <w:rFonts w:ascii="Times New Roman" w:hAnsi="Times New Roman" w:cs="Times New Roman"/>
                <w:sz w:val="24"/>
                <w:szCs w:val="24"/>
              </w:rPr>
            </w:pPr>
          </w:p>
          <w:p w14:paraId="3B315A2F" w14:textId="77777777" w:rsidR="000F11C8" w:rsidRDefault="000F11C8">
            <w:pPr>
              <w:widowControl w:val="0"/>
              <w:autoSpaceDE w:val="0"/>
              <w:autoSpaceDN w:val="0"/>
              <w:adjustRightInd w:val="0"/>
              <w:spacing w:after="0"/>
              <w:jc w:val="both"/>
              <w:rPr>
                <w:rFonts w:ascii="Times New Roman" w:hAnsi="Times New Roman" w:cs="Times New Roman"/>
                <w:sz w:val="24"/>
                <w:szCs w:val="24"/>
              </w:rPr>
            </w:pPr>
          </w:p>
          <w:p w14:paraId="6F5D98B5" w14:textId="77777777" w:rsidR="000F11C8" w:rsidRDefault="000F11C8">
            <w:pPr>
              <w:widowControl w:val="0"/>
              <w:autoSpaceDE w:val="0"/>
              <w:autoSpaceDN w:val="0"/>
              <w:adjustRightInd w:val="0"/>
              <w:spacing w:after="0"/>
              <w:jc w:val="both"/>
              <w:rPr>
                <w:rFonts w:ascii="Times New Roman" w:hAnsi="Times New Roman" w:cs="Times New Roman"/>
                <w:sz w:val="24"/>
                <w:szCs w:val="24"/>
              </w:rPr>
            </w:pPr>
          </w:p>
          <w:p w14:paraId="74B85D93" w14:textId="77777777" w:rsidR="000F11C8" w:rsidRDefault="000F11C8">
            <w:pPr>
              <w:widowControl w:val="0"/>
              <w:autoSpaceDE w:val="0"/>
              <w:autoSpaceDN w:val="0"/>
              <w:adjustRightInd w:val="0"/>
              <w:spacing w:after="0"/>
              <w:jc w:val="both"/>
              <w:rPr>
                <w:rFonts w:ascii="Times New Roman" w:hAnsi="Times New Roman" w:cs="Times New Roman"/>
                <w:sz w:val="24"/>
                <w:szCs w:val="24"/>
              </w:rPr>
            </w:pPr>
          </w:p>
          <w:p w14:paraId="5FEABA20" w14:textId="77777777" w:rsidR="000F11C8" w:rsidRDefault="000F11C8">
            <w:pPr>
              <w:widowControl w:val="0"/>
              <w:autoSpaceDE w:val="0"/>
              <w:autoSpaceDN w:val="0"/>
              <w:adjustRightInd w:val="0"/>
              <w:spacing w:after="0"/>
              <w:jc w:val="both"/>
              <w:rPr>
                <w:rFonts w:ascii="Times New Roman" w:hAnsi="Times New Roman" w:cs="Times New Roman"/>
                <w:sz w:val="24"/>
                <w:szCs w:val="24"/>
              </w:rPr>
            </w:pPr>
          </w:p>
        </w:tc>
        <w:tc>
          <w:tcPr>
            <w:tcW w:w="3402" w:type="dxa"/>
          </w:tcPr>
          <w:p w14:paraId="4AF342DA" w14:textId="77777777" w:rsidR="000F11C8" w:rsidRDefault="00DA4F36">
            <w:pPr>
              <w:spacing w:after="0"/>
              <w:jc w:val="both"/>
              <w:rPr>
                <w:rFonts w:ascii="Times New Roman" w:hAnsi="Times New Roman" w:cs="Times New Roman"/>
                <w:sz w:val="24"/>
                <w:szCs w:val="24"/>
              </w:rPr>
            </w:pPr>
            <w:r>
              <w:rPr>
                <w:rFonts w:ascii="Times New Roman" w:hAnsi="Times New Roman" w:cs="Times New Roman"/>
                <w:sz w:val="24"/>
                <w:szCs w:val="24"/>
              </w:rPr>
              <w:t>Доля муниципальных</w:t>
            </w:r>
          </w:p>
          <w:p w14:paraId="71588E3E" w14:textId="77777777" w:rsidR="000F11C8" w:rsidRDefault="00DA4F36">
            <w:pPr>
              <w:spacing w:after="0"/>
              <w:jc w:val="both"/>
              <w:rPr>
                <w:rFonts w:ascii="Times New Roman" w:hAnsi="Times New Roman" w:cs="Times New Roman"/>
                <w:sz w:val="24"/>
                <w:szCs w:val="24"/>
              </w:rPr>
            </w:pPr>
            <w:r>
              <w:rPr>
                <w:rFonts w:ascii="Times New Roman" w:hAnsi="Times New Roman" w:cs="Times New Roman"/>
                <w:sz w:val="24"/>
                <w:szCs w:val="24"/>
              </w:rPr>
              <w:t>образовательных</w:t>
            </w:r>
          </w:p>
          <w:p w14:paraId="6D55D3B0" w14:textId="77777777" w:rsidR="000F11C8" w:rsidRDefault="00DA4F36">
            <w:pPr>
              <w:spacing w:after="0"/>
              <w:jc w:val="both"/>
              <w:rPr>
                <w:rFonts w:ascii="Times New Roman" w:hAnsi="Times New Roman" w:cs="Times New Roman"/>
                <w:sz w:val="24"/>
                <w:szCs w:val="24"/>
              </w:rPr>
            </w:pPr>
            <w:r>
              <w:rPr>
                <w:rFonts w:ascii="Times New Roman" w:hAnsi="Times New Roman" w:cs="Times New Roman"/>
                <w:sz w:val="24"/>
                <w:szCs w:val="24"/>
              </w:rPr>
              <w:t>организаций от общего</w:t>
            </w:r>
          </w:p>
          <w:p w14:paraId="10A6E7D3" w14:textId="77777777" w:rsidR="000F11C8" w:rsidRDefault="00DA4F36">
            <w:pPr>
              <w:spacing w:after="0"/>
              <w:jc w:val="both"/>
              <w:rPr>
                <w:rFonts w:ascii="Times New Roman" w:hAnsi="Times New Roman" w:cs="Times New Roman"/>
                <w:sz w:val="24"/>
                <w:szCs w:val="24"/>
              </w:rPr>
            </w:pPr>
            <w:r>
              <w:rPr>
                <w:rFonts w:ascii="Times New Roman" w:hAnsi="Times New Roman" w:cs="Times New Roman"/>
                <w:sz w:val="24"/>
                <w:szCs w:val="24"/>
              </w:rPr>
              <w:t>количества муниципальных</w:t>
            </w:r>
          </w:p>
          <w:p w14:paraId="6E1837E1" w14:textId="77777777" w:rsidR="000F11C8" w:rsidRDefault="00DA4F36">
            <w:pPr>
              <w:spacing w:after="0"/>
              <w:jc w:val="both"/>
              <w:rPr>
                <w:rFonts w:ascii="Times New Roman" w:hAnsi="Times New Roman" w:cs="Times New Roman"/>
                <w:sz w:val="24"/>
                <w:szCs w:val="24"/>
              </w:rPr>
            </w:pPr>
            <w:r>
              <w:rPr>
                <w:rFonts w:ascii="Times New Roman" w:hAnsi="Times New Roman" w:cs="Times New Roman"/>
                <w:sz w:val="24"/>
                <w:szCs w:val="24"/>
              </w:rPr>
              <w:t>образовательных</w:t>
            </w:r>
          </w:p>
          <w:p w14:paraId="3224B5B7" w14:textId="77777777" w:rsidR="000F11C8" w:rsidRDefault="00DA4F36">
            <w:pPr>
              <w:spacing w:after="0"/>
              <w:jc w:val="both"/>
              <w:rPr>
                <w:rFonts w:ascii="Times New Roman" w:hAnsi="Times New Roman" w:cs="Times New Roman"/>
                <w:sz w:val="24"/>
                <w:szCs w:val="24"/>
              </w:rPr>
            </w:pPr>
            <w:r>
              <w:rPr>
                <w:rFonts w:ascii="Times New Roman" w:hAnsi="Times New Roman" w:cs="Times New Roman"/>
                <w:sz w:val="24"/>
                <w:szCs w:val="24"/>
              </w:rPr>
              <w:t>организаций, ведение</w:t>
            </w:r>
          </w:p>
          <w:p w14:paraId="455BF470" w14:textId="77777777" w:rsidR="000F11C8" w:rsidRDefault="00DA4F36">
            <w:pPr>
              <w:spacing w:after="0"/>
              <w:jc w:val="both"/>
              <w:rPr>
                <w:rFonts w:ascii="Times New Roman" w:hAnsi="Times New Roman" w:cs="Times New Roman"/>
                <w:sz w:val="24"/>
                <w:szCs w:val="24"/>
              </w:rPr>
            </w:pPr>
            <w:r>
              <w:rPr>
                <w:rFonts w:ascii="Times New Roman" w:hAnsi="Times New Roman" w:cs="Times New Roman"/>
                <w:sz w:val="24"/>
                <w:szCs w:val="24"/>
              </w:rPr>
              <w:t>бюджетного, бухгалтерского</w:t>
            </w:r>
          </w:p>
          <w:p w14:paraId="73BD470C" w14:textId="77777777" w:rsidR="000F11C8" w:rsidRDefault="00DA4F36">
            <w:pPr>
              <w:spacing w:after="0"/>
              <w:jc w:val="both"/>
              <w:rPr>
                <w:rFonts w:ascii="Times New Roman" w:hAnsi="Times New Roman" w:cs="Times New Roman"/>
                <w:sz w:val="24"/>
                <w:szCs w:val="24"/>
              </w:rPr>
            </w:pPr>
            <w:r>
              <w:rPr>
                <w:rFonts w:ascii="Times New Roman" w:hAnsi="Times New Roman" w:cs="Times New Roman"/>
                <w:sz w:val="24"/>
                <w:szCs w:val="24"/>
              </w:rPr>
              <w:t>и налогового учета которых</w:t>
            </w:r>
          </w:p>
          <w:p w14:paraId="3F5B99CF" w14:textId="77777777" w:rsidR="000F11C8" w:rsidRDefault="00DA4F36">
            <w:pPr>
              <w:spacing w:after="0"/>
              <w:jc w:val="both"/>
              <w:rPr>
                <w:rFonts w:ascii="Times New Roman" w:hAnsi="Times New Roman" w:cs="Times New Roman"/>
                <w:sz w:val="24"/>
                <w:szCs w:val="24"/>
              </w:rPr>
            </w:pPr>
            <w:r>
              <w:rPr>
                <w:rFonts w:ascii="Times New Roman" w:hAnsi="Times New Roman" w:cs="Times New Roman"/>
                <w:sz w:val="24"/>
                <w:szCs w:val="24"/>
              </w:rPr>
              <w:t>передано МКУ «ЦБУО».</w:t>
            </w:r>
          </w:p>
          <w:p w14:paraId="38287D2E" w14:textId="77777777" w:rsidR="000F11C8" w:rsidRDefault="000F11C8">
            <w:pPr>
              <w:widowControl w:val="0"/>
              <w:autoSpaceDE w:val="0"/>
              <w:autoSpaceDN w:val="0"/>
              <w:adjustRightInd w:val="0"/>
              <w:spacing w:after="0"/>
              <w:jc w:val="both"/>
              <w:rPr>
                <w:rFonts w:ascii="Times New Roman" w:hAnsi="Times New Roman" w:cs="Times New Roman"/>
                <w:sz w:val="24"/>
                <w:szCs w:val="24"/>
              </w:rPr>
            </w:pPr>
          </w:p>
        </w:tc>
      </w:tr>
      <w:tr w:rsidR="000F11C8" w14:paraId="383B8889" w14:textId="77777777">
        <w:tc>
          <w:tcPr>
            <w:tcW w:w="10456" w:type="dxa"/>
            <w:gridSpan w:val="5"/>
          </w:tcPr>
          <w:p w14:paraId="1E478164" w14:textId="77777777" w:rsidR="000F11C8" w:rsidRDefault="00DA4F36">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8. Комплекс процессных мероприятий «Организация и проведение мероприятий, направленных на у</w:t>
            </w:r>
            <w:r>
              <w:rPr>
                <w:rFonts w:ascii="Times New Roman" w:hAnsi="Times New Roman" w:cs="Times New Roman"/>
                <w:b/>
                <w:bCs/>
                <w:sz w:val="24"/>
                <w:szCs w:val="24"/>
              </w:rPr>
              <w:t>крепление материально-технической базы, содержание, ремонт и обеспечение безопасности деятельности образовательных учреждений</w:t>
            </w:r>
            <w:r>
              <w:rPr>
                <w:rFonts w:ascii="Times New Roman" w:hAnsi="Times New Roman" w:cs="Times New Roman"/>
                <w:b/>
                <w:color w:val="000000"/>
                <w:sz w:val="24"/>
                <w:szCs w:val="24"/>
              </w:rPr>
              <w:t>»</w:t>
            </w:r>
          </w:p>
        </w:tc>
      </w:tr>
      <w:tr w:rsidR="000F11C8" w14:paraId="798E9CD8" w14:textId="77777777">
        <w:tc>
          <w:tcPr>
            <w:tcW w:w="10456" w:type="dxa"/>
            <w:gridSpan w:val="5"/>
          </w:tcPr>
          <w:p w14:paraId="5EF1B3E1"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начальника муниципального казенного учреждения «Централизованная бухгалтерия учреждений образования» муниципального образования «Кардымовский муниципальный округ» Смоленской области Осипова Александра Михайловна</w:t>
            </w:r>
          </w:p>
        </w:tc>
      </w:tr>
      <w:tr w:rsidR="000F11C8" w14:paraId="0D281F14" w14:textId="77777777">
        <w:tc>
          <w:tcPr>
            <w:tcW w:w="658" w:type="dxa"/>
            <w:gridSpan w:val="2"/>
          </w:tcPr>
          <w:p w14:paraId="6F241010" w14:textId="77777777" w:rsidR="000F11C8" w:rsidRDefault="00DA4F36">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8.1.</w:t>
            </w:r>
          </w:p>
        </w:tc>
        <w:tc>
          <w:tcPr>
            <w:tcW w:w="2425" w:type="dxa"/>
          </w:tcPr>
          <w:p w14:paraId="558930EB" w14:textId="77777777" w:rsidR="000F11C8" w:rsidRDefault="00DA4F36">
            <w:pPr>
              <w:pStyle w:val="aff4"/>
              <w:jc w:val="both"/>
              <w:rPr>
                <w:rFonts w:ascii="Times New Roman" w:hAnsi="Times New Roman" w:cs="Times New Roman"/>
              </w:rPr>
            </w:pPr>
            <w:r>
              <w:rPr>
                <w:rFonts w:ascii="Times New Roman" w:hAnsi="Times New Roman" w:cs="Times New Roman"/>
              </w:rPr>
              <w:t>Укрепление материально-технической базы учреждений образования муниципального образования «Кардымовский муниципальный округ» Смоленской области.</w:t>
            </w:r>
          </w:p>
        </w:tc>
        <w:tc>
          <w:tcPr>
            <w:tcW w:w="3971" w:type="dxa"/>
          </w:tcPr>
          <w:p w14:paraId="0B2691FF" w14:textId="77777777" w:rsidR="000F11C8" w:rsidRDefault="00DA4F36">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Расходы на текущие и капитальные ремонты зданий и сооружений муниципальных учреждений. Реализация мероприятий в области пожарной безопасности. Реализация мероприятий в области охраны учреждений.</w:t>
            </w:r>
          </w:p>
        </w:tc>
        <w:tc>
          <w:tcPr>
            <w:tcW w:w="3402" w:type="dxa"/>
          </w:tcPr>
          <w:p w14:paraId="61BBA951" w14:textId="77777777" w:rsidR="000F11C8" w:rsidRDefault="00DA4F36">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Доля ответственных (работников) образования, прошедших обучение, от общего количества ответственных (работников) образования.</w:t>
            </w:r>
          </w:p>
          <w:p w14:paraId="775B85C7" w14:textId="77777777" w:rsidR="000F11C8" w:rsidRDefault="00DA4F36">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Доля образовательных учреждений, прошедших комплексный капитальный ремонт, ежегодный текущий </w:t>
            </w:r>
            <w:proofErr w:type="gramStart"/>
            <w:r>
              <w:rPr>
                <w:rFonts w:ascii="Times New Roman" w:hAnsi="Times New Roman" w:cs="Times New Roman"/>
                <w:sz w:val="24"/>
                <w:szCs w:val="24"/>
              </w:rPr>
              <w:t>ремонт  и</w:t>
            </w:r>
            <w:proofErr w:type="gramEnd"/>
            <w:r>
              <w:rPr>
                <w:rFonts w:ascii="Times New Roman" w:hAnsi="Times New Roman" w:cs="Times New Roman"/>
                <w:sz w:val="24"/>
                <w:szCs w:val="24"/>
              </w:rPr>
              <w:t xml:space="preserve"> реконструкцию.</w:t>
            </w:r>
          </w:p>
        </w:tc>
      </w:tr>
      <w:tr w:rsidR="000F11C8" w14:paraId="5913C70A" w14:textId="77777777">
        <w:tc>
          <w:tcPr>
            <w:tcW w:w="10456" w:type="dxa"/>
            <w:gridSpan w:val="5"/>
          </w:tcPr>
          <w:p w14:paraId="573CF870" w14:textId="77777777" w:rsidR="000F11C8" w:rsidRDefault="00DA4F36">
            <w:pPr>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b/>
                <w:sz w:val="24"/>
                <w:szCs w:val="24"/>
              </w:rPr>
              <w:t>9. Комплекс процессных мероприятий «Обеспечение деятельности органов местного самоуправления</w:t>
            </w:r>
            <w:r>
              <w:rPr>
                <w:rFonts w:ascii="Times New Roman" w:hAnsi="Times New Roman" w:cs="Times New Roman"/>
                <w:b/>
                <w:color w:val="000000"/>
                <w:sz w:val="24"/>
                <w:szCs w:val="24"/>
              </w:rPr>
              <w:t>»</w:t>
            </w:r>
          </w:p>
        </w:tc>
      </w:tr>
      <w:tr w:rsidR="000F11C8" w14:paraId="14AFBF9D" w14:textId="77777777">
        <w:tc>
          <w:tcPr>
            <w:tcW w:w="10456" w:type="dxa"/>
            <w:gridSpan w:val="5"/>
          </w:tcPr>
          <w:p w14:paraId="66C7A91E"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начальника муниципального казенного учреждения «Централизованная бухгалтерия учреждений образования» муниципального образования «Кардымовский муниципальный округ» Смоленской области Осипова Александра Михайловна</w:t>
            </w:r>
          </w:p>
        </w:tc>
      </w:tr>
      <w:tr w:rsidR="000F11C8" w14:paraId="2F5DE391" w14:textId="77777777">
        <w:tc>
          <w:tcPr>
            <w:tcW w:w="658" w:type="dxa"/>
            <w:gridSpan w:val="2"/>
          </w:tcPr>
          <w:p w14:paraId="3556AA1A" w14:textId="77777777" w:rsidR="000F11C8" w:rsidRDefault="00DA4F36">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9.1.</w:t>
            </w:r>
          </w:p>
        </w:tc>
        <w:tc>
          <w:tcPr>
            <w:tcW w:w="2425" w:type="dxa"/>
          </w:tcPr>
          <w:p w14:paraId="58C86689" w14:textId="77777777" w:rsidR="000F11C8" w:rsidRDefault="00DA4F36">
            <w:pPr>
              <w:suppressAutoHyphens/>
              <w:spacing w:after="0"/>
              <w:jc w:val="both"/>
              <w:rPr>
                <w:rFonts w:ascii="Times New Roman" w:hAnsi="Times New Roman" w:cs="Times New Roman"/>
                <w:sz w:val="24"/>
                <w:szCs w:val="24"/>
              </w:rPr>
            </w:pPr>
            <w:r>
              <w:rPr>
                <w:rFonts w:ascii="Times New Roman" w:eastAsia="HiddenHorzOCR" w:hAnsi="Times New Roman" w:cs="Times New Roman"/>
                <w:sz w:val="24"/>
                <w:szCs w:val="24"/>
              </w:rPr>
              <w:t xml:space="preserve">Обеспечение условий для реализации </w:t>
            </w:r>
            <w:r>
              <w:rPr>
                <w:rFonts w:ascii="Times New Roman" w:eastAsia="HiddenHorzOCR" w:hAnsi="Times New Roman" w:cs="Times New Roman"/>
                <w:sz w:val="24"/>
                <w:szCs w:val="24"/>
              </w:rPr>
              <w:lastRenderedPageBreak/>
              <w:t>муниципальной программы.</w:t>
            </w:r>
            <w:r>
              <w:rPr>
                <w:rFonts w:ascii="Times New Roman" w:hAnsi="Times New Roman" w:cs="Times New Roman"/>
                <w:sz w:val="24"/>
                <w:szCs w:val="24"/>
              </w:rPr>
              <w:t xml:space="preserve"> </w:t>
            </w:r>
          </w:p>
        </w:tc>
        <w:tc>
          <w:tcPr>
            <w:tcW w:w="3971" w:type="dxa"/>
          </w:tcPr>
          <w:p w14:paraId="1B126D5D" w14:textId="77777777" w:rsidR="000F11C8" w:rsidRDefault="00DA4F36">
            <w:pPr>
              <w:suppressAutoHyphens/>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Создание условий для максимально эффективного управления деятельностью образовательных организаций муниципального </w:t>
            </w:r>
            <w:r>
              <w:rPr>
                <w:rFonts w:ascii="Times New Roman" w:hAnsi="Times New Roman" w:cs="Times New Roman"/>
                <w:sz w:val="24"/>
                <w:szCs w:val="24"/>
              </w:rPr>
              <w:lastRenderedPageBreak/>
              <w:t>образования «Кардымовский муниципальный округ» Смоленской области при минимальных затратах.</w:t>
            </w:r>
          </w:p>
          <w:p w14:paraId="2CFA493A" w14:textId="77777777" w:rsidR="000F11C8" w:rsidRDefault="00DA4F36">
            <w:pPr>
              <w:suppressAutoHyphens/>
              <w:spacing w:after="0"/>
              <w:jc w:val="both"/>
              <w:rPr>
                <w:rFonts w:ascii="Times New Roman" w:hAnsi="Times New Roman" w:cs="Times New Roman"/>
                <w:sz w:val="24"/>
                <w:szCs w:val="24"/>
              </w:rPr>
            </w:pPr>
            <w:r>
              <w:rPr>
                <w:rFonts w:ascii="Times New Roman" w:hAnsi="Times New Roman" w:cs="Times New Roman"/>
                <w:sz w:val="24"/>
                <w:szCs w:val="24"/>
              </w:rPr>
              <w:t>Финансирования расходов на обеспечение деятельности Отдела образования Администрации муниципального образования «Кардымовский муниципальный округ» Смоленской области по решению вопросов местного значения.</w:t>
            </w:r>
          </w:p>
        </w:tc>
        <w:tc>
          <w:tcPr>
            <w:tcW w:w="3402" w:type="dxa"/>
          </w:tcPr>
          <w:p w14:paraId="18D7F1A4" w14:textId="77777777" w:rsidR="000F11C8" w:rsidRDefault="00DA4F36">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Доля выполненных мероприятий муниципальной программы от общего числа планируемых мероприятий.</w:t>
            </w:r>
          </w:p>
        </w:tc>
      </w:tr>
    </w:tbl>
    <w:p w14:paraId="3FEFF3FD" w14:textId="77777777" w:rsidR="000F11C8" w:rsidRDefault="000F11C8">
      <w:pPr>
        <w:widowControl w:val="0"/>
        <w:tabs>
          <w:tab w:val="left" w:pos="709"/>
        </w:tabs>
        <w:autoSpaceDE w:val="0"/>
        <w:autoSpaceDN w:val="0"/>
        <w:adjustRightInd w:val="0"/>
        <w:spacing w:after="0"/>
        <w:ind w:right="-1"/>
        <w:jc w:val="center"/>
        <w:rPr>
          <w:rFonts w:ascii="Times New Roman" w:hAnsi="Times New Roman" w:cs="Times New Roman"/>
          <w:b/>
          <w:sz w:val="28"/>
          <w:szCs w:val="28"/>
        </w:rPr>
      </w:pPr>
    </w:p>
    <w:p w14:paraId="7370013B" w14:textId="77777777" w:rsidR="000F11C8" w:rsidRDefault="00DA4F36">
      <w:pPr>
        <w:widowControl w:val="0"/>
        <w:tabs>
          <w:tab w:val="left" w:pos="709"/>
        </w:tabs>
        <w:autoSpaceDE w:val="0"/>
        <w:autoSpaceDN w:val="0"/>
        <w:adjustRightInd w:val="0"/>
        <w:spacing w:after="0"/>
        <w:ind w:right="-1"/>
        <w:jc w:val="center"/>
        <w:rPr>
          <w:rFonts w:ascii="Times New Roman" w:hAnsi="Times New Roman" w:cs="Times New Roman"/>
          <w:b/>
          <w:sz w:val="28"/>
          <w:szCs w:val="28"/>
        </w:rPr>
      </w:pPr>
      <w:r>
        <w:rPr>
          <w:rFonts w:ascii="Times New Roman" w:hAnsi="Times New Roman" w:cs="Times New Roman"/>
          <w:b/>
          <w:sz w:val="28"/>
          <w:szCs w:val="28"/>
        </w:rPr>
        <w:t>Финансовое обеспечение муниципальной программы</w:t>
      </w:r>
    </w:p>
    <w:tbl>
      <w:tblPr>
        <w:tblpPr w:leftFromText="180" w:rightFromText="180" w:vertAnchor="text" w:horzAnchor="margin" w:tblpX="-34" w:tblpY="190"/>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0"/>
        <w:gridCol w:w="1354"/>
        <w:gridCol w:w="1479"/>
        <w:gridCol w:w="1387"/>
        <w:gridCol w:w="1387"/>
        <w:gridCol w:w="969"/>
        <w:gridCol w:w="974"/>
        <w:gridCol w:w="826"/>
      </w:tblGrid>
      <w:tr w:rsidR="000F11C8" w14:paraId="4F9BE77A" w14:textId="77777777">
        <w:trPr>
          <w:tblHeader/>
        </w:trPr>
        <w:tc>
          <w:tcPr>
            <w:tcW w:w="905" w:type="pct"/>
            <w:vMerge w:val="restart"/>
            <w:tcBorders>
              <w:top w:val="single" w:sz="4" w:space="0" w:color="auto"/>
              <w:left w:val="single" w:sz="4" w:space="0" w:color="auto"/>
              <w:bottom w:val="single" w:sz="4" w:space="0" w:color="auto"/>
              <w:right w:val="single" w:sz="4" w:space="0" w:color="auto"/>
            </w:tcBorders>
            <w:vAlign w:val="center"/>
          </w:tcPr>
          <w:p w14:paraId="2AEC29D9" w14:textId="77777777" w:rsidR="000F11C8" w:rsidRDefault="00DA4F36">
            <w:pPr>
              <w:spacing w:after="0"/>
              <w:jc w:val="both"/>
              <w:rPr>
                <w:rFonts w:ascii="Times New Roman" w:eastAsia="Calibri" w:hAnsi="Times New Roman" w:cs="Times New Roman"/>
                <w:b/>
                <w:lang w:eastAsia="en-US"/>
              </w:rPr>
            </w:pPr>
            <w:r>
              <w:rPr>
                <w:rFonts w:ascii="Times New Roman" w:eastAsia="Calibri" w:hAnsi="Times New Roman" w:cs="Times New Roman"/>
                <w:b/>
                <w:lang w:eastAsia="en-US"/>
              </w:rPr>
              <w:t>Наименование муниципальной программы, структурного элемента / источник финансового обеспечения</w:t>
            </w:r>
          </w:p>
        </w:tc>
        <w:tc>
          <w:tcPr>
            <w:tcW w:w="662" w:type="pct"/>
            <w:vMerge w:val="restart"/>
            <w:tcBorders>
              <w:top w:val="single" w:sz="4" w:space="0" w:color="auto"/>
              <w:left w:val="single" w:sz="4" w:space="0" w:color="auto"/>
              <w:bottom w:val="single" w:sz="4" w:space="0" w:color="auto"/>
              <w:right w:val="single" w:sz="4" w:space="0" w:color="auto"/>
            </w:tcBorders>
          </w:tcPr>
          <w:p w14:paraId="410E3596" w14:textId="77777777" w:rsidR="000F11C8" w:rsidRDefault="00DA4F36">
            <w:pPr>
              <w:spacing w:after="0"/>
              <w:ind w:right="-24"/>
              <w:jc w:val="center"/>
              <w:rPr>
                <w:rFonts w:ascii="Times New Roman" w:eastAsia="Calibri" w:hAnsi="Times New Roman" w:cs="Times New Roman"/>
                <w:spacing w:val="-2"/>
                <w:lang w:eastAsia="en-US"/>
              </w:rPr>
            </w:pPr>
            <w:r>
              <w:rPr>
                <w:rFonts w:ascii="Times New Roman" w:eastAsia="Calibri" w:hAnsi="Times New Roman" w:cs="Times New Roman"/>
                <w:spacing w:val="-2"/>
                <w:lang w:eastAsia="en-US"/>
              </w:rPr>
              <w:t>Всего</w:t>
            </w:r>
          </w:p>
        </w:tc>
        <w:tc>
          <w:tcPr>
            <w:tcW w:w="3433" w:type="pct"/>
            <w:gridSpan w:val="6"/>
            <w:tcBorders>
              <w:top w:val="single" w:sz="4" w:space="0" w:color="auto"/>
              <w:left w:val="single" w:sz="4" w:space="0" w:color="auto"/>
              <w:bottom w:val="single" w:sz="4" w:space="0" w:color="auto"/>
              <w:right w:val="single" w:sz="4" w:space="0" w:color="auto"/>
            </w:tcBorders>
            <w:vAlign w:val="center"/>
          </w:tcPr>
          <w:p w14:paraId="592A8778" w14:textId="77777777" w:rsidR="000F11C8" w:rsidRDefault="00DA4F36">
            <w:pPr>
              <w:spacing w:after="0"/>
              <w:jc w:val="center"/>
              <w:rPr>
                <w:rFonts w:ascii="Times New Roman" w:hAnsi="Times New Roman" w:cs="Times New Roman"/>
                <w:spacing w:val="-2"/>
                <w:lang w:eastAsia="en-US"/>
              </w:rPr>
            </w:pPr>
            <w:r>
              <w:rPr>
                <w:rFonts w:ascii="Times New Roman" w:hAnsi="Times New Roman" w:cs="Times New Roman"/>
                <w:spacing w:val="-2"/>
                <w:lang w:eastAsia="en-US"/>
              </w:rPr>
              <w:t>Объем финансового обеспечения по годам реализации, рублей</w:t>
            </w:r>
          </w:p>
        </w:tc>
      </w:tr>
      <w:tr w:rsidR="000F11C8" w14:paraId="7436E790" w14:textId="77777777">
        <w:trPr>
          <w:trHeight w:val="448"/>
          <w:tblHeader/>
        </w:trPr>
        <w:tc>
          <w:tcPr>
            <w:tcW w:w="905" w:type="pct"/>
            <w:vMerge/>
            <w:tcBorders>
              <w:top w:val="single" w:sz="4" w:space="0" w:color="auto"/>
              <w:left w:val="single" w:sz="4" w:space="0" w:color="auto"/>
              <w:bottom w:val="single" w:sz="4" w:space="0" w:color="auto"/>
              <w:right w:val="single" w:sz="4" w:space="0" w:color="auto"/>
            </w:tcBorders>
            <w:vAlign w:val="center"/>
          </w:tcPr>
          <w:p w14:paraId="2B0C07D7" w14:textId="77777777" w:rsidR="000F11C8" w:rsidRDefault="000F11C8">
            <w:pPr>
              <w:spacing w:after="0"/>
              <w:jc w:val="center"/>
              <w:rPr>
                <w:rFonts w:ascii="Times New Roman" w:eastAsia="Calibri" w:hAnsi="Times New Roman" w:cs="Times New Roman"/>
                <w:lang w:eastAsia="en-US"/>
              </w:rPr>
            </w:pPr>
          </w:p>
        </w:tc>
        <w:tc>
          <w:tcPr>
            <w:tcW w:w="662" w:type="pct"/>
            <w:vMerge/>
            <w:tcBorders>
              <w:top w:val="single" w:sz="4" w:space="0" w:color="auto"/>
              <w:left w:val="single" w:sz="4" w:space="0" w:color="auto"/>
              <w:bottom w:val="single" w:sz="4" w:space="0" w:color="auto"/>
              <w:right w:val="single" w:sz="4" w:space="0" w:color="auto"/>
            </w:tcBorders>
          </w:tcPr>
          <w:p w14:paraId="079598C1" w14:textId="77777777" w:rsidR="000F11C8" w:rsidRDefault="000F11C8">
            <w:pPr>
              <w:spacing w:after="0"/>
              <w:ind w:firstLine="851"/>
              <w:jc w:val="center"/>
              <w:rPr>
                <w:rFonts w:ascii="Times New Roman" w:eastAsia="Calibri" w:hAnsi="Times New Roman" w:cs="Times New Roman"/>
                <w:color w:val="22272F"/>
                <w:shd w:val="clear" w:color="auto" w:fill="FFFFFF"/>
                <w:lang w:eastAsia="en-US"/>
              </w:rPr>
            </w:pPr>
          </w:p>
        </w:tc>
        <w:tc>
          <w:tcPr>
            <w:tcW w:w="723" w:type="pct"/>
            <w:tcBorders>
              <w:top w:val="single" w:sz="4" w:space="0" w:color="auto"/>
              <w:left w:val="single" w:sz="4" w:space="0" w:color="auto"/>
              <w:bottom w:val="single" w:sz="4" w:space="0" w:color="auto"/>
              <w:right w:val="single" w:sz="4" w:space="0" w:color="auto"/>
            </w:tcBorders>
            <w:vAlign w:val="center"/>
          </w:tcPr>
          <w:p w14:paraId="1111C8D5" w14:textId="77777777" w:rsidR="000F11C8" w:rsidRDefault="00DA4F36">
            <w:pPr>
              <w:spacing w:after="0"/>
              <w:jc w:val="center"/>
              <w:rPr>
                <w:rFonts w:ascii="Times New Roman" w:hAnsi="Times New Roman" w:cs="Times New Roman"/>
                <w:spacing w:val="-2"/>
                <w:lang w:eastAsia="en-US"/>
              </w:rPr>
            </w:pPr>
            <w:r>
              <w:rPr>
                <w:rFonts w:ascii="Times New Roman" w:eastAsia="Calibri" w:hAnsi="Times New Roman" w:cs="Times New Roman"/>
                <w:shd w:val="clear" w:color="auto" w:fill="FFFFFF"/>
                <w:lang w:eastAsia="en-US"/>
              </w:rPr>
              <w:t>2025</w:t>
            </w:r>
          </w:p>
        </w:tc>
        <w:tc>
          <w:tcPr>
            <w:tcW w:w="678" w:type="pct"/>
            <w:tcBorders>
              <w:top w:val="single" w:sz="4" w:space="0" w:color="auto"/>
              <w:left w:val="single" w:sz="4" w:space="0" w:color="auto"/>
              <w:bottom w:val="single" w:sz="4" w:space="0" w:color="auto"/>
              <w:right w:val="single" w:sz="4" w:space="0" w:color="auto"/>
            </w:tcBorders>
            <w:vAlign w:val="center"/>
          </w:tcPr>
          <w:p w14:paraId="72524700" w14:textId="77777777" w:rsidR="000F11C8" w:rsidRDefault="00DA4F36">
            <w:pPr>
              <w:spacing w:after="0"/>
              <w:jc w:val="center"/>
              <w:rPr>
                <w:rFonts w:ascii="Times New Roman" w:hAnsi="Times New Roman" w:cs="Times New Roman"/>
                <w:spacing w:val="-2"/>
                <w:lang w:eastAsia="en-US"/>
              </w:rPr>
            </w:pPr>
            <w:r>
              <w:rPr>
                <w:rFonts w:ascii="Times New Roman" w:eastAsia="Calibri" w:hAnsi="Times New Roman" w:cs="Times New Roman"/>
                <w:shd w:val="clear" w:color="auto" w:fill="FFFFFF"/>
                <w:lang w:eastAsia="en-US"/>
              </w:rPr>
              <w:t>2026</w:t>
            </w:r>
          </w:p>
        </w:tc>
        <w:tc>
          <w:tcPr>
            <w:tcW w:w="678" w:type="pct"/>
            <w:tcBorders>
              <w:left w:val="single" w:sz="4" w:space="0" w:color="auto"/>
            </w:tcBorders>
            <w:vAlign w:val="center"/>
          </w:tcPr>
          <w:p w14:paraId="597AD0F8" w14:textId="77777777" w:rsidR="000F11C8" w:rsidRDefault="00DA4F36">
            <w:pPr>
              <w:spacing w:after="0"/>
              <w:jc w:val="center"/>
              <w:rPr>
                <w:rFonts w:ascii="Times New Roman" w:hAnsi="Times New Roman" w:cs="Times New Roman"/>
                <w:spacing w:val="-2"/>
                <w:lang w:eastAsia="en-US"/>
              </w:rPr>
            </w:pPr>
            <w:r>
              <w:rPr>
                <w:rFonts w:ascii="Times New Roman" w:eastAsia="Calibri" w:hAnsi="Times New Roman" w:cs="Times New Roman"/>
                <w:shd w:val="clear" w:color="auto" w:fill="FFFFFF"/>
                <w:lang w:eastAsia="en-US"/>
              </w:rPr>
              <w:t>2027</w:t>
            </w:r>
          </w:p>
        </w:tc>
        <w:tc>
          <w:tcPr>
            <w:tcW w:w="474" w:type="pct"/>
            <w:tcBorders>
              <w:left w:val="single" w:sz="4" w:space="0" w:color="auto"/>
            </w:tcBorders>
            <w:vAlign w:val="center"/>
          </w:tcPr>
          <w:p w14:paraId="57AFB19A" w14:textId="77777777" w:rsidR="000F11C8" w:rsidRDefault="00DA4F36">
            <w:pPr>
              <w:spacing w:after="0"/>
              <w:jc w:val="center"/>
              <w:rPr>
                <w:rFonts w:ascii="Times New Roman" w:eastAsia="Calibri" w:hAnsi="Times New Roman" w:cs="Times New Roman"/>
                <w:lang w:eastAsia="en-US"/>
              </w:rPr>
            </w:pPr>
            <w:r>
              <w:rPr>
                <w:rFonts w:ascii="Times New Roman" w:eastAsia="Calibri" w:hAnsi="Times New Roman" w:cs="Times New Roman"/>
                <w:shd w:val="clear" w:color="auto" w:fill="FFFFFF"/>
                <w:lang w:eastAsia="en-US"/>
              </w:rPr>
              <w:t>2028</w:t>
            </w:r>
          </w:p>
        </w:tc>
        <w:tc>
          <w:tcPr>
            <w:tcW w:w="476" w:type="pct"/>
            <w:tcBorders>
              <w:left w:val="single" w:sz="4" w:space="0" w:color="auto"/>
            </w:tcBorders>
            <w:vAlign w:val="center"/>
          </w:tcPr>
          <w:p w14:paraId="0A3D5649" w14:textId="77777777" w:rsidR="000F11C8" w:rsidRDefault="00DA4F36">
            <w:pPr>
              <w:spacing w:after="0"/>
              <w:jc w:val="center"/>
              <w:rPr>
                <w:rFonts w:ascii="Times New Roman" w:hAnsi="Times New Roman" w:cs="Times New Roman"/>
                <w:spacing w:val="-2"/>
                <w:lang w:eastAsia="en-US"/>
              </w:rPr>
            </w:pPr>
            <w:r>
              <w:rPr>
                <w:rFonts w:ascii="Times New Roman" w:eastAsia="Calibri" w:hAnsi="Times New Roman" w:cs="Times New Roman"/>
                <w:shd w:val="clear" w:color="auto" w:fill="FFFFFF"/>
                <w:lang w:eastAsia="en-US"/>
              </w:rPr>
              <w:t>2029</w:t>
            </w:r>
          </w:p>
        </w:tc>
        <w:tc>
          <w:tcPr>
            <w:tcW w:w="404" w:type="pct"/>
            <w:tcBorders>
              <w:left w:val="single" w:sz="4" w:space="0" w:color="auto"/>
            </w:tcBorders>
            <w:vAlign w:val="center"/>
          </w:tcPr>
          <w:p w14:paraId="6E23F33A" w14:textId="77777777" w:rsidR="000F11C8" w:rsidRDefault="00DA4F36">
            <w:pPr>
              <w:spacing w:after="0"/>
              <w:jc w:val="center"/>
              <w:rPr>
                <w:rFonts w:ascii="Times New Roman" w:eastAsia="Calibri" w:hAnsi="Times New Roman" w:cs="Times New Roman"/>
                <w:lang w:eastAsia="en-US"/>
              </w:rPr>
            </w:pPr>
            <w:r>
              <w:rPr>
                <w:rFonts w:ascii="Times New Roman" w:eastAsia="Calibri" w:hAnsi="Times New Roman" w:cs="Times New Roman"/>
                <w:shd w:val="clear" w:color="auto" w:fill="FFFFFF"/>
                <w:lang w:eastAsia="en-US"/>
              </w:rPr>
              <w:t>2030</w:t>
            </w:r>
          </w:p>
        </w:tc>
      </w:tr>
      <w:tr w:rsidR="000F11C8" w14:paraId="4DFF6A59" w14:textId="77777777">
        <w:trPr>
          <w:trHeight w:val="282"/>
          <w:tblHeader/>
        </w:trPr>
        <w:tc>
          <w:tcPr>
            <w:tcW w:w="905" w:type="pct"/>
            <w:tcBorders>
              <w:top w:val="single" w:sz="4" w:space="0" w:color="auto"/>
              <w:left w:val="single" w:sz="4" w:space="0" w:color="auto"/>
              <w:bottom w:val="single" w:sz="4" w:space="0" w:color="auto"/>
              <w:right w:val="single" w:sz="4" w:space="0" w:color="auto"/>
            </w:tcBorders>
            <w:vAlign w:val="center"/>
          </w:tcPr>
          <w:p w14:paraId="795E63F0" w14:textId="77777777" w:rsidR="000F11C8" w:rsidRDefault="00DA4F36">
            <w:pPr>
              <w:spacing w:after="0"/>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662" w:type="pct"/>
            <w:tcBorders>
              <w:top w:val="single" w:sz="4" w:space="0" w:color="auto"/>
              <w:left w:val="single" w:sz="4" w:space="0" w:color="auto"/>
              <w:bottom w:val="single" w:sz="4" w:space="0" w:color="auto"/>
              <w:right w:val="single" w:sz="4" w:space="0" w:color="auto"/>
            </w:tcBorders>
            <w:vAlign w:val="center"/>
          </w:tcPr>
          <w:p w14:paraId="352CEC4B" w14:textId="77777777" w:rsidR="000F11C8" w:rsidRDefault="00DA4F36">
            <w:pPr>
              <w:spacing w:after="0"/>
              <w:jc w:val="center"/>
              <w:rPr>
                <w:rFonts w:ascii="Times New Roman" w:hAnsi="Times New Roman" w:cs="Times New Roman"/>
                <w:spacing w:val="-2"/>
                <w:lang w:eastAsia="en-US"/>
              </w:rPr>
            </w:pPr>
            <w:r>
              <w:rPr>
                <w:rFonts w:ascii="Times New Roman" w:hAnsi="Times New Roman" w:cs="Times New Roman"/>
                <w:spacing w:val="-2"/>
                <w:lang w:eastAsia="en-US"/>
              </w:rPr>
              <w:t>2</w:t>
            </w:r>
          </w:p>
        </w:tc>
        <w:tc>
          <w:tcPr>
            <w:tcW w:w="723" w:type="pct"/>
            <w:tcBorders>
              <w:top w:val="single" w:sz="4" w:space="0" w:color="auto"/>
              <w:left w:val="single" w:sz="4" w:space="0" w:color="auto"/>
              <w:bottom w:val="single" w:sz="4" w:space="0" w:color="auto"/>
              <w:right w:val="single" w:sz="4" w:space="0" w:color="auto"/>
            </w:tcBorders>
            <w:vAlign w:val="center"/>
          </w:tcPr>
          <w:p w14:paraId="1771C7B3" w14:textId="77777777" w:rsidR="000F11C8" w:rsidRDefault="00DA4F36">
            <w:pPr>
              <w:spacing w:after="0"/>
              <w:jc w:val="center"/>
              <w:rPr>
                <w:rFonts w:ascii="Times New Roman" w:hAnsi="Times New Roman" w:cs="Times New Roman"/>
                <w:spacing w:val="-2"/>
                <w:lang w:eastAsia="en-US"/>
              </w:rPr>
            </w:pPr>
            <w:r>
              <w:rPr>
                <w:rFonts w:ascii="Times New Roman" w:hAnsi="Times New Roman" w:cs="Times New Roman"/>
                <w:spacing w:val="-2"/>
                <w:lang w:eastAsia="en-US"/>
              </w:rPr>
              <w:t>3</w:t>
            </w:r>
          </w:p>
        </w:tc>
        <w:tc>
          <w:tcPr>
            <w:tcW w:w="678" w:type="pct"/>
            <w:tcBorders>
              <w:top w:val="single" w:sz="4" w:space="0" w:color="auto"/>
              <w:left w:val="single" w:sz="4" w:space="0" w:color="auto"/>
              <w:bottom w:val="single" w:sz="4" w:space="0" w:color="auto"/>
              <w:right w:val="single" w:sz="4" w:space="0" w:color="auto"/>
            </w:tcBorders>
            <w:vAlign w:val="center"/>
          </w:tcPr>
          <w:p w14:paraId="0306D853" w14:textId="77777777" w:rsidR="000F11C8" w:rsidRDefault="00DA4F36">
            <w:pPr>
              <w:spacing w:after="0"/>
              <w:jc w:val="center"/>
              <w:rPr>
                <w:rFonts w:ascii="Times New Roman" w:eastAsia="Calibri" w:hAnsi="Times New Roman" w:cs="Times New Roman"/>
                <w:lang w:eastAsia="en-US"/>
              </w:rPr>
            </w:pPr>
            <w:r>
              <w:rPr>
                <w:rFonts w:ascii="Times New Roman" w:eastAsia="Calibri" w:hAnsi="Times New Roman" w:cs="Times New Roman"/>
                <w:lang w:eastAsia="en-US"/>
              </w:rPr>
              <w:t>4</w:t>
            </w:r>
          </w:p>
        </w:tc>
        <w:tc>
          <w:tcPr>
            <w:tcW w:w="678" w:type="pct"/>
            <w:tcBorders>
              <w:left w:val="single" w:sz="4" w:space="0" w:color="auto"/>
            </w:tcBorders>
            <w:vAlign w:val="center"/>
          </w:tcPr>
          <w:p w14:paraId="38A5A7C4" w14:textId="77777777" w:rsidR="000F11C8" w:rsidRDefault="00DA4F36">
            <w:pPr>
              <w:spacing w:after="0"/>
              <w:jc w:val="center"/>
              <w:rPr>
                <w:rFonts w:ascii="Times New Roman" w:hAnsi="Times New Roman" w:cs="Times New Roman"/>
                <w:spacing w:val="-2"/>
                <w:lang w:eastAsia="en-US"/>
              </w:rPr>
            </w:pPr>
            <w:r>
              <w:rPr>
                <w:rFonts w:ascii="Times New Roman" w:hAnsi="Times New Roman" w:cs="Times New Roman"/>
                <w:spacing w:val="-2"/>
                <w:lang w:eastAsia="en-US"/>
              </w:rPr>
              <w:t>5</w:t>
            </w:r>
          </w:p>
        </w:tc>
        <w:tc>
          <w:tcPr>
            <w:tcW w:w="474" w:type="pct"/>
            <w:tcBorders>
              <w:left w:val="single" w:sz="4" w:space="0" w:color="auto"/>
            </w:tcBorders>
            <w:vAlign w:val="center"/>
          </w:tcPr>
          <w:p w14:paraId="4621EC36" w14:textId="77777777" w:rsidR="000F11C8" w:rsidRDefault="00DA4F36">
            <w:pPr>
              <w:spacing w:after="0"/>
              <w:jc w:val="center"/>
              <w:rPr>
                <w:rFonts w:ascii="Times New Roman" w:hAnsi="Times New Roman" w:cs="Times New Roman"/>
                <w:spacing w:val="-2"/>
                <w:lang w:eastAsia="en-US"/>
              </w:rPr>
            </w:pPr>
            <w:r>
              <w:rPr>
                <w:rFonts w:ascii="Times New Roman" w:hAnsi="Times New Roman" w:cs="Times New Roman"/>
                <w:spacing w:val="-2"/>
                <w:lang w:eastAsia="en-US"/>
              </w:rPr>
              <w:t>6</w:t>
            </w:r>
          </w:p>
        </w:tc>
        <w:tc>
          <w:tcPr>
            <w:tcW w:w="476" w:type="pct"/>
            <w:tcBorders>
              <w:left w:val="single" w:sz="4" w:space="0" w:color="auto"/>
            </w:tcBorders>
            <w:vAlign w:val="center"/>
          </w:tcPr>
          <w:p w14:paraId="1E6FB494" w14:textId="77777777" w:rsidR="000F11C8" w:rsidRDefault="00DA4F36">
            <w:pPr>
              <w:spacing w:after="0"/>
              <w:jc w:val="center"/>
              <w:rPr>
                <w:rFonts w:ascii="Times New Roman" w:hAnsi="Times New Roman" w:cs="Times New Roman"/>
                <w:spacing w:val="-2"/>
                <w:lang w:eastAsia="en-US"/>
              </w:rPr>
            </w:pPr>
            <w:r>
              <w:rPr>
                <w:rFonts w:ascii="Times New Roman" w:hAnsi="Times New Roman" w:cs="Times New Roman"/>
                <w:spacing w:val="-2"/>
                <w:lang w:eastAsia="en-US"/>
              </w:rPr>
              <w:t>7</w:t>
            </w:r>
          </w:p>
        </w:tc>
        <w:tc>
          <w:tcPr>
            <w:tcW w:w="404" w:type="pct"/>
            <w:tcBorders>
              <w:left w:val="single" w:sz="4" w:space="0" w:color="auto"/>
            </w:tcBorders>
            <w:vAlign w:val="center"/>
          </w:tcPr>
          <w:p w14:paraId="3E6F46E4" w14:textId="77777777" w:rsidR="000F11C8" w:rsidRDefault="00DA4F36">
            <w:pPr>
              <w:spacing w:after="0"/>
              <w:jc w:val="center"/>
              <w:rPr>
                <w:rFonts w:ascii="Times New Roman" w:eastAsia="Calibri" w:hAnsi="Times New Roman" w:cs="Times New Roman"/>
                <w:lang w:eastAsia="en-US"/>
              </w:rPr>
            </w:pPr>
            <w:r>
              <w:rPr>
                <w:rFonts w:ascii="Times New Roman" w:eastAsia="Calibri" w:hAnsi="Times New Roman" w:cs="Times New Roman"/>
                <w:lang w:eastAsia="en-US"/>
              </w:rPr>
              <w:t>8</w:t>
            </w:r>
          </w:p>
        </w:tc>
      </w:tr>
      <w:tr w:rsidR="000F11C8" w14:paraId="643A3166" w14:textId="77777777">
        <w:trPr>
          <w:trHeight w:val="433"/>
        </w:trPr>
        <w:tc>
          <w:tcPr>
            <w:tcW w:w="905" w:type="pct"/>
            <w:tcBorders>
              <w:top w:val="single" w:sz="4" w:space="0" w:color="auto"/>
              <w:left w:val="single" w:sz="4" w:space="0" w:color="auto"/>
              <w:bottom w:val="single" w:sz="4" w:space="0" w:color="auto"/>
              <w:right w:val="single" w:sz="4" w:space="0" w:color="auto"/>
            </w:tcBorders>
            <w:vAlign w:val="center"/>
          </w:tcPr>
          <w:p w14:paraId="5A9FCA26" w14:textId="77777777" w:rsidR="000F11C8" w:rsidRDefault="00DA4F36">
            <w:pPr>
              <w:spacing w:after="0" w:line="230" w:lineRule="auto"/>
              <w:rPr>
                <w:rFonts w:ascii="Times New Roman" w:hAnsi="Times New Roman" w:cs="Times New Roman"/>
                <w:spacing w:val="-2"/>
                <w:sz w:val="20"/>
                <w:szCs w:val="20"/>
                <w:lang w:eastAsia="en-US"/>
              </w:rPr>
            </w:pPr>
            <w:r>
              <w:rPr>
                <w:rFonts w:ascii="Times New Roman" w:eastAsia="Calibri" w:hAnsi="Times New Roman" w:cs="Times New Roman"/>
                <w:sz w:val="20"/>
                <w:szCs w:val="20"/>
                <w:lang w:eastAsia="en-US"/>
              </w:rPr>
              <w:t>Муниципальная программа (всего)</w:t>
            </w:r>
            <w:r>
              <w:rPr>
                <w:rFonts w:ascii="Times New Roman" w:hAnsi="Times New Roman" w:cs="Times New Roman"/>
                <w:spacing w:val="-2"/>
                <w:sz w:val="20"/>
                <w:szCs w:val="20"/>
                <w:lang w:eastAsia="en-US"/>
              </w:rPr>
              <w:t>, в том числе:</w:t>
            </w:r>
          </w:p>
        </w:tc>
        <w:tc>
          <w:tcPr>
            <w:tcW w:w="662" w:type="pct"/>
            <w:tcBorders>
              <w:top w:val="single" w:sz="4" w:space="0" w:color="auto"/>
              <w:left w:val="single" w:sz="4" w:space="0" w:color="auto"/>
              <w:bottom w:val="single" w:sz="4" w:space="0" w:color="auto"/>
              <w:right w:val="single" w:sz="4" w:space="0" w:color="auto"/>
            </w:tcBorders>
            <w:vAlign w:val="bottom"/>
          </w:tcPr>
          <w:p w14:paraId="3F1AEA46" w14:textId="77777777" w:rsidR="000F11C8" w:rsidRDefault="00DA4F36">
            <w:pPr>
              <w:spacing w:after="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721456,72478</w:t>
            </w:r>
          </w:p>
        </w:tc>
        <w:tc>
          <w:tcPr>
            <w:tcW w:w="723" w:type="pct"/>
            <w:tcBorders>
              <w:top w:val="single" w:sz="4" w:space="0" w:color="auto"/>
              <w:left w:val="single" w:sz="4" w:space="0" w:color="auto"/>
              <w:bottom w:val="single" w:sz="4" w:space="0" w:color="auto"/>
              <w:right w:val="single" w:sz="4" w:space="0" w:color="auto"/>
            </w:tcBorders>
            <w:vAlign w:val="bottom"/>
          </w:tcPr>
          <w:p w14:paraId="069A4A70" w14:textId="77777777" w:rsidR="000F11C8" w:rsidRDefault="00DA4F36">
            <w:pPr>
              <w:spacing w:after="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246033,42280</w:t>
            </w:r>
          </w:p>
        </w:tc>
        <w:tc>
          <w:tcPr>
            <w:tcW w:w="678" w:type="pct"/>
            <w:tcBorders>
              <w:top w:val="single" w:sz="4" w:space="0" w:color="auto"/>
              <w:left w:val="single" w:sz="4" w:space="0" w:color="auto"/>
              <w:bottom w:val="single" w:sz="4" w:space="0" w:color="auto"/>
              <w:right w:val="single" w:sz="4" w:space="0" w:color="auto"/>
            </w:tcBorders>
            <w:vAlign w:val="bottom"/>
          </w:tcPr>
          <w:p w14:paraId="68265758" w14:textId="77777777" w:rsidR="000F11C8" w:rsidRDefault="00DA4F36">
            <w:pPr>
              <w:spacing w:after="0"/>
              <w:ind w:left="-113"/>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234967,80099</w:t>
            </w:r>
          </w:p>
        </w:tc>
        <w:tc>
          <w:tcPr>
            <w:tcW w:w="678" w:type="pct"/>
            <w:tcBorders>
              <w:left w:val="single" w:sz="4" w:space="0" w:color="auto"/>
            </w:tcBorders>
            <w:vAlign w:val="bottom"/>
          </w:tcPr>
          <w:p w14:paraId="21F1AEB3" w14:textId="77777777" w:rsidR="000F11C8" w:rsidRDefault="00DA4F36">
            <w:pPr>
              <w:spacing w:after="0"/>
              <w:ind w:left="-113"/>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240455,50099</w:t>
            </w:r>
          </w:p>
        </w:tc>
        <w:tc>
          <w:tcPr>
            <w:tcW w:w="474" w:type="pct"/>
            <w:tcBorders>
              <w:left w:val="single" w:sz="4" w:space="0" w:color="auto"/>
            </w:tcBorders>
            <w:vAlign w:val="center"/>
          </w:tcPr>
          <w:p w14:paraId="4FC7D9CD" w14:textId="77777777" w:rsidR="000F11C8" w:rsidRDefault="00DA4F36">
            <w:pPr>
              <w:spacing w:after="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0,00</w:t>
            </w:r>
          </w:p>
        </w:tc>
        <w:tc>
          <w:tcPr>
            <w:tcW w:w="476" w:type="pct"/>
            <w:tcBorders>
              <w:left w:val="single" w:sz="4" w:space="0" w:color="auto"/>
            </w:tcBorders>
            <w:vAlign w:val="center"/>
          </w:tcPr>
          <w:p w14:paraId="40FB5FF8" w14:textId="77777777" w:rsidR="000F11C8" w:rsidRDefault="00DA4F36">
            <w:pPr>
              <w:spacing w:after="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0,00</w:t>
            </w:r>
          </w:p>
        </w:tc>
        <w:tc>
          <w:tcPr>
            <w:tcW w:w="404" w:type="pct"/>
            <w:tcBorders>
              <w:left w:val="single" w:sz="4" w:space="0" w:color="auto"/>
            </w:tcBorders>
            <w:vAlign w:val="center"/>
          </w:tcPr>
          <w:p w14:paraId="069D8669" w14:textId="77777777" w:rsidR="000F11C8" w:rsidRDefault="00DA4F36">
            <w:pPr>
              <w:spacing w:after="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0,00</w:t>
            </w:r>
          </w:p>
        </w:tc>
      </w:tr>
      <w:tr w:rsidR="000F11C8" w14:paraId="6202BBF8" w14:textId="77777777">
        <w:tc>
          <w:tcPr>
            <w:tcW w:w="905" w:type="pct"/>
            <w:tcBorders>
              <w:top w:val="single" w:sz="4" w:space="0" w:color="auto"/>
              <w:left w:val="single" w:sz="4" w:space="0" w:color="auto"/>
              <w:bottom w:val="single" w:sz="4" w:space="0" w:color="auto"/>
              <w:right w:val="single" w:sz="4" w:space="0" w:color="auto"/>
            </w:tcBorders>
          </w:tcPr>
          <w:p w14:paraId="27860C4B" w14:textId="77777777" w:rsidR="000F11C8" w:rsidRDefault="00DA4F36">
            <w:pPr>
              <w:pStyle w:val="aff4"/>
              <w:jc w:val="center"/>
              <w:rPr>
                <w:rFonts w:ascii="Times New Roman" w:hAnsi="Times New Roman" w:cs="Times New Roman"/>
                <w:sz w:val="20"/>
                <w:szCs w:val="20"/>
              </w:rPr>
            </w:pPr>
            <w:r>
              <w:rPr>
                <w:rFonts w:ascii="Times New Roman" w:hAnsi="Times New Roman" w:cs="Times New Roman"/>
                <w:sz w:val="20"/>
                <w:szCs w:val="20"/>
              </w:rPr>
              <w:t>Местный бюджет</w:t>
            </w:r>
          </w:p>
        </w:tc>
        <w:tc>
          <w:tcPr>
            <w:tcW w:w="662" w:type="pct"/>
            <w:tcBorders>
              <w:top w:val="single" w:sz="4" w:space="0" w:color="auto"/>
              <w:left w:val="single" w:sz="4" w:space="0" w:color="auto"/>
              <w:bottom w:val="single" w:sz="4" w:space="0" w:color="auto"/>
              <w:right w:val="single" w:sz="4" w:space="0" w:color="auto"/>
            </w:tcBorders>
            <w:vAlign w:val="bottom"/>
          </w:tcPr>
          <w:p w14:paraId="5C9264D9" w14:textId="77777777" w:rsidR="000F11C8" w:rsidRDefault="00DA4F36">
            <w:pPr>
              <w:spacing w:after="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214968,99238</w:t>
            </w:r>
          </w:p>
        </w:tc>
        <w:tc>
          <w:tcPr>
            <w:tcW w:w="723" w:type="pct"/>
            <w:tcBorders>
              <w:top w:val="single" w:sz="4" w:space="0" w:color="auto"/>
              <w:left w:val="single" w:sz="4" w:space="0" w:color="auto"/>
              <w:bottom w:val="single" w:sz="4" w:space="0" w:color="auto"/>
              <w:right w:val="single" w:sz="4" w:space="0" w:color="auto"/>
            </w:tcBorders>
            <w:vAlign w:val="bottom"/>
          </w:tcPr>
          <w:p w14:paraId="7733BD3C" w14:textId="77777777" w:rsidR="000F11C8" w:rsidRDefault="00DA4F36">
            <w:pPr>
              <w:spacing w:after="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78107,20000</w:t>
            </w:r>
          </w:p>
        </w:tc>
        <w:tc>
          <w:tcPr>
            <w:tcW w:w="678" w:type="pct"/>
            <w:tcBorders>
              <w:top w:val="single" w:sz="4" w:space="0" w:color="auto"/>
              <w:left w:val="single" w:sz="4" w:space="0" w:color="auto"/>
              <w:bottom w:val="single" w:sz="4" w:space="0" w:color="auto"/>
              <w:right w:val="single" w:sz="4" w:space="0" w:color="auto"/>
            </w:tcBorders>
            <w:vAlign w:val="bottom"/>
          </w:tcPr>
          <w:p w14:paraId="16EF8FED" w14:textId="77777777" w:rsidR="000F11C8" w:rsidRDefault="00DA4F36">
            <w:pPr>
              <w:spacing w:after="0"/>
              <w:ind w:left="-113"/>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68326,09619</w:t>
            </w:r>
          </w:p>
        </w:tc>
        <w:tc>
          <w:tcPr>
            <w:tcW w:w="678" w:type="pct"/>
            <w:tcBorders>
              <w:left w:val="single" w:sz="4" w:space="0" w:color="auto"/>
            </w:tcBorders>
            <w:vAlign w:val="bottom"/>
          </w:tcPr>
          <w:p w14:paraId="7F712493" w14:textId="77777777" w:rsidR="000F11C8" w:rsidRDefault="00DA4F36">
            <w:pPr>
              <w:spacing w:after="0"/>
              <w:ind w:left="-113"/>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68535,69619</w:t>
            </w:r>
          </w:p>
        </w:tc>
        <w:tc>
          <w:tcPr>
            <w:tcW w:w="474" w:type="pct"/>
            <w:tcBorders>
              <w:left w:val="single" w:sz="4" w:space="0" w:color="auto"/>
            </w:tcBorders>
            <w:vAlign w:val="center"/>
          </w:tcPr>
          <w:p w14:paraId="3295256C" w14:textId="77777777" w:rsidR="000F11C8" w:rsidRDefault="00DA4F36">
            <w:pPr>
              <w:spacing w:after="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0,00</w:t>
            </w:r>
          </w:p>
        </w:tc>
        <w:tc>
          <w:tcPr>
            <w:tcW w:w="476" w:type="pct"/>
            <w:tcBorders>
              <w:left w:val="single" w:sz="4" w:space="0" w:color="auto"/>
            </w:tcBorders>
            <w:vAlign w:val="center"/>
          </w:tcPr>
          <w:p w14:paraId="1EC96A31" w14:textId="77777777" w:rsidR="000F11C8" w:rsidRDefault="00DA4F36">
            <w:pPr>
              <w:spacing w:after="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0,00</w:t>
            </w:r>
          </w:p>
        </w:tc>
        <w:tc>
          <w:tcPr>
            <w:tcW w:w="404" w:type="pct"/>
            <w:tcBorders>
              <w:left w:val="single" w:sz="4" w:space="0" w:color="auto"/>
            </w:tcBorders>
            <w:vAlign w:val="center"/>
          </w:tcPr>
          <w:p w14:paraId="2FFB97FE" w14:textId="77777777" w:rsidR="000F11C8" w:rsidRDefault="00DA4F36">
            <w:pPr>
              <w:spacing w:after="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0,00</w:t>
            </w:r>
          </w:p>
        </w:tc>
      </w:tr>
      <w:tr w:rsidR="000F11C8" w14:paraId="4907C3BA" w14:textId="77777777">
        <w:tc>
          <w:tcPr>
            <w:tcW w:w="905" w:type="pct"/>
            <w:tcBorders>
              <w:top w:val="single" w:sz="4" w:space="0" w:color="auto"/>
              <w:left w:val="single" w:sz="4" w:space="0" w:color="auto"/>
              <w:bottom w:val="single" w:sz="4" w:space="0" w:color="auto"/>
              <w:right w:val="single" w:sz="4" w:space="0" w:color="auto"/>
            </w:tcBorders>
          </w:tcPr>
          <w:p w14:paraId="1DF20AFD" w14:textId="77777777" w:rsidR="000F11C8" w:rsidRDefault="00DA4F36">
            <w:pPr>
              <w:pStyle w:val="aff4"/>
              <w:jc w:val="center"/>
              <w:rPr>
                <w:rFonts w:ascii="Times New Roman" w:hAnsi="Times New Roman" w:cs="Times New Roman"/>
                <w:sz w:val="20"/>
                <w:szCs w:val="20"/>
              </w:rPr>
            </w:pPr>
            <w:r>
              <w:rPr>
                <w:rFonts w:ascii="Times New Roman" w:hAnsi="Times New Roman" w:cs="Times New Roman"/>
                <w:sz w:val="20"/>
                <w:szCs w:val="20"/>
              </w:rPr>
              <w:t>Областной бюджет</w:t>
            </w:r>
          </w:p>
        </w:tc>
        <w:tc>
          <w:tcPr>
            <w:tcW w:w="662" w:type="pct"/>
            <w:tcBorders>
              <w:top w:val="single" w:sz="4" w:space="0" w:color="auto"/>
              <w:left w:val="single" w:sz="4" w:space="0" w:color="auto"/>
              <w:bottom w:val="single" w:sz="4" w:space="0" w:color="auto"/>
              <w:right w:val="single" w:sz="4" w:space="0" w:color="auto"/>
            </w:tcBorders>
            <w:vAlign w:val="bottom"/>
          </w:tcPr>
          <w:p w14:paraId="699C42FB" w14:textId="77777777" w:rsidR="000F11C8" w:rsidRDefault="00DA4F36">
            <w:pPr>
              <w:spacing w:after="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485408,23240</w:t>
            </w:r>
          </w:p>
        </w:tc>
        <w:tc>
          <w:tcPr>
            <w:tcW w:w="723" w:type="pct"/>
            <w:tcBorders>
              <w:top w:val="single" w:sz="4" w:space="0" w:color="auto"/>
              <w:left w:val="single" w:sz="4" w:space="0" w:color="auto"/>
              <w:bottom w:val="single" w:sz="4" w:space="0" w:color="auto"/>
              <w:right w:val="single" w:sz="4" w:space="0" w:color="auto"/>
            </w:tcBorders>
            <w:vAlign w:val="bottom"/>
          </w:tcPr>
          <w:p w14:paraId="2AC2846E" w14:textId="77777777" w:rsidR="000F11C8" w:rsidRDefault="00DA4F36">
            <w:pPr>
              <w:spacing w:after="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160899,72280</w:t>
            </w:r>
          </w:p>
        </w:tc>
        <w:tc>
          <w:tcPr>
            <w:tcW w:w="678" w:type="pct"/>
            <w:tcBorders>
              <w:top w:val="single" w:sz="4" w:space="0" w:color="auto"/>
              <w:left w:val="single" w:sz="4" w:space="0" w:color="auto"/>
              <w:bottom w:val="single" w:sz="4" w:space="0" w:color="auto"/>
              <w:right w:val="single" w:sz="4" w:space="0" w:color="auto"/>
            </w:tcBorders>
            <w:vAlign w:val="bottom"/>
          </w:tcPr>
          <w:p w14:paraId="035F435C" w14:textId="77777777" w:rsidR="000F11C8" w:rsidRDefault="00DA4F36">
            <w:pPr>
              <w:spacing w:after="0"/>
              <w:ind w:left="-113"/>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159615,20480</w:t>
            </w:r>
          </w:p>
        </w:tc>
        <w:tc>
          <w:tcPr>
            <w:tcW w:w="678" w:type="pct"/>
            <w:tcBorders>
              <w:left w:val="single" w:sz="4" w:space="0" w:color="auto"/>
            </w:tcBorders>
            <w:vAlign w:val="bottom"/>
          </w:tcPr>
          <w:p w14:paraId="78A7DA43" w14:textId="77777777" w:rsidR="000F11C8" w:rsidRDefault="00DA4F36">
            <w:pPr>
              <w:spacing w:after="0"/>
              <w:ind w:left="-113"/>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164893,30480</w:t>
            </w:r>
          </w:p>
        </w:tc>
        <w:tc>
          <w:tcPr>
            <w:tcW w:w="474" w:type="pct"/>
            <w:tcBorders>
              <w:left w:val="single" w:sz="4" w:space="0" w:color="auto"/>
            </w:tcBorders>
            <w:vAlign w:val="center"/>
          </w:tcPr>
          <w:p w14:paraId="5A6D453C" w14:textId="77777777" w:rsidR="000F11C8" w:rsidRDefault="00DA4F36">
            <w:pPr>
              <w:spacing w:after="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0,00</w:t>
            </w:r>
          </w:p>
        </w:tc>
        <w:tc>
          <w:tcPr>
            <w:tcW w:w="476" w:type="pct"/>
            <w:tcBorders>
              <w:left w:val="single" w:sz="4" w:space="0" w:color="auto"/>
            </w:tcBorders>
            <w:vAlign w:val="center"/>
          </w:tcPr>
          <w:p w14:paraId="2D05E33E" w14:textId="77777777" w:rsidR="000F11C8" w:rsidRDefault="00DA4F36">
            <w:pPr>
              <w:spacing w:after="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0,00</w:t>
            </w:r>
          </w:p>
        </w:tc>
        <w:tc>
          <w:tcPr>
            <w:tcW w:w="404" w:type="pct"/>
            <w:tcBorders>
              <w:left w:val="single" w:sz="4" w:space="0" w:color="auto"/>
            </w:tcBorders>
            <w:vAlign w:val="center"/>
          </w:tcPr>
          <w:p w14:paraId="55EB9032" w14:textId="77777777" w:rsidR="000F11C8" w:rsidRDefault="00DA4F36">
            <w:pPr>
              <w:spacing w:after="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0,00</w:t>
            </w:r>
          </w:p>
        </w:tc>
      </w:tr>
      <w:tr w:rsidR="000F11C8" w14:paraId="474E6B38" w14:textId="77777777">
        <w:trPr>
          <w:trHeight w:val="70"/>
        </w:trPr>
        <w:tc>
          <w:tcPr>
            <w:tcW w:w="905" w:type="pct"/>
            <w:tcBorders>
              <w:top w:val="single" w:sz="4" w:space="0" w:color="auto"/>
              <w:left w:val="single" w:sz="4" w:space="0" w:color="auto"/>
              <w:bottom w:val="single" w:sz="4" w:space="0" w:color="auto"/>
              <w:right w:val="single" w:sz="4" w:space="0" w:color="auto"/>
            </w:tcBorders>
          </w:tcPr>
          <w:p w14:paraId="49EC902F" w14:textId="77777777" w:rsidR="000F11C8" w:rsidRDefault="00DA4F36">
            <w:pPr>
              <w:pStyle w:val="aff4"/>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662" w:type="pct"/>
            <w:tcBorders>
              <w:top w:val="single" w:sz="4" w:space="0" w:color="auto"/>
              <w:left w:val="single" w:sz="4" w:space="0" w:color="auto"/>
              <w:bottom w:val="single" w:sz="4" w:space="0" w:color="auto"/>
              <w:right w:val="single" w:sz="4" w:space="0" w:color="auto"/>
            </w:tcBorders>
            <w:vAlign w:val="bottom"/>
          </w:tcPr>
          <w:p w14:paraId="13643E35" w14:textId="77777777" w:rsidR="000F11C8" w:rsidRDefault="00DA4F36">
            <w:pPr>
              <w:spacing w:after="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0,00</w:t>
            </w:r>
          </w:p>
        </w:tc>
        <w:tc>
          <w:tcPr>
            <w:tcW w:w="723" w:type="pct"/>
            <w:tcBorders>
              <w:top w:val="single" w:sz="4" w:space="0" w:color="auto"/>
              <w:left w:val="single" w:sz="4" w:space="0" w:color="auto"/>
              <w:bottom w:val="single" w:sz="4" w:space="0" w:color="auto"/>
              <w:right w:val="single" w:sz="4" w:space="0" w:color="auto"/>
            </w:tcBorders>
            <w:vAlign w:val="center"/>
          </w:tcPr>
          <w:p w14:paraId="07B336A6" w14:textId="77777777" w:rsidR="000F11C8" w:rsidRDefault="00DA4F36">
            <w:pPr>
              <w:spacing w:after="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0,00</w:t>
            </w:r>
          </w:p>
        </w:tc>
        <w:tc>
          <w:tcPr>
            <w:tcW w:w="678" w:type="pct"/>
            <w:tcBorders>
              <w:top w:val="single" w:sz="4" w:space="0" w:color="auto"/>
              <w:left w:val="single" w:sz="4" w:space="0" w:color="auto"/>
              <w:bottom w:val="single" w:sz="4" w:space="0" w:color="auto"/>
              <w:right w:val="single" w:sz="4" w:space="0" w:color="auto"/>
            </w:tcBorders>
            <w:vAlign w:val="center"/>
          </w:tcPr>
          <w:p w14:paraId="0144250C" w14:textId="77777777" w:rsidR="000F11C8" w:rsidRDefault="00DA4F36">
            <w:pPr>
              <w:spacing w:after="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0,00</w:t>
            </w:r>
          </w:p>
        </w:tc>
        <w:tc>
          <w:tcPr>
            <w:tcW w:w="678" w:type="pct"/>
            <w:tcBorders>
              <w:left w:val="single" w:sz="4" w:space="0" w:color="auto"/>
              <w:bottom w:val="single" w:sz="4" w:space="0" w:color="auto"/>
            </w:tcBorders>
            <w:vAlign w:val="center"/>
          </w:tcPr>
          <w:p w14:paraId="2E4DED51" w14:textId="77777777" w:rsidR="000F11C8" w:rsidRDefault="00DA4F36">
            <w:pPr>
              <w:spacing w:after="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0,00</w:t>
            </w:r>
          </w:p>
        </w:tc>
        <w:tc>
          <w:tcPr>
            <w:tcW w:w="474" w:type="pct"/>
            <w:tcBorders>
              <w:left w:val="single" w:sz="4" w:space="0" w:color="auto"/>
              <w:bottom w:val="single" w:sz="4" w:space="0" w:color="auto"/>
            </w:tcBorders>
            <w:vAlign w:val="center"/>
          </w:tcPr>
          <w:p w14:paraId="7E95F97D" w14:textId="77777777" w:rsidR="000F11C8" w:rsidRDefault="00DA4F36">
            <w:pPr>
              <w:spacing w:after="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0,00</w:t>
            </w:r>
          </w:p>
        </w:tc>
        <w:tc>
          <w:tcPr>
            <w:tcW w:w="476" w:type="pct"/>
            <w:tcBorders>
              <w:left w:val="single" w:sz="4" w:space="0" w:color="auto"/>
              <w:bottom w:val="single" w:sz="4" w:space="0" w:color="auto"/>
            </w:tcBorders>
            <w:vAlign w:val="center"/>
          </w:tcPr>
          <w:p w14:paraId="5A913D89" w14:textId="77777777" w:rsidR="000F11C8" w:rsidRDefault="00DA4F36">
            <w:pPr>
              <w:spacing w:after="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0,00</w:t>
            </w:r>
          </w:p>
        </w:tc>
        <w:tc>
          <w:tcPr>
            <w:tcW w:w="404" w:type="pct"/>
            <w:tcBorders>
              <w:left w:val="single" w:sz="4" w:space="0" w:color="auto"/>
              <w:bottom w:val="single" w:sz="4" w:space="0" w:color="auto"/>
            </w:tcBorders>
            <w:vAlign w:val="center"/>
          </w:tcPr>
          <w:p w14:paraId="10F2A270" w14:textId="77777777" w:rsidR="000F11C8" w:rsidRDefault="00DA4F36">
            <w:pPr>
              <w:spacing w:after="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0,00</w:t>
            </w:r>
          </w:p>
        </w:tc>
      </w:tr>
      <w:tr w:rsidR="000F11C8" w14:paraId="0F6518FB" w14:textId="77777777">
        <w:tc>
          <w:tcPr>
            <w:tcW w:w="905" w:type="pct"/>
            <w:tcBorders>
              <w:top w:val="single" w:sz="4" w:space="0" w:color="auto"/>
              <w:left w:val="single" w:sz="4" w:space="0" w:color="auto"/>
              <w:bottom w:val="single" w:sz="4" w:space="0" w:color="auto"/>
              <w:right w:val="single" w:sz="4" w:space="0" w:color="auto"/>
            </w:tcBorders>
          </w:tcPr>
          <w:p w14:paraId="26741697" w14:textId="77777777" w:rsidR="000F11C8" w:rsidRDefault="00DA4F36">
            <w:pPr>
              <w:pStyle w:val="aff4"/>
              <w:jc w:val="center"/>
              <w:rPr>
                <w:rFonts w:ascii="Times New Roman" w:hAnsi="Times New Roman" w:cs="Times New Roman"/>
                <w:color w:val="000000" w:themeColor="text1"/>
                <w:sz w:val="20"/>
                <w:szCs w:val="20"/>
              </w:rPr>
            </w:pPr>
            <w:r>
              <w:rPr>
                <w:rFonts w:ascii="Times New Roman" w:hAnsi="Times New Roman" w:cs="Times New Roman"/>
                <w:bCs/>
                <w:color w:val="000000" w:themeColor="text1"/>
                <w:sz w:val="20"/>
                <w:szCs w:val="20"/>
              </w:rPr>
              <w:t>Иные источники</w:t>
            </w:r>
          </w:p>
        </w:tc>
        <w:tc>
          <w:tcPr>
            <w:tcW w:w="662" w:type="pct"/>
            <w:tcBorders>
              <w:top w:val="single" w:sz="4" w:space="0" w:color="auto"/>
              <w:left w:val="single" w:sz="4" w:space="0" w:color="auto"/>
              <w:bottom w:val="single" w:sz="4" w:space="0" w:color="auto"/>
              <w:right w:val="single" w:sz="4" w:space="0" w:color="auto"/>
            </w:tcBorders>
            <w:vAlign w:val="bottom"/>
          </w:tcPr>
          <w:p w14:paraId="4E937120" w14:textId="77777777" w:rsidR="000F11C8" w:rsidRDefault="00DA4F36">
            <w:pPr>
              <w:spacing w:after="0"/>
              <w:jc w:val="center"/>
              <w:rPr>
                <w:rFonts w:ascii="Times New Roman" w:hAnsi="Times New Roman" w:cs="Times New Roman"/>
                <w:b/>
                <w:color w:val="000000" w:themeColor="text1"/>
                <w:sz w:val="20"/>
                <w:szCs w:val="20"/>
                <w:lang w:val="en-US"/>
              </w:rPr>
            </w:pPr>
            <w:r>
              <w:rPr>
                <w:rFonts w:ascii="Times New Roman" w:hAnsi="Times New Roman" w:cs="Times New Roman"/>
                <w:b/>
                <w:color w:val="000000" w:themeColor="text1"/>
                <w:sz w:val="20"/>
                <w:szCs w:val="20"/>
              </w:rPr>
              <w:t>21079</w:t>
            </w:r>
            <w:r>
              <w:rPr>
                <w:rFonts w:ascii="Times New Roman" w:hAnsi="Times New Roman" w:cs="Times New Roman"/>
                <w:b/>
                <w:color w:val="000000" w:themeColor="text1"/>
                <w:sz w:val="20"/>
                <w:szCs w:val="20"/>
                <w:lang w:val="en-US"/>
              </w:rPr>
              <w:t>.</w:t>
            </w:r>
            <w:r>
              <w:rPr>
                <w:rFonts w:ascii="Times New Roman" w:hAnsi="Times New Roman" w:cs="Times New Roman"/>
                <w:b/>
                <w:color w:val="000000" w:themeColor="text1"/>
                <w:sz w:val="20"/>
                <w:szCs w:val="20"/>
              </w:rPr>
              <w:t>500</w:t>
            </w:r>
            <w:r>
              <w:rPr>
                <w:rFonts w:ascii="Times New Roman" w:hAnsi="Times New Roman" w:cs="Times New Roman"/>
                <w:b/>
                <w:color w:val="000000" w:themeColor="text1"/>
                <w:sz w:val="20"/>
                <w:szCs w:val="20"/>
                <w:lang w:val="en-US"/>
              </w:rPr>
              <w:t>00</w:t>
            </w:r>
          </w:p>
        </w:tc>
        <w:tc>
          <w:tcPr>
            <w:tcW w:w="723" w:type="pct"/>
            <w:tcBorders>
              <w:top w:val="single" w:sz="4" w:space="0" w:color="auto"/>
              <w:left w:val="single" w:sz="4" w:space="0" w:color="auto"/>
              <w:bottom w:val="single" w:sz="4" w:space="0" w:color="auto"/>
              <w:right w:val="single" w:sz="4" w:space="0" w:color="auto"/>
            </w:tcBorders>
            <w:vAlign w:val="bottom"/>
          </w:tcPr>
          <w:p w14:paraId="0967C367" w14:textId="77777777" w:rsidR="000F11C8" w:rsidRDefault="00DA4F36">
            <w:pPr>
              <w:spacing w:after="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7</w:t>
            </w:r>
            <w:r>
              <w:rPr>
                <w:rFonts w:ascii="Times New Roman" w:hAnsi="Times New Roman" w:cs="Times New Roman"/>
                <w:b/>
                <w:color w:val="000000" w:themeColor="text1"/>
                <w:sz w:val="20"/>
                <w:szCs w:val="20"/>
                <w:lang w:val="en-US"/>
              </w:rPr>
              <w:t>0</w:t>
            </w:r>
            <w:r>
              <w:rPr>
                <w:rFonts w:ascii="Times New Roman" w:hAnsi="Times New Roman" w:cs="Times New Roman"/>
                <w:b/>
                <w:color w:val="000000" w:themeColor="text1"/>
                <w:sz w:val="20"/>
                <w:szCs w:val="20"/>
              </w:rPr>
              <w:t>26</w:t>
            </w:r>
            <w:r>
              <w:rPr>
                <w:rFonts w:ascii="Times New Roman" w:hAnsi="Times New Roman" w:cs="Times New Roman"/>
                <w:b/>
                <w:color w:val="000000" w:themeColor="text1"/>
                <w:sz w:val="20"/>
                <w:szCs w:val="20"/>
                <w:lang w:val="en-US"/>
              </w:rPr>
              <w:t>.</w:t>
            </w:r>
            <w:r>
              <w:rPr>
                <w:rFonts w:ascii="Times New Roman" w:hAnsi="Times New Roman" w:cs="Times New Roman"/>
                <w:b/>
                <w:color w:val="000000" w:themeColor="text1"/>
                <w:sz w:val="20"/>
                <w:szCs w:val="20"/>
              </w:rPr>
              <w:t>50000</w:t>
            </w:r>
          </w:p>
        </w:tc>
        <w:tc>
          <w:tcPr>
            <w:tcW w:w="678" w:type="pct"/>
            <w:tcBorders>
              <w:top w:val="single" w:sz="4" w:space="0" w:color="auto"/>
              <w:left w:val="single" w:sz="4" w:space="0" w:color="auto"/>
              <w:bottom w:val="single" w:sz="4" w:space="0" w:color="auto"/>
              <w:right w:val="single" w:sz="4" w:space="0" w:color="auto"/>
            </w:tcBorders>
            <w:vAlign w:val="bottom"/>
          </w:tcPr>
          <w:p w14:paraId="6CBFF3AC" w14:textId="77777777" w:rsidR="000F11C8" w:rsidRDefault="00DA4F36">
            <w:pPr>
              <w:spacing w:after="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7</w:t>
            </w:r>
            <w:r>
              <w:rPr>
                <w:rFonts w:ascii="Times New Roman" w:hAnsi="Times New Roman" w:cs="Times New Roman"/>
                <w:b/>
                <w:color w:val="000000" w:themeColor="text1"/>
                <w:sz w:val="20"/>
                <w:szCs w:val="20"/>
                <w:lang w:val="en-US"/>
              </w:rPr>
              <w:t>0</w:t>
            </w:r>
            <w:r>
              <w:rPr>
                <w:rFonts w:ascii="Times New Roman" w:hAnsi="Times New Roman" w:cs="Times New Roman"/>
                <w:b/>
                <w:color w:val="000000" w:themeColor="text1"/>
                <w:sz w:val="20"/>
                <w:szCs w:val="20"/>
              </w:rPr>
              <w:t>26</w:t>
            </w:r>
            <w:r>
              <w:rPr>
                <w:rFonts w:ascii="Times New Roman" w:hAnsi="Times New Roman" w:cs="Times New Roman"/>
                <w:b/>
                <w:color w:val="000000" w:themeColor="text1"/>
                <w:sz w:val="20"/>
                <w:szCs w:val="20"/>
                <w:lang w:val="en-US"/>
              </w:rPr>
              <w:t>.</w:t>
            </w:r>
            <w:r>
              <w:rPr>
                <w:rFonts w:ascii="Times New Roman" w:hAnsi="Times New Roman" w:cs="Times New Roman"/>
                <w:b/>
                <w:color w:val="000000" w:themeColor="text1"/>
                <w:sz w:val="20"/>
                <w:szCs w:val="20"/>
              </w:rPr>
              <w:t>50000</w:t>
            </w:r>
          </w:p>
        </w:tc>
        <w:tc>
          <w:tcPr>
            <w:tcW w:w="678" w:type="pct"/>
            <w:tcBorders>
              <w:left w:val="single" w:sz="4" w:space="0" w:color="auto"/>
              <w:bottom w:val="single" w:sz="4" w:space="0" w:color="auto"/>
            </w:tcBorders>
            <w:vAlign w:val="bottom"/>
          </w:tcPr>
          <w:p w14:paraId="1AF4029A" w14:textId="77777777" w:rsidR="000F11C8" w:rsidRDefault="00DA4F36">
            <w:pPr>
              <w:spacing w:after="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7</w:t>
            </w:r>
            <w:r>
              <w:rPr>
                <w:rFonts w:ascii="Times New Roman" w:hAnsi="Times New Roman" w:cs="Times New Roman"/>
                <w:b/>
                <w:color w:val="000000" w:themeColor="text1"/>
                <w:sz w:val="20"/>
                <w:szCs w:val="20"/>
                <w:lang w:val="en-US"/>
              </w:rPr>
              <w:t>0</w:t>
            </w:r>
            <w:r>
              <w:rPr>
                <w:rFonts w:ascii="Times New Roman" w:hAnsi="Times New Roman" w:cs="Times New Roman"/>
                <w:b/>
                <w:color w:val="000000" w:themeColor="text1"/>
                <w:sz w:val="20"/>
                <w:szCs w:val="20"/>
              </w:rPr>
              <w:t>26</w:t>
            </w:r>
            <w:r>
              <w:rPr>
                <w:rFonts w:ascii="Times New Roman" w:hAnsi="Times New Roman" w:cs="Times New Roman"/>
                <w:b/>
                <w:color w:val="000000" w:themeColor="text1"/>
                <w:sz w:val="20"/>
                <w:szCs w:val="20"/>
                <w:lang w:val="en-US"/>
              </w:rPr>
              <w:t>.</w:t>
            </w:r>
            <w:r>
              <w:rPr>
                <w:rFonts w:ascii="Times New Roman" w:hAnsi="Times New Roman" w:cs="Times New Roman"/>
                <w:b/>
                <w:color w:val="000000" w:themeColor="text1"/>
                <w:sz w:val="20"/>
                <w:szCs w:val="20"/>
              </w:rPr>
              <w:t>50000</w:t>
            </w:r>
          </w:p>
        </w:tc>
        <w:tc>
          <w:tcPr>
            <w:tcW w:w="474" w:type="pct"/>
            <w:tcBorders>
              <w:left w:val="single" w:sz="4" w:space="0" w:color="auto"/>
              <w:bottom w:val="single" w:sz="4" w:space="0" w:color="auto"/>
            </w:tcBorders>
            <w:vAlign w:val="bottom"/>
          </w:tcPr>
          <w:p w14:paraId="1E147DD4" w14:textId="77777777" w:rsidR="000F11C8" w:rsidRDefault="00DA4F36">
            <w:pPr>
              <w:spacing w:after="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lang w:val="en-US"/>
              </w:rPr>
              <w:t>0.</w:t>
            </w:r>
            <w:r>
              <w:rPr>
                <w:rFonts w:ascii="Times New Roman" w:hAnsi="Times New Roman" w:cs="Times New Roman"/>
                <w:b/>
                <w:color w:val="000000" w:themeColor="text1"/>
                <w:sz w:val="20"/>
                <w:szCs w:val="20"/>
              </w:rPr>
              <w:t>00</w:t>
            </w:r>
          </w:p>
        </w:tc>
        <w:tc>
          <w:tcPr>
            <w:tcW w:w="476" w:type="pct"/>
            <w:tcBorders>
              <w:left w:val="single" w:sz="4" w:space="0" w:color="auto"/>
              <w:bottom w:val="single" w:sz="4" w:space="0" w:color="auto"/>
            </w:tcBorders>
            <w:vAlign w:val="bottom"/>
          </w:tcPr>
          <w:p w14:paraId="132BE41E" w14:textId="77777777" w:rsidR="000F11C8" w:rsidRDefault="00DA4F36">
            <w:pPr>
              <w:spacing w:after="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lang w:val="en-US"/>
              </w:rPr>
              <w:t>0.</w:t>
            </w:r>
            <w:r>
              <w:rPr>
                <w:rFonts w:ascii="Times New Roman" w:hAnsi="Times New Roman" w:cs="Times New Roman"/>
                <w:b/>
                <w:color w:val="000000" w:themeColor="text1"/>
                <w:sz w:val="20"/>
                <w:szCs w:val="20"/>
              </w:rPr>
              <w:t>00</w:t>
            </w:r>
          </w:p>
        </w:tc>
        <w:tc>
          <w:tcPr>
            <w:tcW w:w="404" w:type="pct"/>
            <w:tcBorders>
              <w:left w:val="single" w:sz="4" w:space="0" w:color="auto"/>
              <w:bottom w:val="single" w:sz="4" w:space="0" w:color="auto"/>
            </w:tcBorders>
            <w:vAlign w:val="bottom"/>
          </w:tcPr>
          <w:p w14:paraId="15DB0BEC" w14:textId="77777777" w:rsidR="000F11C8" w:rsidRDefault="00DA4F36">
            <w:pPr>
              <w:spacing w:after="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lang w:val="en-US"/>
              </w:rPr>
              <w:t>0.</w:t>
            </w:r>
            <w:r>
              <w:rPr>
                <w:rFonts w:ascii="Times New Roman" w:hAnsi="Times New Roman" w:cs="Times New Roman"/>
                <w:b/>
                <w:color w:val="000000" w:themeColor="text1"/>
                <w:sz w:val="20"/>
                <w:szCs w:val="20"/>
              </w:rPr>
              <w:t>00</w:t>
            </w:r>
          </w:p>
        </w:tc>
      </w:tr>
    </w:tbl>
    <w:p w14:paraId="347C0A29" w14:textId="77777777" w:rsidR="000F11C8" w:rsidRDefault="000F11C8">
      <w:pPr>
        <w:widowControl w:val="0"/>
        <w:tabs>
          <w:tab w:val="left" w:pos="709"/>
        </w:tabs>
        <w:autoSpaceDE w:val="0"/>
        <w:autoSpaceDN w:val="0"/>
        <w:adjustRightInd w:val="0"/>
        <w:spacing w:after="0"/>
        <w:ind w:left="5670" w:right="-1"/>
        <w:jc w:val="center"/>
        <w:rPr>
          <w:rFonts w:ascii="Times New Roman" w:hAnsi="Times New Roman" w:cs="Times New Roman"/>
          <w:bCs/>
          <w:color w:val="000000" w:themeColor="text1"/>
          <w:sz w:val="24"/>
          <w:szCs w:val="24"/>
        </w:rPr>
      </w:pPr>
    </w:p>
    <w:p w14:paraId="159E8A7C" w14:textId="77777777" w:rsidR="000F11C8" w:rsidRDefault="000F11C8">
      <w:pPr>
        <w:widowControl w:val="0"/>
        <w:tabs>
          <w:tab w:val="left" w:pos="709"/>
        </w:tabs>
        <w:autoSpaceDE w:val="0"/>
        <w:autoSpaceDN w:val="0"/>
        <w:adjustRightInd w:val="0"/>
        <w:spacing w:after="0"/>
        <w:ind w:left="5670" w:right="-1"/>
        <w:jc w:val="right"/>
        <w:rPr>
          <w:rFonts w:ascii="Times New Roman" w:hAnsi="Times New Roman" w:cs="Times New Roman"/>
          <w:bCs/>
          <w:sz w:val="28"/>
          <w:szCs w:val="28"/>
        </w:rPr>
      </w:pPr>
    </w:p>
    <w:p w14:paraId="7E336460" w14:textId="77777777" w:rsidR="000F11C8" w:rsidRDefault="000F11C8">
      <w:pPr>
        <w:widowControl w:val="0"/>
        <w:tabs>
          <w:tab w:val="left" w:pos="709"/>
        </w:tabs>
        <w:autoSpaceDE w:val="0"/>
        <w:autoSpaceDN w:val="0"/>
        <w:adjustRightInd w:val="0"/>
        <w:spacing w:after="0"/>
        <w:ind w:left="5670" w:right="-1"/>
        <w:jc w:val="right"/>
        <w:rPr>
          <w:rFonts w:ascii="Times New Roman" w:hAnsi="Times New Roman" w:cs="Times New Roman"/>
          <w:bCs/>
          <w:sz w:val="28"/>
          <w:szCs w:val="28"/>
        </w:rPr>
      </w:pPr>
    </w:p>
    <w:p w14:paraId="149EB2F6" w14:textId="77777777" w:rsidR="000F11C8" w:rsidRDefault="000F11C8">
      <w:pPr>
        <w:widowControl w:val="0"/>
        <w:tabs>
          <w:tab w:val="left" w:pos="709"/>
        </w:tabs>
        <w:autoSpaceDE w:val="0"/>
        <w:autoSpaceDN w:val="0"/>
        <w:adjustRightInd w:val="0"/>
        <w:spacing w:after="0"/>
        <w:ind w:left="5670" w:right="-1"/>
        <w:jc w:val="right"/>
        <w:rPr>
          <w:rFonts w:ascii="Times New Roman" w:hAnsi="Times New Roman" w:cs="Times New Roman"/>
          <w:bCs/>
          <w:sz w:val="28"/>
          <w:szCs w:val="28"/>
        </w:rPr>
      </w:pPr>
    </w:p>
    <w:p w14:paraId="2744330D" w14:textId="77777777" w:rsidR="000F11C8" w:rsidRDefault="000F11C8">
      <w:pPr>
        <w:widowControl w:val="0"/>
        <w:tabs>
          <w:tab w:val="left" w:pos="709"/>
        </w:tabs>
        <w:autoSpaceDE w:val="0"/>
        <w:autoSpaceDN w:val="0"/>
        <w:adjustRightInd w:val="0"/>
        <w:spacing w:after="0"/>
        <w:ind w:left="5670" w:right="-1"/>
        <w:jc w:val="right"/>
        <w:rPr>
          <w:rFonts w:ascii="Times New Roman" w:hAnsi="Times New Roman" w:cs="Times New Roman"/>
          <w:bCs/>
          <w:sz w:val="28"/>
          <w:szCs w:val="28"/>
        </w:rPr>
      </w:pPr>
    </w:p>
    <w:p w14:paraId="7E674F96" w14:textId="77777777" w:rsidR="000F11C8" w:rsidRDefault="000F11C8">
      <w:pPr>
        <w:widowControl w:val="0"/>
        <w:tabs>
          <w:tab w:val="left" w:pos="709"/>
        </w:tabs>
        <w:autoSpaceDE w:val="0"/>
        <w:autoSpaceDN w:val="0"/>
        <w:adjustRightInd w:val="0"/>
        <w:spacing w:after="0"/>
        <w:ind w:left="5670" w:right="-1"/>
        <w:jc w:val="right"/>
        <w:rPr>
          <w:rFonts w:ascii="Times New Roman" w:hAnsi="Times New Roman" w:cs="Times New Roman"/>
          <w:bCs/>
          <w:sz w:val="28"/>
          <w:szCs w:val="28"/>
        </w:rPr>
      </w:pPr>
    </w:p>
    <w:p w14:paraId="5C6533D6" w14:textId="77777777" w:rsidR="000F11C8" w:rsidRDefault="000F11C8">
      <w:pPr>
        <w:widowControl w:val="0"/>
        <w:tabs>
          <w:tab w:val="left" w:pos="709"/>
        </w:tabs>
        <w:autoSpaceDE w:val="0"/>
        <w:autoSpaceDN w:val="0"/>
        <w:adjustRightInd w:val="0"/>
        <w:spacing w:after="0"/>
        <w:ind w:left="5670" w:right="-1"/>
        <w:jc w:val="right"/>
        <w:rPr>
          <w:rFonts w:ascii="Times New Roman" w:hAnsi="Times New Roman" w:cs="Times New Roman"/>
          <w:bCs/>
          <w:sz w:val="28"/>
          <w:szCs w:val="28"/>
        </w:rPr>
      </w:pPr>
    </w:p>
    <w:p w14:paraId="31828CCF" w14:textId="77777777" w:rsidR="000F11C8" w:rsidRDefault="000F11C8">
      <w:pPr>
        <w:widowControl w:val="0"/>
        <w:tabs>
          <w:tab w:val="left" w:pos="709"/>
        </w:tabs>
        <w:autoSpaceDE w:val="0"/>
        <w:autoSpaceDN w:val="0"/>
        <w:adjustRightInd w:val="0"/>
        <w:spacing w:after="0"/>
        <w:ind w:left="5670" w:right="-1"/>
        <w:jc w:val="right"/>
        <w:rPr>
          <w:rFonts w:ascii="Times New Roman" w:hAnsi="Times New Roman" w:cs="Times New Roman"/>
          <w:bCs/>
          <w:sz w:val="28"/>
          <w:szCs w:val="28"/>
        </w:rPr>
      </w:pPr>
    </w:p>
    <w:p w14:paraId="7860A289" w14:textId="77777777" w:rsidR="000F11C8" w:rsidRDefault="000F11C8">
      <w:pPr>
        <w:widowControl w:val="0"/>
        <w:tabs>
          <w:tab w:val="left" w:pos="709"/>
        </w:tabs>
        <w:autoSpaceDE w:val="0"/>
        <w:autoSpaceDN w:val="0"/>
        <w:adjustRightInd w:val="0"/>
        <w:spacing w:after="0"/>
        <w:ind w:left="5670" w:right="-1"/>
        <w:jc w:val="right"/>
        <w:rPr>
          <w:rFonts w:ascii="Times New Roman" w:hAnsi="Times New Roman" w:cs="Times New Roman"/>
          <w:bCs/>
          <w:sz w:val="28"/>
          <w:szCs w:val="28"/>
        </w:rPr>
      </w:pPr>
    </w:p>
    <w:p w14:paraId="2E484A98" w14:textId="77777777" w:rsidR="000F11C8" w:rsidRDefault="000F11C8">
      <w:pPr>
        <w:widowControl w:val="0"/>
        <w:tabs>
          <w:tab w:val="left" w:pos="709"/>
        </w:tabs>
        <w:autoSpaceDE w:val="0"/>
        <w:autoSpaceDN w:val="0"/>
        <w:adjustRightInd w:val="0"/>
        <w:spacing w:after="0"/>
        <w:ind w:left="5670" w:right="-1"/>
        <w:jc w:val="right"/>
        <w:rPr>
          <w:rFonts w:ascii="Times New Roman" w:hAnsi="Times New Roman" w:cs="Times New Roman"/>
          <w:bCs/>
          <w:sz w:val="28"/>
          <w:szCs w:val="28"/>
        </w:rPr>
      </w:pPr>
    </w:p>
    <w:p w14:paraId="2662878E" w14:textId="77777777" w:rsidR="000F11C8" w:rsidRDefault="000F11C8">
      <w:pPr>
        <w:widowControl w:val="0"/>
        <w:tabs>
          <w:tab w:val="left" w:pos="709"/>
        </w:tabs>
        <w:autoSpaceDE w:val="0"/>
        <w:autoSpaceDN w:val="0"/>
        <w:adjustRightInd w:val="0"/>
        <w:spacing w:after="0"/>
        <w:ind w:left="5670" w:right="-1"/>
        <w:jc w:val="right"/>
        <w:rPr>
          <w:rFonts w:ascii="Times New Roman" w:hAnsi="Times New Roman" w:cs="Times New Roman"/>
          <w:bCs/>
          <w:sz w:val="28"/>
          <w:szCs w:val="28"/>
        </w:rPr>
      </w:pPr>
    </w:p>
    <w:p w14:paraId="2CF7205D" w14:textId="77777777" w:rsidR="000F11C8" w:rsidRDefault="000F11C8">
      <w:pPr>
        <w:widowControl w:val="0"/>
        <w:tabs>
          <w:tab w:val="left" w:pos="709"/>
        </w:tabs>
        <w:autoSpaceDE w:val="0"/>
        <w:autoSpaceDN w:val="0"/>
        <w:adjustRightInd w:val="0"/>
        <w:spacing w:after="0"/>
        <w:ind w:left="5670" w:right="-1"/>
        <w:jc w:val="right"/>
        <w:rPr>
          <w:rFonts w:ascii="Times New Roman" w:hAnsi="Times New Roman" w:cs="Times New Roman"/>
          <w:bCs/>
          <w:sz w:val="28"/>
          <w:szCs w:val="28"/>
        </w:rPr>
      </w:pPr>
    </w:p>
    <w:p w14:paraId="788ED115" w14:textId="77777777" w:rsidR="000F11C8" w:rsidRDefault="000F11C8" w:rsidP="00973FD5">
      <w:pPr>
        <w:widowControl w:val="0"/>
        <w:tabs>
          <w:tab w:val="left" w:pos="709"/>
        </w:tabs>
        <w:autoSpaceDE w:val="0"/>
        <w:autoSpaceDN w:val="0"/>
        <w:adjustRightInd w:val="0"/>
        <w:spacing w:after="0"/>
        <w:ind w:right="-1"/>
        <w:rPr>
          <w:rFonts w:ascii="Times New Roman" w:hAnsi="Times New Roman" w:cs="Times New Roman"/>
          <w:bCs/>
          <w:sz w:val="28"/>
          <w:szCs w:val="28"/>
        </w:rPr>
      </w:pPr>
    </w:p>
    <w:p w14:paraId="19F7FC48" w14:textId="77777777" w:rsidR="000F11C8" w:rsidRDefault="00DA4F36">
      <w:pPr>
        <w:widowControl w:val="0"/>
        <w:tabs>
          <w:tab w:val="left" w:pos="709"/>
        </w:tabs>
        <w:autoSpaceDE w:val="0"/>
        <w:autoSpaceDN w:val="0"/>
        <w:adjustRightInd w:val="0"/>
        <w:spacing w:after="0"/>
        <w:ind w:left="5670" w:right="-1"/>
        <w:jc w:val="right"/>
        <w:rPr>
          <w:rFonts w:ascii="Times New Roman" w:hAnsi="Times New Roman" w:cs="Times New Roman"/>
          <w:bCs/>
          <w:sz w:val="28"/>
          <w:szCs w:val="28"/>
        </w:rPr>
      </w:pPr>
      <w:r>
        <w:rPr>
          <w:rFonts w:ascii="Times New Roman" w:hAnsi="Times New Roman" w:cs="Times New Roman"/>
          <w:bCs/>
          <w:sz w:val="28"/>
          <w:szCs w:val="28"/>
        </w:rPr>
        <w:t xml:space="preserve">Приложение </w:t>
      </w:r>
    </w:p>
    <w:p w14:paraId="59960E20" w14:textId="77777777" w:rsidR="000F11C8" w:rsidRDefault="00DA4F36">
      <w:pPr>
        <w:widowControl w:val="0"/>
        <w:tabs>
          <w:tab w:val="left" w:pos="709"/>
        </w:tabs>
        <w:autoSpaceDE w:val="0"/>
        <w:autoSpaceDN w:val="0"/>
        <w:adjustRightInd w:val="0"/>
        <w:spacing w:after="0"/>
        <w:ind w:left="5670" w:right="-1"/>
        <w:jc w:val="right"/>
        <w:rPr>
          <w:rFonts w:ascii="Times New Roman" w:hAnsi="Times New Roman" w:cs="Times New Roman"/>
          <w:bCs/>
          <w:sz w:val="28"/>
          <w:szCs w:val="28"/>
        </w:rPr>
      </w:pPr>
      <w:r>
        <w:rPr>
          <w:rFonts w:ascii="Times New Roman" w:hAnsi="Times New Roman" w:cs="Times New Roman"/>
          <w:bCs/>
          <w:sz w:val="28"/>
          <w:szCs w:val="28"/>
        </w:rPr>
        <w:lastRenderedPageBreak/>
        <w:t>к паспорту муниципальной</w:t>
      </w:r>
    </w:p>
    <w:p w14:paraId="6CA8D5C3" w14:textId="77777777" w:rsidR="000F11C8" w:rsidRDefault="00DA4F36">
      <w:pPr>
        <w:widowControl w:val="0"/>
        <w:tabs>
          <w:tab w:val="left" w:pos="709"/>
        </w:tabs>
        <w:autoSpaceDE w:val="0"/>
        <w:autoSpaceDN w:val="0"/>
        <w:adjustRightInd w:val="0"/>
        <w:spacing w:after="0"/>
        <w:ind w:left="5670" w:right="-1"/>
        <w:jc w:val="right"/>
        <w:rPr>
          <w:rFonts w:ascii="Times New Roman" w:hAnsi="Times New Roman" w:cs="Times New Roman"/>
          <w:bCs/>
          <w:sz w:val="28"/>
          <w:szCs w:val="28"/>
        </w:rPr>
      </w:pPr>
      <w:r>
        <w:rPr>
          <w:rFonts w:ascii="Times New Roman" w:hAnsi="Times New Roman" w:cs="Times New Roman"/>
          <w:bCs/>
          <w:sz w:val="28"/>
          <w:szCs w:val="28"/>
        </w:rPr>
        <w:t>программы</w:t>
      </w:r>
    </w:p>
    <w:p w14:paraId="241D8883" w14:textId="77777777" w:rsidR="000F11C8" w:rsidRDefault="000F11C8">
      <w:pPr>
        <w:widowControl w:val="0"/>
        <w:tabs>
          <w:tab w:val="left" w:pos="709"/>
        </w:tabs>
        <w:autoSpaceDE w:val="0"/>
        <w:autoSpaceDN w:val="0"/>
        <w:adjustRightInd w:val="0"/>
        <w:spacing w:after="0"/>
        <w:ind w:left="5670" w:right="-1"/>
        <w:jc w:val="right"/>
        <w:rPr>
          <w:rFonts w:ascii="Times New Roman" w:hAnsi="Times New Roman" w:cs="Times New Roman"/>
          <w:bCs/>
          <w:sz w:val="24"/>
          <w:szCs w:val="24"/>
        </w:rPr>
      </w:pPr>
    </w:p>
    <w:p w14:paraId="1C0AC802" w14:textId="77777777" w:rsidR="000F11C8" w:rsidRDefault="00DA4F36">
      <w:pPr>
        <w:widowControl w:val="0"/>
        <w:tabs>
          <w:tab w:val="left" w:pos="709"/>
        </w:tabs>
        <w:autoSpaceDE w:val="0"/>
        <w:autoSpaceDN w:val="0"/>
        <w:adjustRightInd w:val="0"/>
        <w:spacing w:after="0"/>
        <w:ind w:right="-1"/>
        <w:jc w:val="center"/>
        <w:rPr>
          <w:rFonts w:ascii="Times New Roman" w:hAnsi="Times New Roman" w:cs="Times New Roman"/>
          <w:b/>
          <w:sz w:val="28"/>
          <w:szCs w:val="28"/>
        </w:rPr>
      </w:pPr>
      <w:r>
        <w:rPr>
          <w:rFonts w:ascii="Times New Roman" w:hAnsi="Times New Roman" w:cs="Times New Roman"/>
          <w:b/>
          <w:sz w:val="28"/>
          <w:szCs w:val="28"/>
        </w:rPr>
        <w:t xml:space="preserve">СВЕДЕНИЯ </w:t>
      </w:r>
    </w:p>
    <w:p w14:paraId="64A7B3F7" w14:textId="77777777" w:rsidR="000F11C8" w:rsidRDefault="00DA4F36">
      <w:pPr>
        <w:widowControl w:val="0"/>
        <w:tabs>
          <w:tab w:val="left" w:pos="709"/>
        </w:tabs>
        <w:autoSpaceDE w:val="0"/>
        <w:autoSpaceDN w:val="0"/>
        <w:adjustRightInd w:val="0"/>
        <w:spacing w:after="0"/>
        <w:ind w:right="-1"/>
        <w:jc w:val="center"/>
        <w:rPr>
          <w:rFonts w:ascii="Times New Roman" w:hAnsi="Times New Roman" w:cs="Times New Roman"/>
          <w:sz w:val="28"/>
          <w:szCs w:val="28"/>
        </w:rPr>
      </w:pPr>
      <w:r>
        <w:rPr>
          <w:rFonts w:ascii="Times New Roman" w:hAnsi="Times New Roman" w:cs="Times New Roman"/>
          <w:b/>
          <w:sz w:val="28"/>
          <w:szCs w:val="28"/>
        </w:rPr>
        <w:t>о показателях муниципальной программы</w:t>
      </w:r>
    </w:p>
    <w:p w14:paraId="10AFF043" w14:textId="77777777" w:rsidR="000F11C8" w:rsidRDefault="000F11C8">
      <w:pPr>
        <w:widowControl w:val="0"/>
        <w:tabs>
          <w:tab w:val="left" w:pos="709"/>
        </w:tabs>
        <w:autoSpaceDE w:val="0"/>
        <w:autoSpaceDN w:val="0"/>
        <w:adjustRightInd w:val="0"/>
        <w:spacing w:after="0"/>
        <w:ind w:right="-1"/>
        <w:jc w:val="center"/>
        <w:rPr>
          <w:rFonts w:ascii="Times New Roman" w:hAnsi="Times New Roman" w:cs="Times New Roman"/>
          <w:b/>
          <w:color w:val="FF0000"/>
          <w:sz w:val="28"/>
          <w:szCs w:val="28"/>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5401"/>
        <w:gridCol w:w="4253"/>
      </w:tblGrid>
      <w:tr w:rsidR="000F11C8" w14:paraId="1A27E576" w14:textId="77777777">
        <w:tc>
          <w:tcPr>
            <w:tcW w:w="695" w:type="dxa"/>
          </w:tcPr>
          <w:p w14:paraId="48A0F289" w14:textId="77777777" w:rsidR="000F11C8" w:rsidRDefault="00DA4F36">
            <w:pPr>
              <w:widowControl w:val="0"/>
              <w:tabs>
                <w:tab w:val="left" w:pos="709"/>
              </w:tabs>
              <w:autoSpaceDE w:val="0"/>
              <w:autoSpaceDN w:val="0"/>
              <w:adjustRightInd w:val="0"/>
              <w:spacing w:after="0"/>
              <w:ind w:right="-1"/>
              <w:jc w:val="center"/>
              <w:rPr>
                <w:rFonts w:ascii="Times New Roman" w:hAnsi="Times New Roman" w:cs="Times New Roman"/>
                <w:color w:val="FF0000"/>
                <w:sz w:val="24"/>
                <w:szCs w:val="24"/>
              </w:rPr>
            </w:pPr>
            <w:r>
              <w:rPr>
                <w:rFonts w:ascii="Times New Roman" w:hAnsi="Times New Roman" w:cs="Times New Roman"/>
                <w:sz w:val="24"/>
                <w:szCs w:val="24"/>
              </w:rPr>
              <w:t>№ п/п</w:t>
            </w:r>
          </w:p>
        </w:tc>
        <w:tc>
          <w:tcPr>
            <w:tcW w:w="5401" w:type="dxa"/>
          </w:tcPr>
          <w:p w14:paraId="61855473" w14:textId="77777777" w:rsidR="000F11C8" w:rsidRDefault="00DA4F36">
            <w:pPr>
              <w:widowControl w:val="0"/>
              <w:tabs>
                <w:tab w:val="left" w:pos="709"/>
              </w:tabs>
              <w:autoSpaceDE w:val="0"/>
              <w:autoSpaceDN w:val="0"/>
              <w:adjustRightInd w:val="0"/>
              <w:spacing w:after="0"/>
              <w:ind w:right="-1" w:hanging="174"/>
              <w:jc w:val="center"/>
              <w:rPr>
                <w:rFonts w:ascii="Times New Roman" w:hAnsi="Times New Roman" w:cs="Times New Roman"/>
                <w:color w:val="FF0000"/>
                <w:sz w:val="24"/>
                <w:szCs w:val="24"/>
              </w:rPr>
            </w:pPr>
            <w:r>
              <w:rPr>
                <w:rFonts w:ascii="Times New Roman" w:hAnsi="Times New Roman" w:cs="Times New Roman"/>
                <w:sz w:val="24"/>
                <w:szCs w:val="24"/>
              </w:rPr>
              <w:t>Наименование показателя</w:t>
            </w:r>
          </w:p>
        </w:tc>
        <w:tc>
          <w:tcPr>
            <w:tcW w:w="4253" w:type="dxa"/>
          </w:tcPr>
          <w:p w14:paraId="5305A215" w14:textId="77777777" w:rsidR="000F11C8" w:rsidRDefault="00DA4F36">
            <w:pPr>
              <w:widowControl w:val="0"/>
              <w:tabs>
                <w:tab w:val="left" w:pos="709"/>
              </w:tabs>
              <w:autoSpaceDE w:val="0"/>
              <w:autoSpaceDN w:val="0"/>
              <w:adjustRightInd w:val="0"/>
              <w:spacing w:after="0"/>
              <w:ind w:right="-1"/>
              <w:jc w:val="center"/>
              <w:rPr>
                <w:rFonts w:ascii="Times New Roman" w:hAnsi="Times New Roman" w:cs="Times New Roman"/>
                <w:color w:val="FF0000"/>
                <w:sz w:val="24"/>
                <w:szCs w:val="24"/>
              </w:rPr>
            </w:pPr>
            <w:r>
              <w:rPr>
                <w:rFonts w:ascii="Times New Roman" w:hAnsi="Times New Roman" w:cs="Times New Roman"/>
                <w:sz w:val="24"/>
                <w:szCs w:val="24"/>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0F11C8" w14:paraId="52E2BCB4" w14:textId="77777777">
        <w:tc>
          <w:tcPr>
            <w:tcW w:w="695" w:type="dxa"/>
          </w:tcPr>
          <w:p w14:paraId="079A8D94" w14:textId="77777777" w:rsidR="000F11C8" w:rsidRDefault="00DA4F36">
            <w:pPr>
              <w:widowControl w:val="0"/>
              <w:tabs>
                <w:tab w:val="left" w:pos="709"/>
              </w:tabs>
              <w:autoSpaceDE w:val="0"/>
              <w:autoSpaceDN w:val="0"/>
              <w:adjustRightInd w:val="0"/>
              <w:spacing w:after="0"/>
              <w:ind w:right="-1"/>
              <w:jc w:val="center"/>
              <w:rPr>
                <w:rFonts w:ascii="Times New Roman" w:hAnsi="Times New Roman" w:cs="Times New Roman"/>
                <w:sz w:val="24"/>
                <w:szCs w:val="24"/>
              </w:rPr>
            </w:pPr>
            <w:r>
              <w:rPr>
                <w:rFonts w:ascii="Times New Roman" w:hAnsi="Times New Roman" w:cs="Times New Roman"/>
                <w:sz w:val="24"/>
                <w:szCs w:val="24"/>
              </w:rPr>
              <w:t>1</w:t>
            </w:r>
          </w:p>
        </w:tc>
        <w:tc>
          <w:tcPr>
            <w:tcW w:w="5401" w:type="dxa"/>
          </w:tcPr>
          <w:p w14:paraId="4F361299" w14:textId="77777777" w:rsidR="000F11C8" w:rsidRDefault="00DA4F36">
            <w:pPr>
              <w:widowControl w:val="0"/>
              <w:tabs>
                <w:tab w:val="left" w:pos="709"/>
              </w:tabs>
              <w:autoSpaceDE w:val="0"/>
              <w:autoSpaceDN w:val="0"/>
              <w:adjustRightInd w:val="0"/>
              <w:spacing w:after="0"/>
              <w:ind w:right="-1"/>
              <w:jc w:val="center"/>
              <w:rPr>
                <w:rFonts w:ascii="Times New Roman" w:hAnsi="Times New Roman" w:cs="Times New Roman"/>
                <w:sz w:val="24"/>
                <w:szCs w:val="24"/>
              </w:rPr>
            </w:pPr>
            <w:r>
              <w:rPr>
                <w:rFonts w:ascii="Times New Roman" w:hAnsi="Times New Roman" w:cs="Times New Roman"/>
                <w:sz w:val="24"/>
                <w:szCs w:val="24"/>
              </w:rPr>
              <w:t>2</w:t>
            </w:r>
          </w:p>
        </w:tc>
        <w:tc>
          <w:tcPr>
            <w:tcW w:w="4253" w:type="dxa"/>
          </w:tcPr>
          <w:p w14:paraId="68745B62" w14:textId="77777777" w:rsidR="000F11C8" w:rsidRDefault="00DA4F36">
            <w:pPr>
              <w:widowControl w:val="0"/>
              <w:tabs>
                <w:tab w:val="left" w:pos="709"/>
              </w:tabs>
              <w:autoSpaceDE w:val="0"/>
              <w:autoSpaceDN w:val="0"/>
              <w:adjustRightInd w:val="0"/>
              <w:spacing w:after="0"/>
              <w:ind w:right="-1"/>
              <w:jc w:val="center"/>
              <w:rPr>
                <w:rFonts w:ascii="Times New Roman" w:hAnsi="Times New Roman" w:cs="Times New Roman"/>
                <w:sz w:val="24"/>
                <w:szCs w:val="24"/>
              </w:rPr>
            </w:pPr>
            <w:r>
              <w:rPr>
                <w:rFonts w:ascii="Times New Roman" w:hAnsi="Times New Roman" w:cs="Times New Roman"/>
                <w:sz w:val="24"/>
                <w:szCs w:val="24"/>
              </w:rPr>
              <w:t>3</w:t>
            </w:r>
          </w:p>
        </w:tc>
      </w:tr>
      <w:tr w:rsidR="000F11C8" w14:paraId="5D5F688B" w14:textId="77777777">
        <w:tc>
          <w:tcPr>
            <w:tcW w:w="695" w:type="dxa"/>
          </w:tcPr>
          <w:p w14:paraId="5F6E3A21" w14:textId="77777777" w:rsidR="000F11C8" w:rsidRDefault="000F11C8">
            <w:pPr>
              <w:widowControl w:val="0"/>
              <w:numPr>
                <w:ilvl w:val="0"/>
                <w:numId w:val="2"/>
              </w:numPr>
              <w:tabs>
                <w:tab w:val="left" w:pos="709"/>
              </w:tabs>
              <w:autoSpaceDE w:val="0"/>
              <w:autoSpaceDN w:val="0"/>
              <w:adjustRightInd w:val="0"/>
              <w:spacing w:after="0"/>
              <w:ind w:right="-1"/>
              <w:contextualSpacing/>
              <w:jc w:val="center"/>
              <w:rPr>
                <w:rFonts w:ascii="Times New Roman" w:hAnsi="Times New Roman" w:cs="Times New Roman"/>
                <w:sz w:val="24"/>
                <w:szCs w:val="24"/>
              </w:rPr>
            </w:pPr>
          </w:p>
        </w:tc>
        <w:tc>
          <w:tcPr>
            <w:tcW w:w="5401" w:type="dxa"/>
          </w:tcPr>
          <w:p w14:paraId="22B8DDAE" w14:textId="77777777" w:rsidR="000F11C8" w:rsidRDefault="00DA4F36">
            <w:pPr>
              <w:widowControl w:val="0"/>
              <w:tabs>
                <w:tab w:val="left" w:pos="709"/>
              </w:tabs>
              <w:autoSpaceDE w:val="0"/>
              <w:autoSpaceDN w:val="0"/>
              <w:adjustRightInd w:val="0"/>
              <w:spacing w:after="0"/>
              <w:ind w:right="-1"/>
              <w:jc w:val="both"/>
              <w:rPr>
                <w:rFonts w:ascii="Times New Roman" w:hAnsi="Times New Roman" w:cs="Times New Roman"/>
                <w:sz w:val="24"/>
                <w:szCs w:val="24"/>
              </w:rPr>
            </w:pPr>
            <w:r>
              <w:rPr>
                <w:rFonts w:ascii="Times New Roman" w:hAnsi="Times New Roman" w:cs="Times New Roman"/>
                <w:sz w:val="24"/>
                <w:szCs w:val="24"/>
              </w:rPr>
              <w:t>Общее количество детей-сирот и детей, оставшихся без попечения родителей, лиц из их числа подлежащих обеспечению жилыми помещениями.</w:t>
            </w:r>
          </w:p>
        </w:tc>
        <w:tc>
          <w:tcPr>
            <w:tcW w:w="4253" w:type="dxa"/>
          </w:tcPr>
          <w:p w14:paraId="291D1FF3" w14:textId="77777777" w:rsidR="000F11C8" w:rsidRDefault="00DA4F36">
            <w:pPr>
              <w:widowControl w:val="0"/>
              <w:tabs>
                <w:tab w:val="left" w:pos="709"/>
              </w:tabs>
              <w:autoSpaceDE w:val="0"/>
              <w:autoSpaceDN w:val="0"/>
              <w:adjustRightInd w:val="0"/>
              <w:spacing w:after="0"/>
              <w:ind w:right="-1"/>
              <w:jc w:val="both"/>
              <w:rPr>
                <w:rFonts w:ascii="Times New Roman" w:hAnsi="Times New Roman" w:cs="Times New Roman"/>
                <w:sz w:val="24"/>
                <w:szCs w:val="24"/>
              </w:rPr>
            </w:pPr>
            <w:r>
              <w:rPr>
                <w:rFonts w:ascii="Times New Roman" w:hAnsi="Times New Roman" w:cs="Times New Roman"/>
                <w:sz w:val="24"/>
                <w:szCs w:val="24"/>
              </w:rPr>
              <w:t xml:space="preserve">Количество детей-сирот и детей, оставшихся без попечения родителей согласно списку и судебным решениям. </w:t>
            </w:r>
          </w:p>
        </w:tc>
      </w:tr>
      <w:tr w:rsidR="000F11C8" w14:paraId="3982ABFC" w14:textId="77777777">
        <w:trPr>
          <w:trHeight w:val="2067"/>
        </w:trPr>
        <w:tc>
          <w:tcPr>
            <w:tcW w:w="695" w:type="dxa"/>
          </w:tcPr>
          <w:p w14:paraId="303A9056" w14:textId="77777777" w:rsidR="000F11C8" w:rsidRDefault="000F11C8">
            <w:pPr>
              <w:widowControl w:val="0"/>
              <w:numPr>
                <w:ilvl w:val="0"/>
                <w:numId w:val="2"/>
              </w:numPr>
              <w:tabs>
                <w:tab w:val="left" w:pos="709"/>
              </w:tabs>
              <w:autoSpaceDE w:val="0"/>
              <w:autoSpaceDN w:val="0"/>
              <w:adjustRightInd w:val="0"/>
              <w:spacing w:after="0"/>
              <w:ind w:right="-1"/>
              <w:contextualSpacing/>
              <w:jc w:val="center"/>
              <w:rPr>
                <w:rFonts w:ascii="Times New Roman" w:hAnsi="Times New Roman" w:cs="Times New Roman"/>
                <w:sz w:val="24"/>
                <w:szCs w:val="24"/>
              </w:rPr>
            </w:pPr>
          </w:p>
        </w:tc>
        <w:tc>
          <w:tcPr>
            <w:tcW w:w="5401" w:type="dxa"/>
          </w:tcPr>
          <w:p w14:paraId="51C0060A" w14:textId="77777777" w:rsidR="000F11C8" w:rsidRDefault="00DA4F36">
            <w:pPr>
              <w:tabs>
                <w:tab w:val="left" w:pos="4820"/>
                <w:tab w:val="left" w:pos="6237"/>
              </w:tabs>
              <w:spacing w:after="0"/>
              <w:jc w:val="both"/>
              <w:rPr>
                <w:rFonts w:ascii="Times New Roman" w:hAnsi="Times New Roman" w:cs="Times New Roman"/>
                <w:sz w:val="24"/>
                <w:szCs w:val="24"/>
              </w:rPr>
            </w:pPr>
            <w:r>
              <w:rPr>
                <w:rFonts w:ascii="Times New Roman" w:hAnsi="Times New Roman" w:cs="Times New Roman"/>
                <w:sz w:val="24"/>
                <w:szCs w:val="24"/>
              </w:rPr>
              <w:t>Охват детей дошкольного возраста различными формами дошкольного образования от общей численности детей дошкольного возраста.</w:t>
            </w:r>
          </w:p>
        </w:tc>
        <w:tc>
          <w:tcPr>
            <w:tcW w:w="4253" w:type="dxa"/>
          </w:tcPr>
          <w:p w14:paraId="4EB47C75" w14:textId="77777777" w:rsidR="000F11C8" w:rsidRDefault="00DA4F36">
            <w:pPr>
              <w:widowControl w:val="0"/>
              <w:tabs>
                <w:tab w:val="left" w:pos="709"/>
              </w:tabs>
              <w:autoSpaceDE w:val="0"/>
              <w:autoSpaceDN w:val="0"/>
              <w:adjustRightInd w:val="0"/>
              <w:spacing w:after="0"/>
              <w:ind w:right="-1"/>
              <w:jc w:val="both"/>
              <w:rPr>
                <w:rFonts w:ascii="Times New Roman" w:hAnsi="Times New Roman" w:cs="Times New Roman"/>
                <w:sz w:val="24"/>
                <w:szCs w:val="24"/>
              </w:rPr>
            </w:pPr>
            <w:r>
              <w:rPr>
                <w:rFonts w:ascii="Times New Roman" w:hAnsi="Times New Roman" w:cs="Times New Roman"/>
                <w:sz w:val="24"/>
                <w:szCs w:val="24"/>
              </w:rPr>
              <w:t>Методика расчета:</w:t>
            </w:r>
          </w:p>
          <w:p w14:paraId="7D1771A3" w14:textId="77777777" w:rsidR="000F11C8" w:rsidRDefault="00DA4F36">
            <w:pPr>
              <w:widowControl w:val="0"/>
              <w:tabs>
                <w:tab w:val="left" w:pos="709"/>
              </w:tabs>
              <w:autoSpaceDE w:val="0"/>
              <w:autoSpaceDN w:val="0"/>
              <w:adjustRightInd w:val="0"/>
              <w:spacing w:after="0"/>
              <w:ind w:right="-1"/>
              <w:jc w:val="both"/>
              <w:rPr>
                <w:rFonts w:ascii="Times New Roman" w:hAnsi="Times New Roman" w:cs="Times New Roman"/>
                <w:sz w:val="24"/>
                <w:szCs w:val="24"/>
              </w:rPr>
            </w:pPr>
            <w:proofErr w:type="spellStart"/>
            <w:r>
              <w:rPr>
                <w:rFonts w:ascii="Times New Roman" w:hAnsi="Times New Roman" w:cs="Times New Roman"/>
                <w:sz w:val="24"/>
                <w:szCs w:val="24"/>
              </w:rPr>
              <w:t>Иу</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И  х</w:t>
            </w:r>
            <w:proofErr w:type="gramEnd"/>
            <w:r>
              <w:rPr>
                <w:rFonts w:ascii="Times New Roman" w:hAnsi="Times New Roman" w:cs="Times New Roman"/>
                <w:sz w:val="24"/>
                <w:szCs w:val="24"/>
              </w:rPr>
              <w:t xml:space="preserve"> 100</w:t>
            </w:r>
          </w:p>
          <w:p w14:paraId="076F71F4" w14:textId="77777777" w:rsidR="000F11C8" w:rsidRDefault="00DA4F36">
            <w:pPr>
              <w:widowControl w:val="0"/>
              <w:tabs>
                <w:tab w:val="left" w:pos="709"/>
              </w:tabs>
              <w:autoSpaceDE w:val="0"/>
              <w:autoSpaceDN w:val="0"/>
              <w:adjustRightInd w:val="0"/>
              <w:spacing w:after="0"/>
              <w:ind w:right="-1"/>
              <w:jc w:val="both"/>
              <w:rPr>
                <w:rFonts w:ascii="Times New Roman" w:hAnsi="Times New Roman" w:cs="Times New Roman"/>
                <w:sz w:val="24"/>
                <w:szCs w:val="24"/>
              </w:rPr>
            </w:pPr>
            <w:proofErr w:type="spellStart"/>
            <w:r>
              <w:rPr>
                <w:rFonts w:ascii="Times New Roman" w:hAnsi="Times New Roman" w:cs="Times New Roman"/>
                <w:sz w:val="24"/>
                <w:szCs w:val="24"/>
              </w:rPr>
              <w:t>Иу</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количество детей дошкольного возраста</w:t>
            </w:r>
            <w:proofErr w:type="gramEnd"/>
            <w:r>
              <w:rPr>
                <w:rFonts w:ascii="Times New Roman" w:hAnsi="Times New Roman" w:cs="Times New Roman"/>
                <w:sz w:val="24"/>
                <w:szCs w:val="24"/>
              </w:rPr>
              <w:t xml:space="preserve"> которым предоставлено дошкольное образование;</w:t>
            </w:r>
          </w:p>
          <w:p w14:paraId="59735B4E" w14:textId="77777777" w:rsidR="000F11C8" w:rsidRDefault="00DA4F36">
            <w:pPr>
              <w:widowControl w:val="0"/>
              <w:tabs>
                <w:tab w:val="left" w:pos="709"/>
              </w:tabs>
              <w:autoSpaceDE w:val="0"/>
              <w:autoSpaceDN w:val="0"/>
              <w:adjustRightInd w:val="0"/>
              <w:spacing w:after="0"/>
              <w:ind w:right="-1"/>
              <w:jc w:val="both"/>
              <w:rPr>
                <w:rFonts w:ascii="Times New Roman" w:hAnsi="Times New Roman" w:cs="Times New Roman"/>
                <w:sz w:val="24"/>
                <w:szCs w:val="24"/>
              </w:rPr>
            </w:pPr>
            <w:r>
              <w:rPr>
                <w:rFonts w:ascii="Times New Roman" w:hAnsi="Times New Roman" w:cs="Times New Roman"/>
                <w:sz w:val="24"/>
                <w:szCs w:val="24"/>
              </w:rPr>
              <w:t>И–общее количество детей дошкольного возраста.</w:t>
            </w:r>
          </w:p>
        </w:tc>
      </w:tr>
      <w:tr w:rsidR="000F11C8" w14:paraId="42CA2CCC" w14:textId="77777777">
        <w:trPr>
          <w:trHeight w:val="480"/>
        </w:trPr>
        <w:tc>
          <w:tcPr>
            <w:tcW w:w="695" w:type="dxa"/>
          </w:tcPr>
          <w:p w14:paraId="650CA48F" w14:textId="77777777" w:rsidR="000F11C8" w:rsidRDefault="000F11C8">
            <w:pPr>
              <w:widowControl w:val="0"/>
              <w:numPr>
                <w:ilvl w:val="0"/>
                <w:numId w:val="2"/>
              </w:numPr>
              <w:tabs>
                <w:tab w:val="left" w:pos="709"/>
              </w:tabs>
              <w:autoSpaceDE w:val="0"/>
              <w:autoSpaceDN w:val="0"/>
              <w:adjustRightInd w:val="0"/>
              <w:spacing w:after="0"/>
              <w:ind w:right="-1"/>
              <w:contextualSpacing/>
              <w:jc w:val="center"/>
              <w:rPr>
                <w:rFonts w:ascii="Times New Roman" w:hAnsi="Times New Roman" w:cs="Times New Roman"/>
                <w:sz w:val="24"/>
                <w:szCs w:val="24"/>
              </w:rPr>
            </w:pPr>
          </w:p>
        </w:tc>
        <w:tc>
          <w:tcPr>
            <w:tcW w:w="5401" w:type="dxa"/>
          </w:tcPr>
          <w:p w14:paraId="3111DCC3" w14:textId="77777777" w:rsidR="000F11C8" w:rsidRDefault="00DA4F36">
            <w:pPr>
              <w:widowControl w:val="0"/>
              <w:autoSpaceDE w:val="0"/>
              <w:spacing w:after="0"/>
              <w:jc w:val="both"/>
              <w:rPr>
                <w:rFonts w:ascii="Times New Roman" w:hAnsi="Times New Roman" w:cs="Times New Roman"/>
                <w:sz w:val="24"/>
                <w:szCs w:val="24"/>
              </w:rPr>
            </w:pPr>
            <w:r>
              <w:rPr>
                <w:rFonts w:ascii="Times New Roman" w:hAnsi="Times New Roman" w:cs="Times New Roman"/>
                <w:sz w:val="24"/>
                <w:szCs w:val="24"/>
              </w:rPr>
              <w:t xml:space="preserve">Доля дошкольных образовательных организаций, в которых создана </w:t>
            </w:r>
            <w:proofErr w:type="spellStart"/>
            <w:r>
              <w:rPr>
                <w:rFonts w:ascii="Times New Roman" w:hAnsi="Times New Roman" w:cs="Times New Roman"/>
                <w:sz w:val="24"/>
                <w:szCs w:val="24"/>
              </w:rPr>
              <w:t>безбарьерная</w:t>
            </w:r>
            <w:proofErr w:type="spellEnd"/>
            <w:r>
              <w:rPr>
                <w:rFonts w:ascii="Times New Roman" w:hAnsi="Times New Roman" w:cs="Times New Roman"/>
                <w:sz w:val="24"/>
                <w:szCs w:val="24"/>
              </w:rPr>
              <w:t xml:space="preserve"> среда для инклюзивного образования детей-инвалидов, в общем количестве дошкольных организаций.</w:t>
            </w:r>
          </w:p>
        </w:tc>
        <w:tc>
          <w:tcPr>
            <w:tcW w:w="4253" w:type="dxa"/>
          </w:tcPr>
          <w:p w14:paraId="154F0460" w14:textId="77777777" w:rsidR="000F11C8" w:rsidRDefault="00DA4F36">
            <w:pPr>
              <w:widowControl w:val="0"/>
              <w:tabs>
                <w:tab w:val="left" w:pos="709"/>
              </w:tabs>
              <w:autoSpaceDE w:val="0"/>
              <w:autoSpaceDN w:val="0"/>
              <w:adjustRightInd w:val="0"/>
              <w:spacing w:after="0"/>
              <w:ind w:right="-1"/>
              <w:jc w:val="both"/>
              <w:rPr>
                <w:rFonts w:ascii="Times New Roman" w:hAnsi="Times New Roman" w:cs="Times New Roman"/>
                <w:sz w:val="24"/>
                <w:szCs w:val="24"/>
              </w:rPr>
            </w:pPr>
            <w:r>
              <w:rPr>
                <w:rFonts w:ascii="Times New Roman" w:hAnsi="Times New Roman" w:cs="Times New Roman"/>
                <w:sz w:val="24"/>
                <w:szCs w:val="24"/>
              </w:rPr>
              <w:t>Методика расчета:</w:t>
            </w:r>
          </w:p>
          <w:p w14:paraId="1367A10F" w14:textId="77777777" w:rsidR="000F11C8" w:rsidRDefault="00DA4F36">
            <w:pPr>
              <w:widowControl w:val="0"/>
              <w:tabs>
                <w:tab w:val="left" w:pos="709"/>
              </w:tabs>
              <w:autoSpaceDE w:val="0"/>
              <w:autoSpaceDN w:val="0"/>
              <w:adjustRightInd w:val="0"/>
              <w:spacing w:after="0"/>
              <w:ind w:right="-1"/>
              <w:jc w:val="both"/>
              <w:rPr>
                <w:rFonts w:ascii="Times New Roman" w:hAnsi="Times New Roman" w:cs="Times New Roman"/>
                <w:sz w:val="24"/>
                <w:szCs w:val="24"/>
              </w:rPr>
            </w:pPr>
            <w:proofErr w:type="spellStart"/>
            <w:r>
              <w:rPr>
                <w:rFonts w:ascii="Times New Roman" w:hAnsi="Times New Roman" w:cs="Times New Roman"/>
                <w:sz w:val="24"/>
                <w:szCs w:val="24"/>
              </w:rPr>
              <w:t>Иу</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И  х</w:t>
            </w:r>
            <w:proofErr w:type="gramEnd"/>
            <w:r>
              <w:rPr>
                <w:rFonts w:ascii="Times New Roman" w:hAnsi="Times New Roman" w:cs="Times New Roman"/>
                <w:sz w:val="24"/>
                <w:szCs w:val="24"/>
              </w:rPr>
              <w:t xml:space="preserve"> 100</w:t>
            </w:r>
          </w:p>
          <w:p w14:paraId="099A692F" w14:textId="77777777" w:rsidR="000F11C8" w:rsidRDefault="00DA4F36">
            <w:pPr>
              <w:widowControl w:val="0"/>
              <w:tabs>
                <w:tab w:val="left" w:pos="709"/>
              </w:tabs>
              <w:autoSpaceDE w:val="0"/>
              <w:autoSpaceDN w:val="0"/>
              <w:adjustRightInd w:val="0"/>
              <w:spacing w:after="0"/>
              <w:ind w:right="-1"/>
              <w:jc w:val="both"/>
              <w:rPr>
                <w:rFonts w:ascii="Times New Roman" w:hAnsi="Times New Roman" w:cs="Times New Roman"/>
                <w:sz w:val="24"/>
                <w:szCs w:val="24"/>
              </w:rPr>
            </w:pPr>
            <w:proofErr w:type="spellStart"/>
            <w:r>
              <w:rPr>
                <w:rFonts w:ascii="Times New Roman" w:hAnsi="Times New Roman" w:cs="Times New Roman"/>
                <w:sz w:val="24"/>
                <w:szCs w:val="24"/>
              </w:rPr>
              <w:t>Иу</w:t>
            </w:r>
            <w:proofErr w:type="spellEnd"/>
            <w:r>
              <w:rPr>
                <w:rFonts w:ascii="Times New Roman" w:hAnsi="Times New Roman" w:cs="Times New Roman"/>
                <w:sz w:val="24"/>
                <w:szCs w:val="24"/>
              </w:rPr>
              <w:t xml:space="preserve">–количество дошкольных образовательных организаций, в которых создана </w:t>
            </w:r>
            <w:proofErr w:type="spellStart"/>
            <w:r>
              <w:rPr>
                <w:rFonts w:ascii="Times New Roman" w:hAnsi="Times New Roman" w:cs="Times New Roman"/>
                <w:sz w:val="24"/>
                <w:szCs w:val="24"/>
              </w:rPr>
              <w:t>безбарьерная</w:t>
            </w:r>
            <w:proofErr w:type="spellEnd"/>
            <w:r>
              <w:rPr>
                <w:rFonts w:ascii="Times New Roman" w:hAnsi="Times New Roman" w:cs="Times New Roman"/>
                <w:sz w:val="24"/>
                <w:szCs w:val="24"/>
              </w:rPr>
              <w:t xml:space="preserve"> среда для инклюзивного образования детей-инвалидов;</w:t>
            </w:r>
          </w:p>
          <w:p w14:paraId="03C1F46A" w14:textId="77777777" w:rsidR="000F11C8" w:rsidRDefault="00DA4F36">
            <w:pPr>
              <w:widowControl w:val="0"/>
              <w:tabs>
                <w:tab w:val="left" w:pos="709"/>
              </w:tabs>
              <w:autoSpaceDE w:val="0"/>
              <w:autoSpaceDN w:val="0"/>
              <w:adjustRightInd w:val="0"/>
              <w:spacing w:after="0"/>
              <w:ind w:right="-1"/>
              <w:jc w:val="both"/>
              <w:rPr>
                <w:rFonts w:ascii="Times New Roman" w:hAnsi="Times New Roman" w:cs="Times New Roman"/>
                <w:sz w:val="24"/>
                <w:szCs w:val="24"/>
              </w:rPr>
            </w:pPr>
            <w:r>
              <w:rPr>
                <w:rFonts w:ascii="Times New Roman" w:hAnsi="Times New Roman" w:cs="Times New Roman"/>
                <w:sz w:val="24"/>
                <w:szCs w:val="24"/>
              </w:rPr>
              <w:t xml:space="preserve"> И–общее количество дошкольных организаций.</w:t>
            </w:r>
          </w:p>
        </w:tc>
      </w:tr>
      <w:tr w:rsidR="000F11C8" w14:paraId="69EB3A80" w14:textId="77777777">
        <w:trPr>
          <w:trHeight w:val="2175"/>
        </w:trPr>
        <w:tc>
          <w:tcPr>
            <w:tcW w:w="695" w:type="dxa"/>
          </w:tcPr>
          <w:p w14:paraId="612560FA" w14:textId="77777777" w:rsidR="000F11C8" w:rsidRDefault="000F11C8">
            <w:pPr>
              <w:widowControl w:val="0"/>
              <w:numPr>
                <w:ilvl w:val="0"/>
                <w:numId w:val="2"/>
              </w:numPr>
              <w:tabs>
                <w:tab w:val="left" w:pos="709"/>
              </w:tabs>
              <w:autoSpaceDE w:val="0"/>
              <w:autoSpaceDN w:val="0"/>
              <w:adjustRightInd w:val="0"/>
              <w:spacing w:after="0"/>
              <w:ind w:right="-1"/>
              <w:contextualSpacing/>
              <w:jc w:val="center"/>
              <w:rPr>
                <w:rFonts w:ascii="Times New Roman" w:hAnsi="Times New Roman" w:cs="Times New Roman"/>
                <w:sz w:val="24"/>
                <w:szCs w:val="24"/>
              </w:rPr>
            </w:pPr>
          </w:p>
        </w:tc>
        <w:tc>
          <w:tcPr>
            <w:tcW w:w="5401" w:type="dxa"/>
          </w:tcPr>
          <w:p w14:paraId="720652F9" w14:textId="77777777" w:rsidR="000F11C8" w:rsidRDefault="00DA4F36">
            <w:pPr>
              <w:widowControl w:val="0"/>
              <w:autoSpaceDE w:val="0"/>
              <w:spacing w:after="0"/>
              <w:jc w:val="both"/>
              <w:rPr>
                <w:rFonts w:ascii="Times New Roman" w:hAnsi="Times New Roman" w:cs="Times New Roman"/>
                <w:sz w:val="24"/>
                <w:szCs w:val="24"/>
              </w:rPr>
            </w:pPr>
            <w:r>
              <w:rPr>
                <w:rFonts w:ascii="Times New Roman" w:eastAsia="Calibri" w:hAnsi="Times New Roman" w:cs="Times New Roman"/>
                <w:sz w:val="24"/>
                <w:szCs w:val="24"/>
              </w:rPr>
              <w:t>Доля учащихся общеобразовательных организаций, которым предоставлена возможность обучаться в соответствии с современными требованиями, в общей численности учащихся.</w:t>
            </w:r>
          </w:p>
        </w:tc>
        <w:tc>
          <w:tcPr>
            <w:tcW w:w="4253" w:type="dxa"/>
          </w:tcPr>
          <w:p w14:paraId="77AA19D5" w14:textId="77777777" w:rsidR="000F11C8" w:rsidRDefault="00DA4F36">
            <w:pPr>
              <w:widowControl w:val="0"/>
              <w:tabs>
                <w:tab w:val="left" w:pos="709"/>
              </w:tabs>
              <w:autoSpaceDE w:val="0"/>
              <w:autoSpaceDN w:val="0"/>
              <w:adjustRightInd w:val="0"/>
              <w:spacing w:after="0"/>
              <w:ind w:right="-1"/>
              <w:jc w:val="both"/>
              <w:rPr>
                <w:rFonts w:ascii="Times New Roman" w:hAnsi="Times New Roman" w:cs="Times New Roman"/>
                <w:sz w:val="24"/>
                <w:szCs w:val="24"/>
              </w:rPr>
            </w:pPr>
            <w:r>
              <w:rPr>
                <w:rFonts w:ascii="Times New Roman" w:hAnsi="Times New Roman" w:cs="Times New Roman"/>
                <w:sz w:val="24"/>
                <w:szCs w:val="24"/>
              </w:rPr>
              <w:t>Методика расчета:</w:t>
            </w:r>
          </w:p>
          <w:p w14:paraId="53ADF87D" w14:textId="77777777" w:rsidR="000F11C8" w:rsidRDefault="00DA4F36">
            <w:pPr>
              <w:widowControl w:val="0"/>
              <w:tabs>
                <w:tab w:val="left" w:pos="709"/>
              </w:tabs>
              <w:autoSpaceDE w:val="0"/>
              <w:autoSpaceDN w:val="0"/>
              <w:adjustRightInd w:val="0"/>
              <w:spacing w:after="0"/>
              <w:ind w:right="-1"/>
              <w:jc w:val="both"/>
              <w:rPr>
                <w:rFonts w:ascii="Times New Roman" w:hAnsi="Times New Roman" w:cs="Times New Roman"/>
                <w:sz w:val="24"/>
                <w:szCs w:val="24"/>
              </w:rPr>
            </w:pPr>
            <w:proofErr w:type="spellStart"/>
            <w:r>
              <w:rPr>
                <w:rFonts w:ascii="Times New Roman" w:hAnsi="Times New Roman" w:cs="Times New Roman"/>
                <w:sz w:val="24"/>
                <w:szCs w:val="24"/>
              </w:rPr>
              <w:t>Иу</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И  х</w:t>
            </w:r>
            <w:proofErr w:type="gramEnd"/>
            <w:r>
              <w:rPr>
                <w:rFonts w:ascii="Times New Roman" w:hAnsi="Times New Roman" w:cs="Times New Roman"/>
                <w:sz w:val="24"/>
                <w:szCs w:val="24"/>
              </w:rPr>
              <w:t xml:space="preserve"> 100</w:t>
            </w:r>
          </w:p>
          <w:p w14:paraId="5422B3D8" w14:textId="77777777" w:rsidR="000F11C8" w:rsidRDefault="00DA4F36">
            <w:pPr>
              <w:widowControl w:val="0"/>
              <w:tabs>
                <w:tab w:val="left" w:pos="709"/>
              </w:tabs>
              <w:autoSpaceDE w:val="0"/>
              <w:autoSpaceDN w:val="0"/>
              <w:adjustRightInd w:val="0"/>
              <w:spacing w:after="0"/>
              <w:ind w:right="-1"/>
              <w:jc w:val="both"/>
              <w:rPr>
                <w:rFonts w:ascii="Times New Roman" w:hAnsi="Times New Roman" w:cs="Times New Roman"/>
                <w:sz w:val="24"/>
                <w:szCs w:val="24"/>
              </w:rPr>
            </w:pPr>
            <w:proofErr w:type="spellStart"/>
            <w:r>
              <w:rPr>
                <w:rFonts w:ascii="Times New Roman" w:hAnsi="Times New Roman" w:cs="Times New Roman"/>
                <w:sz w:val="24"/>
                <w:szCs w:val="24"/>
              </w:rPr>
              <w:t>Иу</w:t>
            </w:r>
            <w:proofErr w:type="spellEnd"/>
            <w:r>
              <w:rPr>
                <w:rFonts w:ascii="Times New Roman" w:hAnsi="Times New Roman" w:cs="Times New Roman"/>
                <w:sz w:val="24"/>
                <w:szCs w:val="24"/>
              </w:rPr>
              <w:t>–</w:t>
            </w:r>
            <w:r>
              <w:rPr>
                <w:rFonts w:ascii="Times New Roman" w:eastAsia="Calibri" w:hAnsi="Times New Roman" w:cs="Times New Roman"/>
                <w:sz w:val="24"/>
                <w:szCs w:val="24"/>
              </w:rPr>
              <w:t>количество учащихся общеобразовательных организаций, которым предоставлена возможность обучаться в соответствии с современными требованиями</w:t>
            </w:r>
            <w:r>
              <w:rPr>
                <w:rFonts w:ascii="Times New Roman" w:hAnsi="Times New Roman" w:cs="Times New Roman"/>
                <w:sz w:val="24"/>
                <w:szCs w:val="24"/>
              </w:rPr>
              <w:t>;</w:t>
            </w:r>
          </w:p>
          <w:p w14:paraId="525A368A" w14:textId="77777777" w:rsidR="000F11C8" w:rsidRDefault="00DA4F36">
            <w:pPr>
              <w:widowControl w:val="0"/>
              <w:tabs>
                <w:tab w:val="left" w:pos="709"/>
              </w:tabs>
              <w:autoSpaceDE w:val="0"/>
              <w:autoSpaceDN w:val="0"/>
              <w:adjustRightInd w:val="0"/>
              <w:spacing w:after="0"/>
              <w:ind w:right="-1"/>
              <w:jc w:val="both"/>
              <w:rPr>
                <w:rFonts w:ascii="Times New Roman" w:hAnsi="Times New Roman" w:cs="Times New Roman"/>
                <w:sz w:val="24"/>
                <w:szCs w:val="24"/>
              </w:rPr>
            </w:pPr>
            <w:r>
              <w:rPr>
                <w:rFonts w:ascii="Times New Roman" w:hAnsi="Times New Roman" w:cs="Times New Roman"/>
                <w:sz w:val="24"/>
                <w:szCs w:val="24"/>
              </w:rPr>
              <w:t xml:space="preserve"> И–общая численность учащихся.</w:t>
            </w:r>
          </w:p>
        </w:tc>
      </w:tr>
      <w:tr w:rsidR="000F11C8" w14:paraId="23CA7C0F" w14:textId="77777777">
        <w:trPr>
          <w:trHeight w:val="2079"/>
        </w:trPr>
        <w:tc>
          <w:tcPr>
            <w:tcW w:w="695" w:type="dxa"/>
          </w:tcPr>
          <w:p w14:paraId="00302FB3" w14:textId="77777777" w:rsidR="000F11C8" w:rsidRDefault="000F11C8">
            <w:pPr>
              <w:widowControl w:val="0"/>
              <w:numPr>
                <w:ilvl w:val="0"/>
                <w:numId w:val="2"/>
              </w:numPr>
              <w:tabs>
                <w:tab w:val="left" w:pos="709"/>
              </w:tabs>
              <w:autoSpaceDE w:val="0"/>
              <w:autoSpaceDN w:val="0"/>
              <w:adjustRightInd w:val="0"/>
              <w:spacing w:after="0"/>
              <w:ind w:right="-1"/>
              <w:contextualSpacing/>
              <w:jc w:val="center"/>
              <w:rPr>
                <w:rFonts w:ascii="Times New Roman" w:hAnsi="Times New Roman" w:cs="Times New Roman"/>
                <w:sz w:val="24"/>
                <w:szCs w:val="24"/>
              </w:rPr>
            </w:pPr>
          </w:p>
        </w:tc>
        <w:tc>
          <w:tcPr>
            <w:tcW w:w="5401" w:type="dxa"/>
          </w:tcPr>
          <w:p w14:paraId="53A2886B" w14:textId="77777777" w:rsidR="000F11C8" w:rsidRDefault="00DA4F36">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Доля обучающихся, получающих начальное общее образование в муниципальных общеобразовательных организациях, обеспеченных бесплатным горячим питанием.</w:t>
            </w:r>
          </w:p>
        </w:tc>
        <w:tc>
          <w:tcPr>
            <w:tcW w:w="4253" w:type="dxa"/>
          </w:tcPr>
          <w:p w14:paraId="1D585906" w14:textId="77777777" w:rsidR="000F11C8" w:rsidRDefault="00DA4F36">
            <w:pPr>
              <w:widowControl w:val="0"/>
              <w:tabs>
                <w:tab w:val="left" w:pos="709"/>
              </w:tabs>
              <w:autoSpaceDE w:val="0"/>
              <w:autoSpaceDN w:val="0"/>
              <w:adjustRightInd w:val="0"/>
              <w:spacing w:after="0"/>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Отношение числа обучающихся, получающих начальное общее образование в муниципальных общеобразовательных организациях,</w:t>
            </w:r>
          </w:p>
          <w:p w14:paraId="615C0F79" w14:textId="77777777" w:rsidR="000F11C8" w:rsidRDefault="00DA4F36">
            <w:pPr>
              <w:widowControl w:val="0"/>
              <w:tabs>
                <w:tab w:val="left" w:pos="709"/>
              </w:tabs>
              <w:autoSpaceDE w:val="0"/>
              <w:autoSpaceDN w:val="0"/>
              <w:adjustRightInd w:val="0"/>
              <w:spacing w:after="0"/>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обеспеченных бесплатным горячим питанием к общему числу обучающихся в 1-4 классах.</w:t>
            </w:r>
          </w:p>
        </w:tc>
      </w:tr>
      <w:tr w:rsidR="000F11C8" w14:paraId="3992C788" w14:textId="77777777">
        <w:trPr>
          <w:trHeight w:val="195"/>
        </w:trPr>
        <w:tc>
          <w:tcPr>
            <w:tcW w:w="695" w:type="dxa"/>
          </w:tcPr>
          <w:p w14:paraId="2A0622E4" w14:textId="77777777" w:rsidR="000F11C8" w:rsidRDefault="000F11C8">
            <w:pPr>
              <w:widowControl w:val="0"/>
              <w:numPr>
                <w:ilvl w:val="0"/>
                <w:numId w:val="2"/>
              </w:numPr>
              <w:tabs>
                <w:tab w:val="left" w:pos="709"/>
              </w:tabs>
              <w:autoSpaceDE w:val="0"/>
              <w:autoSpaceDN w:val="0"/>
              <w:adjustRightInd w:val="0"/>
              <w:spacing w:after="0"/>
              <w:ind w:right="-1"/>
              <w:contextualSpacing/>
              <w:jc w:val="center"/>
              <w:rPr>
                <w:rFonts w:ascii="Times New Roman" w:hAnsi="Times New Roman" w:cs="Times New Roman"/>
                <w:sz w:val="24"/>
                <w:szCs w:val="24"/>
              </w:rPr>
            </w:pPr>
          </w:p>
        </w:tc>
        <w:tc>
          <w:tcPr>
            <w:tcW w:w="5401" w:type="dxa"/>
          </w:tcPr>
          <w:p w14:paraId="48755DB1" w14:textId="77777777" w:rsidR="000F11C8" w:rsidRDefault="00DA4F36">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Доля детей, охваченных программами дополнительного образования, от общей численности детей в возрасте от 5 до 18 лет.</w:t>
            </w:r>
          </w:p>
        </w:tc>
        <w:tc>
          <w:tcPr>
            <w:tcW w:w="4253" w:type="dxa"/>
          </w:tcPr>
          <w:p w14:paraId="59983979" w14:textId="77777777" w:rsidR="000F11C8" w:rsidRDefault="00DA4F36">
            <w:pPr>
              <w:widowControl w:val="0"/>
              <w:tabs>
                <w:tab w:val="left" w:pos="709"/>
              </w:tabs>
              <w:autoSpaceDE w:val="0"/>
              <w:autoSpaceDN w:val="0"/>
              <w:adjustRightInd w:val="0"/>
              <w:spacing w:after="0"/>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Методика расчета:</w:t>
            </w:r>
          </w:p>
          <w:p w14:paraId="3FE1BF8F" w14:textId="77777777" w:rsidR="000F11C8" w:rsidRDefault="00DA4F36">
            <w:pPr>
              <w:widowControl w:val="0"/>
              <w:tabs>
                <w:tab w:val="left" w:pos="709"/>
              </w:tabs>
              <w:autoSpaceDE w:val="0"/>
              <w:autoSpaceDN w:val="0"/>
              <w:adjustRightInd w:val="0"/>
              <w:spacing w:after="0"/>
              <w:ind w:right="-1"/>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Иу</w:t>
            </w:r>
            <w:proofErr w:type="spellEnd"/>
            <w:r>
              <w:rPr>
                <w:rFonts w:ascii="Times New Roman" w:hAnsi="Times New Roman" w:cs="Times New Roman"/>
                <w:color w:val="000000" w:themeColor="text1"/>
                <w:sz w:val="24"/>
                <w:szCs w:val="24"/>
              </w:rPr>
              <w:t>/</w:t>
            </w:r>
            <w:proofErr w:type="gramStart"/>
            <w:r>
              <w:rPr>
                <w:rFonts w:ascii="Times New Roman" w:hAnsi="Times New Roman" w:cs="Times New Roman"/>
                <w:color w:val="000000" w:themeColor="text1"/>
                <w:sz w:val="24"/>
                <w:szCs w:val="24"/>
              </w:rPr>
              <w:t>И  х</w:t>
            </w:r>
            <w:proofErr w:type="gramEnd"/>
            <w:r>
              <w:rPr>
                <w:rFonts w:ascii="Times New Roman" w:hAnsi="Times New Roman" w:cs="Times New Roman"/>
                <w:color w:val="000000" w:themeColor="text1"/>
                <w:sz w:val="24"/>
                <w:szCs w:val="24"/>
              </w:rPr>
              <w:t xml:space="preserve"> 100</w:t>
            </w:r>
          </w:p>
          <w:p w14:paraId="527E9A4E" w14:textId="77777777" w:rsidR="000F11C8" w:rsidRDefault="00DA4F36">
            <w:pPr>
              <w:widowControl w:val="0"/>
              <w:tabs>
                <w:tab w:val="left" w:pos="709"/>
              </w:tabs>
              <w:autoSpaceDE w:val="0"/>
              <w:autoSpaceDN w:val="0"/>
              <w:adjustRightInd w:val="0"/>
              <w:spacing w:after="0"/>
              <w:ind w:right="-1"/>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Иу</w:t>
            </w:r>
            <w:proofErr w:type="spellEnd"/>
            <w:r>
              <w:rPr>
                <w:rFonts w:ascii="Times New Roman" w:hAnsi="Times New Roman" w:cs="Times New Roman"/>
                <w:color w:val="000000" w:themeColor="text1"/>
                <w:sz w:val="24"/>
                <w:szCs w:val="24"/>
              </w:rPr>
              <w:t xml:space="preserve"> – количество </w:t>
            </w:r>
            <w:r>
              <w:rPr>
                <w:rFonts w:ascii="Times New Roman" w:hAnsi="Times New Roman" w:cs="Times New Roman"/>
                <w:sz w:val="24"/>
                <w:szCs w:val="24"/>
              </w:rPr>
              <w:t>детей, охваченных программами дополнительного образования</w:t>
            </w:r>
            <w:r>
              <w:rPr>
                <w:rFonts w:ascii="Times New Roman" w:hAnsi="Times New Roman" w:cs="Times New Roman"/>
                <w:color w:val="000000" w:themeColor="text1"/>
                <w:sz w:val="24"/>
                <w:szCs w:val="24"/>
              </w:rPr>
              <w:t>;</w:t>
            </w:r>
          </w:p>
          <w:p w14:paraId="5DF27581" w14:textId="77777777" w:rsidR="000F11C8" w:rsidRDefault="00DA4F36">
            <w:pPr>
              <w:widowControl w:val="0"/>
              <w:tabs>
                <w:tab w:val="left" w:pos="709"/>
              </w:tabs>
              <w:autoSpaceDE w:val="0"/>
              <w:autoSpaceDN w:val="0"/>
              <w:adjustRightInd w:val="0"/>
              <w:spacing w:after="0"/>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И – общая </w:t>
            </w:r>
            <w:r>
              <w:rPr>
                <w:rFonts w:ascii="Times New Roman" w:hAnsi="Times New Roman" w:cs="Times New Roman"/>
                <w:sz w:val="24"/>
                <w:szCs w:val="24"/>
              </w:rPr>
              <w:t>численность детей в возрасте от 5 до 18 лет.</w:t>
            </w:r>
          </w:p>
        </w:tc>
      </w:tr>
      <w:tr w:rsidR="000F11C8" w14:paraId="49429133" w14:textId="77777777">
        <w:trPr>
          <w:trHeight w:val="345"/>
        </w:trPr>
        <w:tc>
          <w:tcPr>
            <w:tcW w:w="695" w:type="dxa"/>
          </w:tcPr>
          <w:p w14:paraId="4EFD74F0" w14:textId="77777777" w:rsidR="000F11C8" w:rsidRDefault="000F11C8">
            <w:pPr>
              <w:widowControl w:val="0"/>
              <w:numPr>
                <w:ilvl w:val="0"/>
                <w:numId w:val="2"/>
              </w:numPr>
              <w:tabs>
                <w:tab w:val="left" w:pos="709"/>
              </w:tabs>
              <w:autoSpaceDE w:val="0"/>
              <w:autoSpaceDN w:val="0"/>
              <w:adjustRightInd w:val="0"/>
              <w:spacing w:after="0"/>
              <w:ind w:right="-1"/>
              <w:contextualSpacing/>
              <w:jc w:val="center"/>
              <w:rPr>
                <w:rFonts w:ascii="Times New Roman" w:hAnsi="Times New Roman" w:cs="Times New Roman"/>
                <w:sz w:val="24"/>
                <w:szCs w:val="24"/>
              </w:rPr>
            </w:pPr>
          </w:p>
        </w:tc>
        <w:tc>
          <w:tcPr>
            <w:tcW w:w="5401" w:type="dxa"/>
          </w:tcPr>
          <w:p w14:paraId="6C7BEE6E" w14:textId="77777777" w:rsidR="000F11C8" w:rsidRDefault="00DA4F36">
            <w:pPr>
              <w:widowControl w:val="0"/>
              <w:autoSpaceDE w:val="0"/>
              <w:autoSpaceDN w:val="0"/>
              <w:adjustRightInd w:val="0"/>
              <w:spacing w:after="0"/>
              <w:jc w:val="both"/>
              <w:rPr>
                <w:rFonts w:ascii="Times New Roman" w:hAnsi="Times New Roman" w:cs="Times New Roman"/>
                <w:sz w:val="24"/>
                <w:szCs w:val="24"/>
              </w:rPr>
            </w:pPr>
            <w:r>
              <w:rPr>
                <w:rFonts w:ascii="Times New Roman" w:eastAsia="Calibri" w:hAnsi="Times New Roman" w:cs="Times New Roman"/>
                <w:sz w:val="24"/>
                <w:szCs w:val="24"/>
                <w:lang w:eastAsia="zh-CN"/>
              </w:rPr>
              <w:t>Доля детей – инвалидов в возрасте от 5 до 18 лет, получающих дополнительное образование, от общей численности детей – инвалидов данного возраста.</w:t>
            </w:r>
          </w:p>
        </w:tc>
        <w:tc>
          <w:tcPr>
            <w:tcW w:w="4253" w:type="dxa"/>
          </w:tcPr>
          <w:p w14:paraId="6976EA98" w14:textId="77777777" w:rsidR="000F11C8" w:rsidRDefault="00DA4F36">
            <w:pPr>
              <w:widowControl w:val="0"/>
              <w:tabs>
                <w:tab w:val="left" w:pos="709"/>
              </w:tabs>
              <w:autoSpaceDE w:val="0"/>
              <w:autoSpaceDN w:val="0"/>
              <w:adjustRightInd w:val="0"/>
              <w:spacing w:after="0"/>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Методика расчета:</w:t>
            </w:r>
          </w:p>
          <w:p w14:paraId="1212B425" w14:textId="77777777" w:rsidR="000F11C8" w:rsidRDefault="00DA4F36">
            <w:pPr>
              <w:widowControl w:val="0"/>
              <w:tabs>
                <w:tab w:val="left" w:pos="709"/>
              </w:tabs>
              <w:autoSpaceDE w:val="0"/>
              <w:autoSpaceDN w:val="0"/>
              <w:adjustRightInd w:val="0"/>
              <w:spacing w:after="0"/>
              <w:ind w:right="-1"/>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Иу</w:t>
            </w:r>
            <w:proofErr w:type="spellEnd"/>
            <w:r>
              <w:rPr>
                <w:rFonts w:ascii="Times New Roman" w:hAnsi="Times New Roman" w:cs="Times New Roman"/>
                <w:color w:val="000000" w:themeColor="text1"/>
                <w:sz w:val="24"/>
                <w:szCs w:val="24"/>
              </w:rPr>
              <w:t>/</w:t>
            </w:r>
            <w:proofErr w:type="gramStart"/>
            <w:r>
              <w:rPr>
                <w:rFonts w:ascii="Times New Roman" w:hAnsi="Times New Roman" w:cs="Times New Roman"/>
                <w:color w:val="000000" w:themeColor="text1"/>
                <w:sz w:val="24"/>
                <w:szCs w:val="24"/>
              </w:rPr>
              <w:t>И  х</w:t>
            </w:r>
            <w:proofErr w:type="gramEnd"/>
            <w:r>
              <w:rPr>
                <w:rFonts w:ascii="Times New Roman" w:hAnsi="Times New Roman" w:cs="Times New Roman"/>
                <w:color w:val="000000" w:themeColor="text1"/>
                <w:sz w:val="24"/>
                <w:szCs w:val="24"/>
              </w:rPr>
              <w:t xml:space="preserve"> 100</w:t>
            </w:r>
          </w:p>
          <w:p w14:paraId="7295AAA2" w14:textId="77777777" w:rsidR="000F11C8" w:rsidRDefault="00DA4F36">
            <w:pPr>
              <w:widowControl w:val="0"/>
              <w:tabs>
                <w:tab w:val="left" w:pos="709"/>
              </w:tabs>
              <w:autoSpaceDE w:val="0"/>
              <w:autoSpaceDN w:val="0"/>
              <w:adjustRightInd w:val="0"/>
              <w:spacing w:after="0"/>
              <w:ind w:right="-1"/>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Иу</w:t>
            </w:r>
            <w:proofErr w:type="spellEnd"/>
            <w:r>
              <w:rPr>
                <w:rFonts w:ascii="Times New Roman" w:hAnsi="Times New Roman" w:cs="Times New Roman"/>
                <w:color w:val="000000" w:themeColor="text1"/>
                <w:sz w:val="24"/>
                <w:szCs w:val="24"/>
              </w:rPr>
              <w:t xml:space="preserve"> – количество </w:t>
            </w:r>
            <w:r>
              <w:rPr>
                <w:rFonts w:ascii="Times New Roman" w:eastAsia="Calibri" w:hAnsi="Times New Roman" w:cs="Times New Roman"/>
                <w:sz w:val="24"/>
                <w:szCs w:val="24"/>
                <w:lang w:eastAsia="zh-CN"/>
              </w:rPr>
              <w:t>детей – инвалидов в возрасте от 5 до 18 лет, получающих дополнительное образование</w:t>
            </w:r>
            <w:r>
              <w:rPr>
                <w:rFonts w:ascii="Times New Roman" w:hAnsi="Times New Roman" w:cs="Times New Roman"/>
                <w:color w:val="000000" w:themeColor="text1"/>
                <w:sz w:val="24"/>
                <w:szCs w:val="24"/>
              </w:rPr>
              <w:t>;</w:t>
            </w:r>
          </w:p>
          <w:p w14:paraId="72BFF5B8" w14:textId="77777777" w:rsidR="000F11C8" w:rsidRDefault="00DA4F36">
            <w:pPr>
              <w:widowControl w:val="0"/>
              <w:tabs>
                <w:tab w:val="left" w:pos="709"/>
              </w:tabs>
              <w:autoSpaceDE w:val="0"/>
              <w:autoSpaceDN w:val="0"/>
              <w:adjustRightInd w:val="0"/>
              <w:spacing w:after="0"/>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И – общая </w:t>
            </w:r>
            <w:r>
              <w:rPr>
                <w:rFonts w:ascii="Times New Roman" w:eastAsia="Calibri" w:hAnsi="Times New Roman" w:cs="Times New Roman"/>
                <w:sz w:val="24"/>
                <w:szCs w:val="24"/>
                <w:lang w:eastAsia="zh-CN"/>
              </w:rPr>
              <w:t>численность детей – инвалидов данного возраста.</w:t>
            </w:r>
          </w:p>
        </w:tc>
      </w:tr>
      <w:tr w:rsidR="000F11C8" w14:paraId="30D71B78" w14:textId="77777777">
        <w:trPr>
          <w:trHeight w:val="96"/>
        </w:trPr>
        <w:tc>
          <w:tcPr>
            <w:tcW w:w="695" w:type="dxa"/>
          </w:tcPr>
          <w:p w14:paraId="19C92706" w14:textId="77777777" w:rsidR="000F11C8" w:rsidRDefault="000F11C8">
            <w:pPr>
              <w:widowControl w:val="0"/>
              <w:numPr>
                <w:ilvl w:val="0"/>
                <w:numId w:val="2"/>
              </w:numPr>
              <w:tabs>
                <w:tab w:val="left" w:pos="709"/>
              </w:tabs>
              <w:autoSpaceDE w:val="0"/>
              <w:autoSpaceDN w:val="0"/>
              <w:adjustRightInd w:val="0"/>
              <w:spacing w:after="0"/>
              <w:ind w:right="-1"/>
              <w:contextualSpacing/>
              <w:jc w:val="center"/>
              <w:rPr>
                <w:rFonts w:ascii="Times New Roman" w:hAnsi="Times New Roman" w:cs="Times New Roman"/>
                <w:sz w:val="24"/>
                <w:szCs w:val="24"/>
              </w:rPr>
            </w:pPr>
          </w:p>
        </w:tc>
        <w:tc>
          <w:tcPr>
            <w:tcW w:w="5401" w:type="dxa"/>
            <w:vAlign w:val="center"/>
          </w:tcPr>
          <w:p w14:paraId="54EACE52" w14:textId="77777777" w:rsidR="000F11C8" w:rsidRDefault="00DA4F36">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Доля молодых людей в возрасте от 14 до 30 лет, вовлеченных в социальную практику, </w:t>
            </w:r>
            <w:r>
              <w:rPr>
                <w:rFonts w:ascii="Times New Roman" w:eastAsia="Calibri" w:hAnsi="Times New Roman" w:cs="Times New Roman"/>
                <w:color w:val="000000"/>
                <w:sz w:val="24"/>
                <w:szCs w:val="24"/>
                <w:shd w:val="clear" w:color="auto" w:fill="FFFFFF"/>
              </w:rPr>
              <w:t>участвующих в мероприятиях разного уровня и форм, способствующих успешной социализации и эффективной самореализации</w:t>
            </w:r>
            <w:r>
              <w:rPr>
                <w:rFonts w:ascii="Times New Roman" w:eastAsia="Calibri" w:hAnsi="Times New Roman" w:cs="Times New Roman"/>
                <w:sz w:val="24"/>
                <w:szCs w:val="24"/>
              </w:rPr>
              <w:t xml:space="preserve"> от общей численности молодых людей данного возраста.</w:t>
            </w:r>
          </w:p>
        </w:tc>
        <w:tc>
          <w:tcPr>
            <w:tcW w:w="4253" w:type="dxa"/>
          </w:tcPr>
          <w:p w14:paraId="4EFA0205" w14:textId="77777777" w:rsidR="000F11C8" w:rsidRDefault="00DA4F36">
            <w:pPr>
              <w:widowControl w:val="0"/>
              <w:tabs>
                <w:tab w:val="left" w:pos="709"/>
              </w:tabs>
              <w:autoSpaceDE w:val="0"/>
              <w:autoSpaceDN w:val="0"/>
              <w:adjustRightInd w:val="0"/>
              <w:spacing w:after="0"/>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Методика расчета:</w:t>
            </w:r>
          </w:p>
          <w:p w14:paraId="682C58AC" w14:textId="77777777" w:rsidR="000F11C8" w:rsidRDefault="00DA4F36">
            <w:pPr>
              <w:widowControl w:val="0"/>
              <w:tabs>
                <w:tab w:val="left" w:pos="709"/>
              </w:tabs>
              <w:autoSpaceDE w:val="0"/>
              <w:autoSpaceDN w:val="0"/>
              <w:adjustRightInd w:val="0"/>
              <w:spacing w:after="0"/>
              <w:ind w:right="-1"/>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Иу</w:t>
            </w:r>
            <w:proofErr w:type="spellEnd"/>
            <w:r>
              <w:rPr>
                <w:rFonts w:ascii="Times New Roman" w:hAnsi="Times New Roman" w:cs="Times New Roman"/>
                <w:color w:val="000000" w:themeColor="text1"/>
                <w:sz w:val="24"/>
                <w:szCs w:val="24"/>
              </w:rPr>
              <w:t>/</w:t>
            </w:r>
            <w:proofErr w:type="gramStart"/>
            <w:r>
              <w:rPr>
                <w:rFonts w:ascii="Times New Roman" w:hAnsi="Times New Roman" w:cs="Times New Roman"/>
                <w:color w:val="000000" w:themeColor="text1"/>
                <w:sz w:val="24"/>
                <w:szCs w:val="24"/>
              </w:rPr>
              <w:t>И  х</w:t>
            </w:r>
            <w:proofErr w:type="gramEnd"/>
            <w:r>
              <w:rPr>
                <w:rFonts w:ascii="Times New Roman" w:hAnsi="Times New Roman" w:cs="Times New Roman"/>
                <w:color w:val="000000" w:themeColor="text1"/>
                <w:sz w:val="24"/>
                <w:szCs w:val="24"/>
              </w:rPr>
              <w:t xml:space="preserve"> 100</w:t>
            </w:r>
          </w:p>
          <w:p w14:paraId="0852BD0B" w14:textId="77777777" w:rsidR="000F11C8" w:rsidRDefault="00DA4F36">
            <w:pPr>
              <w:widowControl w:val="0"/>
              <w:autoSpaceDE w:val="0"/>
              <w:autoSpaceDN w:val="0"/>
              <w:adjustRightInd w:val="0"/>
              <w:spacing w:after="0"/>
              <w:jc w:val="both"/>
              <w:rPr>
                <w:rFonts w:ascii="Times New Roman" w:hAnsi="Times New Roman" w:cs="Times New Roman"/>
                <w:color w:val="000000"/>
                <w:sz w:val="24"/>
                <w:szCs w:val="24"/>
              </w:rPr>
            </w:pPr>
            <w:proofErr w:type="spellStart"/>
            <w:r>
              <w:rPr>
                <w:rFonts w:ascii="Times New Roman" w:hAnsi="Times New Roman" w:cs="Times New Roman"/>
                <w:color w:val="000000" w:themeColor="text1"/>
                <w:sz w:val="24"/>
                <w:szCs w:val="24"/>
              </w:rPr>
              <w:t>Иу</w:t>
            </w:r>
            <w:proofErr w:type="spellEnd"/>
            <w:r>
              <w:rPr>
                <w:rFonts w:ascii="Times New Roman" w:hAnsi="Times New Roman" w:cs="Times New Roman"/>
                <w:color w:val="000000" w:themeColor="text1"/>
                <w:sz w:val="24"/>
                <w:szCs w:val="24"/>
              </w:rPr>
              <w:t xml:space="preserve"> –количество </w:t>
            </w:r>
            <w:r>
              <w:rPr>
                <w:rFonts w:ascii="Times New Roman" w:eastAsia="Calibri" w:hAnsi="Times New Roman" w:cs="Times New Roman"/>
                <w:sz w:val="24"/>
                <w:szCs w:val="24"/>
              </w:rPr>
              <w:t xml:space="preserve">молодых людей в возрасте от 14 до 30 лет, вовлеченных в социальную практику, </w:t>
            </w:r>
            <w:r>
              <w:rPr>
                <w:rFonts w:ascii="Times New Roman" w:eastAsia="Calibri" w:hAnsi="Times New Roman" w:cs="Times New Roman"/>
                <w:color w:val="000000"/>
                <w:sz w:val="24"/>
                <w:szCs w:val="24"/>
                <w:shd w:val="clear" w:color="auto" w:fill="FFFFFF"/>
              </w:rPr>
              <w:t>участвующих в мероприятиях разного уровня и форм, способствующих успешной социализации и эффективной самореализации</w:t>
            </w:r>
          </w:p>
          <w:p w14:paraId="692AFA74" w14:textId="77777777" w:rsidR="000F11C8" w:rsidRDefault="00DA4F36">
            <w:pPr>
              <w:widowControl w:val="0"/>
              <w:tabs>
                <w:tab w:val="left" w:pos="709"/>
              </w:tabs>
              <w:autoSpaceDE w:val="0"/>
              <w:autoSpaceDN w:val="0"/>
              <w:adjustRightInd w:val="0"/>
              <w:spacing w:after="0"/>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И – </w:t>
            </w:r>
            <w:r>
              <w:rPr>
                <w:rFonts w:ascii="Times New Roman" w:eastAsia="Calibri" w:hAnsi="Times New Roman" w:cs="Times New Roman"/>
                <w:sz w:val="24"/>
                <w:szCs w:val="24"/>
              </w:rPr>
              <w:t>общая численность молодых людей данного возраста.</w:t>
            </w:r>
          </w:p>
        </w:tc>
      </w:tr>
      <w:tr w:rsidR="000F11C8" w14:paraId="26394589" w14:textId="77777777">
        <w:trPr>
          <w:trHeight w:val="96"/>
        </w:trPr>
        <w:tc>
          <w:tcPr>
            <w:tcW w:w="695" w:type="dxa"/>
          </w:tcPr>
          <w:p w14:paraId="47459094" w14:textId="77777777" w:rsidR="000F11C8" w:rsidRDefault="000F11C8">
            <w:pPr>
              <w:widowControl w:val="0"/>
              <w:numPr>
                <w:ilvl w:val="0"/>
                <w:numId w:val="2"/>
              </w:numPr>
              <w:tabs>
                <w:tab w:val="left" w:pos="709"/>
              </w:tabs>
              <w:autoSpaceDE w:val="0"/>
              <w:autoSpaceDN w:val="0"/>
              <w:adjustRightInd w:val="0"/>
              <w:spacing w:after="0"/>
              <w:ind w:right="-1"/>
              <w:contextualSpacing/>
              <w:jc w:val="center"/>
              <w:rPr>
                <w:rFonts w:ascii="Times New Roman" w:hAnsi="Times New Roman" w:cs="Times New Roman"/>
                <w:sz w:val="24"/>
                <w:szCs w:val="24"/>
              </w:rPr>
            </w:pPr>
          </w:p>
        </w:tc>
        <w:tc>
          <w:tcPr>
            <w:tcW w:w="5401" w:type="dxa"/>
            <w:vAlign w:val="center"/>
          </w:tcPr>
          <w:p w14:paraId="52C84A44" w14:textId="77777777" w:rsidR="000F11C8" w:rsidRDefault="00DA4F36">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Доля детей, отдохнувших в оздоровительных лагерях с дневным пребыванием, от общего количества учащихся.</w:t>
            </w:r>
          </w:p>
        </w:tc>
        <w:tc>
          <w:tcPr>
            <w:tcW w:w="4253" w:type="dxa"/>
          </w:tcPr>
          <w:p w14:paraId="68D5FE00" w14:textId="77777777" w:rsidR="000F11C8" w:rsidRDefault="00DA4F36">
            <w:pPr>
              <w:widowControl w:val="0"/>
              <w:tabs>
                <w:tab w:val="left" w:pos="709"/>
              </w:tabs>
              <w:autoSpaceDE w:val="0"/>
              <w:autoSpaceDN w:val="0"/>
              <w:adjustRightInd w:val="0"/>
              <w:spacing w:after="0"/>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Отношение числа детей, отдохнувших в оздоровительных лагерях с дневным</w:t>
            </w:r>
          </w:p>
          <w:p w14:paraId="747E2408" w14:textId="77777777" w:rsidR="000F11C8" w:rsidRDefault="00DA4F36">
            <w:pPr>
              <w:widowControl w:val="0"/>
              <w:tabs>
                <w:tab w:val="left" w:pos="709"/>
              </w:tabs>
              <w:autoSpaceDE w:val="0"/>
              <w:autoSpaceDN w:val="0"/>
              <w:adjustRightInd w:val="0"/>
              <w:spacing w:after="0"/>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пребыванием, к общему количеству учащихся общеобразовательных учреждений.</w:t>
            </w:r>
          </w:p>
        </w:tc>
      </w:tr>
      <w:tr w:rsidR="000F11C8" w14:paraId="7E5F8CD3" w14:textId="77777777">
        <w:trPr>
          <w:trHeight w:val="523"/>
        </w:trPr>
        <w:tc>
          <w:tcPr>
            <w:tcW w:w="695" w:type="dxa"/>
          </w:tcPr>
          <w:p w14:paraId="7E2D71B5" w14:textId="77777777" w:rsidR="000F11C8" w:rsidRDefault="000F11C8">
            <w:pPr>
              <w:widowControl w:val="0"/>
              <w:numPr>
                <w:ilvl w:val="0"/>
                <w:numId w:val="2"/>
              </w:numPr>
              <w:tabs>
                <w:tab w:val="left" w:pos="709"/>
              </w:tabs>
              <w:autoSpaceDE w:val="0"/>
              <w:autoSpaceDN w:val="0"/>
              <w:adjustRightInd w:val="0"/>
              <w:spacing w:after="0"/>
              <w:ind w:right="-1"/>
              <w:contextualSpacing/>
              <w:jc w:val="center"/>
              <w:rPr>
                <w:rFonts w:ascii="Times New Roman" w:hAnsi="Times New Roman" w:cs="Times New Roman"/>
                <w:sz w:val="24"/>
                <w:szCs w:val="24"/>
              </w:rPr>
            </w:pPr>
          </w:p>
        </w:tc>
        <w:tc>
          <w:tcPr>
            <w:tcW w:w="5401" w:type="dxa"/>
            <w:vAlign w:val="center"/>
          </w:tcPr>
          <w:p w14:paraId="30701DE6" w14:textId="77777777" w:rsidR="000F11C8" w:rsidRDefault="00DA4F36">
            <w:pPr>
              <w:spacing w:after="0"/>
              <w:jc w:val="both"/>
              <w:rPr>
                <w:rFonts w:ascii="Times New Roman" w:hAnsi="Times New Roman" w:cs="Times New Roman"/>
                <w:color w:val="FF0000"/>
                <w:sz w:val="24"/>
                <w:szCs w:val="24"/>
              </w:rPr>
            </w:pPr>
            <w:r>
              <w:rPr>
                <w:rFonts w:ascii="Times New Roman" w:hAnsi="Times New Roman" w:cs="Times New Roman"/>
                <w:sz w:val="24"/>
                <w:szCs w:val="24"/>
              </w:rPr>
              <w:t xml:space="preserve">Доля муниципальных образовательных учреждений от общего количества муниципальных образовательных учреждений и учреждений образования, ведение бюджетного, бухгалтерского и налогового учета которых передано МКУ «ЦБУО». </w:t>
            </w:r>
          </w:p>
        </w:tc>
        <w:tc>
          <w:tcPr>
            <w:tcW w:w="4253" w:type="dxa"/>
          </w:tcPr>
          <w:p w14:paraId="5837BED2" w14:textId="77777777" w:rsidR="000F11C8" w:rsidRDefault="00DA4F36">
            <w:pPr>
              <w:widowControl w:val="0"/>
              <w:tabs>
                <w:tab w:val="left" w:pos="709"/>
              </w:tabs>
              <w:autoSpaceDE w:val="0"/>
              <w:autoSpaceDN w:val="0"/>
              <w:adjustRightInd w:val="0"/>
              <w:spacing w:after="0"/>
              <w:ind w:right="-1"/>
              <w:jc w:val="both"/>
              <w:rPr>
                <w:rFonts w:ascii="Times New Roman" w:hAnsi="Times New Roman" w:cs="Times New Roman"/>
                <w:sz w:val="24"/>
                <w:szCs w:val="24"/>
              </w:rPr>
            </w:pPr>
            <w:r>
              <w:rPr>
                <w:rFonts w:ascii="Times New Roman" w:hAnsi="Times New Roman" w:cs="Times New Roman"/>
                <w:sz w:val="24"/>
                <w:szCs w:val="24"/>
              </w:rPr>
              <w:t>Отношение количества образовательных</w:t>
            </w:r>
          </w:p>
          <w:p w14:paraId="6DA055F4" w14:textId="77777777" w:rsidR="000F11C8" w:rsidRDefault="00DA4F36">
            <w:pPr>
              <w:widowControl w:val="0"/>
              <w:tabs>
                <w:tab w:val="left" w:pos="709"/>
              </w:tabs>
              <w:autoSpaceDE w:val="0"/>
              <w:autoSpaceDN w:val="0"/>
              <w:adjustRightInd w:val="0"/>
              <w:spacing w:after="0"/>
              <w:ind w:right="-1"/>
              <w:jc w:val="both"/>
              <w:rPr>
                <w:rFonts w:ascii="Times New Roman" w:hAnsi="Times New Roman" w:cs="Times New Roman"/>
                <w:sz w:val="24"/>
                <w:szCs w:val="24"/>
              </w:rPr>
            </w:pPr>
            <w:r>
              <w:rPr>
                <w:rFonts w:ascii="Times New Roman" w:hAnsi="Times New Roman" w:cs="Times New Roman"/>
                <w:sz w:val="24"/>
                <w:szCs w:val="24"/>
              </w:rPr>
              <w:t>учреждений, ведение бюджетного,</w:t>
            </w:r>
          </w:p>
          <w:p w14:paraId="3B0E5F69" w14:textId="77777777" w:rsidR="000F11C8" w:rsidRDefault="00DA4F36">
            <w:pPr>
              <w:widowControl w:val="0"/>
              <w:tabs>
                <w:tab w:val="left" w:pos="709"/>
              </w:tabs>
              <w:autoSpaceDE w:val="0"/>
              <w:autoSpaceDN w:val="0"/>
              <w:adjustRightInd w:val="0"/>
              <w:spacing w:after="0"/>
              <w:ind w:right="-1"/>
              <w:jc w:val="both"/>
              <w:rPr>
                <w:rFonts w:ascii="Times New Roman" w:hAnsi="Times New Roman" w:cs="Times New Roman"/>
                <w:sz w:val="24"/>
                <w:szCs w:val="24"/>
              </w:rPr>
            </w:pPr>
            <w:r>
              <w:rPr>
                <w:rFonts w:ascii="Times New Roman" w:hAnsi="Times New Roman" w:cs="Times New Roman"/>
                <w:sz w:val="24"/>
                <w:szCs w:val="24"/>
              </w:rPr>
              <w:t>бухгалтерского и налогового учета которых</w:t>
            </w:r>
          </w:p>
          <w:p w14:paraId="316F1D08" w14:textId="77777777" w:rsidR="000F11C8" w:rsidRDefault="00DA4F36">
            <w:pPr>
              <w:widowControl w:val="0"/>
              <w:tabs>
                <w:tab w:val="left" w:pos="709"/>
              </w:tabs>
              <w:autoSpaceDE w:val="0"/>
              <w:autoSpaceDN w:val="0"/>
              <w:adjustRightInd w:val="0"/>
              <w:spacing w:after="0"/>
              <w:ind w:right="-1"/>
              <w:jc w:val="both"/>
              <w:rPr>
                <w:rFonts w:ascii="Times New Roman" w:hAnsi="Times New Roman" w:cs="Times New Roman"/>
                <w:sz w:val="24"/>
                <w:szCs w:val="24"/>
              </w:rPr>
            </w:pPr>
            <w:r>
              <w:rPr>
                <w:rFonts w:ascii="Times New Roman" w:hAnsi="Times New Roman" w:cs="Times New Roman"/>
                <w:sz w:val="24"/>
                <w:szCs w:val="24"/>
              </w:rPr>
              <w:t>передано МКУ «ЦБУО», к</w:t>
            </w:r>
          </w:p>
          <w:p w14:paraId="0EB9863D" w14:textId="77777777" w:rsidR="000F11C8" w:rsidRDefault="00DA4F36">
            <w:pPr>
              <w:widowControl w:val="0"/>
              <w:tabs>
                <w:tab w:val="left" w:pos="709"/>
              </w:tabs>
              <w:autoSpaceDE w:val="0"/>
              <w:autoSpaceDN w:val="0"/>
              <w:adjustRightInd w:val="0"/>
              <w:spacing w:after="0"/>
              <w:ind w:right="-1"/>
              <w:jc w:val="both"/>
              <w:rPr>
                <w:rFonts w:ascii="Times New Roman" w:hAnsi="Times New Roman" w:cs="Times New Roman"/>
                <w:sz w:val="24"/>
                <w:szCs w:val="24"/>
              </w:rPr>
            </w:pPr>
            <w:r>
              <w:rPr>
                <w:rFonts w:ascii="Times New Roman" w:hAnsi="Times New Roman" w:cs="Times New Roman"/>
                <w:sz w:val="24"/>
                <w:szCs w:val="24"/>
              </w:rPr>
              <w:t>общему количеству образовательных учреждений.</w:t>
            </w:r>
          </w:p>
        </w:tc>
      </w:tr>
      <w:tr w:rsidR="000F11C8" w14:paraId="61D294FA" w14:textId="77777777">
        <w:trPr>
          <w:trHeight w:val="96"/>
        </w:trPr>
        <w:tc>
          <w:tcPr>
            <w:tcW w:w="695" w:type="dxa"/>
          </w:tcPr>
          <w:p w14:paraId="32AA8379" w14:textId="77777777" w:rsidR="000F11C8" w:rsidRDefault="000F11C8">
            <w:pPr>
              <w:widowControl w:val="0"/>
              <w:numPr>
                <w:ilvl w:val="0"/>
                <w:numId w:val="2"/>
              </w:numPr>
              <w:tabs>
                <w:tab w:val="left" w:pos="709"/>
              </w:tabs>
              <w:autoSpaceDE w:val="0"/>
              <w:autoSpaceDN w:val="0"/>
              <w:adjustRightInd w:val="0"/>
              <w:spacing w:after="0"/>
              <w:ind w:right="-1"/>
              <w:contextualSpacing/>
              <w:jc w:val="center"/>
              <w:rPr>
                <w:rFonts w:ascii="Times New Roman" w:hAnsi="Times New Roman" w:cs="Times New Roman"/>
                <w:sz w:val="24"/>
                <w:szCs w:val="24"/>
              </w:rPr>
            </w:pPr>
          </w:p>
        </w:tc>
        <w:tc>
          <w:tcPr>
            <w:tcW w:w="5401" w:type="dxa"/>
          </w:tcPr>
          <w:p w14:paraId="52828682" w14:textId="77777777" w:rsidR="000F11C8" w:rsidRDefault="00DA4F36">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Доля ответственных (работников) образования, </w:t>
            </w:r>
            <w:r>
              <w:rPr>
                <w:rFonts w:ascii="Times New Roman" w:hAnsi="Times New Roman" w:cs="Times New Roman"/>
                <w:sz w:val="24"/>
                <w:szCs w:val="24"/>
              </w:rPr>
              <w:lastRenderedPageBreak/>
              <w:t>прошедших обучение, от общего количества ответственных (работников) образования.</w:t>
            </w:r>
          </w:p>
        </w:tc>
        <w:tc>
          <w:tcPr>
            <w:tcW w:w="4253" w:type="dxa"/>
          </w:tcPr>
          <w:p w14:paraId="746F02FD" w14:textId="77777777" w:rsidR="000F11C8" w:rsidRDefault="00DA4F36">
            <w:pPr>
              <w:widowControl w:val="0"/>
              <w:tabs>
                <w:tab w:val="left" w:pos="709"/>
              </w:tabs>
              <w:autoSpaceDE w:val="0"/>
              <w:autoSpaceDN w:val="0"/>
              <w:adjustRightInd w:val="0"/>
              <w:spacing w:after="0"/>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Отношение </w:t>
            </w:r>
            <w:r>
              <w:rPr>
                <w:rFonts w:ascii="Times New Roman" w:hAnsi="Times New Roman" w:cs="Times New Roman"/>
                <w:sz w:val="24"/>
                <w:szCs w:val="24"/>
              </w:rPr>
              <w:t xml:space="preserve">ответственных </w:t>
            </w:r>
            <w:r>
              <w:rPr>
                <w:rFonts w:ascii="Times New Roman" w:hAnsi="Times New Roman" w:cs="Times New Roman"/>
                <w:sz w:val="24"/>
                <w:szCs w:val="24"/>
              </w:rPr>
              <w:lastRenderedPageBreak/>
              <w:t>(работников) образования, прошедших обучение</w:t>
            </w:r>
            <w:r>
              <w:rPr>
                <w:rFonts w:ascii="Times New Roman" w:hAnsi="Times New Roman" w:cs="Times New Roman"/>
                <w:color w:val="000000" w:themeColor="text1"/>
                <w:sz w:val="24"/>
                <w:szCs w:val="24"/>
              </w:rPr>
              <w:t xml:space="preserve">, к общему количеству </w:t>
            </w:r>
            <w:r>
              <w:rPr>
                <w:rFonts w:ascii="Times New Roman" w:hAnsi="Times New Roman" w:cs="Times New Roman"/>
                <w:sz w:val="24"/>
                <w:szCs w:val="24"/>
              </w:rPr>
              <w:t>ответственных (работников) образования.</w:t>
            </w:r>
          </w:p>
        </w:tc>
      </w:tr>
      <w:tr w:rsidR="000F11C8" w14:paraId="4FD6550A" w14:textId="77777777">
        <w:trPr>
          <w:trHeight w:val="96"/>
        </w:trPr>
        <w:tc>
          <w:tcPr>
            <w:tcW w:w="695" w:type="dxa"/>
          </w:tcPr>
          <w:p w14:paraId="66AA1867" w14:textId="77777777" w:rsidR="000F11C8" w:rsidRDefault="000F11C8">
            <w:pPr>
              <w:widowControl w:val="0"/>
              <w:numPr>
                <w:ilvl w:val="0"/>
                <w:numId w:val="2"/>
              </w:numPr>
              <w:tabs>
                <w:tab w:val="left" w:pos="709"/>
              </w:tabs>
              <w:autoSpaceDE w:val="0"/>
              <w:autoSpaceDN w:val="0"/>
              <w:adjustRightInd w:val="0"/>
              <w:spacing w:after="0"/>
              <w:ind w:right="-1"/>
              <w:contextualSpacing/>
              <w:jc w:val="center"/>
              <w:rPr>
                <w:rFonts w:ascii="Times New Roman" w:hAnsi="Times New Roman" w:cs="Times New Roman"/>
                <w:sz w:val="24"/>
                <w:szCs w:val="24"/>
              </w:rPr>
            </w:pPr>
          </w:p>
        </w:tc>
        <w:tc>
          <w:tcPr>
            <w:tcW w:w="5401" w:type="dxa"/>
          </w:tcPr>
          <w:p w14:paraId="2677229A" w14:textId="77777777" w:rsidR="000F11C8" w:rsidRDefault="00DA4F36">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Доля образовательных учреждений, прошедших комплексный капитальный ремонт, ежегодный текущий </w:t>
            </w:r>
            <w:proofErr w:type="gramStart"/>
            <w:r>
              <w:rPr>
                <w:rFonts w:ascii="Times New Roman" w:hAnsi="Times New Roman" w:cs="Times New Roman"/>
                <w:sz w:val="24"/>
                <w:szCs w:val="24"/>
              </w:rPr>
              <w:t>ремонт  и</w:t>
            </w:r>
            <w:proofErr w:type="gramEnd"/>
            <w:r>
              <w:rPr>
                <w:rFonts w:ascii="Times New Roman" w:hAnsi="Times New Roman" w:cs="Times New Roman"/>
                <w:sz w:val="24"/>
                <w:szCs w:val="24"/>
              </w:rPr>
              <w:t xml:space="preserve"> реконструкцию.</w:t>
            </w:r>
          </w:p>
        </w:tc>
        <w:tc>
          <w:tcPr>
            <w:tcW w:w="4253" w:type="dxa"/>
          </w:tcPr>
          <w:p w14:paraId="43773919" w14:textId="77777777" w:rsidR="000F11C8" w:rsidRDefault="00DA4F36">
            <w:pPr>
              <w:widowControl w:val="0"/>
              <w:tabs>
                <w:tab w:val="left" w:pos="709"/>
              </w:tabs>
              <w:autoSpaceDE w:val="0"/>
              <w:autoSpaceDN w:val="0"/>
              <w:adjustRightInd w:val="0"/>
              <w:spacing w:after="0"/>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Отношение количества образовательных учреждений, </w:t>
            </w:r>
            <w:r>
              <w:rPr>
                <w:rFonts w:ascii="Times New Roman" w:hAnsi="Times New Roman" w:cs="Times New Roman"/>
                <w:sz w:val="24"/>
                <w:szCs w:val="24"/>
              </w:rPr>
              <w:t xml:space="preserve">прошедших комплексный капитальный ремонт, ежегодный текущий </w:t>
            </w:r>
            <w:proofErr w:type="gramStart"/>
            <w:r>
              <w:rPr>
                <w:rFonts w:ascii="Times New Roman" w:hAnsi="Times New Roman" w:cs="Times New Roman"/>
                <w:sz w:val="24"/>
                <w:szCs w:val="24"/>
              </w:rPr>
              <w:t>ремонт  и</w:t>
            </w:r>
            <w:proofErr w:type="gramEnd"/>
            <w:r>
              <w:rPr>
                <w:rFonts w:ascii="Times New Roman" w:hAnsi="Times New Roman" w:cs="Times New Roman"/>
                <w:sz w:val="24"/>
                <w:szCs w:val="24"/>
              </w:rPr>
              <w:t xml:space="preserve"> реконструкцию</w:t>
            </w:r>
            <w:r>
              <w:rPr>
                <w:rFonts w:ascii="Times New Roman" w:hAnsi="Times New Roman" w:cs="Times New Roman"/>
                <w:color w:val="000000" w:themeColor="text1"/>
                <w:sz w:val="24"/>
                <w:szCs w:val="24"/>
              </w:rPr>
              <w:t>, к общему числу образовательных учреждений.</w:t>
            </w:r>
          </w:p>
        </w:tc>
      </w:tr>
      <w:tr w:rsidR="000F11C8" w14:paraId="50D3CC6C" w14:textId="77777777">
        <w:trPr>
          <w:trHeight w:val="96"/>
        </w:trPr>
        <w:tc>
          <w:tcPr>
            <w:tcW w:w="695" w:type="dxa"/>
          </w:tcPr>
          <w:p w14:paraId="6C893C1E" w14:textId="77777777" w:rsidR="000F11C8" w:rsidRDefault="000F11C8">
            <w:pPr>
              <w:widowControl w:val="0"/>
              <w:numPr>
                <w:ilvl w:val="0"/>
                <w:numId w:val="2"/>
              </w:numPr>
              <w:tabs>
                <w:tab w:val="left" w:pos="709"/>
              </w:tabs>
              <w:autoSpaceDE w:val="0"/>
              <w:autoSpaceDN w:val="0"/>
              <w:adjustRightInd w:val="0"/>
              <w:spacing w:after="0"/>
              <w:ind w:right="-1"/>
              <w:contextualSpacing/>
              <w:jc w:val="center"/>
              <w:rPr>
                <w:rFonts w:ascii="Times New Roman" w:hAnsi="Times New Roman" w:cs="Times New Roman"/>
                <w:sz w:val="24"/>
                <w:szCs w:val="24"/>
              </w:rPr>
            </w:pPr>
          </w:p>
        </w:tc>
        <w:tc>
          <w:tcPr>
            <w:tcW w:w="5401" w:type="dxa"/>
          </w:tcPr>
          <w:p w14:paraId="67D442C8" w14:textId="77777777" w:rsidR="000F11C8" w:rsidRDefault="00DA4F36">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Доля выполненных мероприятий муниципальной программы от общего числа планируемых мероприятий.</w:t>
            </w:r>
          </w:p>
        </w:tc>
        <w:tc>
          <w:tcPr>
            <w:tcW w:w="4253" w:type="dxa"/>
          </w:tcPr>
          <w:p w14:paraId="5512E479" w14:textId="77777777" w:rsidR="000F11C8" w:rsidRDefault="00DA4F36">
            <w:pPr>
              <w:widowControl w:val="0"/>
              <w:tabs>
                <w:tab w:val="left" w:pos="709"/>
              </w:tabs>
              <w:autoSpaceDE w:val="0"/>
              <w:autoSpaceDN w:val="0"/>
              <w:adjustRightInd w:val="0"/>
              <w:spacing w:after="0"/>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Отношение </w:t>
            </w:r>
            <w:r>
              <w:rPr>
                <w:rFonts w:ascii="Times New Roman" w:hAnsi="Times New Roman" w:cs="Times New Roman"/>
                <w:sz w:val="24"/>
                <w:szCs w:val="24"/>
              </w:rPr>
              <w:t>выполненных мероприятий муниципальной программы</w:t>
            </w:r>
            <w:r>
              <w:rPr>
                <w:rFonts w:ascii="Times New Roman" w:hAnsi="Times New Roman" w:cs="Times New Roman"/>
                <w:color w:val="000000" w:themeColor="text1"/>
                <w:sz w:val="24"/>
                <w:szCs w:val="24"/>
              </w:rPr>
              <w:t xml:space="preserve">, к общему числу </w:t>
            </w:r>
            <w:r>
              <w:rPr>
                <w:rFonts w:ascii="Times New Roman" w:hAnsi="Times New Roman" w:cs="Times New Roman"/>
                <w:sz w:val="24"/>
                <w:szCs w:val="24"/>
              </w:rPr>
              <w:t>планируемых мероприятий.</w:t>
            </w:r>
          </w:p>
        </w:tc>
      </w:tr>
    </w:tbl>
    <w:p w14:paraId="68563C99" w14:textId="77777777" w:rsidR="000F11C8" w:rsidRDefault="000F11C8">
      <w:pPr>
        <w:widowControl w:val="0"/>
        <w:autoSpaceDE w:val="0"/>
        <w:autoSpaceDN w:val="0"/>
        <w:adjustRightInd w:val="0"/>
        <w:spacing w:after="0"/>
        <w:jc w:val="center"/>
        <w:rPr>
          <w:rFonts w:ascii="Times New Roman" w:hAnsi="Times New Roman" w:cs="Times New Roman"/>
          <w:b/>
          <w:sz w:val="28"/>
          <w:szCs w:val="28"/>
        </w:rPr>
      </w:pPr>
    </w:p>
    <w:p w14:paraId="4F5FB2F7" w14:textId="77777777" w:rsidR="000F11C8" w:rsidRDefault="00DA4F36">
      <w:pPr>
        <w:widowControl w:val="0"/>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Раздел 1. Стратегические приоритеты в сфере реализации муниципальной программы</w:t>
      </w:r>
    </w:p>
    <w:p w14:paraId="25619176" w14:textId="77777777" w:rsidR="000F11C8" w:rsidRDefault="000F11C8">
      <w:pPr>
        <w:widowControl w:val="0"/>
        <w:autoSpaceDE w:val="0"/>
        <w:autoSpaceDN w:val="0"/>
        <w:adjustRightInd w:val="0"/>
        <w:spacing w:after="0"/>
        <w:jc w:val="center"/>
        <w:rPr>
          <w:rFonts w:ascii="Times New Roman" w:hAnsi="Times New Roman" w:cs="Times New Roman"/>
          <w:b/>
          <w:sz w:val="28"/>
          <w:szCs w:val="28"/>
        </w:rPr>
      </w:pPr>
    </w:p>
    <w:p w14:paraId="2B162CA4" w14:textId="77777777" w:rsidR="000F11C8" w:rsidRDefault="00DA4F36">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Деятельность муниципальной образовательной системы направлена на предоставление современного качественного дошкольного, общего и дополнительного образования, обеспечение государственных гарантий доступности и равных возможностей получения полноценного образования.</w:t>
      </w:r>
    </w:p>
    <w:p w14:paraId="0CBB6214" w14:textId="77777777" w:rsidR="000F11C8" w:rsidRDefault="00DA4F36">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Мероприятия по развитию инфраструктуры направлены на создание оптимальных условий во всех образовательных организациях, соответствующих требованиям федерального законодательства. С этой целью ведутся координация деятельности образовательных организаций по учету детей, подлежащих обучению по образовательным программам дошкольного, начального общего, основного общего и среднего общего образования и форм получения образования каждого уровня детьми, проживающими на территории муниципального образования «Кардымовский муниципальный округ» Смоленской области, плановые мониторинги численности детей, получающих образовательные услуги по дошкольному образованию и (или) содержанию (присмотру и уходу), состояния очередности в организациях, реализующих образовательную программу дошкольного образования, сведений по движению обучающихся по итогам каждой учебной четверти, организации каникулярного времени обучающихся, обеспеченности учебной литературой общеобразовательных организаций, трудоустройства и социальной адаптации выпускников 9, 11 классов, наличия вакансий в образовательных организациях, состояния детского общественного и добровольческого движения, удовлетворенности родителей (законных представителей) качеством предоставления услуг в сфере образования, обеспеченности горячим питанием в общеобразовательных организациях, организации подвоза обучающихся к месту учебы, соблюдения действующих санитарно-эпидемиологических норм и правил, безопасности организации </w:t>
      </w:r>
      <w:r>
        <w:rPr>
          <w:rFonts w:ascii="Times New Roman" w:hAnsi="Times New Roman" w:cs="Times New Roman"/>
          <w:sz w:val="28"/>
          <w:szCs w:val="28"/>
        </w:rPr>
        <w:lastRenderedPageBreak/>
        <w:t>образовательного процесса.</w:t>
      </w:r>
    </w:p>
    <w:p w14:paraId="0BAE4C38" w14:textId="77777777" w:rsidR="000F11C8" w:rsidRDefault="000F11C8">
      <w:pPr>
        <w:widowControl w:val="0"/>
        <w:autoSpaceDE w:val="0"/>
        <w:autoSpaceDN w:val="0"/>
        <w:adjustRightInd w:val="0"/>
        <w:spacing w:after="0"/>
        <w:ind w:firstLine="709"/>
        <w:jc w:val="both"/>
        <w:rPr>
          <w:rFonts w:ascii="Times New Roman" w:hAnsi="Times New Roman" w:cs="Times New Roman"/>
          <w:sz w:val="28"/>
          <w:szCs w:val="28"/>
        </w:rPr>
      </w:pPr>
    </w:p>
    <w:p w14:paraId="38AEC79A" w14:textId="77777777" w:rsidR="000F11C8" w:rsidRDefault="00DA4F36">
      <w:pPr>
        <w:widowControl w:val="0"/>
        <w:autoSpaceDE w:val="0"/>
        <w:autoSpaceDN w:val="0"/>
        <w:adjustRightInd w:val="0"/>
        <w:spacing w:after="0"/>
        <w:ind w:firstLine="709"/>
        <w:jc w:val="center"/>
        <w:rPr>
          <w:rFonts w:ascii="Times New Roman" w:hAnsi="Times New Roman" w:cs="Times New Roman"/>
          <w:b/>
          <w:sz w:val="28"/>
          <w:szCs w:val="28"/>
        </w:rPr>
      </w:pPr>
      <w:r>
        <w:rPr>
          <w:rFonts w:ascii="Times New Roman" w:hAnsi="Times New Roman" w:cs="Times New Roman"/>
          <w:b/>
          <w:sz w:val="28"/>
          <w:szCs w:val="28"/>
        </w:rPr>
        <w:t>Дошкольное образование</w:t>
      </w:r>
    </w:p>
    <w:p w14:paraId="242C2ED2" w14:textId="77777777" w:rsidR="000F11C8" w:rsidRDefault="00DA4F36">
      <w:pPr>
        <w:tabs>
          <w:tab w:val="left" w:pos="851"/>
        </w:tabs>
        <w:spacing w:after="0"/>
        <w:ind w:firstLine="709"/>
        <w:jc w:val="both"/>
        <w:rPr>
          <w:rFonts w:ascii="Times New Roman" w:hAnsi="Times New Roman" w:cs="Times New Roman"/>
          <w:sz w:val="28"/>
          <w:szCs w:val="28"/>
        </w:rPr>
      </w:pPr>
      <w:r>
        <w:rPr>
          <w:rFonts w:ascii="Times New Roman" w:hAnsi="Times New Roman" w:cs="Times New Roman"/>
          <w:sz w:val="28"/>
          <w:szCs w:val="28"/>
        </w:rPr>
        <w:t>Дошкольное образование – важный этап жизни человека, его становления и развития. Оно является исходной, неотъемлемой и полноценной ступенью образовательной системы, где закладываются основополагающие качества личности, формируется интеллект, способности.</w:t>
      </w:r>
    </w:p>
    <w:p w14:paraId="4E0CF9E4" w14:textId="77777777" w:rsidR="000F11C8" w:rsidRDefault="00DA4F36">
      <w:pPr>
        <w:tabs>
          <w:tab w:val="left" w:pos="851"/>
        </w:tabs>
        <w:spacing w:after="0"/>
        <w:ind w:firstLine="709"/>
        <w:jc w:val="both"/>
        <w:rPr>
          <w:rFonts w:ascii="Times New Roman" w:hAnsi="Times New Roman" w:cs="Times New Roman"/>
          <w:sz w:val="28"/>
          <w:szCs w:val="28"/>
        </w:rPr>
      </w:pPr>
      <w:r>
        <w:rPr>
          <w:rFonts w:ascii="Times New Roman" w:hAnsi="Times New Roman" w:cs="Times New Roman"/>
          <w:sz w:val="28"/>
          <w:szCs w:val="28"/>
        </w:rPr>
        <w:t>Развитие системы дошкольного образования на территории муниципального образования «Кардымовский муниципальный округ» Смоленской области направлено на гармоничное развитие детей дошкольного возраста в современных условиях, обеспечение полноты и разнообразия образовательных услуг, их соответствие потребностям населения, безопасности жизни и здоровья детей.</w:t>
      </w:r>
    </w:p>
    <w:p w14:paraId="62DB843B" w14:textId="77777777" w:rsidR="000F11C8" w:rsidRDefault="00DA4F36">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Кардымовского муниципального округа функционирует 4 детских сада (МБДОУ детский сад «Солнышко», МБДОУ «Каменский детский сад», МБДОУ «</w:t>
      </w:r>
      <w:proofErr w:type="spellStart"/>
      <w:r>
        <w:rPr>
          <w:rFonts w:ascii="Times New Roman" w:hAnsi="Times New Roman" w:cs="Times New Roman"/>
          <w:sz w:val="28"/>
          <w:szCs w:val="28"/>
        </w:rPr>
        <w:t>Вачковский</w:t>
      </w:r>
      <w:proofErr w:type="spellEnd"/>
      <w:r>
        <w:rPr>
          <w:rFonts w:ascii="Times New Roman" w:hAnsi="Times New Roman" w:cs="Times New Roman"/>
          <w:sz w:val="28"/>
          <w:szCs w:val="28"/>
        </w:rPr>
        <w:t xml:space="preserve"> детский сад», МБДОУ «</w:t>
      </w:r>
      <w:proofErr w:type="spellStart"/>
      <w:r>
        <w:rPr>
          <w:rFonts w:ascii="Times New Roman" w:hAnsi="Times New Roman" w:cs="Times New Roman"/>
          <w:sz w:val="28"/>
          <w:szCs w:val="28"/>
        </w:rPr>
        <w:t>Шокинский</w:t>
      </w:r>
      <w:proofErr w:type="spellEnd"/>
      <w:r>
        <w:rPr>
          <w:rFonts w:ascii="Times New Roman" w:hAnsi="Times New Roman" w:cs="Times New Roman"/>
          <w:sz w:val="28"/>
          <w:szCs w:val="28"/>
        </w:rPr>
        <w:t xml:space="preserve"> детский сад»), а также 3 группы кратковременного пребывания при общеобразовательных учреждениях (</w:t>
      </w:r>
      <w:r>
        <w:rPr>
          <w:rFonts w:ascii="Times New Roman" w:hAnsi="Times New Roman" w:cs="Times New Roman"/>
          <w:bCs/>
          <w:sz w:val="28"/>
          <w:szCs w:val="28"/>
        </w:rPr>
        <w:t>МБОУ «</w:t>
      </w:r>
      <w:proofErr w:type="spellStart"/>
      <w:r>
        <w:rPr>
          <w:rFonts w:ascii="Times New Roman" w:hAnsi="Times New Roman" w:cs="Times New Roman"/>
          <w:bCs/>
          <w:sz w:val="28"/>
          <w:szCs w:val="28"/>
        </w:rPr>
        <w:t>Тюшинская</w:t>
      </w:r>
      <w:proofErr w:type="spellEnd"/>
      <w:r>
        <w:rPr>
          <w:rFonts w:ascii="Times New Roman" w:hAnsi="Times New Roman" w:cs="Times New Roman"/>
          <w:bCs/>
          <w:sz w:val="28"/>
          <w:szCs w:val="28"/>
        </w:rPr>
        <w:t xml:space="preserve"> СШ», МБОУ «</w:t>
      </w:r>
      <w:proofErr w:type="spellStart"/>
      <w:r>
        <w:rPr>
          <w:rFonts w:ascii="Times New Roman" w:hAnsi="Times New Roman" w:cs="Times New Roman"/>
          <w:bCs/>
          <w:sz w:val="28"/>
          <w:szCs w:val="28"/>
        </w:rPr>
        <w:t>Тирянская</w:t>
      </w:r>
      <w:proofErr w:type="spellEnd"/>
      <w:r>
        <w:rPr>
          <w:rFonts w:ascii="Times New Roman" w:hAnsi="Times New Roman" w:cs="Times New Roman"/>
          <w:bCs/>
          <w:sz w:val="28"/>
          <w:szCs w:val="28"/>
        </w:rPr>
        <w:t xml:space="preserve"> ОШ», МБОУ «</w:t>
      </w:r>
      <w:proofErr w:type="spellStart"/>
      <w:r>
        <w:rPr>
          <w:rFonts w:ascii="Times New Roman" w:hAnsi="Times New Roman" w:cs="Times New Roman"/>
          <w:bCs/>
          <w:sz w:val="28"/>
          <w:szCs w:val="28"/>
        </w:rPr>
        <w:t>Соловьевская</w:t>
      </w:r>
      <w:proofErr w:type="spellEnd"/>
      <w:r>
        <w:rPr>
          <w:rFonts w:ascii="Times New Roman" w:hAnsi="Times New Roman" w:cs="Times New Roman"/>
          <w:bCs/>
          <w:sz w:val="28"/>
          <w:szCs w:val="28"/>
        </w:rPr>
        <w:t xml:space="preserve"> основная школа») с общим охватом воспитанников в количестве </w:t>
      </w:r>
      <w:r>
        <w:rPr>
          <w:rFonts w:ascii="Times New Roman" w:hAnsi="Times New Roman" w:cs="Times New Roman"/>
          <w:sz w:val="28"/>
          <w:szCs w:val="28"/>
        </w:rPr>
        <w:t xml:space="preserve">251 ребенка. </w:t>
      </w:r>
    </w:p>
    <w:p w14:paraId="1A6CB490" w14:textId="77777777" w:rsidR="000F11C8" w:rsidRDefault="00DA4F3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осуществляется через единый портал государственных и муниципальных услуг, через МФЦ и непосредственно в Отделе образования Администрации муниципального образования «Кардымовский муниципальный округ» Смоленской области. </w:t>
      </w:r>
    </w:p>
    <w:p w14:paraId="5757A5B8" w14:textId="77777777" w:rsidR="000F11C8" w:rsidRDefault="00DA4F36">
      <w:pPr>
        <w:pStyle w:val="afa"/>
        <w:shd w:val="clear" w:color="auto" w:fill="FFFFFF"/>
        <w:spacing w:after="0"/>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Указ Президента РФ от 7 мая 2012 г. № 599 «О мерах по реализации государственной политики в области образования и науки» по достижению 100% доступности дошкольного образования для детей в возрасте от 3 до 7 лет в нашем муниципальном образовании выполняется. Свободные места для принятия детей имеются во всех дошкольных учреждениях.</w:t>
      </w:r>
    </w:p>
    <w:p w14:paraId="587D6087" w14:textId="77777777" w:rsidR="000F11C8" w:rsidRDefault="00DA4F36">
      <w:pPr>
        <w:pStyle w:val="afa"/>
        <w:shd w:val="clear" w:color="auto" w:fill="FFFFFF"/>
        <w:spacing w:after="0"/>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В соответствии с действующим законодательством в целях материальной поддержки при условии признания семьи малоимущей осуществляется выплата компенсации части родительской платы за содержание ребенка в детском саду из расчета: 20% размера родительской платы на первого ребенка, 50% на второго ребенка, 70% на третьего и последующих детей.</w:t>
      </w:r>
    </w:p>
    <w:p w14:paraId="5CED0F55" w14:textId="77777777" w:rsidR="000F11C8" w:rsidRDefault="00DA4F36">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Педагогические коллективы дошкольных образовательных учреждений решают задачу создания образовательного пространства, направленного на непрерывное накопление детьми дошкольного возраста культурного опыта деятельности и общения, развитие физических, интеллектуальных, нравственных, эстетических качеств, формирование предпосылок учебной деятельности, сохранение и укрепление здоровья. Концепция развития каждого дошкольного </w:t>
      </w:r>
      <w:r>
        <w:rPr>
          <w:rFonts w:ascii="Times New Roman" w:hAnsi="Times New Roman" w:cs="Times New Roman"/>
          <w:sz w:val="28"/>
          <w:szCs w:val="28"/>
        </w:rPr>
        <w:lastRenderedPageBreak/>
        <w:t xml:space="preserve">образовательного учреждения района базируется на принципах построения эффективной кадровой политики, направленной на создание условий для профессионального роста педагогов, что является одним из важнейших условий реализации ФГОС дошкольного образования. </w:t>
      </w:r>
    </w:p>
    <w:p w14:paraId="0D720620" w14:textId="77777777" w:rsidR="000F11C8" w:rsidRDefault="00DA4F36">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Ежегодно Отделом образования Администрации муниципального образования «Кардымовский муниципальный округ» Смоленской области проводится работа по повышению уровня профессионализма педагогических кадров. Действенной формой являются следующие направления:</w:t>
      </w:r>
    </w:p>
    <w:p w14:paraId="6A61AFB9" w14:textId="77777777" w:rsidR="000F11C8" w:rsidRDefault="00DA4F36">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регулярное проведение заседаний районных методических объединений (РМО) для воспитателей и заведующих;</w:t>
      </w:r>
    </w:p>
    <w:p w14:paraId="409F2B97" w14:textId="77777777" w:rsidR="000F11C8" w:rsidRDefault="00DA4F36">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непрерывное образование педагогических кадров посредством прохождения курсовой подготовки, участия в методических мероприятиях и профессиональных конкурсах различного уровня;</w:t>
      </w:r>
    </w:p>
    <w:p w14:paraId="35582276" w14:textId="77777777" w:rsidR="000F11C8" w:rsidRDefault="00DA4F36">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публичной презентации инновационной деятельности дошкольных образовательных учреждений и педагогов на муниципальном уровне.</w:t>
      </w:r>
    </w:p>
    <w:p w14:paraId="112EE435" w14:textId="77777777" w:rsidR="000F11C8" w:rsidRDefault="00DA4F36">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Положительными тенденциями муниципальной системы дошкольного образования района являются:</w:t>
      </w:r>
    </w:p>
    <w:p w14:paraId="4EF588D7" w14:textId="77777777" w:rsidR="000F11C8" w:rsidRDefault="00DA4F36">
      <w:pPr>
        <w:spacing w:after="0"/>
        <w:ind w:firstLine="709"/>
        <w:jc w:val="both"/>
        <w:rPr>
          <w:rFonts w:ascii="Times New Roman" w:hAnsi="Times New Roman" w:cs="Times New Roman"/>
          <w:sz w:val="28"/>
          <w:szCs w:val="28"/>
        </w:rPr>
      </w:pPr>
      <w:r>
        <w:rPr>
          <w:rFonts w:ascii="Times New Roman" w:hAnsi="Times New Roman" w:cs="Times New Roman"/>
          <w:sz w:val="28"/>
          <w:szCs w:val="28"/>
        </w:rPr>
        <w:t>- отсутствие очерёдности в детские сады на протяжении последних 3 лет;</w:t>
      </w:r>
    </w:p>
    <w:p w14:paraId="3C8F73CD" w14:textId="77777777" w:rsidR="000F11C8" w:rsidRDefault="00DA4F36">
      <w:pPr>
        <w:spacing w:after="0"/>
        <w:ind w:firstLine="709"/>
        <w:jc w:val="both"/>
        <w:rPr>
          <w:rFonts w:ascii="Times New Roman" w:hAnsi="Times New Roman" w:cs="Times New Roman"/>
          <w:sz w:val="28"/>
          <w:szCs w:val="28"/>
        </w:rPr>
      </w:pPr>
      <w:r>
        <w:rPr>
          <w:rFonts w:ascii="Times New Roman" w:hAnsi="Times New Roman" w:cs="Times New Roman"/>
          <w:sz w:val="28"/>
          <w:szCs w:val="28"/>
        </w:rPr>
        <w:t>- активное использование федеральной автоматизированной информационной системы АИС «Комплектование»;</w:t>
      </w:r>
    </w:p>
    <w:p w14:paraId="665A5530" w14:textId="77777777" w:rsidR="000F11C8" w:rsidRDefault="00DA4F36">
      <w:pPr>
        <w:spacing w:after="0"/>
        <w:ind w:firstLine="709"/>
        <w:jc w:val="both"/>
        <w:rPr>
          <w:rFonts w:ascii="Times New Roman" w:hAnsi="Times New Roman" w:cs="Times New Roman"/>
          <w:sz w:val="28"/>
          <w:szCs w:val="28"/>
        </w:rPr>
      </w:pPr>
      <w:r>
        <w:rPr>
          <w:rFonts w:ascii="Times New Roman" w:hAnsi="Times New Roman" w:cs="Times New Roman"/>
          <w:sz w:val="28"/>
          <w:szCs w:val="28"/>
        </w:rPr>
        <w:t>- стабильность ситуации по охвату дошкольным образованием детей в возрасте от 1,5 года до 7 лет;</w:t>
      </w:r>
    </w:p>
    <w:p w14:paraId="32830AD9" w14:textId="77777777" w:rsidR="000F11C8" w:rsidRDefault="00DA4F36">
      <w:pPr>
        <w:spacing w:after="0"/>
        <w:ind w:firstLine="709"/>
        <w:jc w:val="both"/>
        <w:rPr>
          <w:rFonts w:ascii="Times New Roman" w:hAnsi="Times New Roman" w:cs="Times New Roman"/>
          <w:sz w:val="28"/>
          <w:szCs w:val="28"/>
        </w:rPr>
      </w:pPr>
      <w:r>
        <w:rPr>
          <w:rFonts w:ascii="Times New Roman" w:hAnsi="Times New Roman" w:cs="Times New Roman"/>
          <w:sz w:val="28"/>
          <w:szCs w:val="28"/>
        </w:rPr>
        <w:t>- укомплектованность кадрового</w:t>
      </w:r>
      <w:r>
        <w:rPr>
          <w:rFonts w:ascii="Times New Roman" w:hAnsi="Times New Roman" w:cs="Times New Roman"/>
          <w:spacing w:val="1"/>
          <w:sz w:val="28"/>
          <w:szCs w:val="28"/>
        </w:rPr>
        <w:t xml:space="preserve"> </w:t>
      </w:r>
      <w:r>
        <w:rPr>
          <w:rFonts w:ascii="Times New Roman" w:hAnsi="Times New Roman" w:cs="Times New Roman"/>
          <w:sz w:val="28"/>
          <w:szCs w:val="28"/>
        </w:rPr>
        <w:t>состава</w:t>
      </w:r>
      <w:r>
        <w:rPr>
          <w:rFonts w:ascii="Times New Roman" w:hAnsi="Times New Roman" w:cs="Times New Roman"/>
          <w:spacing w:val="1"/>
          <w:sz w:val="28"/>
          <w:szCs w:val="28"/>
        </w:rPr>
        <w:t xml:space="preserve"> </w:t>
      </w:r>
      <w:r>
        <w:rPr>
          <w:rFonts w:ascii="Times New Roman" w:hAnsi="Times New Roman" w:cs="Times New Roman"/>
          <w:sz w:val="28"/>
          <w:szCs w:val="28"/>
        </w:rPr>
        <w:t>работников</w:t>
      </w:r>
      <w:r>
        <w:rPr>
          <w:rFonts w:ascii="Times New Roman" w:hAnsi="Times New Roman" w:cs="Times New Roman"/>
          <w:spacing w:val="1"/>
          <w:sz w:val="28"/>
          <w:szCs w:val="28"/>
        </w:rPr>
        <w:t xml:space="preserve"> </w:t>
      </w:r>
      <w:r>
        <w:rPr>
          <w:rFonts w:ascii="Times New Roman" w:hAnsi="Times New Roman" w:cs="Times New Roman"/>
          <w:sz w:val="28"/>
          <w:szCs w:val="28"/>
        </w:rPr>
        <w:t>дошкольных</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образовательных</w:t>
      </w:r>
      <w:r>
        <w:rPr>
          <w:rFonts w:ascii="Times New Roman" w:hAnsi="Times New Roman" w:cs="Times New Roman"/>
          <w:spacing w:val="1"/>
          <w:sz w:val="28"/>
          <w:szCs w:val="28"/>
        </w:rPr>
        <w:t xml:space="preserve"> </w:t>
      </w:r>
      <w:r>
        <w:rPr>
          <w:rFonts w:ascii="Times New Roman" w:hAnsi="Times New Roman" w:cs="Times New Roman"/>
          <w:sz w:val="28"/>
          <w:szCs w:val="28"/>
        </w:rPr>
        <w:t>учреждений на 100%.</w:t>
      </w:r>
    </w:p>
    <w:p w14:paraId="6843FCB3" w14:textId="77777777" w:rsidR="000F11C8" w:rsidRDefault="00DA4F36">
      <w:pPr>
        <w:spacing w:after="0"/>
        <w:ind w:firstLine="720"/>
        <w:jc w:val="both"/>
        <w:rPr>
          <w:rFonts w:ascii="Times New Roman" w:eastAsia="Arial Unicode MS" w:hAnsi="Times New Roman" w:cs="Times New Roman"/>
          <w:sz w:val="28"/>
          <w:szCs w:val="28"/>
        </w:rPr>
      </w:pPr>
      <w:r>
        <w:rPr>
          <w:rFonts w:ascii="Times New Roman" w:hAnsi="Times New Roman" w:cs="Times New Roman"/>
          <w:sz w:val="28"/>
          <w:szCs w:val="28"/>
        </w:rPr>
        <w:t xml:space="preserve">В ходе выполнения требований безопасности дошкольных образовательных учреждений обеспечена работа «тревожных кнопок», пожарных сигнализаций (АПС), систем оповещения и управления эвакуацией. </w:t>
      </w:r>
      <w:r>
        <w:rPr>
          <w:rFonts w:ascii="Times New Roman" w:eastAsia="Arial Unicode MS" w:hAnsi="Times New Roman" w:cs="Times New Roman"/>
          <w:sz w:val="28"/>
          <w:szCs w:val="28"/>
        </w:rPr>
        <w:t>Материально - техническая оснащенность ряда образовательных учреждений, реализующих программы дошкольного образования, требует обновления.</w:t>
      </w:r>
    </w:p>
    <w:p w14:paraId="13423F03" w14:textId="77777777" w:rsidR="000F11C8" w:rsidRDefault="000F11C8">
      <w:pPr>
        <w:spacing w:after="0"/>
        <w:ind w:firstLine="720"/>
        <w:jc w:val="both"/>
        <w:rPr>
          <w:rFonts w:ascii="Times New Roman" w:hAnsi="Times New Roman" w:cs="Times New Roman"/>
          <w:sz w:val="28"/>
          <w:szCs w:val="28"/>
        </w:rPr>
      </w:pPr>
    </w:p>
    <w:p w14:paraId="6F7823B7" w14:textId="77777777" w:rsidR="000F11C8" w:rsidRDefault="00DA4F36">
      <w:pPr>
        <w:widowControl w:val="0"/>
        <w:autoSpaceDE w:val="0"/>
        <w:autoSpaceDN w:val="0"/>
        <w:adjustRightInd w:val="0"/>
        <w:spacing w:after="0"/>
        <w:ind w:firstLine="709"/>
        <w:jc w:val="center"/>
        <w:rPr>
          <w:rFonts w:ascii="Times New Roman" w:hAnsi="Times New Roman" w:cs="Times New Roman"/>
          <w:b/>
          <w:sz w:val="28"/>
          <w:szCs w:val="28"/>
        </w:rPr>
      </w:pPr>
      <w:proofErr w:type="gramStart"/>
      <w:r>
        <w:rPr>
          <w:rFonts w:ascii="Times New Roman" w:hAnsi="Times New Roman" w:cs="Times New Roman"/>
          <w:b/>
          <w:sz w:val="28"/>
          <w:szCs w:val="28"/>
        </w:rPr>
        <w:t>Общее  образование</w:t>
      </w:r>
      <w:proofErr w:type="gramEnd"/>
    </w:p>
    <w:p w14:paraId="6EFF0436" w14:textId="77777777" w:rsidR="000F11C8" w:rsidRDefault="000F11C8">
      <w:pPr>
        <w:widowControl w:val="0"/>
        <w:autoSpaceDE w:val="0"/>
        <w:autoSpaceDN w:val="0"/>
        <w:adjustRightInd w:val="0"/>
        <w:spacing w:after="0"/>
        <w:ind w:firstLine="709"/>
        <w:jc w:val="center"/>
        <w:rPr>
          <w:rFonts w:ascii="Times New Roman" w:hAnsi="Times New Roman" w:cs="Times New Roman"/>
          <w:b/>
          <w:sz w:val="28"/>
          <w:szCs w:val="28"/>
        </w:rPr>
      </w:pPr>
    </w:p>
    <w:p w14:paraId="485178A3" w14:textId="77777777" w:rsidR="000F11C8" w:rsidRDefault="00DA4F36">
      <w:pPr>
        <w:pStyle w:val="aff4"/>
        <w:ind w:firstLine="709"/>
        <w:jc w:val="both"/>
        <w:rPr>
          <w:rFonts w:ascii="Times New Roman" w:hAnsi="Times New Roman" w:cs="Times New Roman"/>
          <w:bCs/>
          <w:sz w:val="28"/>
          <w:szCs w:val="28"/>
        </w:rPr>
      </w:pPr>
      <w:r>
        <w:rPr>
          <w:rFonts w:ascii="Times New Roman" w:hAnsi="Times New Roman" w:cs="Times New Roman"/>
          <w:sz w:val="28"/>
          <w:szCs w:val="28"/>
        </w:rPr>
        <w:t xml:space="preserve">Сеть общего образования представлена в муниципальном образовании </w:t>
      </w:r>
      <w:r>
        <w:rPr>
          <w:rFonts w:ascii="Times New Roman" w:hAnsi="Times New Roman" w:cs="Times New Roman"/>
          <w:bCs/>
          <w:sz w:val="28"/>
          <w:szCs w:val="28"/>
        </w:rPr>
        <w:t xml:space="preserve">семи </w:t>
      </w:r>
      <w:r>
        <w:rPr>
          <w:rFonts w:ascii="Times New Roman" w:hAnsi="Times New Roman" w:cs="Times New Roman"/>
          <w:sz w:val="28"/>
          <w:szCs w:val="28"/>
        </w:rPr>
        <w:t>общеобразовательными учреждениями</w:t>
      </w:r>
      <w:r>
        <w:rPr>
          <w:rFonts w:ascii="Times New Roman" w:hAnsi="Times New Roman" w:cs="Times New Roman"/>
          <w:bCs/>
          <w:sz w:val="28"/>
          <w:szCs w:val="28"/>
        </w:rPr>
        <w:t xml:space="preserve"> (МБОУ «Кардымовская СШ», МБОУ «</w:t>
      </w:r>
      <w:proofErr w:type="spellStart"/>
      <w:r>
        <w:rPr>
          <w:rFonts w:ascii="Times New Roman" w:hAnsi="Times New Roman" w:cs="Times New Roman"/>
          <w:bCs/>
          <w:sz w:val="28"/>
          <w:szCs w:val="28"/>
        </w:rPr>
        <w:t>Рыжковская</w:t>
      </w:r>
      <w:proofErr w:type="spellEnd"/>
      <w:r>
        <w:rPr>
          <w:rFonts w:ascii="Times New Roman" w:hAnsi="Times New Roman" w:cs="Times New Roman"/>
          <w:bCs/>
          <w:sz w:val="28"/>
          <w:szCs w:val="28"/>
        </w:rPr>
        <w:t xml:space="preserve"> средняя школа», МБОУ «</w:t>
      </w:r>
      <w:proofErr w:type="spellStart"/>
      <w:r>
        <w:rPr>
          <w:rFonts w:ascii="Times New Roman" w:hAnsi="Times New Roman" w:cs="Times New Roman"/>
          <w:bCs/>
          <w:sz w:val="28"/>
          <w:szCs w:val="28"/>
        </w:rPr>
        <w:t>Тюшинская</w:t>
      </w:r>
      <w:proofErr w:type="spellEnd"/>
      <w:r>
        <w:rPr>
          <w:rFonts w:ascii="Times New Roman" w:hAnsi="Times New Roman" w:cs="Times New Roman"/>
          <w:bCs/>
          <w:sz w:val="28"/>
          <w:szCs w:val="28"/>
        </w:rPr>
        <w:t xml:space="preserve"> СШ», МБОУ «</w:t>
      </w:r>
      <w:proofErr w:type="spellStart"/>
      <w:r>
        <w:rPr>
          <w:rFonts w:ascii="Times New Roman" w:hAnsi="Times New Roman" w:cs="Times New Roman"/>
          <w:bCs/>
          <w:sz w:val="28"/>
          <w:szCs w:val="28"/>
        </w:rPr>
        <w:t>Соловьевская</w:t>
      </w:r>
      <w:proofErr w:type="spellEnd"/>
      <w:r>
        <w:rPr>
          <w:rFonts w:ascii="Times New Roman" w:hAnsi="Times New Roman" w:cs="Times New Roman"/>
          <w:bCs/>
          <w:sz w:val="28"/>
          <w:szCs w:val="28"/>
        </w:rPr>
        <w:t xml:space="preserve"> основная школа», МБОУ «</w:t>
      </w:r>
      <w:proofErr w:type="spellStart"/>
      <w:r>
        <w:rPr>
          <w:rFonts w:ascii="Times New Roman" w:hAnsi="Times New Roman" w:cs="Times New Roman"/>
          <w:bCs/>
          <w:sz w:val="28"/>
          <w:szCs w:val="28"/>
        </w:rPr>
        <w:t>Шокинская</w:t>
      </w:r>
      <w:proofErr w:type="spellEnd"/>
      <w:r>
        <w:rPr>
          <w:rFonts w:ascii="Times New Roman" w:hAnsi="Times New Roman" w:cs="Times New Roman"/>
          <w:bCs/>
          <w:sz w:val="28"/>
          <w:szCs w:val="28"/>
        </w:rPr>
        <w:t xml:space="preserve"> школа», МБОУ «Каменская основная школа», МБОУ «</w:t>
      </w:r>
      <w:proofErr w:type="spellStart"/>
      <w:r>
        <w:rPr>
          <w:rFonts w:ascii="Times New Roman" w:hAnsi="Times New Roman" w:cs="Times New Roman"/>
          <w:bCs/>
          <w:sz w:val="28"/>
          <w:szCs w:val="28"/>
        </w:rPr>
        <w:t>Тирянская</w:t>
      </w:r>
      <w:proofErr w:type="spellEnd"/>
      <w:r>
        <w:rPr>
          <w:rFonts w:ascii="Times New Roman" w:hAnsi="Times New Roman" w:cs="Times New Roman"/>
          <w:bCs/>
          <w:sz w:val="28"/>
          <w:szCs w:val="28"/>
        </w:rPr>
        <w:t xml:space="preserve"> ОШ») и 1 филиалом (</w:t>
      </w:r>
      <w:proofErr w:type="spellStart"/>
      <w:r>
        <w:rPr>
          <w:rFonts w:ascii="Times New Roman" w:hAnsi="Times New Roman" w:cs="Times New Roman"/>
          <w:bCs/>
          <w:sz w:val="28"/>
          <w:szCs w:val="28"/>
        </w:rPr>
        <w:t>Шестаковский</w:t>
      </w:r>
      <w:proofErr w:type="spellEnd"/>
      <w:r>
        <w:rPr>
          <w:rFonts w:ascii="Times New Roman" w:hAnsi="Times New Roman" w:cs="Times New Roman"/>
          <w:bCs/>
          <w:sz w:val="28"/>
          <w:szCs w:val="28"/>
        </w:rPr>
        <w:t xml:space="preserve"> филиал МБОУ «</w:t>
      </w:r>
      <w:proofErr w:type="spellStart"/>
      <w:r>
        <w:rPr>
          <w:rFonts w:ascii="Times New Roman" w:hAnsi="Times New Roman" w:cs="Times New Roman"/>
          <w:bCs/>
          <w:sz w:val="28"/>
          <w:szCs w:val="28"/>
        </w:rPr>
        <w:t>Соловьевская</w:t>
      </w:r>
      <w:proofErr w:type="spellEnd"/>
      <w:r>
        <w:rPr>
          <w:rFonts w:ascii="Times New Roman" w:hAnsi="Times New Roman" w:cs="Times New Roman"/>
          <w:bCs/>
          <w:sz w:val="28"/>
          <w:szCs w:val="28"/>
        </w:rPr>
        <w:t xml:space="preserve"> основная школа»). Общее количество обучающихся в 2024-2025 учебном году составляет 880 человек.</w:t>
      </w:r>
    </w:p>
    <w:p w14:paraId="788DEA24" w14:textId="77777777" w:rsidR="000F11C8" w:rsidRDefault="00DA4F36">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Все обучающиеся в муниципальных общеобразовательных учреждениях обучаются в первую смену. В учреждениях успешно реализуются полномочия по </w:t>
      </w:r>
      <w:r>
        <w:rPr>
          <w:rFonts w:ascii="Times New Roman" w:hAnsi="Times New Roman" w:cs="Times New Roman"/>
          <w:sz w:val="28"/>
          <w:szCs w:val="28"/>
        </w:rPr>
        <w:lastRenderedPageBreak/>
        <w:t>обеспечению доступности муниципальных услуг и равных условий для воспитания и образования всех детей. По запросам обучающихся и их родителей работают группы продленного дня, организован подвоз школьников к месту учебы и обратно. Школьные автобусы осуществляют подвоз по 8-ми школьным маршрутам.</w:t>
      </w:r>
    </w:p>
    <w:p w14:paraId="775C5A9D" w14:textId="77777777" w:rsidR="000F11C8" w:rsidRDefault="00DA4F36">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Все общеобразовательные учреждения реализуют федеральные государственные образовательные стандарты. Удовлетворение запросов потребителей муниципальных образовательных услуг происходит посредством дифференциации содержания образования. </w:t>
      </w:r>
    </w:p>
    <w:p w14:paraId="2D0D3CD6" w14:textId="77777777" w:rsidR="000F11C8" w:rsidRDefault="00DA4F36">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Одним из ведущих показателей результативности развития системы образования является качество подготовки выпускников и их трудоустройство. Ежегодно100% выпускников получают аттестаты об основном общем и среднем общем образовании. Высоким остается показатель поступления выпускников школ в высшие и средние профессиональные учреждения.</w:t>
      </w:r>
    </w:p>
    <w:p w14:paraId="6FE3A4B2" w14:textId="77777777" w:rsidR="000F11C8" w:rsidRDefault="00DA4F36">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Система образования Кардымовского муниципального округа в настоящее время работает в условиях формирования независимой оценки качества образовательной деятельности, создания доступной и открытой образовательной среды, интеграции дошкольного, общего и дополнительного образования, реализации региональных проектов «Современная школа», «Успех каждого ребенка», «Цифровая образовательная среда» национальных проектов «Образование» и «Демография».</w:t>
      </w:r>
    </w:p>
    <w:p w14:paraId="0B324165" w14:textId="77777777" w:rsidR="000F11C8" w:rsidRDefault="00DA4F36">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региональным проектом «Современная школа» на базе пяти общеобразовательных учреждений (МБОУ «Кардымовская СШ», МБОУ «</w:t>
      </w:r>
      <w:proofErr w:type="spellStart"/>
      <w:r>
        <w:rPr>
          <w:rFonts w:ascii="Times New Roman" w:hAnsi="Times New Roman" w:cs="Times New Roman"/>
          <w:sz w:val="28"/>
          <w:szCs w:val="28"/>
        </w:rPr>
        <w:t>Рыжковская</w:t>
      </w:r>
      <w:proofErr w:type="spellEnd"/>
      <w:r>
        <w:rPr>
          <w:rFonts w:ascii="Times New Roman" w:hAnsi="Times New Roman" w:cs="Times New Roman"/>
          <w:sz w:val="28"/>
          <w:szCs w:val="28"/>
        </w:rPr>
        <w:t xml:space="preserve"> средняя школа», МБОУ «</w:t>
      </w:r>
      <w:proofErr w:type="spellStart"/>
      <w:r>
        <w:rPr>
          <w:rFonts w:ascii="Times New Roman" w:hAnsi="Times New Roman" w:cs="Times New Roman"/>
          <w:sz w:val="28"/>
          <w:szCs w:val="28"/>
        </w:rPr>
        <w:t>Соловьевская</w:t>
      </w:r>
      <w:proofErr w:type="spellEnd"/>
      <w:r>
        <w:rPr>
          <w:rFonts w:ascii="Times New Roman" w:hAnsi="Times New Roman" w:cs="Times New Roman"/>
          <w:sz w:val="28"/>
          <w:szCs w:val="28"/>
        </w:rPr>
        <w:t xml:space="preserve"> основная школа», МБОУ «</w:t>
      </w:r>
      <w:proofErr w:type="spellStart"/>
      <w:r>
        <w:rPr>
          <w:rFonts w:ascii="Times New Roman" w:hAnsi="Times New Roman" w:cs="Times New Roman"/>
          <w:sz w:val="28"/>
          <w:szCs w:val="28"/>
        </w:rPr>
        <w:t>Шокинская</w:t>
      </w:r>
      <w:proofErr w:type="spellEnd"/>
      <w:r>
        <w:rPr>
          <w:rFonts w:ascii="Times New Roman" w:hAnsi="Times New Roman" w:cs="Times New Roman"/>
          <w:sz w:val="28"/>
          <w:szCs w:val="28"/>
        </w:rPr>
        <w:t xml:space="preserve"> школа» и МБОУ «</w:t>
      </w:r>
      <w:proofErr w:type="spellStart"/>
      <w:r>
        <w:rPr>
          <w:rFonts w:ascii="Times New Roman" w:hAnsi="Times New Roman" w:cs="Times New Roman"/>
          <w:sz w:val="28"/>
          <w:szCs w:val="28"/>
        </w:rPr>
        <w:t>Тюшинская</w:t>
      </w:r>
      <w:proofErr w:type="spellEnd"/>
      <w:r>
        <w:rPr>
          <w:rFonts w:ascii="Times New Roman" w:hAnsi="Times New Roman" w:cs="Times New Roman"/>
          <w:sz w:val="28"/>
          <w:szCs w:val="28"/>
        </w:rPr>
        <w:t xml:space="preserve"> СШ») созданы Центры образования «Точка роста», которые представляют собой принципиально новое образовательное пространство, оформленное в едином фирменном стиле и оснащенное современным оборудованием.</w:t>
      </w:r>
    </w:p>
    <w:p w14:paraId="22037591" w14:textId="77777777" w:rsidR="000F11C8" w:rsidRDefault="00DA4F3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Важно отметить, что «Точки </w:t>
      </w:r>
      <w:proofErr w:type="gramStart"/>
      <w:r>
        <w:rPr>
          <w:rFonts w:ascii="Times New Roman" w:hAnsi="Times New Roman" w:cs="Times New Roman"/>
          <w:sz w:val="28"/>
          <w:szCs w:val="28"/>
        </w:rPr>
        <w:t>роста»</w:t>
      </w:r>
      <w:r>
        <w:rPr>
          <w:rFonts w:ascii="Times New Roman" w:hAnsi="Times New Roman" w:cs="Times New Roman"/>
          <w:sz w:val="28"/>
          <w:szCs w:val="28"/>
          <w:shd w:val="clear" w:color="auto" w:fill="FFFFFF"/>
        </w:rPr>
        <w:t xml:space="preserve">  создаются</w:t>
      </w:r>
      <w:proofErr w:type="gramEnd"/>
      <w:r>
        <w:rPr>
          <w:rFonts w:ascii="Times New Roman" w:hAnsi="Times New Roman" w:cs="Times New Roman"/>
          <w:sz w:val="28"/>
          <w:szCs w:val="28"/>
          <w:shd w:val="clear" w:color="auto" w:fill="FFFFFF"/>
        </w:rPr>
        <w:t xml:space="preserve"> в школах нашего муниципального округа в целях развития и реализации основных и дополнительных общеобразовательных программ цифрового, естественнонаучного и гуманитарного профилей. Они способствуют развитию качественного образования в сельской местности, позволяют детям реализовывать свои интересы, таланты и способности.</w:t>
      </w:r>
    </w:p>
    <w:p w14:paraId="79C20627" w14:textId="77777777" w:rsidR="000F11C8" w:rsidRDefault="00DA4F36">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Так, обучающиеся МБОУ «Кардымовская СШ» на обновленной материально-технической базе успешно осваивают предметы «ОБЖ», «Информатика», «Технология», обучающиеся остальных четырех школ </w:t>
      </w:r>
      <w:proofErr w:type="gramStart"/>
      <w:r>
        <w:rPr>
          <w:rFonts w:ascii="Times New Roman" w:hAnsi="Times New Roman" w:cs="Times New Roman"/>
          <w:sz w:val="28"/>
          <w:szCs w:val="28"/>
        </w:rPr>
        <w:t>–  предметы</w:t>
      </w:r>
      <w:proofErr w:type="gramEnd"/>
      <w:r>
        <w:rPr>
          <w:rFonts w:ascii="Times New Roman" w:hAnsi="Times New Roman" w:cs="Times New Roman"/>
          <w:sz w:val="28"/>
          <w:szCs w:val="28"/>
        </w:rPr>
        <w:t xml:space="preserve"> «Физика», «Химия», «Биология».</w:t>
      </w:r>
    </w:p>
    <w:p w14:paraId="2372F524" w14:textId="77777777" w:rsidR="000F11C8" w:rsidRDefault="00DA4F36">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Широко используется инфраструктура «Точек роста» и во внеурочное время. Современная мебель позволяет быстро организовать групповые и индивидуальные занятия по зонам. В рамках дополнительного образования новое оборудование позволяет обучать шахматам, проводить опыты, конструировать роботы и т.д. </w:t>
      </w:r>
    </w:p>
    <w:p w14:paraId="0C331A02" w14:textId="77777777" w:rsidR="000F11C8" w:rsidRDefault="00DA4F36">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МБОУ «Кардымовская СШ», МБОУ «</w:t>
      </w:r>
      <w:proofErr w:type="spellStart"/>
      <w:r>
        <w:rPr>
          <w:rFonts w:ascii="Times New Roman" w:hAnsi="Times New Roman" w:cs="Times New Roman"/>
          <w:sz w:val="28"/>
          <w:szCs w:val="28"/>
        </w:rPr>
        <w:t>Рыжковская</w:t>
      </w:r>
      <w:proofErr w:type="spellEnd"/>
      <w:r>
        <w:rPr>
          <w:rFonts w:ascii="Times New Roman" w:hAnsi="Times New Roman" w:cs="Times New Roman"/>
          <w:sz w:val="28"/>
          <w:szCs w:val="28"/>
        </w:rPr>
        <w:t xml:space="preserve"> средняя школа», МБОУ </w:t>
      </w:r>
      <w:r>
        <w:rPr>
          <w:rFonts w:ascii="Times New Roman" w:hAnsi="Times New Roman" w:cs="Times New Roman"/>
          <w:sz w:val="28"/>
          <w:szCs w:val="28"/>
        </w:rPr>
        <w:lastRenderedPageBreak/>
        <w:t>«</w:t>
      </w:r>
      <w:proofErr w:type="spellStart"/>
      <w:r>
        <w:rPr>
          <w:rFonts w:ascii="Times New Roman" w:hAnsi="Times New Roman" w:cs="Times New Roman"/>
          <w:sz w:val="28"/>
          <w:szCs w:val="28"/>
        </w:rPr>
        <w:t>Тюшинская</w:t>
      </w:r>
      <w:proofErr w:type="spellEnd"/>
      <w:r>
        <w:rPr>
          <w:rFonts w:ascii="Times New Roman" w:hAnsi="Times New Roman" w:cs="Times New Roman"/>
          <w:sz w:val="28"/>
          <w:szCs w:val="28"/>
        </w:rPr>
        <w:t xml:space="preserve"> СШ» и МБОУ «</w:t>
      </w:r>
      <w:proofErr w:type="spellStart"/>
      <w:r>
        <w:rPr>
          <w:rFonts w:ascii="Times New Roman" w:hAnsi="Times New Roman" w:cs="Times New Roman"/>
          <w:sz w:val="28"/>
          <w:szCs w:val="28"/>
        </w:rPr>
        <w:t>Соловьевская</w:t>
      </w:r>
      <w:proofErr w:type="spellEnd"/>
      <w:r>
        <w:rPr>
          <w:rFonts w:ascii="Times New Roman" w:hAnsi="Times New Roman" w:cs="Times New Roman"/>
          <w:sz w:val="28"/>
          <w:szCs w:val="28"/>
        </w:rPr>
        <w:t xml:space="preserve"> основная школа» реализуется региональный проект «Цифровая образовательная среда», главной целью которого является обеспечение всем школьникам права на качественное и конкурентоспособное образование, независимо от места проживания. В рамках данного проекта в школы поступило компьютерное оборудование, что позволило в значительной мере обновить имеющуюся учебно-материальную базу.</w:t>
      </w:r>
    </w:p>
    <w:p w14:paraId="1F796D7C" w14:textId="77777777" w:rsidR="000F11C8" w:rsidRDefault="00DA4F3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Стоит отметить, что приобретенное оборудование успешно используется педагогами для внедрения современной и безопасной цифровой образовательной среды, обеспечивающей формирование ценности к саморазвитию и самообразованию обучающихся. </w:t>
      </w:r>
    </w:p>
    <w:p w14:paraId="1069EEB7" w14:textId="77777777" w:rsidR="000F11C8" w:rsidRDefault="00DA4F36">
      <w:pPr>
        <w:spacing w:after="0"/>
        <w:ind w:firstLine="709"/>
        <w:jc w:val="both"/>
        <w:rPr>
          <w:rFonts w:ascii="Times New Roman" w:eastAsia="Calibri" w:hAnsi="Times New Roman" w:cs="Times New Roman"/>
          <w:color w:val="000000" w:themeColor="text1"/>
          <w:kern w:val="24"/>
          <w:sz w:val="28"/>
          <w:szCs w:val="28"/>
        </w:rPr>
      </w:pPr>
      <w:r>
        <w:rPr>
          <w:rFonts w:ascii="Times New Roman" w:hAnsi="Times New Roman" w:cs="Times New Roman"/>
          <w:sz w:val="28"/>
          <w:szCs w:val="28"/>
        </w:rPr>
        <w:t xml:space="preserve">Реализация регионального проекта </w:t>
      </w:r>
      <w:r>
        <w:rPr>
          <w:rFonts w:ascii="Times New Roman" w:hAnsi="Times New Roman" w:cs="Times New Roman"/>
          <w:color w:val="000000"/>
          <w:sz w:val="28"/>
          <w:szCs w:val="28"/>
        </w:rPr>
        <w:t xml:space="preserve">«Успех каждого ребенка» осуществляется через систему дополнительного образования, которая </w:t>
      </w:r>
      <w:r>
        <w:rPr>
          <w:rFonts w:ascii="Times New Roman" w:eastAsia="Calibri" w:hAnsi="Times New Roman" w:cs="Times New Roman"/>
          <w:color w:val="000000" w:themeColor="text1"/>
          <w:kern w:val="24"/>
          <w:sz w:val="28"/>
          <w:szCs w:val="28"/>
        </w:rPr>
        <w:t xml:space="preserve">активно развивается и является инновационной сферой деятельности для всех участников образовательного процесса. </w:t>
      </w:r>
    </w:p>
    <w:p w14:paraId="4AF78C97" w14:textId="77777777" w:rsidR="000F11C8" w:rsidRDefault="00DA4F36">
      <w:pPr>
        <w:spacing w:after="0"/>
        <w:ind w:firstLine="709"/>
        <w:jc w:val="both"/>
        <w:rPr>
          <w:rFonts w:ascii="Times New Roman" w:hAnsi="Times New Roman" w:cs="Times New Roman"/>
          <w:sz w:val="28"/>
          <w:szCs w:val="28"/>
        </w:rPr>
      </w:pPr>
      <w:r>
        <w:rPr>
          <w:rFonts w:ascii="Times New Roman" w:hAnsi="Times New Roman" w:cs="Times New Roman"/>
          <w:sz w:val="28"/>
          <w:szCs w:val="28"/>
        </w:rPr>
        <w:t>С января 2020 года на базе муниципального бюджетного учреждения дополнительного образования «Центр детского творчества» Кардымовского муниципального округа   Смоленской области создан муниципальный опорный центр дополнительного образования детей, который объединяет не только организации образования, но и учреждения дополнительного образования сферы культуры.</w:t>
      </w:r>
    </w:p>
    <w:p w14:paraId="15D959D8" w14:textId="77777777" w:rsidR="000F11C8" w:rsidRDefault="00DA4F36">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themeColor="text1"/>
          <w:kern w:val="24"/>
          <w:sz w:val="28"/>
          <w:szCs w:val="28"/>
        </w:rPr>
        <w:t>В районе сохраняется приоритет бесплатности и доступности      дополнительного образования. Наиболее важными показателями доступности дополнительного образования детей являются показатель охвата и обеспечения сертификатами персонифицированного финансирования.</w:t>
      </w:r>
    </w:p>
    <w:p w14:paraId="4E5876E7" w14:textId="77777777" w:rsidR="000F11C8" w:rsidRDefault="00DA4F36">
      <w:pPr>
        <w:spacing w:after="0"/>
        <w:ind w:firstLine="709"/>
        <w:jc w:val="both"/>
        <w:rPr>
          <w:rFonts w:ascii="Times New Roman" w:hAnsi="Times New Roman" w:cs="Times New Roman"/>
          <w:sz w:val="28"/>
          <w:szCs w:val="28"/>
        </w:rPr>
      </w:pPr>
      <w:r>
        <w:rPr>
          <w:rFonts w:ascii="Times New Roman" w:hAnsi="Times New Roman" w:cs="Times New Roman"/>
          <w:kern w:val="24"/>
          <w:sz w:val="28"/>
          <w:szCs w:val="28"/>
        </w:rPr>
        <w:t>Доля детей, вовлеченных в систему дополнительного образования от общего количества детей в возрасте от 5 до 18 лет, составляет 66 %.</w:t>
      </w:r>
    </w:p>
    <w:p w14:paraId="32D6680A" w14:textId="77777777" w:rsidR="000F11C8" w:rsidRDefault="00DA4F36">
      <w:pPr>
        <w:spacing w:after="0"/>
        <w:ind w:firstLine="709"/>
        <w:jc w:val="both"/>
        <w:rPr>
          <w:rFonts w:ascii="Times New Roman" w:eastAsia="Calibri" w:hAnsi="Times New Roman" w:cs="Times New Roman"/>
          <w:sz w:val="28"/>
          <w:szCs w:val="28"/>
        </w:rPr>
      </w:pPr>
      <w:r>
        <w:rPr>
          <w:rFonts w:ascii="Times New Roman" w:eastAsia="Calibri" w:hAnsi="Times New Roman" w:cs="Times New Roman"/>
          <w:kern w:val="24"/>
          <w:sz w:val="28"/>
          <w:szCs w:val="28"/>
        </w:rPr>
        <w:t>Реализация р</w:t>
      </w:r>
      <w:r>
        <w:rPr>
          <w:rFonts w:ascii="Times New Roman" w:hAnsi="Times New Roman" w:cs="Times New Roman"/>
          <w:sz w:val="28"/>
          <w:szCs w:val="28"/>
        </w:rPr>
        <w:t xml:space="preserve">егионального проекта «Успех каждого ребенка» на территории муниципального образования «Кардымовский муниципальный округ» Смоленской </w:t>
      </w:r>
      <w:proofErr w:type="gramStart"/>
      <w:r>
        <w:rPr>
          <w:rFonts w:ascii="Times New Roman" w:hAnsi="Times New Roman" w:cs="Times New Roman"/>
          <w:sz w:val="28"/>
          <w:szCs w:val="28"/>
        </w:rPr>
        <w:t>области  осуществляется</w:t>
      </w:r>
      <w:proofErr w:type="gramEnd"/>
      <w:r>
        <w:rPr>
          <w:rFonts w:ascii="Times New Roman" w:hAnsi="Times New Roman" w:cs="Times New Roman"/>
          <w:sz w:val="28"/>
          <w:szCs w:val="28"/>
        </w:rPr>
        <w:t xml:space="preserve"> и через работу школьных спортивных клубов. Такие клубы функционируют во всех общеобразовательных учреждениях района.  Стоит отметить, что открытие таких клубов в общеобразовательных организациях, расположенных в сельской местности и малых городах, </w:t>
      </w:r>
      <w:r>
        <w:rPr>
          <w:rFonts w:ascii="Times New Roman" w:hAnsi="Times New Roman" w:cs="Times New Roman"/>
          <w:color w:val="000000"/>
          <w:sz w:val="28"/>
          <w:szCs w:val="28"/>
        </w:rPr>
        <w:t>способствует</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улучшению </w:t>
      </w:r>
      <w:proofErr w:type="gramStart"/>
      <w:r>
        <w:rPr>
          <w:rFonts w:ascii="Times New Roman" w:eastAsia="Calibri" w:hAnsi="Times New Roman" w:cs="Times New Roman"/>
          <w:sz w:val="28"/>
          <w:szCs w:val="28"/>
        </w:rPr>
        <w:t>условий  для</w:t>
      </w:r>
      <w:proofErr w:type="gramEnd"/>
      <w:r>
        <w:rPr>
          <w:rFonts w:ascii="Times New Roman" w:eastAsia="Calibri" w:hAnsi="Times New Roman" w:cs="Times New Roman"/>
          <w:sz w:val="28"/>
          <w:szCs w:val="28"/>
        </w:rPr>
        <w:t xml:space="preserve">  занятия  физической  культурой  и  спортом, реализации целей и задач по физическому воспитанию и организации дополнительного образования, создает возможности для развития детей и укрепления их здоровья. </w:t>
      </w:r>
    </w:p>
    <w:p w14:paraId="66622597" w14:textId="77777777" w:rsidR="000F11C8" w:rsidRDefault="00DA4F36">
      <w:pPr>
        <w:spacing w:after="0"/>
        <w:ind w:firstLine="709"/>
        <w:jc w:val="both"/>
        <w:rPr>
          <w:rFonts w:ascii="Times New Roman" w:hAnsi="Times New Roman" w:cs="Times New Roman"/>
          <w:sz w:val="28"/>
          <w:szCs w:val="28"/>
        </w:rPr>
      </w:pPr>
      <w:r>
        <w:rPr>
          <w:rFonts w:ascii="Times New Roman" w:hAnsi="Times New Roman" w:cs="Times New Roman"/>
          <w:sz w:val="28"/>
          <w:szCs w:val="28"/>
        </w:rPr>
        <w:t>Также в образовательных учреждениях реализуются программы и методики, учитывающие возрастные особенности детей и направленные на формирование законопослушного поведения, навыков безопасного поведения в интернет- пространстве, обеспечение психологической безопасности.</w:t>
      </w:r>
    </w:p>
    <w:p w14:paraId="5E490984" w14:textId="77777777" w:rsidR="000F11C8" w:rsidRDefault="00DA4F3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Совместно с органами и учреждениями системы профилактики в муниципальном образовании проводятся мероприятия по предупреждению </w:t>
      </w:r>
      <w:r>
        <w:rPr>
          <w:rFonts w:ascii="Times New Roman" w:hAnsi="Times New Roman" w:cs="Times New Roman"/>
          <w:sz w:val="28"/>
          <w:szCs w:val="28"/>
        </w:rPr>
        <w:lastRenderedPageBreak/>
        <w:t>правонарушений, преступлений, безнадзорности несовершеннолетних, защите их прав и законных интересов; профилактические мероприятия, направленные на формирование принципов здорового образа жизни, предупреждения суицидального поведения несовершеннолетних.</w:t>
      </w:r>
    </w:p>
    <w:p w14:paraId="32FEE9DE" w14:textId="77777777" w:rsidR="000F11C8" w:rsidRDefault="00DA4F36">
      <w:pPr>
        <w:pStyle w:val="aff4"/>
        <w:ind w:firstLine="567"/>
        <w:jc w:val="both"/>
        <w:rPr>
          <w:rFonts w:ascii="Times New Roman" w:hAnsi="Times New Roman" w:cs="Times New Roman"/>
          <w:sz w:val="28"/>
          <w:szCs w:val="28"/>
        </w:rPr>
      </w:pPr>
      <w:r>
        <w:rPr>
          <w:rFonts w:ascii="Times New Roman" w:hAnsi="Times New Roman" w:cs="Times New Roman"/>
          <w:sz w:val="28"/>
          <w:szCs w:val="28"/>
        </w:rPr>
        <w:t>Говоря об одаренности и способностях детей следует отметить,</w:t>
      </w:r>
      <w:r>
        <w:rPr>
          <w:rFonts w:ascii="Times New Roman" w:hAnsi="Times New Roman" w:cs="Times New Roman"/>
          <w:spacing w:val="1"/>
          <w:sz w:val="28"/>
          <w:szCs w:val="28"/>
        </w:rPr>
        <w:t xml:space="preserve"> </w:t>
      </w:r>
      <w:r>
        <w:rPr>
          <w:rFonts w:ascii="Times New Roman" w:hAnsi="Times New Roman" w:cs="Times New Roman"/>
          <w:sz w:val="28"/>
          <w:szCs w:val="28"/>
        </w:rPr>
        <w:t>что</w:t>
      </w:r>
      <w:r>
        <w:rPr>
          <w:rFonts w:ascii="Times New Roman" w:hAnsi="Times New Roman" w:cs="Times New Roman"/>
          <w:spacing w:val="1"/>
          <w:sz w:val="28"/>
          <w:szCs w:val="28"/>
        </w:rPr>
        <w:t xml:space="preserve"> обучающиеся всех </w:t>
      </w:r>
      <w:r>
        <w:rPr>
          <w:rFonts w:ascii="Times New Roman" w:hAnsi="Times New Roman" w:cs="Times New Roman"/>
          <w:sz w:val="28"/>
          <w:szCs w:val="28"/>
        </w:rPr>
        <w:t>общеобразовательных</w:t>
      </w:r>
      <w:r>
        <w:rPr>
          <w:rFonts w:ascii="Times New Roman" w:hAnsi="Times New Roman" w:cs="Times New Roman"/>
          <w:spacing w:val="1"/>
          <w:sz w:val="28"/>
          <w:szCs w:val="28"/>
        </w:rPr>
        <w:t xml:space="preserve"> учреждений ежегодно </w:t>
      </w:r>
      <w:r>
        <w:rPr>
          <w:rFonts w:ascii="Times New Roman" w:hAnsi="Times New Roman" w:cs="Times New Roman"/>
          <w:sz w:val="28"/>
          <w:szCs w:val="28"/>
        </w:rPr>
        <w:t>принимают</w:t>
      </w:r>
      <w:r>
        <w:rPr>
          <w:rFonts w:ascii="Times New Roman" w:hAnsi="Times New Roman" w:cs="Times New Roman"/>
          <w:spacing w:val="1"/>
          <w:sz w:val="28"/>
          <w:szCs w:val="28"/>
        </w:rPr>
        <w:t xml:space="preserve"> </w:t>
      </w:r>
      <w:r>
        <w:rPr>
          <w:rFonts w:ascii="Times New Roman" w:hAnsi="Times New Roman" w:cs="Times New Roman"/>
          <w:sz w:val="28"/>
          <w:szCs w:val="28"/>
        </w:rPr>
        <w:t>активное</w:t>
      </w:r>
      <w:r>
        <w:rPr>
          <w:rFonts w:ascii="Times New Roman" w:hAnsi="Times New Roman" w:cs="Times New Roman"/>
          <w:spacing w:val="1"/>
          <w:sz w:val="28"/>
          <w:szCs w:val="28"/>
        </w:rPr>
        <w:t xml:space="preserve"> </w:t>
      </w:r>
      <w:r>
        <w:rPr>
          <w:rFonts w:ascii="Times New Roman" w:hAnsi="Times New Roman" w:cs="Times New Roman"/>
          <w:sz w:val="28"/>
          <w:szCs w:val="28"/>
        </w:rPr>
        <w:t>участие в олимпиадах, конкурсах, спортивных состязаниях регионального и муниципального</w:t>
      </w:r>
      <w:r>
        <w:rPr>
          <w:rFonts w:ascii="Times New Roman" w:hAnsi="Times New Roman" w:cs="Times New Roman"/>
          <w:spacing w:val="1"/>
          <w:sz w:val="28"/>
          <w:szCs w:val="28"/>
        </w:rPr>
        <w:t xml:space="preserve"> </w:t>
      </w:r>
      <w:r>
        <w:rPr>
          <w:rFonts w:ascii="Times New Roman" w:hAnsi="Times New Roman" w:cs="Times New Roman"/>
          <w:sz w:val="28"/>
          <w:szCs w:val="28"/>
        </w:rPr>
        <w:t>уровней.</w:t>
      </w:r>
    </w:p>
    <w:p w14:paraId="785EA61D" w14:textId="77777777" w:rsidR="000F11C8" w:rsidRDefault="00DA4F36">
      <w:pPr>
        <w:pStyle w:val="aff4"/>
        <w:ind w:firstLine="567"/>
        <w:jc w:val="both"/>
        <w:rPr>
          <w:rFonts w:ascii="Times New Roman" w:hAnsi="Times New Roman" w:cs="Times New Roman"/>
          <w:sz w:val="28"/>
          <w:szCs w:val="28"/>
        </w:rPr>
      </w:pPr>
      <w:r>
        <w:rPr>
          <w:rFonts w:ascii="Times New Roman" w:hAnsi="Times New Roman" w:cs="Times New Roman"/>
          <w:sz w:val="28"/>
          <w:szCs w:val="28"/>
        </w:rPr>
        <w:t xml:space="preserve">Проводятся следующие мероприятия и конкурсы, направленные на развитие и поддержку талантов детей: Всероссийская олимпиада школьников, </w:t>
      </w:r>
      <w:r>
        <w:rPr>
          <w:rFonts w:ascii="Times New Roman" w:hAnsi="Times New Roman" w:cs="Times New Roman"/>
          <w:sz w:val="28"/>
          <w:szCs w:val="28"/>
          <w:shd w:val="clear" w:color="auto" w:fill="FFFFFF"/>
        </w:rPr>
        <w:t xml:space="preserve">«Ученик года», </w:t>
      </w:r>
      <w:r>
        <w:rPr>
          <w:rFonts w:ascii="Times New Roman" w:hAnsi="Times New Roman" w:cs="Times New Roman"/>
          <w:sz w:val="28"/>
          <w:szCs w:val="28"/>
        </w:rPr>
        <w:t>«Живая классика», научно – практическая конференция «Юность. Творчество. Поиск», краеведческая конференция и т.д.</w:t>
      </w:r>
    </w:p>
    <w:p w14:paraId="621796C7" w14:textId="77777777" w:rsidR="000F11C8" w:rsidRDefault="00DA4F36">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муниципальных массовых мероприятий по различным направлениям образовательной деятельности строится с учетом предоставления ребенку возможности продуктивно развивать и демонстрировать свои достижения.  </w:t>
      </w:r>
    </w:p>
    <w:p w14:paraId="3E002E07" w14:textId="77777777" w:rsidR="000F11C8" w:rsidRDefault="00DA4F36">
      <w:pPr>
        <w:widowControl w:val="0"/>
        <w:autoSpaceDE w:val="0"/>
        <w:autoSpaceDN w:val="0"/>
        <w:adjustRightInd w:val="0"/>
        <w:spacing w:after="0"/>
        <w:ind w:firstLine="709"/>
        <w:jc w:val="both"/>
        <w:rPr>
          <w:rFonts w:ascii="Times New Roman" w:hAnsi="Times New Roman" w:cs="Times New Roman"/>
          <w:color w:val="FF0000"/>
          <w:sz w:val="28"/>
          <w:szCs w:val="28"/>
        </w:rPr>
      </w:pPr>
      <w:r>
        <w:rPr>
          <w:rFonts w:ascii="Times New Roman" w:hAnsi="Times New Roman" w:cs="Times New Roman"/>
          <w:sz w:val="28"/>
          <w:szCs w:val="28"/>
        </w:rPr>
        <w:t>Неотъемлемой частью образовательного процесса является воспитательная работа, которая строится в соответствии с утвержденной стратегией национальной безопасности Российской Федерации. Одно из направлений стратегии - защита традиционных российских духовно-нравственных ценностей, культуры и исторической памяти. Существенный вклад в его реализацию</w:t>
      </w:r>
      <w:r>
        <w:rPr>
          <w:rFonts w:ascii="Times New Roman" w:hAnsi="Times New Roman" w:cs="Times New Roman"/>
          <w:spacing w:val="1"/>
          <w:sz w:val="28"/>
          <w:szCs w:val="28"/>
        </w:rPr>
        <w:t xml:space="preserve"> </w:t>
      </w:r>
      <w:r>
        <w:rPr>
          <w:rFonts w:ascii="Times New Roman" w:hAnsi="Times New Roman" w:cs="Times New Roman"/>
          <w:sz w:val="28"/>
          <w:szCs w:val="28"/>
        </w:rPr>
        <w:t>обеспечивает</w:t>
      </w:r>
      <w:r>
        <w:rPr>
          <w:rFonts w:ascii="Times New Roman" w:hAnsi="Times New Roman" w:cs="Times New Roman"/>
          <w:spacing w:val="1"/>
          <w:sz w:val="28"/>
          <w:szCs w:val="28"/>
        </w:rPr>
        <w:t xml:space="preserve"> </w:t>
      </w:r>
      <w:r>
        <w:rPr>
          <w:rFonts w:ascii="Times New Roman" w:hAnsi="Times New Roman" w:cs="Times New Roman"/>
          <w:sz w:val="28"/>
          <w:szCs w:val="28"/>
        </w:rPr>
        <w:t>система</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образования</w:t>
      </w:r>
      <w:r>
        <w:rPr>
          <w:rFonts w:ascii="Times New Roman" w:hAnsi="Times New Roman" w:cs="Times New Roman"/>
          <w:spacing w:val="1"/>
          <w:sz w:val="28"/>
          <w:szCs w:val="28"/>
        </w:rPr>
        <w:t xml:space="preserve"> </w:t>
      </w:r>
      <w:r>
        <w:rPr>
          <w:rFonts w:ascii="Times New Roman" w:hAnsi="Times New Roman" w:cs="Times New Roman"/>
          <w:sz w:val="28"/>
          <w:szCs w:val="28"/>
        </w:rPr>
        <w:t>путем</w:t>
      </w:r>
      <w:r>
        <w:rPr>
          <w:rFonts w:ascii="Times New Roman" w:hAnsi="Times New Roman" w:cs="Times New Roman"/>
          <w:spacing w:val="1"/>
          <w:sz w:val="28"/>
          <w:szCs w:val="28"/>
        </w:rPr>
        <w:t xml:space="preserve"> </w:t>
      </w:r>
      <w:r>
        <w:rPr>
          <w:rFonts w:ascii="Times New Roman" w:hAnsi="Times New Roman" w:cs="Times New Roman"/>
          <w:sz w:val="28"/>
          <w:szCs w:val="28"/>
        </w:rPr>
        <w:t>формирования</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укрепления</w:t>
      </w:r>
      <w:r>
        <w:rPr>
          <w:rFonts w:ascii="Times New Roman" w:hAnsi="Times New Roman" w:cs="Times New Roman"/>
          <w:spacing w:val="-67"/>
          <w:sz w:val="28"/>
          <w:szCs w:val="28"/>
        </w:rPr>
        <w:t xml:space="preserve"> </w:t>
      </w:r>
      <w:r>
        <w:rPr>
          <w:rFonts w:ascii="Times New Roman" w:hAnsi="Times New Roman" w:cs="Times New Roman"/>
          <w:sz w:val="28"/>
          <w:szCs w:val="28"/>
        </w:rPr>
        <w:t>традиционных</w:t>
      </w:r>
      <w:r>
        <w:rPr>
          <w:rFonts w:ascii="Times New Roman" w:hAnsi="Times New Roman" w:cs="Times New Roman"/>
          <w:spacing w:val="1"/>
          <w:sz w:val="28"/>
          <w:szCs w:val="28"/>
        </w:rPr>
        <w:t xml:space="preserve"> </w:t>
      </w:r>
      <w:r>
        <w:rPr>
          <w:rFonts w:ascii="Times New Roman" w:hAnsi="Times New Roman" w:cs="Times New Roman"/>
          <w:sz w:val="28"/>
          <w:szCs w:val="28"/>
        </w:rPr>
        <w:t>российских</w:t>
      </w:r>
      <w:r>
        <w:rPr>
          <w:rFonts w:ascii="Times New Roman" w:hAnsi="Times New Roman" w:cs="Times New Roman"/>
          <w:spacing w:val="1"/>
          <w:sz w:val="28"/>
          <w:szCs w:val="28"/>
        </w:rPr>
        <w:t xml:space="preserve"> </w:t>
      </w:r>
      <w:r>
        <w:rPr>
          <w:rFonts w:ascii="Times New Roman" w:hAnsi="Times New Roman" w:cs="Times New Roman"/>
          <w:sz w:val="28"/>
          <w:szCs w:val="28"/>
        </w:rPr>
        <w:t>духовно-нравственных</w:t>
      </w:r>
      <w:r>
        <w:rPr>
          <w:rFonts w:ascii="Times New Roman" w:hAnsi="Times New Roman" w:cs="Times New Roman"/>
          <w:spacing w:val="1"/>
          <w:sz w:val="28"/>
          <w:szCs w:val="28"/>
        </w:rPr>
        <w:t xml:space="preserve"> </w:t>
      </w:r>
      <w:r>
        <w:rPr>
          <w:rFonts w:ascii="Times New Roman" w:hAnsi="Times New Roman" w:cs="Times New Roman"/>
          <w:sz w:val="28"/>
          <w:szCs w:val="28"/>
        </w:rPr>
        <w:t>ценностей,</w:t>
      </w:r>
      <w:r>
        <w:rPr>
          <w:rFonts w:ascii="Times New Roman" w:hAnsi="Times New Roman" w:cs="Times New Roman"/>
          <w:spacing w:val="1"/>
          <w:sz w:val="28"/>
          <w:szCs w:val="28"/>
        </w:rPr>
        <w:t xml:space="preserve"> </w:t>
      </w:r>
      <w:r>
        <w:rPr>
          <w:rFonts w:ascii="Times New Roman" w:hAnsi="Times New Roman" w:cs="Times New Roman"/>
          <w:sz w:val="28"/>
          <w:szCs w:val="28"/>
        </w:rPr>
        <w:t>которые</w:t>
      </w:r>
      <w:r>
        <w:rPr>
          <w:rFonts w:ascii="Times New Roman" w:hAnsi="Times New Roman" w:cs="Times New Roman"/>
          <w:spacing w:val="-67"/>
          <w:sz w:val="28"/>
          <w:szCs w:val="28"/>
        </w:rPr>
        <w:t xml:space="preserve">                 </w:t>
      </w:r>
      <w:r>
        <w:rPr>
          <w:rFonts w:ascii="Times New Roman" w:hAnsi="Times New Roman" w:cs="Times New Roman"/>
          <w:sz w:val="28"/>
          <w:szCs w:val="28"/>
        </w:rPr>
        <w:t>объединяют нашу</w:t>
      </w:r>
      <w:r>
        <w:rPr>
          <w:rFonts w:ascii="Times New Roman" w:hAnsi="Times New Roman" w:cs="Times New Roman"/>
          <w:spacing w:val="-1"/>
          <w:sz w:val="28"/>
          <w:szCs w:val="28"/>
        </w:rPr>
        <w:t xml:space="preserve"> </w:t>
      </w:r>
      <w:r>
        <w:rPr>
          <w:rFonts w:ascii="Times New Roman" w:hAnsi="Times New Roman" w:cs="Times New Roman"/>
          <w:sz w:val="28"/>
          <w:szCs w:val="28"/>
        </w:rPr>
        <w:t>многонациональную</w:t>
      </w:r>
      <w:r>
        <w:rPr>
          <w:rFonts w:ascii="Times New Roman" w:hAnsi="Times New Roman" w:cs="Times New Roman"/>
          <w:spacing w:val="69"/>
          <w:sz w:val="28"/>
          <w:szCs w:val="28"/>
        </w:rPr>
        <w:t xml:space="preserve"> </w:t>
      </w:r>
      <w:r>
        <w:rPr>
          <w:rFonts w:ascii="Times New Roman" w:hAnsi="Times New Roman" w:cs="Times New Roman"/>
          <w:sz w:val="28"/>
          <w:szCs w:val="28"/>
        </w:rPr>
        <w:t>страну.</w:t>
      </w:r>
    </w:p>
    <w:p w14:paraId="27F2A54D" w14:textId="77777777" w:rsidR="000F11C8" w:rsidRDefault="00DA4F36">
      <w:pPr>
        <w:widowControl w:val="0"/>
        <w:autoSpaceDE w:val="0"/>
        <w:autoSpaceDN w:val="0"/>
        <w:spacing w:after="0"/>
        <w:ind w:left="102" w:right="110" w:firstLine="709"/>
        <w:jc w:val="both"/>
        <w:rPr>
          <w:rFonts w:ascii="Times New Roman" w:hAnsi="Times New Roman" w:cs="Times New Roman"/>
          <w:sz w:val="28"/>
          <w:szCs w:val="28"/>
        </w:rPr>
      </w:pPr>
      <w:r>
        <w:rPr>
          <w:rFonts w:ascii="Times New Roman" w:hAnsi="Times New Roman" w:cs="Times New Roman"/>
          <w:sz w:val="28"/>
          <w:szCs w:val="28"/>
        </w:rPr>
        <w:t>В рамках единого пространства во всех школах</w:t>
      </w:r>
      <w:r>
        <w:rPr>
          <w:rFonts w:ascii="Times New Roman" w:hAnsi="Times New Roman" w:cs="Times New Roman"/>
          <w:spacing w:val="1"/>
          <w:sz w:val="28"/>
          <w:szCs w:val="28"/>
        </w:rPr>
        <w:t xml:space="preserve"> </w:t>
      </w:r>
      <w:r>
        <w:rPr>
          <w:rFonts w:ascii="Times New Roman" w:hAnsi="Times New Roman" w:cs="Times New Roman"/>
          <w:sz w:val="28"/>
          <w:szCs w:val="28"/>
        </w:rPr>
        <w:t>реализуется цикл классных часов «Разговоры о важном» для учащихся 1-11 классов. Темы «Разговоров</w:t>
      </w:r>
      <w:r>
        <w:rPr>
          <w:rFonts w:ascii="Times New Roman" w:hAnsi="Times New Roman" w:cs="Times New Roman"/>
          <w:spacing w:val="1"/>
          <w:sz w:val="28"/>
          <w:szCs w:val="28"/>
        </w:rPr>
        <w:t xml:space="preserve"> </w:t>
      </w:r>
      <w:r>
        <w:rPr>
          <w:rFonts w:ascii="Times New Roman" w:hAnsi="Times New Roman" w:cs="Times New Roman"/>
          <w:sz w:val="28"/>
          <w:szCs w:val="28"/>
        </w:rPr>
        <w:t>о важном»</w:t>
      </w:r>
      <w:r>
        <w:rPr>
          <w:rFonts w:ascii="Times New Roman" w:hAnsi="Times New Roman" w:cs="Times New Roman"/>
          <w:spacing w:val="1"/>
          <w:sz w:val="28"/>
          <w:szCs w:val="28"/>
        </w:rPr>
        <w:t xml:space="preserve"> </w:t>
      </w:r>
      <w:r>
        <w:rPr>
          <w:rFonts w:ascii="Times New Roman" w:hAnsi="Times New Roman" w:cs="Times New Roman"/>
          <w:sz w:val="28"/>
          <w:szCs w:val="28"/>
        </w:rPr>
        <w:t>включают патриотическое и гражданское воспитание, вопросы</w:t>
      </w:r>
      <w:r>
        <w:rPr>
          <w:rFonts w:ascii="Times New Roman" w:hAnsi="Times New Roman" w:cs="Times New Roman"/>
          <w:spacing w:val="1"/>
          <w:sz w:val="28"/>
          <w:szCs w:val="28"/>
        </w:rPr>
        <w:t xml:space="preserve"> </w:t>
      </w:r>
      <w:r>
        <w:rPr>
          <w:rFonts w:ascii="Times New Roman" w:hAnsi="Times New Roman" w:cs="Times New Roman"/>
          <w:sz w:val="28"/>
          <w:szCs w:val="28"/>
        </w:rPr>
        <w:t>экологического</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нравственного</w:t>
      </w:r>
      <w:r>
        <w:rPr>
          <w:rFonts w:ascii="Times New Roman" w:hAnsi="Times New Roman" w:cs="Times New Roman"/>
          <w:spacing w:val="1"/>
          <w:sz w:val="28"/>
          <w:szCs w:val="28"/>
        </w:rPr>
        <w:t xml:space="preserve"> </w:t>
      </w:r>
      <w:r>
        <w:rPr>
          <w:rFonts w:ascii="Times New Roman" w:hAnsi="Times New Roman" w:cs="Times New Roman"/>
          <w:sz w:val="28"/>
          <w:szCs w:val="28"/>
        </w:rPr>
        <w:t>воспитания,</w:t>
      </w:r>
      <w:r>
        <w:rPr>
          <w:rFonts w:ascii="Times New Roman" w:hAnsi="Times New Roman" w:cs="Times New Roman"/>
          <w:spacing w:val="1"/>
          <w:sz w:val="28"/>
          <w:szCs w:val="28"/>
        </w:rPr>
        <w:t xml:space="preserve"> </w:t>
      </w:r>
      <w:r>
        <w:rPr>
          <w:rFonts w:ascii="Times New Roman" w:hAnsi="Times New Roman" w:cs="Times New Roman"/>
          <w:sz w:val="28"/>
          <w:szCs w:val="28"/>
        </w:rPr>
        <w:t>ценностей</w:t>
      </w:r>
      <w:r>
        <w:rPr>
          <w:rFonts w:ascii="Times New Roman" w:hAnsi="Times New Roman" w:cs="Times New Roman"/>
          <w:spacing w:val="1"/>
          <w:sz w:val="28"/>
          <w:szCs w:val="28"/>
        </w:rPr>
        <w:t xml:space="preserve"> </w:t>
      </w:r>
      <w:r>
        <w:rPr>
          <w:rFonts w:ascii="Times New Roman" w:hAnsi="Times New Roman" w:cs="Times New Roman"/>
          <w:sz w:val="28"/>
          <w:szCs w:val="28"/>
        </w:rPr>
        <w:t>современного</w:t>
      </w:r>
      <w:r>
        <w:rPr>
          <w:rFonts w:ascii="Times New Roman" w:hAnsi="Times New Roman" w:cs="Times New Roman"/>
          <w:spacing w:val="1"/>
          <w:sz w:val="28"/>
          <w:szCs w:val="28"/>
        </w:rPr>
        <w:t xml:space="preserve"> </w:t>
      </w:r>
      <w:r>
        <w:rPr>
          <w:rFonts w:ascii="Times New Roman" w:hAnsi="Times New Roman" w:cs="Times New Roman"/>
          <w:sz w:val="28"/>
          <w:szCs w:val="28"/>
        </w:rPr>
        <w:t>общества. Внеурочные</w:t>
      </w:r>
      <w:r>
        <w:rPr>
          <w:rFonts w:ascii="Times New Roman" w:hAnsi="Times New Roman" w:cs="Times New Roman"/>
          <w:spacing w:val="1"/>
          <w:sz w:val="28"/>
          <w:szCs w:val="28"/>
        </w:rPr>
        <w:t xml:space="preserve"> </w:t>
      </w:r>
      <w:r>
        <w:rPr>
          <w:rFonts w:ascii="Times New Roman" w:hAnsi="Times New Roman" w:cs="Times New Roman"/>
          <w:sz w:val="28"/>
          <w:szCs w:val="28"/>
        </w:rPr>
        <w:t>занятия</w:t>
      </w:r>
      <w:r>
        <w:rPr>
          <w:rFonts w:ascii="Times New Roman" w:hAnsi="Times New Roman" w:cs="Times New Roman"/>
          <w:spacing w:val="1"/>
          <w:sz w:val="28"/>
          <w:szCs w:val="28"/>
        </w:rPr>
        <w:t xml:space="preserve"> </w:t>
      </w:r>
      <w:r>
        <w:rPr>
          <w:rFonts w:ascii="Times New Roman" w:hAnsi="Times New Roman" w:cs="Times New Roman"/>
          <w:sz w:val="28"/>
          <w:szCs w:val="28"/>
        </w:rPr>
        <w:t>проходят</w:t>
      </w:r>
      <w:r>
        <w:rPr>
          <w:rFonts w:ascii="Times New Roman" w:hAnsi="Times New Roman" w:cs="Times New Roman"/>
          <w:spacing w:val="1"/>
          <w:sz w:val="28"/>
          <w:szCs w:val="28"/>
        </w:rPr>
        <w:t xml:space="preserve"> </w:t>
      </w:r>
      <w:r>
        <w:rPr>
          <w:rFonts w:ascii="Times New Roman" w:hAnsi="Times New Roman" w:cs="Times New Roman"/>
          <w:sz w:val="28"/>
          <w:szCs w:val="28"/>
        </w:rPr>
        <w:t>каждый</w:t>
      </w:r>
      <w:r>
        <w:rPr>
          <w:rFonts w:ascii="Times New Roman" w:hAnsi="Times New Roman" w:cs="Times New Roman"/>
          <w:spacing w:val="1"/>
          <w:sz w:val="28"/>
          <w:szCs w:val="28"/>
        </w:rPr>
        <w:t xml:space="preserve"> </w:t>
      </w:r>
      <w:r>
        <w:rPr>
          <w:rFonts w:ascii="Times New Roman" w:hAnsi="Times New Roman" w:cs="Times New Roman"/>
          <w:sz w:val="28"/>
          <w:szCs w:val="28"/>
        </w:rPr>
        <w:t>понедельник</w:t>
      </w:r>
      <w:r>
        <w:rPr>
          <w:rFonts w:ascii="Times New Roman" w:hAnsi="Times New Roman" w:cs="Times New Roman"/>
          <w:spacing w:val="1"/>
          <w:sz w:val="28"/>
          <w:szCs w:val="28"/>
        </w:rPr>
        <w:t xml:space="preserve"> </w:t>
      </w:r>
      <w:r>
        <w:rPr>
          <w:rFonts w:ascii="Times New Roman" w:hAnsi="Times New Roman" w:cs="Times New Roman"/>
          <w:sz w:val="28"/>
          <w:szCs w:val="28"/>
        </w:rPr>
        <w:t>первым</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уроком. </w:t>
      </w:r>
    </w:p>
    <w:p w14:paraId="22BC3DE3" w14:textId="77777777" w:rsidR="000F11C8" w:rsidRDefault="00DA4F36">
      <w:pPr>
        <w:widowControl w:val="0"/>
        <w:autoSpaceDE w:val="0"/>
        <w:autoSpaceDN w:val="0"/>
        <w:spacing w:after="0"/>
        <w:ind w:left="102" w:right="110" w:firstLine="709"/>
        <w:jc w:val="both"/>
        <w:rPr>
          <w:rFonts w:ascii="Times New Roman" w:hAnsi="Times New Roman" w:cs="Times New Roman"/>
          <w:sz w:val="28"/>
          <w:szCs w:val="28"/>
        </w:rPr>
      </w:pPr>
      <w:r>
        <w:rPr>
          <w:rFonts w:ascii="Times New Roman" w:hAnsi="Times New Roman" w:cs="Times New Roman"/>
          <w:sz w:val="28"/>
          <w:szCs w:val="28"/>
        </w:rPr>
        <w:t xml:space="preserve">Применение государственной символики России, изучение её истории </w:t>
      </w:r>
      <w:proofErr w:type="gramStart"/>
      <w:r>
        <w:rPr>
          <w:rFonts w:ascii="Times New Roman" w:hAnsi="Times New Roman" w:cs="Times New Roman"/>
          <w:sz w:val="28"/>
          <w:szCs w:val="28"/>
        </w:rPr>
        <w:t xml:space="preserve">– </w:t>
      </w:r>
      <w:r>
        <w:rPr>
          <w:rFonts w:ascii="Times New Roman" w:hAnsi="Times New Roman" w:cs="Times New Roman"/>
          <w:spacing w:val="1"/>
          <w:sz w:val="28"/>
          <w:szCs w:val="28"/>
        </w:rPr>
        <w:t xml:space="preserve"> </w:t>
      </w:r>
      <w:r>
        <w:rPr>
          <w:rFonts w:ascii="Times New Roman" w:hAnsi="Times New Roman" w:cs="Times New Roman"/>
          <w:sz w:val="28"/>
          <w:szCs w:val="28"/>
        </w:rPr>
        <w:t>один</w:t>
      </w:r>
      <w:proofErr w:type="gramEnd"/>
      <w:r>
        <w:rPr>
          <w:rFonts w:ascii="Times New Roman" w:hAnsi="Times New Roman" w:cs="Times New Roman"/>
          <w:spacing w:val="1"/>
          <w:sz w:val="28"/>
          <w:szCs w:val="28"/>
        </w:rPr>
        <w:t xml:space="preserve"> </w:t>
      </w:r>
      <w:r>
        <w:rPr>
          <w:rFonts w:ascii="Times New Roman" w:hAnsi="Times New Roman" w:cs="Times New Roman"/>
          <w:sz w:val="28"/>
          <w:szCs w:val="28"/>
        </w:rPr>
        <w:t>из</w:t>
      </w:r>
      <w:r>
        <w:rPr>
          <w:rFonts w:ascii="Times New Roman" w:hAnsi="Times New Roman" w:cs="Times New Roman"/>
          <w:spacing w:val="1"/>
          <w:sz w:val="28"/>
          <w:szCs w:val="28"/>
        </w:rPr>
        <w:t xml:space="preserve"> </w:t>
      </w:r>
      <w:r>
        <w:rPr>
          <w:rFonts w:ascii="Times New Roman" w:hAnsi="Times New Roman" w:cs="Times New Roman"/>
          <w:sz w:val="28"/>
          <w:szCs w:val="28"/>
        </w:rPr>
        <w:t>приоритетов</w:t>
      </w:r>
      <w:r>
        <w:rPr>
          <w:rFonts w:ascii="Times New Roman" w:hAnsi="Times New Roman" w:cs="Times New Roman"/>
          <w:spacing w:val="1"/>
          <w:sz w:val="28"/>
          <w:szCs w:val="28"/>
        </w:rPr>
        <w:t xml:space="preserve"> </w:t>
      </w:r>
      <w:r>
        <w:rPr>
          <w:rFonts w:ascii="Times New Roman" w:hAnsi="Times New Roman" w:cs="Times New Roman"/>
          <w:sz w:val="28"/>
          <w:szCs w:val="28"/>
        </w:rPr>
        <w:t>патриотического</w:t>
      </w:r>
      <w:r>
        <w:rPr>
          <w:rFonts w:ascii="Times New Roman" w:hAnsi="Times New Roman" w:cs="Times New Roman"/>
          <w:spacing w:val="1"/>
          <w:sz w:val="28"/>
          <w:szCs w:val="28"/>
        </w:rPr>
        <w:t xml:space="preserve"> </w:t>
      </w:r>
      <w:r>
        <w:rPr>
          <w:rFonts w:ascii="Times New Roman" w:hAnsi="Times New Roman" w:cs="Times New Roman"/>
          <w:sz w:val="28"/>
          <w:szCs w:val="28"/>
        </w:rPr>
        <w:t>воспитания.</w:t>
      </w:r>
      <w:r>
        <w:rPr>
          <w:rFonts w:ascii="Times New Roman" w:hAnsi="Times New Roman" w:cs="Times New Roman"/>
          <w:spacing w:val="1"/>
          <w:sz w:val="28"/>
          <w:szCs w:val="28"/>
        </w:rPr>
        <w:t xml:space="preserve"> Ежегодно с </w:t>
      </w:r>
      <w:r>
        <w:rPr>
          <w:rFonts w:ascii="Times New Roman" w:hAnsi="Times New Roman" w:cs="Times New Roman"/>
          <w:sz w:val="28"/>
          <w:szCs w:val="28"/>
        </w:rPr>
        <w:t>первого</w:t>
      </w:r>
      <w:r>
        <w:rPr>
          <w:rFonts w:ascii="Times New Roman" w:hAnsi="Times New Roman" w:cs="Times New Roman"/>
          <w:spacing w:val="1"/>
          <w:sz w:val="28"/>
          <w:szCs w:val="28"/>
        </w:rPr>
        <w:t xml:space="preserve"> </w:t>
      </w:r>
      <w:r>
        <w:rPr>
          <w:rFonts w:ascii="Times New Roman" w:hAnsi="Times New Roman" w:cs="Times New Roman"/>
          <w:sz w:val="28"/>
          <w:szCs w:val="28"/>
        </w:rPr>
        <w:t>сентября</w:t>
      </w:r>
      <w:r>
        <w:rPr>
          <w:rFonts w:ascii="Times New Roman" w:hAnsi="Times New Roman" w:cs="Times New Roman"/>
          <w:spacing w:val="1"/>
          <w:sz w:val="28"/>
          <w:szCs w:val="28"/>
        </w:rPr>
        <w:t xml:space="preserve"> </w:t>
      </w:r>
      <w:r>
        <w:rPr>
          <w:rFonts w:ascii="Times New Roman" w:hAnsi="Times New Roman" w:cs="Times New Roman"/>
          <w:sz w:val="28"/>
          <w:szCs w:val="28"/>
        </w:rPr>
        <w:t>учебная</w:t>
      </w:r>
      <w:r>
        <w:rPr>
          <w:rFonts w:ascii="Times New Roman" w:hAnsi="Times New Roman" w:cs="Times New Roman"/>
          <w:spacing w:val="1"/>
          <w:sz w:val="28"/>
          <w:szCs w:val="28"/>
        </w:rPr>
        <w:t xml:space="preserve"> </w:t>
      </w:r>
      <w:r>
        <w:rPr>
          <w:rFonts w:ascii="Times New Roman" w:hAnsi="Times New Roman" w:cs="Times New Roman"/>
          <w:sz w:val="28"/>
          <w:szCs w:val="28"/>
        </w:rPr>
        <w:t>неделя</w:t>
      </w:r>
      <w:r>
        <w:rPr>
          <w:rFonts w:ascii="Times New Roman" w:hAnsi="Times New Roman" w:cs="Times New Roman"/>
          <w:spacing w:val="1"/>
          <w:sz w:val="28"/>
          <w:szCs w:val="28"/>
        </w:rPr>
        <w:t xml:space="preserve"> </w:t>
      </w:r>
      <w:r>
        <w:rPr>
          <w:rFonts w:ascii="Times New Roman" w:hAnsi="Times New Roman" w:cs="Times New Roman"/>
          <w:sz w:val="28"/>
          <w:szCs w:val="28"/>
        </w:rPr>
        <w:t>начинается</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поднятия</w:t>
      </w:r>
      <w:r>
        <w:rPr>
          <w:rFonts w:ascii="Times New Roman" w:hAnsi="Times New Roman" w:cs="Times New Roman"/>
          <w:spacing w:val="1"/>
          <w:sz w:val="28"/>
          <w:szCs w:val="28"/>
        </w:rPr>
        <w:t xml:space="preserve"> </w:t>
      </w:r>
      <w:r>
        <w:rPr>
          <w:rFonts w:ascii="Times New Roman" w:hAnsi="Times New Roman" w:cs="Times New Roman"/>
          <w:sz w:val="28"/>
          <w:szCs w:val="28"/>
        </w:rPr>
        <w:t>государственного</w:t>
      </w:r>
      <w:r>
        <w:rPr>
          <w:rFonts w:ascii="Times New Roman" w:hAnsi="Times New Roman" w:cs="Times New Roman"/>
          <w:spacing w:val="1"/>
          <w:sz w:val="28"/>
          <w:szCs w:val="28"/>
        </w:rPr>
        <w:t xml:space="preserve"> </w:t>
      </w:r>
      <w:r>
        <w:rPr>
          <w:rFonts w:ascii="Times New Roman" w:hAnsi="Times New Roman" w:cs="Times New Roman"/>
          <w:sz w:val="28"/>
          <w:szCs w:val="28"/>
        </w:rPr>
        <w:t>флага</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исполнения гимна Российской Федерации. </w:t>
      </w:r>
    </w:p>
    <w:p w14:paraId="2A9EE8CF" w14:textId="77777777" w:rsidR="000F11C8" w:rsidRDefault="00DA4F36">
      <w:pPr>
        <w:widowControl w:val="0"/>
        <w:autoSpaceDE w:val="0"/>
        <w:autoSpaceDN w:val="0"/>
        <w:spacing w:after="0"/>
        <w:ind w:left="104" w:right="106" w:firstLine="708"/>
        <w:jc w:val="both"/>
        <w:rPr>
          <w:rFonts w:ascii="Times New Roman" w:hAnsi="Times New Roman" w:cs="Times New Roman"/>
          <w:sz w:val="28"/>
          <w:szCs w:val="28"/>
        </w:rPr>
      </w:pPr>
      <w:r>
        <w:rPr>
          <w:rFonts w:ascii="Times New Roman" w:hAnsi="Times New Roman" w:cs="Times New Roman"/>
          <w:sz w:val="28"/>
          <w:szCs w:val="28"/>
        </w:rPr>
        <w:t>Ключевыми</w:t>
      </w:r>
      <w:r>
        <w:rPr>
          <w:rFonts w:ascii="Times New Roman" w:hAnsi="Times New Roman" w:cs="Times New Roman"/>
          <w:spacing w:val="1"/>
          <w:sz w:val="28"/>
          <w:szCs w:val="28"/>
        </w:rPr>
        <w:t xml:space="preserve"> </w:t>
      </w:r>
      <w:r>
        <w:rPr>
          <w:rFonts w:ascii="Times New Roman" w:hAnsi="Times New Roman" w:cs="Times New Roman"/>
          <w:sz w:val="28"/>
          <w:szCs w:val="28"/>
        </w:rPr>
        <w:t>аспектами</w:t>
      </w:r>
      <w:r>
        <w:rPr>
          <w:rFonts w:ascii="Times New Roman" w:hAnsi="Times New Roman" w:cs="Times New Roman"/>
          <w:spacing w:val="1"/>
          <w:sz w:val="28"/>
          <w:szCs w:val="28"/>
        </w:rPr>
        <w:t xml:space="preserve"> </w:t>
      </w:r>
      <w:r>
        <w:rPr>
          <w:rFonts w:ascii="Times New Roman" w:hAnsi="Times New Roman" w:cs="Times New Roman"/>
          <w:sz w:val="28"/>
          <w:szCs w:val="28"/>
        </w:rPr>
        <w:t>государственной</w:t>
      </w:r>
      <w:r>
        <w:rPr>
          <w:rFonts w:ascii="Times New Roman" w:hAnsi="Times New Roman" w:cs="Times New Roman"/>
          <w:spacing w:val="1"/>
          <w:sz w:val="28"/>
          <w:szCs w:val="28"/>
        </w:rPr>
        <w:t xml:space="preserve"> </w:t>
      </w:r>
      <w:r>
        <w:rPr>
          <w:rFonts w:ascii="Times New Roman" w:hAnsi="Times New Roman" w:cs="Times New Roman"/>
          <w:sz w:val="28"/>
          <w:szCs w:val="28"/>
        </w:rPr>
        <w:t>политики</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71"/>
          <w:sz w:val="28"/>
          <w:szCs w:val="28"/>
        </w:rPr>
        <w:t xml:space="preserve"> </w:t>
      </w:r>
      <w:r>
        <w:rPr>
          <w:rFonts w:ascii="Times New Roman" w:hAnsi="Times New Roman" w:cs="Times New Roman"/>
          <w:sz w:val="28"/>
          <w:szCs w:val="28"/>
        </w:rPr>
        <w:t>сфере</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образования</w:t>
      </w:r>
      <w:r>
        <w:rPr>
          <w:rFonts w:ascii="Times New Roman" w:hAnsi="Times New Roman" w:cs="Times New Roman"/>
          <w:spacing w:val="1"/>
          <w:sz w:val="28"/>
          <w:szCs w:val="28"/>
        </w:rPr>
        <w:t xml:space="preserve"> </w:t>
      </w:r>
      <w:r>
        <w:rPr>
          <w:rFonts w:ascii="Times New Roman" w:hAnsi="Times New Roman" w:cs="Times New Roman"/>
          <w:sz w:val="28"/>
          <w:szCs w:val="28"/>
        </w:rPr>
        <w:t>являются обновление содержания образования,</w:t>
      </w:r>
      <w:r>
        <w:rPr>
          <w:rFonts w:ascii="Times New Roman" w:hAnsi="Times New Roman" w:cs="Times New Roman"/>
          <w:spacing w:val="1"/>
          <w:sz w:val="28"/>
          <w:szCs w:val="28"/>
        </w:rPr>
        <w:t xml:space="preserve"> </w:t>
      </w:r>
      <w:r>
        <w:rPr>
          <w:rFonts w:ascii="Times New Roman" w:hAnsi="Times New Roman" w:cs="Times New Roman"/>
          <w:sz w:val="28"/>
          <w:szCs w:val="28"/>
        </w:rPr>
        <w:t>выявление и</w:t>
      </w:r>
      <w:r>
        <w:rPr>
          <w:rFonts w:ascii="Times New Roman" w:hAnsi="Times New Roman" w:cs="Times New Roman"/>
          <w:spacing w:val="1"/>
          <w:sz w:val="28"/>
          <w:szCs w:val="28"/>
        </w:rPr>
        <w:t xml:space="preserve"> </w:t>
      </w:r>
      <w:r>
        <w:rPr>
          <w:rFonts w:ascii="Times New Roman" w:hAnsi="Times New Roman" w:cs="Times New Roman"/>
          <w:sz w:val="28"/>
          <w:szCs w:val="28"/>
        </w:rPr>
        <w:t>распространение успешных практик воспитания, развитие воспитательной</w:t>
      </w:r>
      <w:r>
        <w:rPr>
          <w:rFonts w:ascii="Times New Roman" w:hAnsi="Times New Roman" w:cs="Times New Roman"/>
          <w:spacing w:val="1"/>
          <w:sz w:val="28"/>
          <w:szCs w:val="28"/>
        </w:rPr>
        <w:t xml:space="preserve"> </w:t>
      </w:r>
      <w:r>
        <w:rPr>
          <w:rFonts w:ascii="Times New Roman" w:hAnsi="Times New Roman" w:cs="Times New Roman"/>
          <w:sz w:val="28"/>
          <w:szCs w:val="28"/>
        </w:rPr>
        <w:t>среды.</w:t>
      </w:r>
    </w:p>
    <w:p w14:paraId="2D5621A5" w14:textId="77777777" w:rsidR="000F11C8" w:rsidRDefault="00DA4F3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 целью усиления воспитательного компонента в школах с 1 сентября 2023 года введены должности советника директора по воспитанию и работе с детскими объединениями. В настоящее время советники в пяти школах муниципального образования продолжают свою работу. </w:t>
      </w:r>
    </w:p>
    <w:p w14:paraId="5C55859D" w14:textId="77777777" w:rsidR="000F11C8" w:rsidRDefault="00DA4F3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Отличительной особенностью работы советника директора по воспитанию является помощь руководителю в переработке информации, которая сегодня </w:t>
      </w:r>
      <w:r>
        <w:rPr>
          <w:rFonts w:ascii="Times New Roman" w:hAnsi="Times New Roman" w:cs="Times New Roman"/>
          <w:sz w:val="28"/>
          <w:szCs w:val="28"/>
        </w:rPr>
        <w:lastRenderedPageBreak/>
        <w:t>окружает ребенка и образовательную организацию. Советник является точкой соприкосновения передовых технологий и методик в сфере воспитания.</w:t>
      </w:r>
    </w:p>
    <w:p w14:paraId="57F3CD99" w14:textId="77777777" w:rsidR="000F11C8" w:rsidRDefault="00DA4F36">
      <w:pPr>
        <w:spacing w:after="0"/>
        <w:ind w:firstLine="709"/>
        <w:jc w:val="both"/>
        <w:rPr>
          <w:rFonts w:ascii="Times New Roman" w:hAnsi="Times New Roman" w:cs="Times New Roman"/>
          <w:sz w:val="28"/>
          <w:szCs w:val="28"/>
        </w:rPr>
      </w:pPr>
      <w:r>
        <w:rPr>
          <w:rFonts w:ascii="Times New Roman" w:hAnsi="Times New Roman" w:cs="Times New Roman"/>
          <w:sz w:val="28"/>
          <w:szCs w:val="28"/>
        </w:rPr>
        <w:t>Важным</w:t>
      </w:r>
      <w:r>
        <w:rPr>
          <w:rFonts w:ascii="Times New Roman" w:hAnsi="Times New Roman" w:cs="Times New Roman"/>
          <w:spacing w:val="20"/>
          <w:sz w:val="28"/>
          <w:szCs w:val="28"/>
        </w:rPr>
        <w:t xml:space="preserve"> </w:t>
      </w:r>
      <w:r>
        <w:rPr>
          <w:rFonts w:ascii="Times New Roman" w:hAnsi="Times New Roman" w:cs="Times New Roman"/>
          <w:sz w:val="28"/>
          <w:szCs w:val="28"/>
        </w:rPr>
        <w:t>элементом</w:t>
      </w:r>
      <w:r>
        <w:rPr>
          <w:rFonts w:ascii="Times New Roman" w:hAnsi="Times New Roman" w:cs="Times New Roman"/>
          <w:spacing w:val="41"/>
          <w:sz w:val="28"/>
          <w:szCs w:val="28"/>
        </w:rPr>
        <w:t xml:space="preserve"> </w:t>
      </w:r>
      <w:r>
        <w:rPr>
          <w:rFonts w:ascii="Times New Roman" w:hAnsi="Times New Roman" w:cs="Times New Roman"/>
          <w:sz w:val="28"/>
          <w:szCs w:val="28"/>
        </w:rPr>
        <w:t>воспитательного</w:t>
      </w:r>
      <w:r>
        <w:rPr>
          <w:rFonts w:ascii="Times New Roman" w:hAnsi="Times New Roman" w:cs="Times New Roman"/>
          <w:spacing w:val="21"/>
          <w:sz w:val="28"/>
          <w:szCs w:val="28"/>
        </w:rPr>
        <w:t xml:space="preserve"> </w:t>
      </w:r>
      <w:r>
        <w:rPr>
          <w:rFonts w:ascii="Times New Roman" w:hAnsi="Times New Roman" w:cs="Times New Roman"/>
          <w:sz w:val="28"/>
          <w:szCs w:val="28"/>
        </w:rPr>
        <w:t>пространства</w:t>
      </w:r>
      <w:r>
        <w:rPr>
          <w:rFonts w:ascii="Times New Roman" w:hAnsi="Times New Roman" w:cs="Times New Roman"/>
          <w:spacing w:val="20"/>
          <w:sz w:val="28"/>
          <w:szCs w:val="28"/>
        </w:rPr>
        <w:t xml:space="preserve"> </w:t>
      </w:r>
      <w:r>
        <w:rPr>
          <w:rFonts w:ascii="Times New Roman" w:hAnsi="Times New Roman" w:cs="Times New Roman"/>
          <w:sz w:val="28"/>
          <w:szCs w:val="28"/>
        </w:rPr>
        <w:t>является</w:t>
      </w:r>
      <w:r>
        <w:rPr>
          <w:rFonts w:ascii="Times New Roman" w:hAnsi="Times New Roman" w:cs="Times New Roman"/>
          <w:spacing w:val="1"/>
          <w:sz w:val="28"/>
          <w:szCs w:val="28"/>
        </w:rPr>
        <w:t xml:space="preserve"> </w:t>
      </w:r>
      <w:r>
        <w:rPr>
          <w:rFonts w:ascii="Times New Roman" w:hAnsi="Times New Roman" w:cs="Times New Roman"/>
          <w:sz w:val="28"/>
          <w:szCs w:val="28"/>
        </w:rPr>
        <w:t>включенность детей</w:t>
      </w:r>
      <w:r>
        <w:rPr>
          <w:rFonts w:ascii="Times New Roman" w:hAnsi="Times New Roman" w:cs="Times New Roman"/>
          <w:sz w:val="28"/>
          <w:szCs w:val="28"/>
        </w:rPr>
        <w:tab/>
        <w:t>в деятельность</w:t>
      </w:r>
      <w:r>
        <w:rPr>
          <w:rFonts w:ascii="Times New Roman" w:hAnsi="Times New Roman" w:cs="Times New Roman"/>
          <w:sz w:val="28"/>
          <w:szCs w:val="28"/>
        </w:rPr>
        <w:tab/>
        <w:t>детских</w:t>
      </w:r>
      <w:r>
        <w:rPr>
          <w:rFonts w:ascii="Times New Roman" w:hAnsi="Times New Roman" w:cs="Times New Roman"/>
          <w:sz w:val="28"/>
          <w:szCs w:val="28"/>
        </w:rPr>
        <w:tab/>
        <w:t>общественных</w:t>
      </w:r>
      <w:r>
        <w:rPr>
          <w:rFonts w:ascii="Times New Roman" w:hAnsi="Times New Roman" w:cs="Times New Roman"/>
          <w:sz w:val="28"/>
          <w:szCs w:val="28"/>
        </w:rPr>
        <w:tab/>
        <w:t>объединений, в</w:t>
      </w:r>
      <w:r>
        <w:rPr>
          <w:rFonts w:ascii="Times New Roman" w:hAnsi="Times New Roman" w:cs="Times New Roman"/>
          <w:spacing w:val="-67"/>
          <w:sz w:val="28"/>
          <w:szCs w:val="28"/>
        </w:rPr>
        <w:t xml:space="preserve"> </w:t>
      </w:r>
      <w:r>
        <w:rPr>
          <w:rFonts w:ascii="Times New Roman" w:hAnsi="Times New Roman" w:cs="Times New Roman"/>
          <w:sz w:val="28"/>
          <w:szCs w:val="28"/>
        </w:rPr>
        <w:t>движение</w:t>
      </w:r>
      <w:r>
        <w:rPr>
          <w:rFonts w:ascii="Times New Roman" w:hAnsi="Times New Roman" w:cs="Times New Roman"/>
          <w:spacing w:val="41"/>
          <w:sz w:val="28"/>
          <w:szCs w:val="28"/>
        </w:rPr>
        <w:t xml:space="preserve"> </w:t>
      </w:r>
      <w:r>
        <w:rPr>
          <w:rFonts w:ascii="Times New Roman" w:hAnsi="Times New Roman" w:cs="Times New Roman"/>
          <w:sz w:val="28"/>
          <w:szCs w:val="28"/>
        </w:rPr>
        <w:t>добровольчества,</w:t>
      </w:r>
      <w:r>
        <w:rPr>
          <w:rFonts w:ascii="Times New Roman" w:hAnsi="Times New Roman" w:cs="Times New Roman"/>
          <w:spacing w:val="46"/>
          <w:sz w:val="28"/>
          <w:szCs w:val="28"/>
        </w:rPr>
        <w:t xml:space="preserve"> </w:t>
      </w:r>
      <w:proofErr w:type="spellStart"/>
      <w:r>
        <w:rPr>
          <w:rFonts w:ascii="Times New Roman" w:hAnsi="Times New Roman" w:cs="Times New Roman"/>
          <w:sz w:val="28"/>
          <w:szCs w:val="28"/>
        </w:rPr>
        <w:t>волонтерства</w:t>
      </w:r>
      <w:proofErr w:type="spellEnd"/>
      <w:r>
        <w:rPr>
          <w:rFonts w:ascii="Times New Roman" w:hAnsi="Times New Roman" w:cs="Times New Roman"/>
          <w:sz w:val="28"/>
          <w:szCs w:val="28"/>
        </w:rPr>
        <w:t>.</w:t>
      </w:r>
    </w:p>
    <w:p w14:paraId="3F234032" w14:textId="77777777" w:rsidR="000F11C8" w:rsidRDefault="00DA4F36">
      <w:pPr>
        <w:shd w:val="clear" w:color="auto" w:fill="FFFFFF"/>
        <w:spacing w:after="0"/>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Волонтерская деятельность – эффективное средство формирования и развития социальной активности обучающихся. Именно она способна удовлетворить потребности обучающихся. Готовясь к новым социальным отношениям, школьники в процессе волонтёрской деятельности учатся участвовать в общественном процессе, разрешать конфликты в социуме, приносить пользу, </w:t>
      </w:r>
      <w:proofErr w:type="spellStart"/>
      <w:r>
        <w:rPr>
          <w:rFonts w:ascii="Times New Roman" w:hAnsi="Times New Roman" w:cs="Times New Roman"/>
          <w:color w:val="000000"/>
          <w:sz w:val="28"/>
          <w:szCs w:val="28"/>
          <w:shd w:val="clear" w:color="auto" w:fill="FFFFFF"/>
        </w:rPr>
        <w:t>саморазвиваться</w:t>
      </w:r>
      <w:proofErr w:type="spellEnd"/>
      <w:r>
        <w:rPr>
          <w:rFonts w:ascii="Times New Roman" w:hAnsi="Times New Roman" w:cs="Times New Roman"/>
          <w:color w:val="000000"/>
          <w:sz w:val="28"/>
          <w:szCs w:val="28"/>
          <w:shd w:val="clear" w:color="auto" w:fill="FFFFFF"/>
        </w:rPr>
        <w:t xml:space="preserve"> и самосовершенствоваться. </w:t>
      </w:r>
    </w:p>
    <w:p w14:paraId="4662A14B" w14:textId="77777777" w:rsidR="000F11C8" w:rsidRDefault="00DA4F36">
      <w:pPr>
        <w:shd w:val="clear" w:color="auto" w:fill="FFFFFF"/>
        <w:spacing w:after="0"/>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муниципальном образовании «Кардымовский муниципальный округ» Смоленской области</w:t>
      </w:r>
      <w:r>
        <w:rPr>
          <w:rFonts w:ascii="Times New Roman" w:hAnsi="Times New Roman" w:cs="Times New Roman"/>
          <w:sz w:val="28"/>
          <w:szCs w:val="28"/>
        </w:rPr>
        <w:t xml:space="preserve"> большое внимание уделяется воспитанию подрастающего поколения, </w:t>
      </w:r>
      <w:r>
        <w:rPr>
          <w:rFonts w:ascii="Times New Roman" w:hAnsi="Times New Roman" w:cs="Times New Roman"/>
          <w:color w:val="000000"/>
          <w:sz w:val="28"/>
          <w:szCs w:val="28"/>
          <w:shd w:val="clear" w:color="auto" w:fill="FFFFFF"/>
        </w:rPr>
        <w:t>реализации проекта «</w:t>
      </w:r>
      <w:proofErr w:type="spellStart"/>
      <w:r>
        <w:rPr>
          <w:rFonts w:ascii="Times New Roman" w:hAnsi="Times New Roman" w:cs="Times New Roman"/>
          <w:color w:val="000000"/>
          <w:sz w:val="28"/>
          <w:szCs w:val="28"/>
          <w:shd w:val="clear" w:color="auto" w:fill="FFFFFF"/>
        </w:rPr>
        <w:t>Юнармия</w:t>
      </w:r>
      <w:proofErr w:type="spellEnd"/>
      <w:r>
        <w:rPr>
          <w:rFonts w:ascii="Times New Roman" w:hAnsi="Times New Roman" w:cs="Times New Roman"/>
          <w:color w:val="000000"/>
          <w:sz w:val="28"/>
          <w:szCs w:val="28"/>
          <w:shd w:val="clear" w:color="auto" w:fill="FFFFFF"/>
        </w:rPr>
        <w:t xml:space="preserve">. Наставничество», развитию движения </w:t>
      </w:r>
      <w:proofErr w:type="spellStart"/>
      <w:r>
        <w:rPr>
          <w:rFonts w:ascii="Times New Roman" w:hAnsi="Times New Roman" w:cs="Times New Roman"/>
          <w:color w:val="000000"/>
          <w:sz w:val="28"/>
          <w:szCs w:val="28"/>
          <w:shd w:val="clear" w:color="auto" w:fill="FFFFFF"/>
        </w:rPr>
        <w:t>волонтерства</w:t>
      </w:r>
      <w:proofErr w:type="spellEnd"/>
      <w:r>
        <w:rPr>
          <w:rFonts w:ascii="Times New Roman" w:hAnsi="Times New Roman" w:cs="Times New Roman"/>
          <w:color w:val="000000"/>
          <w:sz w:val="28"/>
          <w:szCs w:val="28"/>
          <w:shd w:val="clear" w:color="auto" w:fill="FFFFFF"/>
        </w:rPr>
        <w:t xml:space="preserve"> и добровольчества.</w:t>
      </w:r>
    </w:p>
    <w:p w14:paraId="50D29FFF" w14:textId="77777777" w:rsidR="000F11C8" w:rsidRDefault="00DA4F36">
      <w:pPr>
        <w:pStyle w:val="13"/>
        <w:spacing w:after="0"/>
        <w:ind w:firstLine="709"/>
        <w:jc w:val="both"/>
        <w:rPr>
          <w:rFonts w:ascii="Times New Roman" w:hAnsi="Times New Roman" w:cs="Times New Roman"/>
          <w:color w:val="FF0000"/>
        </w:rPr>
      </w:pPr>
      <w:r>
        <w:rPr>
          <w:rFonts w:ascii="Times New Roman" w:hAnsi="Times New Roman" w:cs="Times New Roman"/>
          <w:color w:val="000000"/>
          <w:shd w:val="clear" w:color="auto" w:fill="FFFFFF"/>
        </w:rPr>
        <w:t xml:space="preserve">Во </w:t>
      </w:r>
      <w:r>
        <w:rPr>
          <w:rFonts w:ascii="Times New Roman" w:hAnsi="Times New Roman" w:cs="Times New Roman"/>
          <w:shd w:val="clear" w:color="auto" w:fill="FFFFFF"/>
        </w:rPr>
        <w:t>исполнение подпункта «а» пункта 5 перечня поручений Президента Российской Федерации от 22 декабря 2022 г. № Пр-173ГС в 2023 году в большинстве школ района созданы центры Общероссийского общественно-государственного движения детей и молодежи</w:t>
      </w:r>
      <w:r>
        <w:rPr>
          <w:rFonts w:ascii="Times New Roman" w:hAnsi="Times New Roman" w:cs="Times New Roman"/>
        </w:rPr>
        <w:t xml:space="preserve"> «РДДМ», которые включают в себя шесть направлений: </w:t>
      </w:r>
      <w:proofErr w:type="spellStart"/>
      <w:r>
        <w:rPr>
          <w:rFonts w:ascii="Times New Roman" w:hAnsi="Times New Roman" w:cs="Times New Roman"/>
        </w:rPr>
        <w:t>волонтерство</w:t>
      </w:r>
      <w:proofErr w:type="spellEnd"/>
      <w:r>
        <w:rPr>
          <w:rFonts w:ascii="Times New Roman" w:hAnsi="Times New Roman" w:cs="Times New Roman"/>
        </w:rPr>
        <w:t xml:space="preserve"> и добровольчество, патриотизм и историческая память, спорт, медиа и коммуникации, туризм и путешествия.</w:t>
      </w:r>
    </w:p>
    <w:p w14:paraId="3B50ED1A" w14:textId="77777777" w:rsidR="000F11C8" w:rsidRDefault="00DA4F36">
      <w:pPr>
        <w:shd w:val="clear" w:color="auto" w:fill="FFFFFF"/>
        <w:spacing w:after="0"/>
        <w:ind w:firstLine="709"/>
        <w:jc w:val="both"/>
        <w:rPr>
          <w:rFonts w:ascii="Times New Roman" w:hAnsi="Times New Roman" w:cs="Times New Roman"/>
          <w:spacing w:val="1"/>
          <w:sz w:val="28"/>
          <w:szCs w:val="28"/>
        </w:rPr>
      </w:pPr>
      <w:r>
        <w:rPr>
          <w:rFonts w:ascii="Times New Roman" w:hAnsi="Times New Roman" w:cs="Times New Roman"/>
          <w:color w:val="000000"/>
          <w:sz w:val="28"/>
          <w:szCs w:val="28"/>
          <w:shd w:val="clear" w:color="auto" w:fill="FFFFFF"/>
        </w:rPr>
        <w:t xml:space="preserve">В целях </w:t>
      </w:r>
      <w:r>
        <w:rPr>
          <w:rFonts w:ascii="Times New Roman" w:hAnsi="Times New Roman" w:cs="Times New Roman"/>
          <w:sz w:val="28"/>
          <w:szCs w:val="28"/>
          <w:shd w:val="clear" w:color="auto" w:fill="FFFFFF"/>
        </w:rPr>
        <w:t xml:space="preserve">распространения ценностей </w:t>
      </w:r>
      <w:proofErr w:type="spellStart"/>
      <w:r>
        <w:rPr>
          <w:rFonts w:ascii="Times New Roman" w:hAnsi="Times New Roman" w:cs="Times New Roman"/>
          <w:sz w:val="28"/>
          <w:szCs w:val="28"/>
          <w:shd w:val="clear" w:color="auto" w:fill="FFFFFF"/>
        </w:rPr>
        <w:t>волонтерства</w:t>
      </w:r>
      <w:proofErr w:type="spellEnd"/>
      <w:r>
        <w:rPr>
          <w:rFonts w:ascii="Times New Roman" w:hAnsi="Times New Roman" w:cs="Times New Roman"/>
          <w:sz w:val="28"/>
          <w:szCs w:val="28"/>
          <w:shd w:val="clear" w:color="auto" w:fill="FFFFFF"/>
        </w:rPr>
        <w:t xml:space="preserve"> (добровольчества), создания условий для формирования и развития добровольческого (волонтёрского) движения на территории муниципального образования «Кардымовский муниципальный округ» Смоленской области, привлечения молодёжи к бескорыстному участию в социально-значимой деятельности, в каждой школах созданы и работают д</w:t>
      </w:r>
      <w:r>
        <w:rPr>
          <w:rFonts w:ascii="Times New Roman" w:hAnsi="Times New Roman" w:cs="Times New Roman"/>
          <w:sz w:val="28"/>
          <w:szCs w:val="28"/>
        </w:rPr>
        <w:t>обровольческие (волонтерские) объединения.</w:t>
      </w:r>
      <w:r>
        <w:rPr>
          <w:rFonts w:ascii="Times New Roman" w:hAnsi="Times New Roman" w:cs="Times New Roman"/>
          <w:spacing w:val="1"/>
          <w:sz w:val="28"/>
          <w:szCs w:val="28"/>
        </w:rPr>
        <w:t xml:space="preserve"> </w:t>
      </w:r>
    </w:p>
    <w:p w14:paraId="2AA4D4C4" w14:textId="77777777" w:rsidR="000F11C8" w:rsidRDefault="00DA4F36">
      <w:pPr>
        <w:shd w:val="clear" w:color="auto" w:fill="FFFFFF"/>
        <w:spacing w:after="0"/>
        <w:ind w:firstLine="709"/>
        <w:jc w:val="both"/>
        <w:rPr>
          <w:rFonts w:ascii="Times New Roman" w:eastAsia="Calibri" w:hAnsi="Times New Roman" w:cs="Times New Roman"/>
          <w:color w:val="00B0F0"/>
          <w:sz w:val="28"/>
          <w:szCs w:val="28"/>
        </w:rPr>
      </w:pPr>
      <w:r>
        <w:rPr>
          <w:rFonts w:ascii="Times New Roman" w:hAnsi="Times New Roman" w:cs="Times New Roman"/>
          <w:spacing w:val="1"/>
          <w:sz w:val="28"/>
          <w:szCs w:val="28"/>
        </w:rPr>
        <w:t xml:space="preserve">Члены данных объединений </w:t>
      </w:r>
      <w:r>
        <w:rPr>
          <w:rFonts w:ascii="Times New Roman" w:eastAsia="Calibri" w:hAnsi="Times New Roman" w:cs="Times New Roman"/>
          <w:sz w:val="28"/>
        </w:rPr>
        <w:t xml:space="preserve">являются активными участниками всех </w:t>
      </w:r>
      <w:r>
        <w:rPr>
          <w:rFonts w:ascii="Times New Roman" w:eastAsia="Calibri" w:hAnsi="Times New Roman" w:cs="Times New Roman"/>
          <w:sz w:val="28"/>
          <w:szCs w:val="28"/>
        </w:rPr>
        <w:t xml:space="preserve">мероприятий патриотической направленности, проходящих в муниципальном образовании и поселке Кардымово: </w:t>
      </w:r>
    </w:p>
    <w:p w14:paraId="10832046" w14:textId="77777777" w:rsidR="000F11C8" w:rsidRDefault="00DA4F36">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историко-патриотическая акция «Я – гражданин», посвященная Дню Конституции; </w:t>
      </w:r>
    </w:p>
    <w:p w14:paraId="1179D255" w14:textId="77777777" w:rsidR="000F11C8" w:rsidRDefault="00DA4F36">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реализация проекта «Знание. Герои»;</w:t>
      </w:r>
    </w:p>
    <w:p w14:paraId="0986C380" w14:textId="77777777" w:rsidR="000F11C8" w:rsidRDefault="00DA4F36">
      <w:pPr>
        <w:spacing w:after="0"/>
        <w:ind w:firstLine="567"/>
        <w:jc w:val="both"/>
        <w:rPr>
          <w:rFonts w:ascii="Times New Roman" w:hAnsi="Times New Roman" w:cs="Times New Roman"/>
          <w:sz w:val="28"/>
          <w:szCs w:val="28"/>
        </w:rPr>
      </w:pPr>
      <w:r>
        <w:rPr>
          <w:rFonts w:ascii="Times New Roman" w:hAnsi="Times New Roman" w:cs="Times New Roman"/>
          <w:sz w:val="28"/>
          <w:szCs w:val="28"/>
        </w:rPr>
        <w:t>- патриотические акции: «Крымская весна», «</w:t>
      </w:r>
      <w:proofErr w:type="spellStart"/>
      <w:r>
        <w:rPr>
          <w:rFonts w:ascii="Times New Roman" w:hAnsi="Times New Roman" w:cs="Times New Roman"/>
          <w:sz w:val="28"/>
          <w:szCs w:val="28"/>
        </w:rPr>
        <w:t>ZаМИР</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Zнание</w:t>
      </w:r>
      <w:proofErr w:type="spellEnd"/>
      <w:r>
        <w:rPr>
          <w:rFonts w:ascii="Times New Roman" w:hAnsi="Times New Roman" w:cs="Times New Roman"/>
          <w:sz w:val="28"/>
          <w:szCs w:val="28"/>
        </w:rPr>
        <w:t>-сила!», «Письмо защитнику», «Окна Победы», «Георгиевская ленточка», «Флаги России», «Свеча памяти»; «Новогодняя открытка участникам СВО» и т.д.;</w:t>
      </w:r>
    </w:p>
    <w:p w14:paraId="1206B6F5" w14:textId="77777777" w:rsidR="000F11C8" w:rsidRDefault="00DA4F36">
      <w:pPr>
        <w:spacing w:after="0"/>
        <w:ind w:firstLine="567"/>
        <w:jc w:val="both"/>
        <w:rPr>
          <w:rFonts w:ascii="Times New Roman" w:hAnsi="Times New Roman" w:cs="Times New Roman"/>
          <w:sz w:val="28"/>
          <w:szCs w:val="28"/>
        </w:rPr>
      </w:pPr>
      <w:r>
        <w:rPr>
          <w:rFonts w:ascii="Times New Roman" w:hAnsi="Times New Roman" w:cs="Times New Roman"/>
          <w:sz w:val="28"/>
          <w:szCs w:val="28"/>
        </w:rPr>
        <w:t>- благоустройство и уборка могил, памятников и памятных мест участников ВОВ, торжественное возложение цветов;</w:t>
      </w:r>
    </w:p>
    <w:p w14:paraId="26A583FC" w14:textId="77777777" w:rsidR="000F11C8" w:rsidRDefault="00DA4F3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поздравление ветеранов ВОВ с Днем </w:t>
      </w:r>
      <w:proofErr w:type="gramStart"/>
      <w:r>
        <w:rPr>
          <w:rFonts w:ascii="Times New Roman" w:hAnsi="Times New Roman" w:cs="Times New Roman"/>
          <w:sz w:val="28"/>
          <w:szCs w:val="28"/>
        </w:rPr>
        <w:t>победы,  Днем</w:t>
      </w:r>
      <w:proofErr w:type="gramEnd"/>
      <w:r>
        <w:rPr>
          <w:rFonts w:ascii="Times New Roman" w:hAnsi="Times New Roman" w:cs="Times New Roman"/>
          <w:sz w:val="28"/>
          <w:szCs w:val="28"/>
        </w:rPr>
        <w:t xml:space="preserve"> освобождения Смоленщины, с Днем защитника Отечества и т.д.;</w:t>
      </w:r>
    </w:p>
    <w:p w14:paraId="36C5301E" w14:textId="77777777" w:rsidR="000F11C8" w:rsidRDefault="00DA4F36">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участие в праздничных торжественных мероприятиях школьного и районного уровней: День поселка, День защитника Отечества, День победы;</w:t>
      </w:r>
    </w:p>
    <w:p w14:paraId="45D3B302" w14:textId="77777777" w:rsidR="000F11C8" w:rsidRDefault="00DA4F3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экскурсии по родному краю: Соловьёва переправа, поле Памяти; </w:t>
      </w:r>
    </w:p>
    <w:p w14:paraId="658731D6" w14:textId="77777777" w:rsidR="000F11C8" w:rsidRDefault="00DA4F3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виртуальная экскурсия в музей имени Нахимова, музей МВД, экскурсия в музей </w:t>
      </w:r>
      <w:proofErr w:type="gramStart"/>
      <w:r>
        <w:rPr>
          <w:rFonts w:ascii="Times New Roman" w:hAnsi="Times New Roman" w:cs="Times New Roman"/>
          <w:sz w:val="28"/>
          <w:szCs w:val="28"/>
        </w:rPr>
        <w:t>ФСБ  и</w:t>
      </w:r>
      <w:proofErr w:type="gramEnd"/>
      <w:r>
        <w:rPr>
          <w:rFonts w:ascii="Times New Roman" w:hAnsi="Times New Roman" w:cs="Times New Roman"/>
          <w:sz w:val="28"/>
          <w:szCs w:val="28"/>
        </w:rPr>
        <w:t xml:space="preserve"> т.д.</w:t>
      </w:r>
    </w:p>
    <w:p w14:paraId="0E8FBDFB" w14:textId="77777777" w:rsidR="000F11C8" w:rsidRDefault="00DA4F36">
      <w:pPr>
        <w:spacing w:after="0"/>
        <w:ind w:firstLine="709"/>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 xml:space="preserve">Количество учащихся, вовлечённых в волонтёрскую деятельность, постоянно увеличивается. Волонтерская деятельность создает благоприятные условия для развития </w:t>
      </w:r>
      <w:r>
        <w:rPr>
          <w:rFonts w:ascii="Times New Roman" w:hAnsi="Times New Roman" w:cs="Times New Roman"/>
          <w:sz w:val="28"/>
          <w:szCs w:val="28"/>
          <w:shd w:val="clear" w:color="auto" w:fill="FFFFFF"/>
        </w:rPr>
        <w:t>личности подростка, помогая проявиться индивидуальности, развиться, устояться, обрести избирательность и устойчивость к социальным воздействиям.</w:t>
      </w:r>
    </w:p>
    <w:p w14:paraId="3B77F47D" w14:textId="77777777" w:rsidR="000F11C8" w:rsidRDefault="000F11C8">
      <w:pPr>
        <w:suppressAutoHyphens/>
        <w:spacing w:after="0"/>
        <w:rPr>
          <w:rFonts w:ascii="Times New Roman" w:hAnsi="Times New Roman" w:cs="Times New Roman"/>
          <w:b/>
          <w:sz w:val="28"/>
          <w:szCs w:val="28"/>
          <w:lang w:eastAsia="zh-CN"/>
        </w:rPr>
      </w:pPr>
    </w:p>
    <w:p w14:paraId="03EB42FE" w14:textId="77777777" w:rsidR="000F11C8" w:rsidRDefault="00DA4F36">
      <w:pPr>
        <w:suppressAutoHyphens/>
        <w:spacing w:after="0"/>
        <w:ind w:firstLine="709"/>
        <w:jc w:val="center"/>
        <w:rPr>
          <w:rFonts w:ascii="Times New Roman" w:hAnsi="Times New Roman" w:cs="Times New Roman"/>
          <w:color w:val="FF0000"/>
          <w:sz w:val="28"/>
          <w:szCs w:val="28"/>
          <w:lang w:eastAsia="zh-CN"/>
        </w:rPr>
      </w:pPr>
      <w:r>
        <w:rPr>
          <w:rFonts w:ascii="Times New Roman" w:hAnsi="Times New Roman" w:cs="Times New Roman"/>
          <w:b/>
          <w:sz w:val="28"/>
          <w:szCs w:val="28"/>
          <w:lang w:eastAsia="zh-CN"/>
        </w:rPr>
        <w:t xml:space="preserve">Дополнительное образование </w:t>
      </w:r>
    </w:p>
    <w:p w14:paraId="7375CD1B" w14:textId="77777777" w:rsidR="000F11C8" w:rsidRDefault="00DA4F36">
      <w:pPr>
        <w:suppressAutoHyphens/>
        <w:spacing w:after="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Дополнительное образование детей, помимо обучения, воспитания и творческого развития личности, решает сегодня ряд социально значимых проблем, таких как обеспечение занятости детей, социальная адаптация, формирование потребности в здоровом образе жизни, профилактика безнадзорности, правонарушений и других асоциальных проявлений среди детей и подростков.</w:t>
      </w:r>
    </w:p>
    <w:p w14:paraId="094A85EA" w14:textId="77777777" w:rsidR="000F11C8" w:rsidRDefault="00DA4F36">
      <w:pPr>
        <w:tabs>
          <w:tab w:val="left" w:pos="0"/>
        </w:tabs>
        <w:suppressAutoHyphens/>
        <w:spacing w:after="0"/>
        <w:ind w:left="-86" w:firstLine="795"/>
        <w:jc w:val="both"/>
        <w:rPr>
          <w:rFonts w:ascii="Times New Roman" w:hAnsi="Times New Roman" w:cs="Times New Roman"/>
          <w:sz w:val="28"/>
          <w:szCs w:val="28"/>
          <w:lang w:eastAsia="zh-CN"/>
        </w:rPr>
      </w:pPr>
      <w:r>
        <w:rPr>
          <w:rFonts w:ascii="Times New Roman" w:hAnsi="Times New Roman" w:cs="Times New Roman"/>
          <w:sz w:val="28"/>
          <w:szCs w:val="28"/>
          <w:lang w:eastAsia="zh-CN"/>
        </w:rPr>
        <w:t>Важной чертой функционирования системы дополнительного образования в районе является ее бесплатность и общедоступность. В системе дополнительного образования ребенок получает развитие, соответствующее его склонностям и интересам. Этим и объясняется интерес к программам дополнительного образования со стороны потребителей: детей и родителей.</w:t>
      </w:r>
    </w:p>
    <w:p w14:paraId="0B00144A" w14:textId="77777777" w:rsidR="000F11C8" w:rsidRDefault="00DA4F36">
      <w:pPr>
        <w:widowControl w:val="0"/>
        <w:tabs>
          <w:tab w:val="left" w:pos="3286"/>
        </w:tabs>
        <w:autoSpaceDE w:val="0"/>
        <w:autoSpaceDN w:val="0"/>
        <w:spacing w:after="0"/>
        <w:ind w:left="104" w:right="244" w:firstLine="605"/>
        <w:jc w:val="both"/>
        <w:rPr>
          <w:rFonts w:ascii="Times New Roman" w:hAnsi="Times New Roman" w:cs="Times New Roman"/>
          <w:sz w:val="28"/>
          <w:szCs w:val="28"/>
        </w:rPr>
      </w:pPr>
      <w:r>
        <w:rPr>
          <w:rFonts w:ascii="Times New Roman" w:hAnsi="Times New Roman" w:cs="Times New Roman"/>
          <w:sz w:val="28"/>
          <w:szCs w:val="28"/>
        </w:rPr>
        <w:t xml:space="preserve">На территории муниципального образования функционирует 1 учреждение дополнительного образования, подведомственное Отделу образования Администрации муниципального образования «Кардымовский муниципальный округ» Смоленской области – МБУДО «Центр детского творчества» Кардымовского муниципального округа Смоленской области (далее – Центр детского творчества). </w:t>
      </w:r>
    </w:p>
    <w:p w14:paraId="1D1709CA" w14:textId="77777777" w:rsidR="000F11C8" w:rsidRDefault="00DA4F36">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Успешно развивающийся Центр детского творчества является многопрофильным учреждением, реализующим свое основное предназначение – развитие мотивации личности к познанию и творчеству, удовлетворение социальных и личностно-значимых потребностей детей. Дополнительное образование представлено педагогическими работниками, работающими как на постоянной основе, так и по совместительству. </w:t>
      </w:r>
    </w:p>
    <w:p w14:paraId="17DF58FC" w14:textId="77777777" w:rsidR="000F11C8" w:rsidRDefault="00DA4F36">
      <w:pPr>
        <w:widowControl w:val="0"/>
        <w:spacing w:after="0"/>
        <w:ind w:left="-142" w:right="-2" w:firstLine="709"/>
        <w:jc w:val="both"/>
        <w:rPr>
          <w:rFonts w:ascii="Times New Roman" w:eastAsia="Courier New" w:hAnsi="Times New Roman" w:cs="Times New Roman"/>
          <w:sz w:val="28"/>
          <w:szCs w:val="28"/>
        </w:rPr>
      </w:pPr>
      <w:r>
        <w:rPr>
          <w:rFonts w:ascii="Times New Roman" w:hAnsi="Times New Roman" w:cs="Times New Roman"/>
          <w:sz w:val="28"/>
          <w:szCs w:val="28"/>
        </w:rPr>
        <w:t>В учреждении учебная деятельность осуществляется</w:t>
      </w:r>
      <w:r>
        <w:rPr>
          <w:rFonts w:ascii="Times New Roman" w:eastAsia="Courier New" w:hAnsi="Times New Roman" w:cs="Times New Roman"/>
          <w:sz w:val="28"/>
          <w:szCs w:val="28"/>
        </w:rPr>
        <w:t xml:space="preserve"> по четырем направлениям в 11 творческих объединениях в 28 учебных группах, в которых обучается 326 обучающихся.</w:t>
      </w:r>
    </w:p>
    <w:p w14:paraId="6E6583C6" w14:textId="77777777" w:rsidR="000F11C8" w:rsidRDefault="00DA4F36">
      <w:pPr>
        <w:spacing w:after="0"/>
        <w:ind w:firstLine="709"/>
        <w:jc w:val="both"/>
        <w:rPr>
          <w:rFonts w:ascii="Times New Roman" w:hAnsi="Times New Roman" w:cs="Times New Roman"/>
          <w:sz w:val="28"/>
          <w:szCs w:val="28"/>
        </w:rPr>
      </w:pPr>
      <w:r>
        <w:rPr>
          <w:rFonts w:ascii="Times New Roman" w:hAnsi="Times New Roman" w:cs="Times New Roman"/>
          <w:sz w:val="28"/>
          <w:szCs w:val="28"/>
        </w:rPr>
        <w:t>Реализация д</w:t>
      </w:r>
      <w:r>
        <w:rPr>
          <w:rFonts w:ascii="Times New Roman" w:hAnsi="Times New Roman" w:cs="Times New Roman"/>
          <w:sz w:val="28"/>
          <w:szCs w:val="28"/>
          <w:lang w:eastAsia="zh-CN"/>
        </w:rPr>
        <w:t>ополнительного образования детей осуществляется также и в общеобразовательных учреждениях через кружки, секции и спортивные клубы.</w:t>
      </w:r>
      <w:r>
        <w:rPr>
          <w:rFonts w:ascii="Times New Roman" w:hAnsi="Times New Roman" w:cs="Times New Roman"/>
          <w:sz w:val="28"/>
          <w:szCs w:val="28"/>
        </w:rPr>
        <w:t xml:space="preserve"> Через АИС «Навигатор» услугами дополнительного образования охвачено 66% детей 5-18 лет. </w:t>
      </w:r>
      <w:r>
        <w:rPr>
          <w:rFonts w:ascii="Times New Roman" w:hAnsi="Times New Roman" w:cs="Times New Roman"/>
          <w:sz w:val="28"/>
          <w:szCs w:val="28"/>
          <w:lang w:eastAsia="zh-CN"/>
        </w:rPr>
        <w:t xml:space="preserve"> Таким образом, подрастающему поколению предоставляются самые </w:t>
      </w:r>
      <w:r>
        <w:rPr>
          <w:rFonts w:ascii="Times New Roman" w:hAnsi="Times New Roman" w:cs="Times New Roman"/>
          <w:sz w:val="28"/>
          <w:szCs w:val="28"/>
          <w:lang w:eastAsia="zh-CN"/>
        </w:rPr>
        <w:lastRenderedPageBreak/>
        <w:t>разнообразные услуги интеллектуального, духовного, оздоровительного и спортивного характера.</w:t>
      </w:r>
    </w:p>
    <w:p w14:paraId="477D4707" w14:textId="77777777" w:rsidR="000F11C8" w:rsidRDefault="00DA4F36">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целях организации деятельности образовательных учреждений муниципального образования «Кардымовский муниципальный округ» Смоленской области ежегодно утверждаются муниципальные задания, планы финансово-хозяйственной деятельности, осуществляется контроль за ходом их исполнения, полнотой и качеством предоставления муниципальных услуг, целевым использованием выделенных бюджетных средств. Координируется и контролируется деятельность подведомственных образовательных учреждений также и по освоению денежных средств резервного фонда Правительства Смоленской области и средств бюджета муниципального образования «Кардымовский муниципальный округ» Смоленской области, выделенных на ремонт объектов образования. Ежегодно разрабатываются и реализуются мероприятия для подготовки образовательных организаций к очередному учебному году и работе в осенне-зимний период. В обязательном порядке контролируется деятельность учреждений образования по обеспечению комплексной безопасности и антитеррористической защищенности.</w:t>
      </w:r>
    </w:p>
    <w:p w14:paraId="2C1ABA60" w14:textId="77777777" w:rsidR="000F11C8" w:rsidRDefault="00DA4F36">
      <w:pPr>
        <w:spacing w:after="0"/>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ключевыми проблемами, над решением которых предстоит работать, остаются:</w:t>
      </w:r>
    </w:p>
    <w:p w14:paraId="186CBEC2" w14:textId="77777777" w:rsidR="000F11C8" w:rsidRDefault="00DA4F36">
      <w:pPr>
        <w:spacing w:after="0"/>
        <w:ind w:firstLine="709"/>
        <w:jc w:val="both"/>
        <w:rPr>
          <w:rFonts w:ascii="Times New Roman" w:hAnsi="Times New Roman" w:cs="Times New Roman"/>
          <w:sz w:val="28"/>
          <w:szCs w:val="28"/>
        </w:rPr>
      </w:pPr>
      <w:r>
        <w:rPr>
          <w:rFonts w:ascii="Times New Roman" w:hAnsi="Times New Roman" w:cs="Times New Roman"/>
          <w:sz w:val="28"/>
          <w:szCs w:val="28"/>
        </w:rPr>
        <w:t>- дефицит управленческих и педагогических кадров, отработка системы непрерывного повышения квалификации педагогов, привлечение в сферу образования молодых специалистов;</w:t>
      </w:r>
    </w:p>
    <w:p w14:paraId="1EDECFB3" w14:textId="77777777" w:rsidR="000F11C8" w:rsidRDefault="00DA4F36">
      <w:pPr>
        <w:spacing w:after="0"/>
        <w:ind w:firstLine="709"/>
        <w:jc w:val="both"/>
        <w:rPr>
          <w:rFonts w:ascii="Times New Roman" w:hAnsi="Times New Roman" w:cs="Times New Roman"/>
          <w:sz w:val="28"/>
          <w:szCs w:val="28"/>
        </w:rPr>
      </w:pPr>
      <w:r>
        <w:rPr>
          <w:rFonts w:ascii="Times New Roman" w:hAnsi="Times New Roman" w:cs="Times New Roman"/>
          <w:sz w:val="28"/>
          <w:szCs w:val="28"/>
        </w:rPr>
        <w:t>- развитие механизмов управления качеством образования на муниципальном и школьном уровнях;</w:t>
      </w:r>
    </w:p>
    <w:p w14:paraId="64D2DAD8" w14:textId="77777777" w:rsidR="000F11C8" w:rsidRDefault="00DA4F36">
      <w:pPr>
        <w:spacing w:after="0"/>
        <w:ind w:firstLine="709"/>
        <w:jc w:val="both"/>
        <w:rPr>
          <w:rFonts w:ascii="Times New Roman" w:hAnsi="Times New Roman" w:cs="Times New Roman"/>
          <w:sz w:val="28"/>
          <w:szCs w:val="28"/>
        </w:rPr>
      </w:pPr>
      <w:r>
        <w:rPr>
          <w:rFonts w:ascii="Times New Roman" w:hAnsi="Times New Roman" w:cs="Times New Roman"/>
          <w:sz w:val="28"/>
          <w:szCs w:val="28"/>
        </w:rPr>
        <w:t>- внедрение эффективных технологий обучения и воспитания, в том числе с использованием дистанционных образовательных технологий и электронного обучения;</w:t>
      </w:r>
    </w:p>
    <w:p w14:paraId="082281FD" w14:textId="77777777" w:rsidR="000F11C8" w:rsidRDefault="00DA4F36">
      <w:pPr>
        <w:spacing w:after="0"/>
        <w:ind w:firstLine="709"/>
        <w:jc w:val="both"/>
        <w:rPr>
          <w:rFonts w:ascii="Times New Roman" w:hAnsi="Times New Roman" w:cs="Times New Roman"/>
          <w:sz w:val="28"/>
          <w:szCs w:val="28"/>
        </w:rPr>
      </w:pPr>
      <w:r>
        <w:rPr>
          <w:rFonts w:ascii="Times New Roman" w:hAnsi="Times New Roman" w:cs="Times New Roman"/>
          <w:sz w:val="28"/>
          <w:szCs w:val="28"/>
        </w:rPr>
        <w:t>- укрепление и развитие материально-технической базы и инфраструктуры образовательных организаций.</w:t>
      </w:r>
    </w:p>
    <w:p w14:paraId="2EE18181" w14:textId="77777777" w:rsidR="000F11C8" w:rsidRDefault="00DA4F36">
      <w:pPr>
        <w:spacing w:after="0"/>
        <w:ind w:firstLine="709"/>
        <w:jc w:val="both"/>
        <w:rPr>
          <w:rFonts w:ascii="Times New Roman" w:hAnsi="Times New Roman" w:cs="Times New Roman"/>
          <w:sz w:val="28"/>
          <w:szCs w:val="28"/>
        </w:rPr>
      </w:pPr>
      <w:r>
        <w:rPr>
          <w:rFonts w:ascii="Times New Roman" w:hAnsi="Times New Roman" w:cs="Times New Roman"/>
          <w:sz w:val="28"/>
          <w:szCs w:val="28"/>
        </w:rPr>
        <w:t>Выявленные проблемы позволяют определить приоритетные направления развития системы образования на 2025-2030 годы:</w:t>
      </w:r>
    </w:p>
    <w:p w14:paraId="1C320D5A" w14:textId="77777777" w:rsidR="000F11C8" w:rsidRDefault="00DA4F36">
      <w:pPr>
        <w:spacing w:after="0"/>
        <w:ind w:firstLine="709"/>
        <w:jc w:val="both"/>
        <w:rPr>
          <w:rFonts w:ascii="Times New Roman" w:hAnsi="Times New Roman" w:cs="Times New Roman"/>
          <w:sz w:val="28"/>
          <w:szCs w:val="28"/>
        </w:rPr>
      </w:pPr>
      <w:r>
        <w:rPr>
          <w:rFonts w:ascii="Times New Roman" w:hAnsi="Times New Roman" w:cs="Times New Roman"/>
          <w:sz w:val="28"/>
          <w:szCs w:val="28"/>
        </w:rPr>
        <w:t>1. Обеспечение государственных гарантий доступности и равных возможностей для всех граждан, проживающих на территории муниципального образования, для получения качественного дошкольного, общего и дополнительного образования.</w:t>
      </w:r>
    </w:p>
    <w:p w14:paraId="47370738" w14:textId="77777777" w:rsidR="000F11C8" w:rsidRDefault="00DA4F36">
      <w:pPr>
        <w:spacing w:after="0"/>
        <w:ind w:firstLine="709"/>
        <w:jc w:val="both"/>
        <w:rPr>
          <w:rFonts w:ascii="Times New Roman" w:hAnsi="Times New Roman" w:cs="Times New Roman"/>
          <w:sz w:val="28"/>
          <w:szCs w:val="28"/>
        </w:rPr>
      </w:pPr>
      <w:r>
        <w:rPr>
          <w:rFonts w:ascii="Times New Roman" w:hAnsi="Times New Roman" w:cs="Times New Roman"/>
          <w:sz w:val="28"/>
          <w:szCs w:val="28"/>
        </w:rPr>
        <w:t>2. Предоставление качественного общего образования по запросам обучающихся с использованием сетевого взаимодействия, дистанционных образовательных технологий и электронного обучения.</w:t>
      </w:r>
    </w:p>
    <w:p w14:paraId="251CBACC" w14:textId="77777777" w:rsidR="000F11C8" w:rsidRDefault="00DA4F3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bCs/>
          <w:sz w:val="28"/>
          <w:szCs w:val="28"/>
        </w:rPr>
        <w:t xml:space="preserve">Обновление материально-технической базы и улучшения условий по предоставлению качественного общедоступного и бесплатного дошкольного, начального общего, основного общего, среднего общего образования, а также </w:t>
      </w:r>
      <w:r>
        <w:rPr>
          <w:rFonts w:ascii="Times New Roman" w:hAnsi="Times New Roman" w:cs="Times New Roman"/>
          <w:bCs/>
          <w:sz w:val="28"/>
          <w:szCs w:val="28"/>
        </w:rPr>
        <w:lastRenderedPageBreak/>
        <w:t>дополнительного образования детей на территории муниципального образования «Кардымовский муниципальный округ» Смоленской области.</w:t>
      </w:r>
    </w:p>
    <w:p w14:paraId="5A36FA93" w14:textId="77777777" w:rsidR="000F11C8" w:rsidRDefault="00DA4F36">
      <w:pPr>
        <w:suppressAutoHyphens/>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4. Создание кадровых, организационно-методических, мотивационных и информационных условий для повышения профессиональной компетентности педагогов.</w:t>
      </w:r>
    </w:p>
    <w:p w14:paraId="0A37CAC6" w14:textId="77777777" w:rsidR="000F11C8" w:rsidRDefault="00DA4F36">
      <w:pPr>
        <w:suppressAutoHyphens/>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bCs/>
          <w:sz w:val="28"/>
          <w:szCs w:val="28"/>
        </w:rPr>
        <w:t xml:space="preserve">5. </w:t>
      </w:r>
      <w:r>
        <w:rPr>
          <w:rFonts w:ascii="Times New Roman" w:hAnsi="Times New Roman" w:cs="Times New Roman"/>
          <w:bCs/>
          <w:sz w:val="28"/>
          <w:szCs w:val="28"/>
          <w:shd w:val="clear" w:color="auto" w:fill="FFFFFF"/>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r>
        <w:rPr>
          <w:rFonts w:ascii="Times New Roman" w:eastAsia="Times New Roman" w:hAnsi="Times New Roman" w:cs="Times New Roman"/>
          <w:sz w:val="24"/>
          <w:szCs w:val="24"/>
        </w:rPr>
        <w:t xml:space="preserve"> </w:t>
      </w:r>
    </w:p>
    <w:p w14:paraId="196ABA97" w14:textId="77777777" w:rsidR="000F11C8" w:rsidRDefault="00DA4F36">
      <w:pPr>
        <w:suppressAutoHyphens/>
        <w:spacing w:after="0" w:line="240" w:lineRule="auto"/>
        <w:ind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6.</w:t>
      </w:r>
      <w:r>
        <w:rPr>
          <w:rFonts w:ascii="Times New Roman" w:hAnsi="Times New Roman" w:cs="Times New Roman"/>
          <w:sz w:val="28"/>
          <w:szCs w:val="28"/>
          <w:shd w:val="clear" w:color="auto" w:fill="FFFFFF"/>
        </w:rPr>
        <w:t xml:space="preserve"> Увеличение доли граждан, занимающихся волонтерской (добровольческой) деятельностью или вовлеченных в деятельность волонтерских (добровольческих) организаций.</w:t>
      </w:r>
    </w:p>
    <w:p w14:paraId="2E84F039" w14:textId="77777777" w:rsidR="000F11C8" w:rsidRDefault="00DA4F36">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7.</w:t>
      </w:r>
      <w:r>
        <w:rPr>
          <w:rFonts w:ascii="Times New Roman" w:hAnsi="Times New Roman" w:cs="Times New Roman"/>
          <w:sz w:val="28"/>
          <w:szCs w:val="28"/>
        </w:rPr>
        <w:t xml:space="preserve"> Формирование навыков здорового образа жизни обучающихся, включая развитие физкультурно-спортивного воспитания и модернизацию спортивной инфраструктуры образовательных организаций.</w:t>
      </w:r>
    </w:p>
    <w:p w14:paraId="3D008B7B" w14:textId="77777777" w:rsidR="000F11C8" w:rsidRDefault="000F11C8">
      <w:pPr>
        <w:widowControl w:val="0"/>
        <w:tabs>
          <w:tab w:val="left" w:pos="4820"/>
          <w:tab w:val="left" w:pos="6237"/>
        </w:tabs>
        <w:autoSpaceDE w:val="0"/>
        <w:autoSpaceDN w:val="0"/>
        <w:adjustRightInd w:val="0"/>
        <w:spacing w:after="0"/>
        <w:jc w:val="both"/>
        <w:rPr>
          <w:rFonts w:ascii="Times New Roman" w:hAnsi="Times New Roman" w:cs="Times New Roman"/>
          <w:sz w:val="28"/>
          <w:szCs w:val="28"/>
        </w:rPr>
      </w:pPr>
    </w:p>
    <w:p w14:paraId="58F3C02E" w14:textId="77777777" w:rsidR="000F11C8" w:rsidRDefault="000F11C8">
      <w:pPr>
        <w:widowControl w:val="0"/>
        <w:tabs>
          <w:tab w:val="left" w:pos="4820"/>
          <w:tab w:val="left" w:pos="6237"/>
        </w:tabs>
        <w:autoSpaceDE w:val="0"/>
        <w:autoSpaceDN w:val="0"/>
        <w:adjustRightInd w:val="0"/>
        <w:spacing w:after="0"/>
        <w:ind w:firstLine="709"/>
        <w:jc w:val="both"/>
        <w:rPr>
          <w:rFonts w:ascii="Times New Roman" w:hAnsi="Times New Roman" w:cs="Times New Roman"/>
          <w:sz w:val="28"/>
          <w:szCs w:val="28"/>
        </w:rPr>
      </w:pPr>
    </w:p>
    <w:p w14:paraId="1A207E07" w14:textId="77777777" w:rsidR="000F11C8" w:rsidRDefault="00DA4F36">
      <w:pPr>
        <w:widowControl w:val="0"/>
        <w:autoSpaceDE w:val="0"/>
        <w:autoSpaceDN w:val="0"/>
        <w:adjustRightInd w:val="0"/>
        <w:spacing w:after="0"/>
        <w:ind w:right="-105"/>
        <w:jc w:val="center"/>
        <w:rPr>
          <w:rFonts w:ascii="Times New Roman" w:hAnsi="Times New Roman" w:cs="Times New Roman"/>
          <w:b/>
          <w:sz w:val="28"/>
          <w:szCs w:val="28"/>
        </w:rPr>
      </w:pPr>
      <w:r>
        <w:rPr>
          <w:rFonts w:ascii="Times New Roman" w:hAnsi="Times New Roman" w:cs="Times New Roman"/>
          <w:b/>
          <w:bCs/>
          <w:sz w:val="28"/>
          <w:szCs w:val="28"/>
        </w:rPr>
        <w:t xml:space="preserve">Раздел 2. </w:t>
      </w:r>
      <w:proofErr w:type="gramStart"/>
      <w:r>
        <w:rPr>
          <w:rFonts w:ascii="Times New Roman" w:hAnsi="Times New Roman" w:cs="Times New Roman"/>
          <w:b/>
          <w:sz w:val="28"/>
          <w:szCs w:val="28"/>
        </w:rPr>
        <w:t>Сведения  о</w:t>
      </w:r>
      <w:proofErr w:type="gramEnd"/>
      <w:r>
        <w:rPr>
          <w:rFonts w:ascii="Times New Roman" w:hAnsi="Times New Roman" w:cs="Times New Roman"/>
          <w:b/>
          <w:sz w:val="28"/>
          <w:szCs w:val="28"/>
        </w:rPr>
        <w:t xml:space="preserve"> региональных проектах.</w:t>
      </w:r>
    </w:p>
    <w:p w14:paraId="6B8F99CC" w14:textId="77777777" w:rsidR="000F11C8" w:rsidRDefault="00DA4F36">
      <w:pPr>
        <w:widowControl w:val="0"/>
        <w:autoSpaceDE w:val="0"/>
        <w:autoSpaceDN w:val="0"/>
        <w:adjustRightInd w:val="0"/>
        <w:spacing w:after="0"/>
        <w:ind w:firstLine="709"/>
        <w:jc w:val="center"/>
        <w:rPr>
          <w:rFonts w:ascii="Times New Roman" w:hAnsi="Times New Roman" w:cs="Times New Roman"/>
          <w:sz w:val="28"/>
          <w:szCs w:val="28"/>
        </w:rPr>
      </w:pPr>
      <w:r>
        <w:rPr>
          <w:rFonts w:ascii="Times New Roman" w:hAnsi="Times New Roman" w:cs="Times New Roman"/>
          <w:sz w:val="28"/>
          <w:szCs w:val="28"/>
        </w:rPr>
        <w:t>Финансирование по региональным проектам не предусмотрено.</w:t>
      </w:r>
    </w:p>
    <w:p w14:paraId="7F0C1D58" w14:textId="77777777" w:rsidR="000F11C8" w:rsidRDefault="000F11C8">
      <w:pPr>
        <w:widowControl w:val="0"/>
        <w:autoSpaceDE w:val="0"/>
        <w:autoSpaceDN w:val="0"/>
        <w:adjustRightInd w:val="0"/>
        <w:spacing w:after="0"/>
        <w:ind w:firstLine="540"/>
        <w:jc w:val="center"/>
        <w:rPr>
          <w:rFonts w:ascii="Times New Roman" w:hAnsi="Times New Roman" w:cs="Times New Roman"/>
          <w:b/>
          <w:sz w:val="28"/>
          <w:szCs w:val="28"/>
        </w:rPr>
      </w:pPr>
    </w:p>
    <w:p w14:paraId="0ECEAB16" w14:textId="77777777" w:rsidR="000F11C8" w:rsidRDefault="00DA4F36">
      <w:pPr>
        <w:widowControl w:val="0"/>
        <w:autoSpaceDE w:val="0"/>
        <w:autoSpaceDN w:val="0"/>
        <w:adjustRightInd w:val="0"/>
        <w:spacing w:after="0"/>
        <w:ind w:firstLine="540"/>
        <w:jc w:val="center"/>
        <w:rPr>
          <w:rFonts w:ascii="Times New Roman" w:hAnsi="Times New Roman" w:cs="Times New Roman"/>
          <w:b/>
          <w:sz w:val="28"/>
          <w:szCs w:val="28"/>
        </w:rPr>
      </w:pPr>
      <w:r>
        <w:rPr>
          <w:rFonts w:ascii="Times New Roman" w:hAnsi="Times New Roman" w:cs="Times New Roman"/>
          <w:b/>
          <w:sz w:val="28"/>
          <w:szCs w:val="28"/>
        </w:rPr>
        <w:t>Раздел 3. Сведения о ведомственных проектах.</w:t>
      </w:r>
    </w:p>
    <w:p w14:paraId="2986370C" w14:textId="77777777" w:rsidR="000F11C8" w:rsidRDefault="000F11C8">
      <w:pPr>
        <w:widowControl w:val="0"/>
        <w:autoSpaceDE w:val="0"/>
        <w:autoSpaceDN w:val="0"/>
        <w:adjustRightInd w:val="0"/>
        <w:spacing w:after="0"/>
        <w:jc w:val="center"/>
        <w:rPr>
          <w:rFonts w:ascii="Times New Roman" w:hAnsi="Times New Roman" w:cs="Times New Roman"/>
          <w:b/>
          <w:sz w:val="28"/>
          <w:szCs w:val="28"/>
        </w:rPr>
      </w:pPr>
    </w:p>
    <w:p w14:paraId="1CFA88D9" w14:textId="77777777" w:rsidR="000F11C8" w:rsidRDefault="00DA4F36">
      <w:pPr>
        <w:widowControl w:val="0"/>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ПАСПОРТ</w:t>
      </w:r>
    </w:p>
    <w:p w14:paraId="5260BD3B" w14:textId="77777777" w:rsidR="000F11C8" w:rsidRDefault="00DA4F36">
      <w:pPr>
        <w:widowControl w:val="0"/>
        <w:autoSpaceDE w:val="0"/>
        <w:autoSpaceDN w:val="0"/>
        <w:adjustRightInd w:val="0"/>
        <w:spacing w:after="0"/>
        <w:ind w:firstLine="540"/>
        <w:jc w:val="center"/>
        <w:rPr>
          <w:rFonts w:ascii="Times New Roman" w:hAnsi="Times New Roman" w:cs="Times New Roman"/>
          <w:b/>
          <w:sz w:val="28"/>
          <w:szCs w:val="28"/>
        </w:rPr>
      </w:pPr>
      <w:r>
        <w:rPr>
          <w:rFonts w:ascii="Times New Roman" w:hAnsi="Times New Roman" w:cs="Times New Roman"/>
          <w:b/>
          <w:sz w:val="28"/>
          <w:szCs w:val="28"/>
        </w:rPr>
        <w:t>ведомственного проекта</w:t>
      </w:r>
    </w:p>
    <w:p w14:paraId="64485673" w14:textId="77777777" w:rsidR="000F11C8" w:rsidRDefault="00DA4F36">
      <w:pPr>
        <w:widowControl w:val="0"/>
        <w:autoSpaceDE w:val="0"/>
        <w:autoSpaceDN w:val="0"/>
        <w:adjustRightInd w:val="0"/>
        <w:spacing w:after="0"/>
        <w:ind w:firstLine="540"/>
        <w:jc w:val="center"/>
        <w:rPr>
          <w:rFonts w:ascii="Times New Roman" w:hAnsi="Times New Roman" w:cs="Times New Roman"/>
          <w:b/>
          <w:color w:val="000000"/>
          <w:sz w:val="28"/>
          <w:szCs w:val="28"/>
        </w:rPr>
      </w:pPr>
      <w:r>
        <w:rPr>
          <w:rFonts w:ascii="Times New Roman" w:hAnsi="Times New Roman" w:cs="Times New Roman"/>
          <w:b/>
          <w:sz w:val="28"/>
          <w:szCs w:val="28"/>
        </w:rPr>
        <w:t>«Оказание государственной поддержки детям-сиротам, проживающим на территории Смоленской области, в обеспечении жильем»</w:t>
      </w:r>
    </w:p>
    <w:p w14:paraId="462967B2" w14:textId="77777777" w:rsidR="000F11C8" w:rsidRDefault="000F11C8">
      <w:pPr>
        <w:widowControl w:val="0"/>
        <w:autoSpaceDE w:val="0"/>
        <w:autoSpaceDN w:val="0"/>
        <w:adjustRightInd w:val="0"/>
        <w:spacing w:after="0"/>
        <w:ind w:firstLine="540"/>
        <w:jc w:val="center"/>
        <w:rPr>
          <w:rFonts w:ascii="Times New Roman" w:hAnsi="Times New Roman" w:cs="Times New Roman"/>
          <w:b/>
          <w:color w:val="000000"/>
          <w:sz w:val="28"/>
          <w:szCs w:val="28"/>
        </w:rPr>
      </w:pPr>
    </w:p>
    <w:p w14:paraId="3D7C0369" w14:textId="77777777" w:rsidR="000F11C8" w:rsidRDefault="00DA4F36">
      <w:pPr>
        <w:widowControl w:val="0"/>
        <w:autoSpaceDE w:val="0"/>
        <w:autoSpaceDN w:val="0"/>
        <w:adjustRightInd w:val="0"/>
        <w:spacing w:after="0"/>
        <w:jc w:val="center"/>
        <w:rPr>
          <w:rFonts w:ascii="Times New Roman" w:hAnsi="Times New Roman" w:cs="Times New Roman"/>
          <w:b/>
          <w:color w:val="FF0000"/>
          <w:sz w:val="28"/>
          <w:szCs w:val="28"/>
        </w:rPr>
      </w:pPr>
      <w:r>
        <w:rPr>
          <w:rFonts w:ascii="Times New Roman" w:hAnsi="Times New Roman" w:cs="Times New Roman"/>
          <w:b/>
          <w:sz w:val="28"/>
          <w:szCs w:val="28"/>
        </w:rPr>
        <w:t>Общие положения</w:t>
      </w:r>
    </w:p>
    <w:p w14:paraId="599BB4A0" w14:textId="77777777" w:rsidR="000F11C8" w:rsidRDefault="000F11C8">
      <w:pPr>
        <w:widowControl w:val="0"/>
        <w:autoSpaceDE w:val="0"/>
        <w:autoSpaceDN w:val="0"/>
        <w:adjustRightInd w:val="0"/>
        <w:spacing w:after="0"/>
        <w:ind w:firstLine="540"/>
        <w:jc w:val="center"/>
        <w:rPr>
          <w:rFonts w:ascii="Times New Roman" w:hAnsi="Times New Roman" w:cs="Times New Roman"/>
          <w:b/>
          <w:color w:val="FF0000"/>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95"/>
      </w:tblGrid>
      <w:tr w:rsidR="000F11C8" w14:paraId="4C9BBC12" w14:textId="77777777">
        <w:tc>
          <w:tcPr>
            <w:tcW w:w="4219" w:type="dxa"/>
          </w:tcPr>
          <w:p w14:paraId="456D4407" w14:textId="77777777" w:rsidR="000F11C8" w:rsidRDefault="00DA4F36">
            <w:pPr>
              <w:widowControl w:val="0"/>
              <w:tabs>
                <w:tab w:val="left" w:pos="4035"/>
              </w:tabs>
              <w:autoSpaceDE w:val="0"/>
              <w:autoSpaceDN w:val="0"/>
              <w:adjustRightInd w:val="0"/>
              <w:spacing w:after="0"/>
              <w:rPr>
                <w:rFonts w:ascii="Times New Roman" w:hAnsi="Times New Roman" w:cs="Times New Roman"/>
                <w:color w:val="FF0000"/>
                <w:sz w:val="28"/>
                <w:szCs w:val="28"/>
              </w:rPr>
            </w:pPr>
            <w:r>
              <w:rPr>
                <w:rFonts w:ascii="Times New Roman" w:hAnsi="Times New Roman" w:cs="Times New Roman"/>
                <w:sz w:val="28"/>
                <w:szCs w:val="28"/>
              </w:rPr>
              <w:t>Ответственный за выполнение комплекса процессных мероприятий</w:t>
            </w:r>
          </w:p>
        </w:tc>
        <w:tc>
          <w:tcPr>
            <w:tcW w:w="6095" w:type="dxa"/>
          </w:tcPr>
          <w:p w14:paraId="0BD79B96" w14:textId="77777777" w:rsidR="000F11C8" w:rsidRDefault="00DA4F36">
            <w:pPr>
              <w:autoSpaceDE w:val="0"/>
              <w:autoSpaceDN w:val="0"/>
              <w:adjustRightInd w:val="0"/>
              <w:spacing w:after="0"/>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начальника муниципального казенного учреждения «Централизованная бухгалтерия учреждений образования» муниципального образования «Кардымовский муниципальный округ» Смоленской области</w:t>
            </w:r>
          </w:p>
          <w:p w14:paraId="69787134" w14:textId="77777777" w:rsidR="000F11C8" w:rsidRDefault="00DA4F36">
            <w:pPr>
              <w:widowControl w:val="0"/>
              <w:tabs>
                <w:tab w:val="left" w:pos="300"/>
              </w:tabs>
              <w:autoSpaceDE w:val="0"/>
              <w:autoSpaceDN w:val="0"/>
              <w:adjustRightInd w:val="0"/>
              <w:spacing w:after="0"/>
              <w:jc w:val="both"/>
              <w:rPr>
                <w:rFonts w:ascii="Times New Roman" w:hAnsi="Times New Roman" w:cs="Times New Roman"/>
                <w:color w:val="FF0000"/>
                <w:sz w:val="28"/>
                <w:szCs w:val="28"/>
              </w:rPr>
            </w:pPr>
            <w:r>
              <w:rPr>
                <w:rFonts w:ascii="Times New Roman" w:hAnsi="Times New Roman" w:cs="Times New Roman"/>
                <w:sz w:val="28"/>
                <w:szCs w:val="28"/>
              </w:rPr>
              <w:t>Осипова Александра Михайловна</w:t>
            </w:r>
          </w:p>
        </w:tc>
      </w:tr>
      <w:tr w:rsidR="000F11C8" w14:paraId="0056083D" w14:textId="77777777">
        <w:tc>
          <w:tcPr>
            <w:tcW w:w="4219" w:type="dxa"/>
          </w:tcPr>
          <w:p w14:paraId="0D8AD2C3" w14:textId="77777777" w:rsidR="000F11C8" w:rsidRDefault="00DA4F36">
            <w:pPr>
              <w:widowControl w:val="0"/>
              <w:tabs>
                <w:tab w:val="left" w:pos="3645"/>
              </w:tabs>
              <w:autoSpaceDE w:val="0"/>
              <w:autoSpaceDN w:val="0"/>
              <w:adjustRightInd w:val="0"/>
              <w:spacing w:after="0"/>
              <w:rPr>
                <w:rFonts w:ascii="Times New Roman" w:hAnsi="Times New Roman" w:cs="Times New Roman"/>
                <w:color w:val="FF0000"/>
                <w:sz w:val="28"/>
                <w:szCs w:val="28"/>
              </w:rPr>
            </w:pPr>
            <w:r>
              <w:rPr>
                <w:rFonts w:ascii="Times New Roman" w:hAnsi="Times New Roman" w:cs="Times New Roman"/>
                <w:sz w:val="28"/>
                <w:szCs w:val="28"/>
              </w:rPr>
              <w:t>Связь с муниципальной программой</w:t>
            </w:r>
          </w:p>
        </w:tc>
        <w:tc>
          <w:tcPr>
            <w:tcW w:w="6095" w:type="dxa"/>
          </w:tcPr>
          <w:p w14:paraId="21C43C9D" w14:textId="77777777" w:rsidR="000F11C8" w:rsidRDefault="00DA4F36">
            <w:pPr>
              <w:widowControl w:val="0"/>
              <w:autoSpaceDE w:val="0"/>
              <w:autoSpaceDN w:val="0"/>
              <w:adjustRightInd w:val="0"/>
              <w:spacing w:after="0"/>
              <w:jc w:val="both"/>
              <w:rPr>
                <w:rFonts w:ascii="Times New Roman" w:hAnsi="Times New Roman" w:cs="Times New Roman"/>
                <w:color w:val="FF0000"/>
                <w:sz w:val="28"/>
                <w:szCs w:val="28"/>
              </w:rPr>
            </w:pPr>
            <w:r>
              <w:rPr>
                <w:rFonts w:ascii="Times New Roman" w:hAnsi="Times New Roman" w:cs="Times New Roman"/>
                <w:sz w:val="28"/>
                <w:szCs w:val="28"/>
              </w:rPr>
              <w:t>Муниципальная программа «Развитие образования и молодежной политики муниципального образования «Кардымовский муниципальный округ» Смоленской области»</w:t>
            </w:r>
          </w:p>
        </w:tc>
      </w:tr>
    </w:tbl>
    <w:p w14:paraId="7F86BE49" w14:textId="77777777" w:rsidR="000F11C8" w:rsidRDefault="000F11C8">
      <w:pPr>
        <w:widowControl w:val="0"/>
        <w:autoSpaceDE w:val="0"/>
        <w:autoSpaceDN w:val="0"/>
        <w:adjustRightInd w:val="0"/>
        <w:spacing w:after="0"/>
        <w:jc w:val="center"/>
        <w:rPr>
          <w:rFonts w:ascii="Times New Roman" w:hAnsi="Times New Roman" w:cs="Times New Roman"/>
          <w:b/>
          <w:sz w:val="28"/>
          <w:szCs w:val="28"/>
        </w:rPr>
      </w:pPr>
    </w:p>
    <w:p w14:paraId="6F3EE437" w14:textId="77777777" w:rsidR="000F11C8" w:rsidRDefault="00DA4F36">
      <w:pPr>
        <w:widowControl w:val="0"/>
        <w:autoSpaceDE w:val="0"/>
        <w:autoSpaceDN w:val="0"/>
        <w:adjustRightInd w:val="0"/>
        <w:spacing w:after="0"/>
        <w:jc w:val="center"/>
        <w:rPr>
          <w:rFonts w:ascii="Times New Roman" w:hAnsi="Times New Roman" w:cs="Times New Roman"/>
          <w:b/>
          <w:color w:val="FF0000"/>
          <w:sz w:val="28"/>
          <w:szCs w:val="28"/>
        </w:rPr>
      </w:pPr>
      <w:r>
        <w:rPr>
          <w:rFonts w:ascii="Times New Roman" w:hAnsi="Times New Roman" w:cs="Times New Roman"/>
          <w:b/>
          <w:sz w:val="28"/>
          <w:szCs w:val="28"/>
        </w:rPr>
        <w:t>Показатели реализации комплекса процессных мероприятий</w:t>
      </w:r>
    </w:p>
    <w:p w14:paraId="5AC5F735" w14:textId="77777777" w:rsidR="000F11C8" w:rsidRDefault="000F11C8">
      <w:pPr>
        <w:widowControl w:val="0"/>
        <w:autoSpaceDE w:val="0"/>
        <w:autoSpaceDN w:val="0"/>
        <w:adjustRightInd w:val="0"/>
        <w:spacing w:after="0"/>
        <w:ind w:firstLine="540"/>
        <w:jc w:val="center"/>
        <w:rPr>
          <w:rFonts w:ascii="Times New Roman" w:hAnsi="Times New Roman" w:cs="Times New Roman"/>
          <w:b/>
          <w:color w:val="FF0000"/>
          <w:sz w:val="28"/>
          <w:szCs w:val="28"/>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659"/>
        <w:gridCol w:w="992"/>
        <w:gridCol w:w="850"/>
        <w:gridCol w:w="709"/>
        <w:gridCol w:w="708"/>
        <w:gridCol w:w="709"/>
        <w:gridCol w:w="709"/>
        <w:gridCol w:w="709"/>
        <w:gridCol w:w="708"/>
      </w:tblGrid>
      <w:tr w:rsidR="000F11C8" w14:paraId="04976ED7" w14:textId="77777777">
        <w:tc>
          <w:tcPr>
            <w:tcW w:w="560" w:type="dxa"/>
            <w:vMerge w:val="restart"/>
          </w:tcPr>
          <w:p w14:paraId="77A99560"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sz w:val="24"/>
                <w:szCs w:val="24"/>
              </w:rPr>
              <w:lastRenderedPageBreak/>
              <w:t>№ п/п</w:t>
            </w:r>
          </w:p>
        </w:tc>
        <w:tc>
          <w:tcPr>
            <w:tcW w:w="3659" w:type="dxa"/>
            <w:vMerge w:val="restart"/>
          </w:tcPr>
          <w:p w14:paraId="3FD47E02"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sz w:val="24"/>
                <w:szCs w:val="24"/>
              </w:rPr>
              <w:t>Наименование показателя реализации</w:t>
            </w:r>
          </w:p>
        </w:tc>
        <w:tc>
          <w:tcPr>
            <w:tcW w:w="992" w:type="dxa"/>
            <w:vMerge w:val="restart"/>
          </w:tcPr>
          <w:p w14:paraId="55F2EF90"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sz w:val="24"/>
                <w:szCs w:val="24"/>
              </w:rPr>
              <w:t>Единица измерения</w:t>
            </w:r>
          </w:p>
        </w:tc>
        <w:tc>
          <w:tcPr>
            <w:tcW w:w="850" w:type="dxa"/>
            <w:vMerge w:val="restart"/>
          </w:tcPr>
          <w:p w14:paraId="63DD432C"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Базовое значение показателя реализации (2024</w:t>
            </w:r>
          </w:p>
          <w:p w14:paraId="3A66E359"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sz w:val="24"/>
                <w:szCs w:val="24"/>
              </w:rPr>
              <w:t xml:space="preserve"> год)</w:t>
            </w:r>
          </w:p>
        </w:tc>
        <w:tc>
          <w:tcPr>
            <w:tcW w:w="4252" w:type="dxa"/>
            <w:gridSpan w:val="6"/>
          </w:tcPr>
          <w:p w14:paraId="182CAA8C"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xml:space="preserve">Планируемое значение показателя реализации </w:t>
            </w:r>
          </w:p>
        </w:tc>
      </w:tr>
      <w:tr w:rsidR="000F11C8" w14:paraId="0E2BB770" w14:textId="77777777">
        <w:tc>
          <w:tcPr>
            <w:tcW w:w="560" w:type="dxa"/>
            <w:vMerge/>
          </w:tcPr>
          <w:p w14:paraId="4083E780" w14:textId="77777777" w:rsidR="000F11C8" w:rsidRDefault="000F11C8">
            <w:pPr>
              <w:widowControl w:val="0"/>
              <w:autoSpaceDE w:val="0"/>
              <w:autoSpaceDN w:val="0"/>
              <w:adjustRightInd w:val="0"/>
              <w:spacing w:after="0"/>
              <w:jc w:val="center"/>
              <w:rPr>
                <w:rFonts w:ascii="Times New Roman" w:hAnsi="Times New Roman" w:cs="Times New Roman"/>
                <w:color w:val="FF0000"/>
                <w:sz w:val="24"/>
                <w:szCs w:val="24"/>
              </w:rPr>
            </w:pPr>
          </w:p>
        </w:tc>
        <w:tc>
          <w:tcPr>
            <w:tcW w:w="3659" w:type="dxa"/>
            <w:vMerge/>
          </w:tcPr>
          <w:p w14:paraId="1F54F896" w14:textId="77777777" w:rsidR="000F11C8" w:rsidRDefault="000F11C8">
            <w:pPr>
              <w:widowControl w:val="0"/>
              <w:autoSpaceDE w:val="0"/>
              <w:autoSpaceDN w:val="0"/>
              <w:adjustRightInd w:val="0"/>
              <w:spacing w:after="0"/>
              <w:jc w:val="center"/>
              <w:rPr>
                <w:rFonts w:ascii="Times New Roman" w:hAnsi="Times New Roman" w:cs="Times New Roman"/>
                <w:color w:val="FF0000"/>
                <w:sz w:val="24"/>
                <w:szCs w:val="24"/>
              </w:rPr>
            </w:pPr>
          </w:p>
        </w:tc>
        <w:tc>
          <w:tcPr>
            <w:tcW w:w="992" w:type="dxa"/>
            <w:vMerge/>
          </w:tcPr>
          <w:p w14:paraId="19D1593A" w14:textId="77777777" w:rsidR="000F11C8" w:rsidRDefault="000F11C8">
            <w:pPr>
              <w:widowControl w:val="0"/>
              <w:autoSpaceDE w:val="0"/>
              <w:autoSpaceDN w:val="0"/>
              <w:adjustRightInd w:val="0"/>
              <w:spacing w:after="0"/>
              <w:jc w:val="center"/>
              <w:rPr>
                <w:rFonts w:ascii="Times New Roman" w:hAnsi="Times New Roman" w:cs="Times New Roman"/>
                <w:color w:val="FF0000"/>
                <w:sz w:val="24"/>
                <w:szCs w:val="24"/>
              </w:rPr>
            </w:pPr>
          </w:p>
        </w:tc>
        <w:tc>
          <w:tcPr>
            <w:tcW w:w="850" w:type="dxa"/>
            <w:vMerge/>
          </w:tcPr>
          <w:p w14:paraId="0F58CB88" w14:textId="77777777" w:rsidR="000F11C8" w:rsidRDefault="000F11C8">
            <w:pPr>
              <w:widowControl w:val="0"/>
              <w:autoSpaceDE w:val="0"/>
              <w:autoSpaceDN w:val="0"/>
              <w:adjustRightInd w:val="0"/>
              <w:spacing w:after="0"/>
              <w:jc w:val="center"/>
              <w:rPr>
                <w:rFonts w:ascii="Times New Roman" w:hAnsi="Times New Roman" w:cs="Times New Roman"/>
                <w:color w:val="FF0000"/>
                <w:sz w:val="24"/>
                <w:szCs w:val="24"/>
              </w:rPr>
            </w:pPr>
          </w:p>
        </w:tc>
        <w:tc>
          <w:tcPr>
            <w:tcW w:w="709" w:type="dxa"/>
          </w:tcPr>
          <w:p w14:paraId="5C84E27E"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sz w:val="24"/>
                <w:szCs w:val="24"/>
              </w:rPr>
              <w:t>2025 год</w:t>
            </w:r>
          </w:p>
        </w:tc>
        <w:tc>
          <w:tcPr>
            <w:tcW w:w="708" w:type="dxa"/>
          </w:tcPr>
          <w:p w14:paraId="70F1DD8D"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2026 год</w:t>
            </w:r>
          </w:p>
        </w:tc>
        <w:tc>
          <w:tcPr>
            <w:tcW w:w="709" w:type="dxa"/>
          </w:tcPr>
          <w:p w14:paraId="09CD6C01"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2027 год</w:t>
            </w:r>
          </w:p>
        </w:tc>
        <w:tc>
          <w:tcPr>
            <w:tcW w:w="709" w:type="dxa"/>
          </w:tcPr>
          <w:p w14:paraId="28B5068E"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2028 год</w:t>
            </w:r>
          </w:p>
        </w:tc>
        <w:tc>
          <w:tcPr>
            <w:tcW w:w="709" w:type="dxa"/>
          </w:tcPr>
          <w:p w14:paraId="43C94529"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2029 год</w:t>
            </w:r>
          </w:p>
        </w:tc>
        <w:tc>
          <w:tcPr>
            <w:tcW w:w="708" w:type="dxa"/>
          </w:tcPr>
          <w:p w14:paraId="1B6F0BFD"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2030 год</w:t>
            </w:r>
          </w:p>
        </w:tc>
      </w:tr>
      <w:tr w:rsidR="000F11C8" w14:paraId="31E58232" w14:textId="77777777">
        <w:tc>
          <w:tcPr>
            <w:tcW w:w="560" w:type="dxa"/>
          </w:tcPr>
          <w:p w14:paraId="3E2904F3"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659" w:type="dxa"/>
          </w:tcPr>
          <w:p w14:paraId="46AFC022"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14:paraId="5F6ABABB"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14:paraId="1C8A84BB"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Pr>
          <w:p w14:paraId="0912C9E3"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tcPr>
          <w:p w14:paraId="30D7B5AC"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14:paraId="5E6167C4"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Pr>
          <w:p w14:paraId="59D6B3B3"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Pr>
          <w:p w14:paraId="1CB8D0A4"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708" w:type="dxa"/>
          </w:tcPr>
          <w:p w14:paraId="7928EBA8"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10</w:t>
            </w:r>
          </w:p>
        </w:tc>
      </w:tr>
      <w:tr w:rsidR="000F11C8" w14:paraId="5B3E1483" w14:textId="77777777">
        <w:tc>
          <w:tcPr>
            <w:tcW w:w="560" w:type="dxa"/>
          </w:tcPr>
          <w:p w14:paraId="4CC07CDF" w14:textId="77777777" w:rsidR="000F11C8" w:rsidRDefault="00DA4F36">
            <w:pPr>
              <w:widowControl w:val="0"/>
              <w:autoSpaceDE w:val="0"/>
              <w:autoSpaceDN w:val="0"/>
              <w:adjustRightInd w:val="0"/>
              <w:spacing w:after="0"/>
              <w:contextualSpacing/>
              <w:rPr>
                <w:rFonts w:ascii="Times New Roman" w:hAnsi="Times New Roman" w:cs="Times New Roman"/>
                <w:sz w:val="24"/>
                <w:szCs w:val="24"/>
              </w:rPr>
            </w:pPr>
            <w:r>
              <w:rPr>
                <w:rFonts w:ascii="Times New Roman" w:hAnsi="Times New Roman" w:cs="Times New Roman"/>
                <w:sz w:val="24"/>
                <w:szCs w:val="24"/>
              </w:rPr>
              <w:t xml:space="preserve">  1.</w:t>
            </w:r>
          </w:p>
        </w:tc>
        <w:tc>
          <w:tcPr>
            <w:tcW w:w="3659" w:type="dxa"/>
          </w:tcPr>
          <w:p w14:paraId="0F836682" w14:textId="77777777" w:rsidR="000F11C8" w:rsidRDefault="00DA4F36">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Общее количество детей-сирот и детей, оставшихся без попечения родителей, лиц из их числа подлежащих обеспечению жилыми помещениями.</w:t>
            </w:r>
          </w:p>
        </w:tc>
        <w:tc>
          <w:tcPr>
            <w:tcW w:w="992" w:type="dxa"/>
          </w:tcPr>
          <w:p w14:paraId="3F00477E"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Чел.</w:t>
            </w:r>
          </w:p>
        </w:tc>
        <w:tc>
          <w:tcPr>
            <w:tcW w:w="850" w:type="dxa"/>
          </w:tcPr>
          <w:p w14:paraId="08C38471"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709" w:type="dxa"/>
            <w:tcBorders>
              <w:top w:val="single" w:sz="6" w:space="0" w:color="auto"/>
              <w:left w:val="single" w:sz="6" w:space="0" w:color="auto"/>
              <w:bottom w:val="single" w:sz="6" w:space="0" w:color="auto"/>
              <w:right w:val="single" w:sz="6" w:space="0" w:color="auto"/>
            </w:tcBorders>
          </w:tcPr>
          <w:p w14:paraId="4FBCAA75"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708" w:type="dxa"/>
            <w:tcBorders>
              <w:top w:val="single" w:sz="6" w:space="0" w:color="auto"/>
              <w:left w:val="single" w:sz="6" w:space="0" w:color="auto"/>
              <w:bottom w:val="single" w:sz="6" w:space="0" w:color="auto"/>
              <w:right w:val="single" w:sz="6" w:space="0" w:color="auto"/>
            </w:tcBorders>
          </w:tcPr>
          <w:p w14:paraId="13E42851"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709" w:type="dxa"/>
            <w:tcBorders>
              <w:top w:val="single" w:sz="6" w:space="0" w:color="auto"/>
              <w:left w:val="single" w:sz="6" w:space="0" w:color="auto"/>
              <w:bottom w:val="single" w:sz="6" w:space="0" w:color="auto"/>
              <w:right w:val="single" w:sz="4" w:space="0" w:color="auto"/>
            </w:tcBorders>
          </w:tcPr>
          <w:p w14:paraId="32EB6ECA"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709" w:type="dxa"/>
            <w:tcBorders>
              <w:top w:val="single" w:sz="6" w:space="0" w:color="auto"/>
              <w:left w:val="single" w:sz="4" w:space="0" w:color="auto"/>
              <w:bottom w:val="single" w:sz="6" w:space="0" w:color="auto"/>
              <w:right w:val="single" w:sz="4" w:space="0" w:color="auto"/>
            </w:tcBorders>
          </w:tcPr>
          <w:p w14:paraId="0D05FA2D"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709" w:type="dxa"/>
            <w:tcBorders>
              <w:top w:val="single" w:sz="6" w:space="0" w:color="auto"/>
              <w:left w:val="single" w:sz="4" w:space="0" w:color="auto"/>
              <w:bottom w:val="single" w:sz="6" w:space="0" w:color="auto"/>
              <w:right w:val="single" w:sz="4" w:space="0" w:color="auto"/>
            </w:tcBorders>
          </w:tcPr>
          <w:p w14:paraId="395B4C11"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708" w:type="dxa"/>
            <w:tcBorders>
              <w:top w:val="single" w:sz="6" w:space="0" w:color="auto"/>
              <w:left w:val="single" w:sz="4" w:space="0" w:color="auto"/>
              <w:bottom w:val="single" w:sz="6" w:space="0" w:color="auto"/>
              <w:right w:val="single" w:sz="4" w:space="0" w:color="auto"/>
            </w:tcBorders>
          </w:tcPr>
          <w:p w14:paraId="7E81F918"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bl>
    <w:p w14:paraId="77A5DD19" w14:textId="77777777" w:rsidR="000F11C8" w:rsidRDefault="000F11C8">
      <w:pPr>
        <w:widowControl w:val="0"/>
        <w:autoSpaceDE w:val="0"/>
        <w:autoSpaceDN w:val="0"/>
        <w:adjustRightInd w:val="0"/>
        <w:spacing w:after="0"/>
        <w:ind w:firstLine="540"/>
        <w:jc w:val="center"/>
        <w:rPr>
          <w:rFonts w:ascii="Times New Roman" w:hAnsi="Times New Roman" w:cs="Times New Roman"/>
          <w:b/>
          <w:sz w:val="28"/>
          <w:szCs w:val="28"/>
        </w:rPr>
      </w:pPr>
    </w:p>
    <w:p w14:paraId="311FFD6C" w14:textId="77777777" w:rsidR="000F11C8" w:rsidRDefault="000F11C8">
      <w:pPr>
        <w:spacing w:after="0"/>
        <w:ind w:firstLine="540"/>
        <w:jc w:val="center"/>
        <w:rPr>
          <w:rFonts w:ascii="Times New Roman" w:hAnsi="Times New Roman" w:cs="Times New Roman"/>
          <w:b/>
          <w:sz w:val="28"/>
          <w:szCs w:val="28"/>
        </w:rPr>
      </w:pPr>
      <w:bookmarkStart w:id="4" w:name="_Hlk100144286"/>
    </w:p>
    <w:p w14:paraId="3349DD18" w14:textId="77777777" w:rsidR="000F11C8" w:rsidRDefault="00DA4F36">
      <w:pPr>
        <w:spacing w:after="0"/>
        <w:ind w:firstLine="540"/>
        <w:jc w:val="center"/>
        <w:rPr>
          <w:rFonts w:ascii="Times New Roman" w:hAnsi="Times New Roman" w:cs="Times New Roman"/>
          <w:b/>
          <w:color w:val="FF0000"/>
          <w:sz w:val="28"/>
          <w:szCs w:val="28"/>
        </w:rPr>
      </w:pPr>
      <w:r>
        <w:rPr>
          <w:rFonts w:ascii="Times New Roman" w:hAnsi="Times New Roman" w:cs="Times New Roman"/>
          <w:b/>
          <w:sz w:val="28"/>
          <w:szCs w:val="28"/>
        </w:rPr>
        <w:t>Раздел 4. Паспорта комплексов процессных мероприятий</w:t>
      </w:r>
    </w:p>
    <w:p w14:paraId="33B3B8C9" w14:textId="77777777" w:rsidR="000F11C8" w:rsidRDefault="000F11C8">
      <w:pPr>
        <w:widowControl w:val="0"/>
        <w:autoSpaceDE w:val="0"/>
        <w:autoSpaceDN w:val="0"/>
        <w:adjustRightInd w:val="0"/>
        <w:spacing w:after="0"/>
        <w:rPr>
          <w:rFonts w:ascii="Times New Roman" w:hAnsi="Times New Roman" w:cs="Times New Roman"/>
          <w:b/>
          <w:sz w:val="28"/>
          <w:szCs w:val="28"/>
        </w:rPr>
      </w:pPr>
    </w:p>
    <w:p w14:paraId="10C4D369" w14:textId="77777777" w:rsidR="000F11C8" w:rsidRDefault="00DA4F36">
      <w:pPr>
        <w:widowControl w:val="0"/>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ПАСПОРТ</w:t>
      </w:r>
    </w:p>
    <w:p w14:paraId="69EF1532" w14:textId="77777777" w:rsidR="000F11C8" w:rsidRDefault="00DA4F36">
      <w:pPr>
        <w:widowControl w:val="0"/>
        <w:autoSpaceDE w:val="0"/>
        <w:autoSpaceDN w:val="0"/>
        <w:adjustRightInd w:val="0"/>
        <w:spacing w:after="0"/>
        <w:ind w:firstLine="540"/>
        <w:jc w:val="center"/>
        <w:rPr>
          <w:rFonts w:ascii="Times New Roman" w:hAnsi="Times New Roman" w:cs="Times New Roman"/>
          <w:b/>
          <w:sz w:val="28"/>
          <w:szCs w:val="28"/>
        </w:rPr>
      </w:pPr>
      <w:r>
        <w:rPr>
          <w:rFonts w:ascii="Times New Roman" w:hAnsi="Times New Roman" w:cs="Times New Roman"/>
          <w:b/>
          <w:sz w:val="28"/>
          <w:szCs w:val="28"/>
        </w:rPr>
        <w:t xml:space="preserve"> комплекса процессных мероприятий </w:t>
      </w:r>
    </w:p>
    <w:p w14:paraId="140D05E5" w14:textId="77777777" w:rsidR="000F11C8" w:rsidRDefault="00DA4F36">
      <w:pPr>
        <w:widowControl w:val="0"/>
        <w:autoSpaceDE w:val="0"/>
        <w:autoSpaceDN w:val="0"/>
        <w:adjustRightInd w:val="0"/>
        <w:spacing w:after="0"/>
        <w:ind w:firstLine="540"/>
        <w:jc w:val="center"/>
        <w:rPr>
          <w:rFonts w:ascii="Times New Roman" w:hAnsi="Times New Roman" w:cs="Times New Roman"/>
          <w:b/>
          <w:color w:val="000000"/>
          <w:sz w:val="28"/>
          <w:szCs w:val="28"/>
        </w:rPr>
      </w:pPr>
      <w:r>
        <w:rPr>
          <w:rFonts w:ascii="Times New Roman" w:hAnsi="Times New Roman" w:cs="Times New Roman"/>
          <w:b/>
          <w:sz w:val="28"/>
          <w:szCs w:val="28"/>
        </w:rPr>
        <w:t>«Развитие дошкольного образования»</w:t>
      </w:r>
    </w:p>
    <w:p w14:paraId="52A7D6CA" w14:textId="77777777" w:rsidR="000F11C8" w:rsidRDefault="000F11C8">
      <w:pPr>
        <w:widowControl w:val="0"/>
        <w:autoSpaceDE w:val="0"/>
        <w:autoSpaceDN w:val="0"/>
        <w:adjustRightInd w:val="0"/>
        <w:spacing w:after="0"/>
        <w:ind w:firstLine="540"/>
        <w:jc w:val="center"/>
        <w:rPr>
          <w:rFonts w:ascii="Times New Roman" w:hAnsi="Times New Roman" w:cs="Times New Roman"/>
          <w:b/>
          <w:color w:val="000000"/>
          <w:sz w:val="28"/>
          <w:szCs w:val="28"/>
        </w:rPr>
      </w:pPr>
    </w:p>
    <w:p w14:paraId="0BE7F0DB" w14:textId="77777777" w:rsidR="000F11C8" w:rsidRDefault="00DA4F36">
      <w:pPr>
        <w:widowControl w:val="0"/>
        <w:autoSpaceDE w:val="0"/>
        <w:autoSpaceDN w:val="0"/>
        <w:adjustRightInd w:val="0"/>
        <w:spacing w:after="0"/>
        <w:jc w:val="center"/>
        <w:rPr>
          <w:rFonts w:ascii="Times New Roman" w:hAnsi="Times New Roman" w:cs="Times New Roman"/>
          <w:b/>
          <w:color w:val="FF0000"/>
          <w:sz w:val="28"/>
          <w:szCs w:val="28"/>
        </w:rPr>
      </w:pPr>
      <w:r>
        <w:rPr>
          <w:rFonts w:ascii="Times New Roman" w:hAnsi="Times New Roman" w:cs="Times New Roman"/>
          <w:b/>
          <w:sz w:val="28"/>
          <w:szCs w:val="28"/>
        </w:rPr>
        <w:t>Общие положения</w:t>
      </w:r>
    </w:p>
    <w:p w14:paraId="5C0FC37E" w14:textId="77777777" w:rsidR="000F11C8" w:rsidRDefault="000F11C8">
      <w:pPr>
        <w:widowControl w:val="0"/>
        <w:autoSpaceDE w:val="0"/>
        <w:autoSpaceDN w:val="0"/>
        <w:adjustRightInd w:val="0"/>
        <w:spacing w:after="0"/>
        <w:ind w:firstLine="540"/>
        <w:jc w:val="center"/>
        <w:rPr>
          <w:rFonts w:ascii="Times New Roman" w:hAnsi="Times New Roman" w:cs="Times New Roman"/>
          <w:b/>
          <w:color w:val="FF0000"/>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811"/>
      </w:tblGrid>
      <w:tr w:rsidR="000F11C8" w14:paraId="17E01844" w14:textId="77777777">
        <w:tc>
          <w:tcPr>
            <w:tcW w:w="4503" w:type="dxa"/>
          </w:tcPr>
          <w:p w14:paraId="63CBB2FB" w14:textId="77777777" w:rsidR="000F11C8" w:rsidRDefault="00DA4F36">
            <w:pPr>
              <w:widowControl w:val="0"/>
              <w:tabs>
                <w:tab w:val="left" w:pos="4035"/>
              </w:tabs>
              <w:autoSpaceDE w:val="0"/>
              <w:autoSpaceDN w:val="0"/>
              <w:adjustRightInd w:val="0"/>
              <w:spacing w:after="0"/>
              <w:rPr>
                <w:rFonts w:ascii="Times New Roman" w:hAnsi="Times New Roman" w:cs="Times New Roman"/>
                <w:color w:val="FF0000"/>
                <w:sz w:val="28"/>
                <w:szCs w:val="28"/>
              </w:rPr>
            </w:pPr>
            <w:r>
              <w:rPr>
                <w:rFonts w:ascii="Times New Roman" w:hAnsi="Times New Roman" w:cs="Times New Roman"/>
                <w:sz w:val="28"/>
                <w:szCs w:val="28"/>
              </w:rPr>
              <w:t>Ответственный за выполнение комплекса процессных мероприятий</w:t>
            </w:r>
          </w:p>
        </w:tc>
        <w:tc>
          <w:tcPr>
            <w:tcW w:w="5811" w:type="dxa"/>
          </w:tcPr>
          <w:p w14:paraId="189E2AD7" w14:textId="77777777" w:rsidR="000F11C8" w:rsidRDefault="00DA4F36">
            <w:pPr>
              <w:autoSpaceDE w:val="0"/>
              <w:autoSpaceDN w:val="0"/>
              <w:adjustRightInd w:val="0"/>
              <w:spacing w:after="0"/>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начальника муниципального казенного учреждения «Централизованная бухгалтерия учреждений образования» муниципального образования «Кардымовский муниципальный округ» Смоленской области</w:t>
            </w:r>
          </w:p>
          <w:p w14:paraId="06DE43EA" w14:textId="77777777" w:rsidR="000F11C8" w:rsidRDefault="00DA4F36">
            <w:pPr>
              <w:widowControl w:val="0"/>
              <w:tabs>
                <w:tab w:val="left" w:pos="300"/>
              </w:tabs>
              <w:autoSpaceDE w:val="0"/>
              <w:autoSpaceDN w:val="0"/>
              <w:adjustRightInd w:val="0"/>
              <w:spacing w:after="0"/>
              <w:jc w:val="both"/>
              <w:rPr>
                <w:rFonts w:ascii="Times New Roman" w:hAnsi="Times New Roman" w:cs="Times New Roman"/>
                <w:color w:val="FF0000"/>
                <w:sz w:val="28"/>
                <w:szCs w:val="28"/>
              </w:rPr>
            </w:pPr>
            <w:r>
              <w:rPr>
                <w:rFonts w:ascii="Times New Roman" w:hAnsi="Times New Roman" w:cs="Times New Roman"/>
                <w:sz w:val="28"/>
                <w:szCs w:val="28"/>
              </w:rPr>
              <w:t>Осипова Александра Михайловна</w:t>
            </w:r>
          </w:p>
        </w:tc>
      </w:tr>
      <w:tr w:rsidR="000F11C8" w14:paraId="4C692C4D" w14:textId="77777777">
        <w:tc>
          <w:tcPr>
            <w:tcW w:w="4503" w:type="dxa"/>
          </w:tcPr>
          <w:p w14:paraId="0B0F9B49" w14:textId="77777777" w:rsidR="000F11C8" w:rsidRDefault="00DA4F36">
            <w:pPr>
              <w:widowControl w:val="0"/>
              <w:tabs>
                <w:tab w:val="left" w:pos="3645"/>
              </w:tabs>
              <w:autoSpaceDE w:val="0"/>
              <w:autoSpaceDN w:val="0"/>
              <w:adjustRightInd w:val="0"/>
              <w:spacing w:after="0"/>
              <w:rPr>
                <w:rFonts w:ascii="Times New Roman" w:hAnsi="Times New Roman" w:cs="Times New Roman"/>
                <w:color w:val="FF0000"/>
                <w:sz w:val="28"/>
                <w:szCs w:val="28"/>
              </w:rPr>
            </w:pPr>
            <w:r>
              <w:rPr>
                <w:rFonts w:ascii="Times New Roman" w:hAnsi="Times New Roman" w:cs="Times New Roman"/>
                <w:sz w:val="28"/>
                <w:szCs w:val="28"/>
              </w:rPr>
              <w:t>Связь с муниципальной программой</w:t>
            </w:r>
          </w:p>
        </w:tc>
        <w:tc>
          <w:tcPr>
            <w:tcW w:w="5811" w:type="dxa"/>
          </w:tcPr>
          <w:p w14:paraId="70C4E3EF" w14:textId="77777777" w:rsidR="000F11C8" w:rsidRDefault="00DA4F36">
            <w:pPr>
              <w:widowControl w:val="0"/>
              <w:autoSpaceDE w:val="0"/>
              <w:autoSpaceDN w:val="0"/>
              <w:adjustRightInd w:val="0"/>
              <w:spacing w:after="0"/>
              <w:jc w:val="both"/>
              <w:rPr>
                <w:rFonts w:ascii="Times New Roman" w:hAnsi="Times New Roman" w:cs="Times New Roman"/>
                <w:color w:val="FF0000"/>
                <w:sz w:val="28"/>
                <w:szCs w:val="28"/>
              </w:rPr>
            </w:pPr>
            <w:r>
              <w:rPr>
                <w:rFonts w:ascii="Times New Roman" w:hAnsi="Times New Roman" w:cs="Times New Roman"/>
                <w:sz w:val="28"/>
                <w:szCs w:val="28"/>
              </w:rPr>
              <w:t>Муниципальная программа «Развитие образования и молодежной политики муниципального образования «Кардымовский муниципальный округ» Смоленской области»</w:t>
            </w:r>
          </w:p>
        </w:tc>
      </w:tr>
    </w:tbl>
    <w:p w14:paraId="79D57623" w14:textId="77777777" w:rsidR="000F11C8" w:rsidRDefault="00DA4F36">
      <w:pPr>
        <w:widowControl w:val="0"/>
        <w:autoSpaceDE w:val="0"/>
        <w:autoSpaceDN w:val="0"/>
        <w:adjustRightInd w:val="0"/>
        <w:spacing w:after="0"/>
        <w:jc w:val="center"/>
        <w:rPr>
          <w:rFonts w:ascii="Times New Roman" w:hAnsi="Times New Roman" w:cs="Times New Roman"/>
          <w:b/>
          <w:color w:val="FF0000"/>
          <w:sz w:val="28"/>
          <w:szCs w:val="28"/>
        </w:rPr>
      </w:pPr>
      <w:r>
        <w:rPr>
          <w:rFonts w:ascii="Times New Roman" w:hAnsi="Times New Roman" w:cs="Times New Roman"/>
          <w:b/>
          <w:sz w:val="28"/>
          <w:szCs w:val="28"/>
        </w:rPr>
        <w:t>Показатели реализации комплекса процессных мероприятий</w:t>
      </w:r>
    </w:p>
    <w:p w14:paraId="0D2219B3" w14:textId="77777777" w:rsidR="000F11C8" w:rsidRDefault="000F11C8">
      <w:pPr>
        <w:widowControl w:val="0"/>
        <w:autoSpaceDE w:val="0"/>
        <w:autoSpaceDN w:val="0"/>
        <w:adjustRightInd w:val="0"/>
        <w:spacing w:after="0"/>
        <w:ind w:firstLine="540"/>
        <w:jc w:val="center"/>
        <w:rPr>
          <w:rFonts w:ascii="Times New Roman" w:hAnsi="Times New Roman" w:cs="Times New Roman"/>
          <w:b/>
          <w:color w:val="FF0000"/>
          <w:sz w:val="28"/>
          <w:szCs w:val="28"/>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659"/>
        <w:gridCol w:w="992"/>
        <w:gridCol w:w="850"/>
        <w:gridCol w:w="709"/>
        <w:gridCol w:w="708"/>
        <w:gridCol w:w="709"/>
        <w:gridCol w:w="709"/>
        <w:gridCol w:w="709"/>
        <w:gridCol w:w="708"/>
      </w:tblGrid>
      <w:tr w:rsidR="000F11C8" w14:paraId="021504EF" w14:textId="77777777">
        <w:tc>
          <w:tcPr>
            <w:tcW w:w="560" w:type="dxa"/>
            <w:vMerge w:val="restart"/>
          </w:tcPr>
          <w:p w14:paraId="70409A9A"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sz w:val="24"/>
                <w:szCs w:val="24"/>
              </w:rPr>
              <w:t>№ п/п</w:t>
            </w:r>
          </w:p>
        </w:tc>
        <w:tc>
          <w:tcPr>
            <w:tcW w:w="3659" w:type="dxa"/>
            <w:vMerge w:val="restart"/>
          </w:tcPr>
          <w:p w14:paraId="7977F715"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sz w:val="24"/>
                <w:szCs w:val="24"/>
              </w:rPr>
              <w:t>Наименование показателя реализации</w:t>
            </w:r>
          </w:p>
        </w:tc>
        <w:tc>
          <w:tcPr>
            <w:tcW w:w="992" w:type="dxa"/>
            <w:vMerge w:val="restart"/>
          </w:tcPr>
          <w:p w14:paraId="0A4EEBA0"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sz w:val="24"/>
                <w:szCs w:val="24"/>
              </w:rPr>
              <w:t>Единица измерения</w:t>
            </w:r>
          </w:p>
        </w:tc>
        <w:tc>
          <w:tcPr>
            <w:tcW w:w="850" w:type="dxa"/>
            <w:vMerge w:val="restart"/>
          </w:tcPr>
          <w:p w14:paraId="10B20A82"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Базовое значение показ</w:t>
            </w:r>
            <w:r>
              <w:rPr>
                <w:rFonts w:ascii="Times New Roman" w:hAnsi="Times New Roman" w:cs="Times New Roman"/>
                <w:sz w:val="24"/>
                <w:szCs w:val="24"/>
              </w:rPr>
              <w:lastRenderedPageBreak/>
              <w:t>ателя реализации (2024</w:t>
            </w:r>
          </w:p>
          <w:p w14:paraId="1949C53E"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sz w:val="24"/>
                <w:szCs w:val="24"/>
              </w:rPr>
              <w:t xml:space="preserve"> год)</w:t>
            </w:r>
          </w:p>
        </w:tc>
        <w:tc>
          <w:tcPr>
            <w:tcW w:w="4252" w:type="dxa"/>
            <w:gridSpan w:val="6"/>
          </w:tcPr>
          <w:p w14:paraId="3E208EDA"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Планируемое значение показателя реализации </w:t>
            </w:r>
          </w:p>
        </w:tc>
      </w:tr>
      <w:tr w:rsidR="000F11C8" w14:paraId="713C6887" w14:textId="77777777">
        <w:tc>
          <w:tcPr>
            <w:tcW w:w="560" w:type="dxa"/>
            <w:vMerge/>
          </w:tcPr>
          <w:p w14:paraId="7B6B0017" w14:textId="77777777" w:rsidR="000F11C8" w:rsidRDefault="000F11C8">
            <w:pPr>
              <w:widowControl w:val="0"/>
              <w:autoSpaceDE w:val="0"/>
              <w:autoSpaceDN w:val="0"/>
              <w:adjustRightInd w:val="0"/>
              <w:spacing w:after="0"/>
              <w:jc w:val="center"/>
              <w:rPr>
                <w:rFonts w:ascii="Times New Roman" w:hAnsi="Times New Roman" w:cs="Times New Roman"/>
                <w:color w:val="FF0000"/>
                <w:sz w:val="24"/>
                <w:szCs w:val="24"/>
              </w:rPr>
            </w:pPr>
          </w:p>
        </w:tc>
        <w:tc>
          <w:tcPr>
            <w:tcW w:w="3659" w:type="dxa"/>
            <w:vMerge/>
          </w:tcPr>
          <w:p w14:paraId="52EF6632" w14:textId="77777777" w:rsidR="000F11C8" w:rsidRDefault="000F11C8">
            <w:pPr>
              <w:widowControl w:val="0"/>
              <w:autoSpaceDE w:val="0"/>
              <w:autoSpaceDN w:val="0"/>
              <w:adjustRightInd w:val="0"/>
              <w:spacing w:after="0"/>
              <w:jc w:val="center"/>
              <w:rPr>
                <w:rFonts w:ascii="Times New Roman" w:hAnsi="Times New Roman" w:cs="Times New Roman"/>
                <w:color w:val="FF0000"/>
                <w:sz w:val="24"/>
                <w:szCs w:val="24"/>
              </w:rPr>
            </w:pPr>
          </w:p>
        </w:tc>
        <w:tc>
          <w:tcPr>
            <w:tcW w:w="992" w:type="dxa"/>
            <w:vMerge/>
          </w:tcPr>
          <w:p w14:paraId="4530760A" w14:textId="77777777" w:rsidR="000F11C8" w:rsidRDefault="000F11C8">
            <w:pPr>
              <w:widowControl w:val="0"/>
              <w:autoSpaceDE w:val="0"/>
              <w:autoSpaceDN w:val="0"/>
              <w:adjustRightInd w:val="0"/>
              <w:spacing w:after="0"/>
              <w:jc w:val="center"/>
              <w:rPr>
                <w:rFonts w:ascii="Times New Roman" w:hAnsi="Times New Roman" w:cs="Times New Roman"/>
                <w:color w:val="FF0000"/>
                <w:sz w:val="24"/>
                <w:szCs w:val="24"/>
              </w:rPr>
            </w:pPr>
          </w:p>
        </w:tc>
        <w:tc>
          <w:tcPr>
            <w:tcW w:w="850" w:type="dxa"/>
            <w:vMerge/>
          </w:tcPr>
          <w:p w14:paraId="6F2D2A5B" w14:textId="77777777" w:rsidR="000F11C8" w:rsidRDefault="000F11C8">
            <w:pPr>
              <w:widowControl w:val="0"/>
              <w:autoSpaceDE w:val="0"/>
              <w:autoSpaceDN w:val="0"/>
              <w:adjustRightInd w:val="0"/>
              <w:spacing w:after="0"/>
              <w:jc w:val="center"/>
              <w:rPr>
                <w:rFonts w:ascii="Times New Roman" w:hAnsi="Times New Roman" w:cs="Times New Roman"/>
                <w:color w:val="FF0000"/>
                <w:sz w:val="24"/>
                <w:szCs w:val="24"/>
              </w:rPr>
            </w:pPr>
          </w:p>
        </w:tc>
        <w:tc>
          <w:tcPr>
            <w:tcW w:w="709" w:type="dxa"/>
          </w:tcPr>
          <w:p w14:paraId="32BEE543"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sz w:val="24"/>
                <w:szCs w:val="24"/>
              </w:rPr>
              <w:t>2025год</w:t>
            </w:r>
          </w:p>
        </w:tc>
        <w:tc>
          <w:tcPr>
            <w:tcW w:w="708" w:type="dxa"/>
          </w:tcPr>
          <w:p w14:paraId="606E0D16"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2026 год</w:t>
            </w:r>
          </w:p>
        </w:tc>
        <w:tc>
          <w:tcPr>
            <w:tcW w:w="709" w:type="dxa"/>
          </w:tcPr>
          <w:p w14:paraId="78F8E559"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2027 год</w:t>
            </w:r>
          </w:p>
        </w:tc>
        <w:tc>
          <w:tcPr>
            <w:tcW w:w="709" w:type="dxa"/>
          </w:tcPr>
          <w:p w14:paraId="7F8377CC"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2028 год</w:t>
            </w:r>
          </w:p>
        </w:tc>
        <w:tc>
          <w:tcPr>
            <w:tcW w:w="709" w:type="dxa"/>
          </w:tcPr>
          <w:p w14:paraId="7197BFAC"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2029 год</w:t>
            </w:r>
          </w:p>
        </w:tc>
        <w:tc>
          <w:tcPr>
            <w:tcW w:w="708" w:type="dxa"/>
          </w:tcPr>
          <w:p w14:paraId="65A11F58"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2030 год</w:t>
            </w:r>
          </w:p>
        </w:tc>
      </w:tr>
      <w:tr w:rsidR="000F11C8" w14:paraId="3D767BA9" w14:textId="77777777">
        <w:tc>
          <w:tcPr>
            <w:tcW w:w="560" w:type="dxa"/>
          </w:tcPr>
          <w:p w14:paraId="35830305"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659" w:type="dxa"/>
          </w:tcPr>
          <w:p w14:paraId="7E17B9F1"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14:paraId="6F455EAA"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14:paraId="534D935F"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Pr>
          <w:p w14:paraId="621B87D7"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tcPr>
          <w:p w14:paraId="55372543"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14:paraId="3F9D533B"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Pr>
          <w:p w14:paraId="118EDAC0"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Pr>
          <w:p w14:paraId="306AA2D6"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708" w:type="dxa"/>
          </w:tcPr>
          <w:p w14:paraId="05F5B03B"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10</w:t>
            </w:r>
          </w:p>
        </w:tc>
      </w:tr>
      <w:tr w:rsidR="000F11C8" w14:paraId="4105376E" w14:textId="77777777">
        <w:trPr>
          <w:trHeight w:val="1560"/>
        </w:trPr>
        <w:tc>
          <w:tcPr>
            <w:tcW w:w="560" w:type="dxa"/>
            <w:tcBorders>
              <w:bottom w:val="single" w:sz="4" w:space="0" w:color="auto"/>
            </w:tcBorders>
          </w:tcPr>
          <w:p w14:paraId="0572CD07" w14:textId="77777777" w:rsidR="000F11C8" w:rsidRDefault="00DA4F36">
            <w:pPr>
              <w:widowControl w:val="0"/>
              <w:autoSpaceDE w:val="0"/>
              <w:autoSpaceDN w:val="0"/>
              <w:adjustRightInd w:val="0"/>
              <w:spacing w:after="0"/>
              <w:contextualSpacing/>
              <w:rPr>
                <w:rFonts w:ascii="Times New Roman" w:hAnsi="Times New Roman" w:cs="Times New Roman"/>
                <w:sz w:val="24"/>
                <w:szCs w:val="24"/>
              </w:rPr>
            </w:pPr>
            <w:r>
              <w:rPr>
                <w:rFonts w:ascii="Times New Roman" w:hAnsi="Times New Roman" w:cs="Times New Roman"/>
                <w:sz w:val="24"/>
                <w:szCs w:val="24"/>
              </w:rPr>
              <w:t xml:space="preserve">  1.</w:t>
            </w:r>
          </w:p>
        </w:tc>
        <w:tc>
          <w:tcPr>
            <w:tcW w:w="3659" w:type="dxa"/>
            <w:tcBorders>
              <w:bottom w:val="single" w:sz="4" w:space="0" w:color="auto"/>
            </w:tcBorders>
          </w:tcPr>
          <w:p w14:paraId="203035B9" w14:textId="77777777" w:rsidR="000F11C8" w:rsidRDefault="00DA4F36">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Охват детей дошкольного возраста различными формами дошкольного образования от общей численности детей дошкольного возраста. </w:t>
            </w:r>
          </w:p>
          <w:p w14:paraId="7489CC2D" w14:textId="77777777" w:rsidR="000F11C8" w:rsidRDefault="000F11C8">
            <w:pPr>
              <w:widowControl w:val="0"/>
              <w:autoSpaceDE w:val="0"/>
              <w:autoSpaceDN w:val="0"/>
              <w:adjustRightInd w:val="0"/>
              <w:spacing w:after="0"/>
              <w:jc w:val="both"/>
              <w:rPr>
                <w:rFonts w:ascii="Times New Roman" w:hAnsi="Times New Roman" w:cs="Times New Roman"/>
                <w:sz w:val="24"/>
                <w:szCs w:val="24"/>
              </w:rPr>
            </w:pPr>
          </w:p>
        </w:tc>
        <w:tc>
          <w:tcPr>
            <w:tcW w:w="992" w:type="dxa"/>
            <w:tcBorders>
              <w:bottom w:val="single" w:sz="4" w:space="0" w:color="auto"/>
            </w:tcBorders>
          </w:tcPr>
          <w:p w14:paraId="656ACF9C"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bottom w:val="single" w:sz="4" w:space="0" w:color="auto"/>
            </w:tcBorders>
          </w:tcPr>
          <w:p w14:paraId="4DAB77DA"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w:t>
            </w:r>
          </w:p>
        </w:tc>
        <w:tc>
          <w:tcPr>
            <w:tcW w:w="709" w:type="dxa"/>
            <w:tcBorders>
              <w:top w:val="single" w:sz="6" w:space="0" w:color="auto"/>
              <w:left w:val="single" w:sz="6" w:space="0" w:color="auto"/>
              <w:bottom w:val="single" w:sz="4" w:space="0" w:color="auto"/>
              <w:right w:val="single" w:sz="6" w:space="0" w:color="auto"/>
            </w:tcBorders>
          </w:tcPr>
          <w:p w14:paraId="4621BA6A"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w:t>
            </w:r>
          </w:p>
        </w:tc>
        <w:tc>
          <w:tcPr>
            <w:tcW w:w="708" w:type="dxa"/>
            <w:tcBorders>
              <w:top w:val="single" w:sz="6" w:space="0" w:color="auto"/>
              <w:left w:val="single" w:sz="6" w:space="0" w:color="auto"/>
              <w:bottom w:val="single" w:sz="4" w:space="0" w:color="auto"/>
              <w:right w:val="single" w:sz="6" w:space="0" w:color="auto"/>
            </w:tcBorders>
          </w:tcPr>
          <w:p w14:paraId="16F954A5"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c>
          <w:tcPr>
            <w:tcW w:w="709" w:type="dxa"/>
            <w:tcBorders>
              <w:top w:val="single" w:sz="6" w:space="0" w:color="auto"/>
              <w:left w:val="single" w:sz="6" w:space="0" w:color="auto"/>
              <w:bottom w:val="single" w:sz="4" w:space="0" w:color="auto"/>
              <w:right w:val="single" w:sz="4" w:space="0" w:color="auto"/>
            </w:tcBorders>
          </w:tcPr>
          <w:p w14:paraId="7630F323" w14:textId="77777777" w:rsidR="000F11C8" w:rsidRDefault="00DA4F36">
            <w:pPr>
              <w:spacing w:after="0"/>
              <w:rPr>
                <w:rFonts w:ascii="Times New Roman" w:hAnsi="Times New Roman" w:cs="Times New Roman"/>
                <w:color w:val="000000" w:themeColor="text1"/>
              </w:rPr>
            </w:pPr>
            <w:r>
              <w:rPr>
                <w:rFonts w:ascii="Times New Roman" w:hAnsi="Times New Roman" w:cs="Times New Roman"/>
                <w:color w:val="000000" w:themeColor="text1"/>
                <w:sz w:val="24"/>
                <w:szCs w:val="24"/>
              </w:rPr>
              <w:t>90</w:t>
            </w:r>
          </w:p>
        </w:tc>
        <w:tc>
          <w:tcPr>
            <w:tcW w:w="709" w:type="dxa"/>
            <w:tcBorders>
              <w:top w:val="single" w:sz="6" w:space="0" w:color="auto"/>
              <w:left w:val="single" w:sz="4" w:space="0" w:color="auto"/>
              <w:bottom w:val="single" w:sz="4" w:space="0" w:color="auto"/>
              <w:right w:val="single" w:sz="4" w:space="0" w:color="auto"/>
            </w:tcBorders>
          </w:tcPr>
          <w:p w14:paraId="4EEC8491" w14:textId="77777777" w:rsidR="000F11C8" w:rsidRDefault="00DA4F36">
            <w:pPr>
              <w:spacing w:after="0"/>
              <w:rPr>
                <w:rFonts w:ascii="Times New Roman" w:hAnsi="Times New Roman" w:cs="Times New Roman"/>
                <w:color w:val="000000" w:themeColor="text1"/>
              </w:rPr>
            </w:pPr>
            <w:r>
              <w:rPr>
                <w:rFonts w:ascii="Times New Roman" w:hAnsi="Times New Roman" w:cs="Times New Roman"/>
                <w:color w:val="000000" w:themeColor="text1"/>
                <w:sz w:val="24"/>
                <w:szCs w:val="24"/>
              </w:rPr>
              <w:t>90</w:t>
            </w:r>
          </w:p>
        </w:tc>
        <w:tc>
          <w:tcPr>
            <w:tcW w:w="709" w:type="dxa"/>
            <w:tcBorders>
              <w:top w:val="single" w:sz="6" w:space="0" w:color="auto"/>
              <w:left w:val="single" w:sz="4" w:space="0" w:color="auto"/>
              <w:bottom w:val="single" w:sz="4" w:space="0" w:color="auto"/>
              <w:right w:val="single" w:sz="4" w:space="0" w:color="auto"/>
            </w:tcBorders>
          </w:tcPr>
          <w:p w14:paraId="62A69C72" w14:textId="77777777" w:rsidR="000F11C8" w:rsidRDefault="00DA4F36">
            <w:pPr>
              <w:spacing w:after="0"/>
              <w:rPr>
                <w:rFonts w:ascii="Times New Roman" w:hAnsi="Times New Roman" w:cs="Times New Roman"/>
                <w:color w:val="000000" w:themeColor="text1"/>
              </w:rPr>
            </w:pPr>
            <w:r>
              <w:rPr>
                <w:rFonts w:ascii="Times New Roman" w:hAnsi="Times New Roman" w:cs="Times New Roman"/>
                <w:color w:val="000000" w:themeColor="text1"/>
                <w:sz w:val="24"/>
                <w:szCs w:val="24"/>
              </w:rPr>
              <w:t>90</w:t>
            </w:r>
          </w:p>
        </w:tc>
        <w:tc>
          <w:tcPr>
            <w:tcW w:w="708" w:type="dxa"/>
            <w:tcBorders>
              <w:top w:val="single" w:sz="6" w:space="0" w:color="auto"/>
              <w:left w:val="single" w:sz="4" w:space="0" w:color="auto"/>
              <w:bottom w:val="single" w:sz="4" w:space="0" w:color="auto"/>
              <w:right w:val="single" w:sz="4" w:space="0" w:color="auto"/>
            </w:tcBorders>
          </w:tcPr>
          <w:p w14:paraId="2CCC9F3A" w14:textId="77777777" w:rsidR="000F11C8" w:rsidRDefault="00DA4F36">
            <w:pPr>
              <w:spacing w:after="0"/>
              <w:rPr>
                <w:rFonts w:ascii="Times New Roman" w:hAnsi="Times New Roman" w:cs="Times New Roman"/>
                <w:color w:val="000000" w:themeColor="text1"/>
              </w:rPr>
            </w:pPr>
            <w:r>
              <w:rPr>
                <w:rFonts w:ascii="Times New Roman" w:hAnsi="Times New Roman" w:cs="Times New Roman"/>
                <w:color w:val="000000" w:themeColor="text1"/>
                <w:sz w:val="24"/>
                <w:szCs w:val="24"/>
              </w:rPr>
              <w:t>90</w:t>
            </w:r>
          </w:p>
        </w:tc>
      </w:tr>
      <w:tr w:rsidR="000F11C8" w14:paraId="6F463714" w14:textId="77777777">
        <w:trPr>
          <w:trHeight w:val="2040"/>
        </w:trPr>
        <w:tc>
          <w:tcPr>
            <w:tcW w:w="560" w:type="dxa"/>
            <w:tcBorders>
              <w:top w:val="single" w:sz="4" w:space="0" w:color="auto"/>
            </w:tcBorders>
          </w:tcPr>
          <w:p w14:paraId="002C5C1E" w14:textId="77777777" w:rsidR="000F11C8" w:rsidRDefault="00DA4F36">
            <w:pPr>
              <w:widowControl w:val="0"/>
              <w:autoSpaceDE w:val="0"/>
              <w:autoSpaceDN w:val="0"/>
              <w:adjustRightInd w:val="0"/>
              <w:spacing w:after="0"/>
              <w:contextualSpacing/>
              <w:rPr>
                <w:rFonts w:ascii="Times New Roman" w:hAnsi="Times New Roman" w:cs="Times New Roman"/>
                <w:sz w:val="24"/>
                <w:szCs w:val="24"/>
              </w:rPr>
            </w:pPr>
            <w:r>
              <w:rPr>
                <w:rFonts w:ascii="Times New Roman" w:hAnsi="Times New Roman" w:cs="Times New Roman"/>
                <w:sz w:val="24"/>
                <w:szCs w:val="24"/>
              </w:rPr>
              <w:t xml:space="preserve">  2.</w:t>
            </w:r>
          </w:p>
        </w:tc>
        <w:tc>
          <w:tcPr>
            <w:tcW w:w="3659" w:type="dxa"/>
            <w:tcBorders>
              <w:top w:val="single" w:sz="4" w:space="0" w:color="auto"/>
            </w:tcBorders>
          </w:tcPr>
          <w:p w14:paraId="40D6A69E" w14:textId="77777777" w:rsidR="000F11C8" w:rsidRDefault="00DA4F36">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Доля дошкольных образовательных организаций, в которых создана </w:t>
            </w:r>
            <w:proofErr w:type="spellStart"/>
            <w:r>
              <w:rPr>
                <w:rFonts w:ascii="Times New Roman" w:hAnsi="Times New Roman" w:cs="Times New Roman"/>
                <w:sz w:val="24"/>
                <w:szCs w:val="24"/>
              </w:rPr>
              <w:t>безбарьерная</w:t>
            </w:r>
            <w:proofErr w:type="spellEnd"/>
            <w:r>
              <w:rPr>
                <w:rFonts w:ascii="Times New Roman" w:hAnsi="Times New Roman" w:cs="Times New Roman"/>
                <w:sz w:val="24"/>
                <w:szCs w:val="24"/>
              </w:rPr>
              <w:t xml:space="preserve"> среда для инклюзивного образования детей-инвалидов, в общем количестве дошкольных организаций.</w:t>
            </w:r>
          </w:p>
        </w:tc>
        <w:tc>
          <w:tcPr>
            <w:tcW w:w="992" w:type="dxa"/>
            <w:tcBorders>
              <w:top w:val="single" w:sz="4" w:space="0" w:color="auto"/>
            </w:tcBorders>
          </w:tcPr>
          <w:p w14:paraId="05C2CC54"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tcBorders>
          </w:tcPr>
          <w:p w14:paraId="1D25549C"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709" w:type="dxa"/>
            <w:tcBorders>
              <w:top w:val="single" w:sz="4" w:space="0" w:color="auto"/>
              <w:left w:val="single" w:sz="6" w:space="0" w:color="auto"/>
              <w:bottom w:val="single" w:sz="6" w:space="0" w:color="auto"/>
              <w:right w:val="single" w:sz="6" w:space="0" w:color="auto"/>
            </w:tcBorders>
          </w:tcPr>
          <w:p w14:paraId="3C2BB0F3"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708" w:type="dxa"/>
            <w:tcBorders>
              <w:top w:val="single" w:sz="4" w:space="0" w:color="auto"/>
              <w:left w:val="single" w:sz="6" w:space="0" w:color="auto"/>
              <w:bottom w:val="single" w:sz="6" w:space="0" w:color="auto"/>
              <w:right w:val="single" w:sz="6" w:space="0" w:color="auto"/>
            </w:tcBorders>
          </w:tcPr>
          <w:p w14:paraId="733030AB"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709" w:type="dxa"/>
            <w:tcBorders>
              <w:top w:val="single" w:sz="4" w:space="0" w:color="auto"/>
              <w:left w:val="single" w:sz="6" w:space="0" w:color="auto"/>
              <w:bottom w:val="single" w:sz="6" w:space="0" w:color="auto"/>
              <w:right w:val="single" w:sz="4" w:space="0" w:color="auto"/>
            </w:tcBorders>
          </w:tcPr>
          <w:p w14:paraId="1AC7FA86"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709" w:type="dxa"/>
            <w:tcBorders>
              <w:top w:val="single" w:sz="4" w:space="0" w:color="auto"/>
              <w:left w:val="single" w:sz="4" w:space="0" w:color="auto"/>
              <w:bottom w:val="single" w:sz="6" w:space="0" w:color="auto"/>
              <w:right w:val="single" w:sz="4" w:space="0" w:color="auto"/>
            </w:tcBorders>
          </w:tcPr>
          <w:p w14:paraId="04E29776"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709" w:type="dxa"/>
            <w:tcBorders>
              <w:top w:val="single" w:sz="4" w:space="0" w:color="auto"/>
              <w:left w:val="single" w:sz="4" w:space="0" w:color="auto"/>
              <w:bottom w:val="single" w:sz="6" w:space="0" w:color="auto"/>
              <w:right w:val="single" w:sz="4" w:space="0" w:color="auto"/>
            </w:tcBorders>
          </w:tcPr>
          <w:p w14:paraId="03D946DD"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708" w:type="dxa"/>
            <w:tcBorders>
              <w:top w:val="single" w:sz="4" w:space="0" w:color="auto"/>
              <w:left w:val="single" w:sz="4" w:space="0" w:color="auto"/>
              <w:bottom w:val="single" w:sz="6" w:space="0" w:color="auto"/>
              <w:right w:val="single" w:sz="4" w:space="0" w:color="auto"/>
            </w:tcBorders>
          </w:tcPr>
          <w:p w14:paraId="41803A37"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bl>
    <w:p w14:paraId="73BBF811" w14:textId="77777777" w:rsidR="000F11C8" w:rsidRDefault="000F11C8">
      <w:pPr>
        <w:widowControl w:val="0"/>
        <w:autoSpaceDE w:val="0"/>
        <w:autoSpaceDN w:val="0"/>
        <w:adjustRightInd w:val="0"/>
        <w:spacing w:after="0"/>
        <w:jc w:val="both"/>
        <w:rPr>
          <w:rFonts w:ascii="Times New Roman" w:hAnsi="Times New Roman" w:cs="Times New Roman"/>
          <w:b/>
          <w:sz w:val="28"/>
          <w:szCs w:val="28"/>
        </w:rPr>
      </w:pPr>
      <w:bookmarkStart w:id="5" w:name="_Hlk100144501"/>
      <w:bookmarkEnd w:id="4"/>
    </w:p>
    <w:p w14:paraId="0D28A37B" w14:textId="77777777" w:rsidR="000F11C8" w:rsidRDefault="00DA4F36">
      <w:pPr>
        <w:widowControl w:val="0"/>
        <w:autoSpaceDE w:val="0"/>
        <w:autoSpaceDN w:val="0"/>
        <w:adjustRightInd w:val="0"/>
        <w:spacing w:after="0"/>
        <w:ind w:firstLine="540"/>
        <w:jc w:val="center"/>
        <w:rPr>
          <w:rFonts w:ascii="Times New Roman" w:hAnsi="Times New Roman" w:cs="Times New Roman"/>
          <w:b/>
          <w:sz w:val="28"/>
          <w:szCs w:val="28"/>
        </w:rPr>
      </w:pPr>
      <w:r>
        <w:rPr>
          <w:rFonts w:ascii="Times New Roman" w:hAnsi="Times New Roman" w:cs="Times New Roman"/>
          <w:b/>
          <w:sz w:val="28"/>
          <w:szCs w:val="28"/>
        </w:rPr>
        <w:t>ПАСПОРТ</w:t>
      </w:r>
    </w:p>
    <w:p w14:paraId="6B147089" w14:textId="77777777" w:rsidR="000F11C8" w:rsidRDefault="00DA4F36">
      <w:pPr>
        <w:widowControl w:val="0"/>
        <w:autoSpaceDE w:val="0"/>
        <w:autoSpaceDN w:val="0"/>
        <w:adjustRightInd w:val="0"/>
        <w:spacing w:after="0"/>
        <w:ind w:firstLine="540"/>
        <w:jc w:val="center"/>
        <w:rPr>
          <w:rFonts w:ascii="Times New Roman" w:hAnsi="Times New Roman" w:cs="Times New Roman"/>
          <w:b/>
          <w:sz w:val="28"/>
          <w:szCs w:val="28"/>
        </w:rPr>
      </w:pPr>
      <w:r>
        <w:rPr>
          <w:rFonts w:ascii="Times New Roman" w:hAnsi="Times New Roman" w:cs="Times New Roman"/>
          <w:b/>
          <w:sz w:val="28"/>
          <w:szCs w:val="28"/>
        </w:rPr>
        <w:t xml:space="preserve"> комплекса процессных мероприятий</w:t>
      </w:r>
    </w:p>
    <w:p w14:paraId="0A2E2338" w14:textId="77777777" w:rsidR="000F11C8" w:rsidRDefault="00DA4F36">
      <w:pPr>
        <w:widowControl w:val="0"/>
        <w:autoSpaceDE w:val="0"/>
        <w:autoSpaceDN w:val="0"/>
        <w:adjustRightInd w:val="0"/>
        <w:spacing w:after="0"/>
        <w:ind w:firstLine="540"/>
        <w:jc w:val="center"/>
        <w:rPr>
          <w:rFonts w:ascii="Times New Roman" w:hAnsi="Times New Roman" w:cs="Times New Roman"/>
          <w:b/>
          <w:color w:val="000000"/>
          <w:sz w:val="28"/>
          <w:szCs w:val="28"/>
        </w:rPr>
      </w:pPr>
      <w:r>
        <w:rPr>
          <w:rFonts w:ascii="Times New Roman" w:hAnsi="Times New Roman" w:cs="Times New Roman"/>
          <w:b/>
          <w:sz w:val="28"/>
          <w:szCs w:val="28"/>
        </w:rPr>
        <w:t>«Развитие общего образования</w:t>
      </w:r>
      <w:r>
        <w:rPr>
          <w:rFonts w:ascii="Times New Roman" w:hAnsi="Times New Roman" w:cs="Times New Roman"/>
          <w:b/>
          <w:color w:val="000000"/>
          <w:sz w:val="28"/>
          <w:szCs w:val="28"/>
        </w:rPr>
        <w:t>»</w:t>
      </w:r>
    </w:p>
    <w:p w14:paraId="2709E11B" w14:textId="77777777" w:rsidR="000F11C8" w:rsidRDefault="000F11C8">
      <w:pPr>
        <w:widowControl w:val="0"/>
        <w:autoSpaceDE w:val="0"/>
        <w:autoSpaceDN w:val="0"/>
        <w:adjustRightInd w:val="0"/>
        <w:spacing w:after="0"/>
        <w:ind w:firstLine="540"/>
        <w:jc w:val="center"/>
        <w:rPr>
          <w:rFonts w:ascii="Times New Roman" w:hAnsi="Times New Roman" w:cs="Times New Roman"/>
          <w:b/>
          <w:sz w:val="28"/>
          <w:szCs w:val="28"/>
        </w:rPr>
      </w:pPr>
    </w:p>
    <w:p w14:paraId="410D8068" w14:textId="77777777" w:rsidR="000F11C8" w:rsidRDefault="00DA4F36">
      <w:pPr>
        <w:widowControl w:val="0"/>
        <w:autoSpaceDE w:val="0"/>
        <w:autoSpaceDN w:val="0"/>
        <w:adjustRightInd w:val="0"/>
        <w:spacing w:after="0"/>
        <w:ind w:firstLine="540"/>
        <w:jc w:val="center"/>
        <w:rPr>
          <w:rFonts w:ascii="Times New Roman" w:hAnsi="Times New Roman" w:cs="Times New Roman"/>
          <w:b/>
          <w:color w:val="FF0000"/>
          <w:sz w:val="28"/>
          <w:szCs w:val="28"/>
        </w:rPr>
      </w:pPr>
      <w:r>
        <w:rPr>
          <w:rFonts w:ascii="Times New Roman" w:hAnsi="Times New Roman" w:cs="Times New Roman"/>
          <w:b/>
          <w:sz w:val="28"/>
          <w:szCs w:val="28"/>
        </w:rPr>
        <w:t>Общие положения</w:t>
      </w:r>
    </w:p>
    <w:p w14:paraId="3E03E714" w14:textId="77777777" w:rsidR="000F11C8" w:rsidRDefault="000F11C8">
      <w:pPr>
        <w:widowControl w:val="0"/>
        <w:autoSpaceDE w:val="0"/>
        <w:autoSpaceDN w:val="0"/>
        <w:adjustRightInd w:val="0"/>
        <w:spacing w:after="0"/>
        <w:ind w:firstLine="540"/>
        <w:jc w:val="center"/>
        <w:rPr>
          <w:rFonts w:ascii="Times New Roman" w:hAnsi="Times New Roman" w:cs="Times New Roman"/>
          <w:b/>
          <w:color w:val="FF0000"/>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811"/>
      </w:tblGrid>
      <w:tr w:rsidR="000F11C8" w14:paraId="0EB40072" w14:textId="77777777">
        <w:tc>
          <w:tcPr>
            <w:tcW w:w="4503" w:type="dxa"/>
          </w:tcPr>
          <w:p w14:paraId="36C4C72D" w14:textId="77777777" w:rsidR="000F11C8" w:rsidRDefault="00DA4F36">
            <w:pPr>
              <w:widowControl w:val="0"/>
              <w:tabs>
                <w:tab w:val="left" w:pos="4035"/>
              </w:tabs>
              <w:autoSpaceDE w:val="0"/>
              <w:autoSpaceDN w:val="0"/>
              <w:adjustRightInd w:val="0"/>
              <w:spacing w:after="0"/>
              <w:rPr>
                <w:rFonts w:ascii="Times New Roman" w:hAnsi="Times New Roman" w:cs="Times New Roman"/>
                <w:color w:val="FF0000"/>
                <w:sz w:val="28"/>
                <w:szCs w:val="28"/>
              </w:rPr>
            </w:pPr>
            <w:r>
              <w:rPr>
                <w:rFonts w:ascii="Times New Roman" w:hAnsi="Times New Roman" w:cs="Times New Roman"/>
                <w:sz w:val="28"/>
                <w:szCs w:val="28"/>
              </w:rPr>
              <w:t>Ответственный за выполнение комплекса процессных мероприятий</w:t>
            </w:r>
          </w:p>
        </w:tc>
        <w:tc>
          <w:tcPr>
            <w:tcW w:w="5811" w:type="dxa"/>
          </w:tcPr>
          <w:p w14:paraId="3619EC2E" w14:textId="77777777" w:rsidR="000F11C8" w:rsidRDefault="00DA4F36">
            <w:pPr>
              <w:autoSpaceDE w:val="0"/>
              <w:autoSpaceDN w:val="0"/>
              <w:adjustRightInd w:val="0"/>
              <w:spacing w:after="0"/>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начальника муниципального казенного учреждения «Централизованная бухгалтерия учреждений образования» муниципального образования «Кардымовский муниципальный округ» Смоленской области</w:t>
            </w:r>
          </w:p>
          <w:p w14:paraId="1B866A98" w14:textId="77777777" w:rsidR="000F11C8" w:rsidRDefault="00DA4F36">
            <w:pPr>
              <w:widowControl w:val="0"/>
              <w:tabs>
                <w:tab w:val="left" w:pos="300"/>
              </w:tabs>
              <w:autoSpaceDE w:val="0"/>
              <w:autoSpaceDN w:val="0"/>
              <w:adjustRightInd w:val="0"/>
              <w:spacing w:after="0"/>
              <w:jc w:val="both"/>
              <w:rPr>
                <w:rFonts w:ascii="Times New Roman" w:hAnsi="Times New Roman" w:cs="Times New Roman"/>
                <w:color w:val="FF0000"/>
                <w:sz w:val="28"/>
                <w:szCs w:val="28"/>
              </w:rPr>
            </w:pPr>
            <w:r>
              <w:rPr>
                <w:rFonts w:ascii="Times New Roman" w:hAnsi="Times New Roman" w:cs="Times New Roman"/>
                <w:sz w:val="28"/>
                <w:szCs w:val="28"/>
              </w:rPr>
              <w:t>Осипова Александра Михайловна</w:t>
            </w:r>
          </w:p>
        </w:tc>
      </w:tr>
      <w:tr w:rsidR="000F11C8" w14:paraId="00B9E538" w14:textId="77777777">
        <w:tc>
          <w:tcPr>
            <w:tcW w:w="4503" w:type="dxa"/>
          </w:tcPr>
          <w:p w14:paraId="2A81C3DF" w14:textId="77777777" w:rsidR="000F11C8" w:rsidRDefault="00DA4F36">
            <w:pPr>
              <w:widowControl w:val="0"/>
              <w:tabs>
                <w:tab w:val="left" w:pos="3645"/>
              </w:tabs>
              <w:autoSpaceDE w:val="0"/>
              <w:autoSpaceDN w:val="0"/>
              <w:adjustRightInd w:val="0"/>
              <w:spacing w:after="0"/>
              <w:rPr>
                <w:rFonts w:ascii="Times New Roman" w:hAnsi="Times New Roman" w:cs="Times New Roman"/>
                <w:color w:val="FF0000"/>
                <w:sz w:val="28"/>
                <w:szCs w:val="28"/>
              </w:rPr>
            </w:pPr>
            <w:r>
              <w:rPr>
                <w:rFonts w:ascii="Times New Roman" w:hAnsi="Times New Roman" w:cs="Times New Roman"/>
                <w:sz w:val="28"/>
                <w:szCs w:val="28"/>
              </w:rPr>
              <w:t>Связь с муниципальной программой</w:t>
            </w:r>
          </w:p>
        </w:tc>
        <w:tc>
          <w:tcPr>
            <w:tcW w:w="5811" w:type="dxa"/>
          </w:tcPr>
          <w:p w14:paraId="4F440D2A" w14:textId="77777777" w:rsidR="000F11C8" w:rsidRDefault="00DA4F36">
            <w:pPr>
              <w:widowControl w:val="0"/>
              <w:autoSpaceDE w:val="0"/>
              <w:autoSpaceDN w:val="0"/>
              <w:adjustRightInd w:val="0"/>
              <w:spacing w:after="0"/>
              <w:jc w:val="both"/>
              <w:rPr>
                <w:rFonts w:ascii="Times New Roman" w:hAnsi="Times New Roman" w:cs="Times New Roman"/>
                <w:color w:val="FF0000"/>
                <w:sz w:val="28"/>
                <w:szCs w:val="28"/>
              </w:rPr>
            </w:pPr>
            <w:r>
              <w:rPr>
                <w:rFonts w:ascii="Times New Roman" w:hAnsi="Times New Roman" w:cs="Times New Roman"/>
                <w:sz w:val="28"/>
                <w:szCs w:val="28"/>
              </w:rPr>
              <w:t>Муниципальная программа «Развитие образования и молодежной политики муниципального образования «Кардымовский муниципальный округ» Смоленской области»</w:t>
            </w:r>
          </w:p>
        </w:tc>
      </w:tr>
    </w:tbl>
    <w:p w14:paraId="769B4A77" w14:textId="77777777" w:rsidR="000F11C8" w:rsidRDefault="000F11C8">
      <w:pPr>
        <w:widowControl w:val="0"/>
        <w:autoSpaceDE w:val="0"/>
        <w:autoSpaceDN w:val="0"/>
        <w:adjustRightInd w:val="0"/>
        <w:spacing w:after="0"/>
        <w:jc w:val="both"/>
        <w:rPr>
          <w:rFonts w:ascii="Times New Roman" w:hAnsi="Times New Roman" w:cs="Times New Roman"/>
          <w:b/>
          <w:sz w:val="28"/>
          <w:szCs w:val="28"/>
        </w:rPr>
      </w:pPr>
    </w:p>
    <w:p w14:paraId="3E84AF1E" w14:textId="77777777" w:rsidR="000F11C8" w:rsidRDefault="00DA4F36">
      <w:pPr>
        <w:widowControl w:val="0"/>
        <w:autoSpaceDE w:val="0"/>
        <w:autoSpaceDN w:val="0"/>
        <w:adjustRightInd w:val="0"/>
        <w:spacing w:after="0"/>
        <w:jc w:val="center"/>
        <w:rPr>
          <w:rFonts w:ascii="Times New Roman" w:hAnsi="Times New Roman" w:cs="Times New Roman"/>
          <w:b/>
          <w:color w:val="FF0000"/>
          <w:sz w:val="28"/>
          <w:szCs w:val="28"/>
        </w:rPr>
      </w:pPr>
      <w:r>
        <w:rPr>
          <w:rFonts w:ascii="Times New Roman" w:hAnsi="Times New Roman" w:cs="Times New Roman"/>
          <w:b/>
          <w:sz w:val="28"/>
          <w:szCs w:val="28"/>
        </w:rPr>
        <w:t>Показатели реализации комплекса процессных мероприятий</w:t>
      </w:r>
    </w:p>
    <w:p w14:paraId="033EE8E5" w14:textId="77777777" w:rsidR="000F11C8" w:rsidRDefault="000F11C8">
      <w:pPr>
        <w:widowControl w:val="0"/>
        <w:autoSpaceDE w:val="0"/>
        <w:autoSpaceDN w:val="0"/>
        <w:adjustRightInd w:val="0"/>
        <w:spacing w:after="0"/>
        <w:ind w:firstLine="540"/>
        <w:jc w:val="center"/>
        <w:rPr>
          <w:rFonts w:ascii="Times New Roman" w:hAnsi="Times New Roman" w:cs="Times New Roman"/>
          <w:b/>
          <w:color w:val="FF0000"/>
          <w:sz w:val="28"/>
          <w:szCs w:val="28"/>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659"/>
        <w:gridCol w:w="992"/>
        <w:gridCol w:w="850"/>
        <w:gridCol w:w="709"/>
        <w:gridCol w:w="708"/>
        <w:gridCol w:w="709"/>
        <w:gridCol w:w="709"/>
        <w:gridCol w:w="709"/>
        <w:gridCol w:w="708"/>
      </w:tblGrid>
      <w:tr w:rsidR="000F11C8" w14:paraId="7AE7721C" w14:textId="77777777">
        <w:tc>
          <w:tcPr>
            <w:tcW w:w="560" w:type="dxa"/>
            <w:vMerge w:val="restart"/>
          </w:tcPr>
          <w:p w14:paraId="1F794840"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sz w:val="24"/>
                <w:szCs w:val="24"/>
              </w:rPr>
              <w:t>№ п/п</w:t>
            </w:r>
          </w:p>
        </w:tc>
        <w:tc>
          <w:tcPr>
            <w:tcW w:w="3659" w:type="dxa"/>
            <w:vMerge w:val="restart"/>
          </w:tcPr>
          <w:p w14:paraId="0AD5756E"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sz w:val="24"/>
                <w:szCs w:val="24"/>
              </w:rPr>
              <w:t>Наименование показателя реализации</w:t>
            </w:r>
          </w:p>
        </w:tc>
        <w:tc>
          <w:tcPr>
            <w:tcW w:w="992" w:type="dxa"/>
            <w:vMerge w:val="restart"/>
          </w:tcPr>
          <w:p w14:paraId="3A06AD97"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sz w:val="24"/>
                <w:szCs w:val="24"/>
              </w:rPr>
              <w:t>Единица измерения</w:t>
            </w:r>
          </w:p>
        </w:tc>
        <w:tc>
          <w:tcPr>
            <w:tcW w:w="850" w:type="dxa"/>
            <w:vMerge w:val="restart"/>
          </w:tcPr>
          <w:p w14:paraId="2D3E4F46"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xml:space="preserve">Базовое значение </w:t>
            </w:r>
            <w:r>
              <w:rPr>
                <w:rFonts w:ascii="Times New Roman" w:hAnsi="Times New Roman" w:cs="Times New Roman"/>
                <w:sz w:val="24"/>
                <w:szCs w:val="24"/>
              </w:rPr>
              <w:lastRenderedPageBreak/>
              <w:t>показателя реализации (2024</w:t>
            </w:r>
          </w:p>
          <w:p w14:paraId="4A740CF7"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sz w:val="24"/>
                <w:szCs w:val="24"/>
              </w:rPr>
              <w:t xml:space="preserve"> год)</w:t>
            </w:r>
          </w:p>
        </w:tc>
        <w:tc>
          <w:tcPr>
            <w:tcW w:w="4252" w:type="dxa"/>
            <w:gridSpan w:val="6"/>
          </w:tcPr>
          <w:p w14:paraId="61224615"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Планируемое значение показателя реализации </w:t>
            </w:r>
          </w:p>
        </w:tc>
      </w:tr>
      <w:tr w:rsidR="000F11C8" w14:paraId="7264E3BE" w14:textId="77777777">
        <w:tc>
          <w:tcPr>
            <w:tcW w:w="560" w:type="dxa"/>
            <w:vMerge/>
          </w:tcPr>
          <w:p w14:paraId="1C119E40" w14:textId="77777777" w:rsidR="000F11C8" w:rsidRDefault="000F11C8">
            <w:pPr>
              <w:widowControl w:val="0"/>
              <w:autoSpaceDE w:val="0"/>
              <w:autoSpaceDN w:val="0"/>
              <w:adjustRightInd w:val="0"/>
              <w:spacing w:after="0"/>
              <w:jc w:val="center"/>
              <w:rPr>
                <w:rFonts w:ascii="Times New Roman" w:hAnsi="Times New Roman" w:cs="Times New Roman"/>
                <w:color w:val="FF0000"/>
                <w:sz w:val="24"/>
                <w:szCs w:val="24"/>
              </w:rPr>
            </w:pPr>
          </w:p>
        </w:tc>
        <w:tc>
          <w:tcPr>
            <w:tcW w:w="3659" w:type="dxa"/>
            <w:vMerge/>
          </w:tcPr>
          <w:p w14:paraId="6AF0BD50" w14:textId="77777777" w:rsidR="000F11C8" w:rsidRDefault="000F11C8">
            <w:pPr>
              <w:widowControl w:val="0"/>
              <w:autoSpaceDE w:val="0"/>
              <w:autoSpaceDN w:val="0"/>
              <w:adjustRightInd w:val="0"/>
              <w:spacing w:after="0"/>
              <w:jc w:val="center"/>
              <w:rPr>
                <w:rFonts w:ascii="Times New Roman" w:hAnsi="Times New Roman" w:cs="Times New Roman"/>
                <w:color w:val="FF0000"/>
                <w:sz w:val="24"/>
                <w:szCs w:val="24"/>
              </w:rPr>
            </w:pPr>
          </w:p>
        </w:tc>
        <w:tc>
          <w:tcPr>
            <w:tcW w:w="992" w:type="dxa"/>
            <w:vMerge/>
          </w:tcPr>
          <w:p w14:paraId="309B8B84" w14:textId="77777777" w:rsidR="000F11C8" w:rsidRDefault="000F11C8">
            <w:pPr>
              <w:widowControl w:val="0"/>
              <w:autoSpaceDE w:val="0"/>
              <w:autoSpaceDN w:val="0"/>
              <w:adjustRightInd w:val="0"/>
              <w:spacing w:after="0"/>
              <w:jc w:val="center"/>
              <w:rPr>
                <w:rFonts w:ascii="Times New Roman" w:hAnsi="Times New Roman" w:cs="Times New Roman"/>
                <w:color w:val="FF0000"/>
                <w:sz w:val="24"/>
                <w:szCs w:val="24"/>
              </w:rPr>
            </w:pPr>
          </w:p>
        </w:tc>
        <w:tc>
          <w:tcPr>
            <w:tcW w:w="850" w:type="dxa"/>
            <w:vMerge/>
          </w:tcPr>
          <w:p w14:paraId="5A441EB1" w14:textId="77777777" w:rsidR="000F11C8" w:rsidRDefault="000F11C8">
            <w:pPr>
              <w:widowControl w:val="0"/>
              <w:autoSpaceDE w:val="0"/>
              <w:autoSpaceDN w:val="0"/>
              <w:adjustRightInd w:val="0"/>
              <w:spacing w:after="0"/>
              <w:jc w:val="center"/>
              <w:rPr>
                <w:rFonts w:ascii="Times New Roman" w:hAnsi="Times New Roman" w:cs="Times New Roman"/>
                <w:color w:val="FF0000"/>
                <w:sz w:val="24"/>
                <w:szCs w:val="24"/>
              </w:rPr>
            </w:pPr>
          </w:p>
        </w:tc>
        <w:tc>
          <w:tcPr>
            <w:tcW w:w="709" w:type="dxa"/>
          </w:tcPr>
          <w:p w14:paraId="025A610B"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sz w:val="24"/>
                <w:szCs w:val="24"/>
              </w:rPr>
              <w:t>2025 год</w:t>
            </w:r>
          </w:p>
        </w:tc>
        <w:tc>
          <w:tcPr>
            <w:tcW w:w="708" w:type="dxa"/>
          </w:tcPr>
          <w:p w14:paraId="60499652"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2026 год</w:t>
            </w:r>
          </w:p>
        </w:tc>
        <w:tc>
          <w:tcPr>
            <w:tcW w:w="709" w:type="dxa"/>
          </w:tcPr>
          <w:p w14:paraId="0218B1E5"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2027 год</w:t>
            </w:r>
          </w:p>
        </w:tc>
        <w:tc>
          <w:tcPr>
            <w:tcW w:w="709" w:type="dxa"/>
          </w:tcPr>
          <w:p w14:paraId="086D4A1A"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2028 год</w:t>
            </w:r>
          </w:p>
        </w:tc>
        <w:tc>
          <w:tcPr>
            <w:tcW w:w="709" w:type="dxa"/>
          </w:tcPr>
          <w:p w14:paraId="63C08BDB"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2029 год</w:t>
            </w:r>
          </w:p>
        </w:tc>
        <w:tc>
          <w:tcPr>
            <w:tcW w:w="708" w:type="dxa"/>
          </w:tcPr>
          <w:p w14:paraId="6CC23B2B"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2030 год</w:t>
            </w:r>
          </w:p>
        </w:tc>
      </w:tr>
      <w:tr w:rsidR="000F11C8" w14:paraId="2E830CBC" w14:textId="77777777">
        <w:tc>
          <w:tcPr>
            <w:tcW w:w="560" w:type="dxa"/>
          </w:tcPr>
          <w:p w14:paraId="2381EB6F"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659" w:type="dxa"/>
          </w:tcPr>
          <w:p w14:paraId="4A31BB18"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14:paraId="70E36347"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14:paraId="5E6499A5"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Pr>
          <w:p w14:paraId="54673CB6"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tcPr>
          <w:p w14:paraId="1790EFEE"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14:paraId="2E5140D3"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Pr>
          <w:p w14:paraId="7E309D70"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Pr>
          <w:p w14:paraId="2A14DA22"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708" w:type="dxa"/>
          </w:tcPr>
          <w:p w14:paraId="7D011B58"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10</w:t>
            </w:r>
          </w:p>
        </w:tc>
      </w:tr>
      <w:tr w:rsidR="000F11C8" w14:paraId="0E1B61CB" w14:textId="77777777">
        <w:trPr>
          <w:trHeight w:val="1785"/>
        </w:trPr>
        <w:tc>
          <w:tcPr>
            <w:tcW w:w="560" w:type="dxa"/>
            <w:tcBorders>
              <w:bottom w:val="single" w:sz="4" w:space="0" w:color="auto"/>
            </w:tcBorders>
          </w:tcPr>
          <w:p w14:paraId="748C553F" w14:textId="77777777" w:rsidR="000F11C8" w:rsidRDefault="00DA4F36">
            <w:pPr>
              <w:widowControl w:val="0"/>
              <w:autoSpaceDE w:val="0"/>
              <w:autoSpaceDN w:val="0"/>
              <w:adjustRightInd w:val="0"/>
              <w:spacing w:after="0"/>
              <w:contextualSpacing/>
              <w:rPr>
                <w:rFonts w:ascii="Times New Roman" w:hAnsi="Times New Roman" w:cs="Times New Roman"/>
                <w:sz w:val="24"/>
                <w:szCs w:val="24"/>
              </w:rPr>
            </w:pPr>
            <w:r>
              <w:rPr>
                <w:rFonts w:ascii="Times New Roman" w:hAnsi="Times New Roman" w:cs="Times New Roman"/>
                <w:sz w:val="24"/>
                <w:szCs w:val="24"/>
              </w:rPr>
              <w:t xml:space="preserve">  1.</w:t>
            </w:r>
          </w:p>
        </w:tc>
        <w:tc>
          <w:tcPr>
            <w:tcW w:w="3659" w:type="dxa"/>
            <w:tcBorders>
              <w:top w:val="single" w:sz="6" w:space="0" w:color="auto"/>
              <w:left w:val="single" w:sz="6" w:space="0" w:color="auto"/>
              <w:bottom w:val="single" w:sz="4" w:space="0" w:color="auto"/>
              <w:right w:val="single" w:sz="6" w:space="0" w:color="auto"/>
            </w:tcBorders>
          </w:tcPr>
          <w:p w14:paraId="46AF40A1" w14:textId="77777777" w:rsidR="000F11C8" w:rsidRDefault="00DA4F36">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sz w:val="24"/>
                <w:szCs w:val="24"/>
              </w:rPr>
              <w:t>Доля учащихся общеобразовательных организаций, которым предоставлена возможность обучаться в соответствии с современными требованиями, в общей численности учащихся.</w:t>
            </w:r>
          </w:p>
          <w:p w14:paraId="4C4F4C4F" w14:textId="77777777" w:rsidR="000F11C8" w:rsidRDefault="000F11C8">
            <w:pPr>
              <w:widowControl w:val="0"/>
              <w:autoSpaceDE w:val="0"/>
              <w:autoSpaceDN w:val="0"/>
              <w:adjustRightInd w:val="0"/>
              <w:spacing w:after="0"/>
              <w:jc w:val="both"/>
              <w:rPr>
                <w:rFonts w:ascii="Times New Roman" w:hAnsi="Times New Roman" w:cs="Times New Roman"/>
                <w:sz w:val="24"/>
                <w:szCs w:val="24"/>
              </w:rPr>
            </w:pPr>
          </w:p>
        </w:tc>
        <w:tc>
          <w:tcPr>
            <w:tcW w:w="992" w:type="dxa"/>
            <w:tcBorders>
              <w:bottom w:val="single" w:sz="4" w:space="0" w:color="auto"/>
            </w:tcBorders>
          </w:tcPr>
          <w:p w14:paraId="192F5B27"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bottom w:val="single" w:sz="4" w:space="0" w:color="auto"/>
            </w:tcBorders>
          </w:tcPr>
          <w:p w14:paraId="48C8A296"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709" w:type="dxa"/>
            <w:tcBorders>
              <w:top w:val="single" w:sz="6" w:space="0" w:color="auto"/>
              <w:left w:val="single" w:sz="6" w:space="0" w:color="auto"/>
              <w:bottom w:val="single" w:sz="4" w:space="0" w:color="auto"/>
              <w:right w:val="single" w:sz="6" w:space="0" w:color="auto"/>
            </w:tcBorders>
          </w:tcPr>
          <w:p w14:paraId="54122FE7"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708" w:type="dxa"/>
            <w:tcBorders>
              <w:top w:val="single" w:sz="6" w:space="0" w:color="auto"/>
              <w:left w:val="single" w:sz="6" w:space="0" w:color="auto"/>
              <w:bottom w:val="single" w:sz="4" w:space="0" w:color="auto"/>
              <w:right w:val="single" w:sz="6" w:space="0" w:color="auto"/>
            </w:tcBorders>
          </w:tcPr>
          <w:p w14:paraId="58C4A1D5"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709" w:type="dxa"/>
            <w:tcBorders>
              <w:top w:val="single" w:sz="6" w:space="0" w:color="auto"/>
              <w:left w:val="single" w:sz="6" w:space="0" w:color="auto"/>
              <w:bottom w:val="single" w:sz="4" w:space="0" w:color="auto"/>
              <w:right w:val="single" w:sz="4" w:space="0" w:color="auto"/>
            </w:tcBorders>
          </w:tcPr>
          <w:p w14:paraId="0A815E52"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709" w:type="dxa"/>
            <w:tcBorders>
              <w:top w:val="single" w:sz="6" w:space="0" w:color="auto"/>
              <w:left w:val="single" w:sz="4" w:space="0" w:color="auto"/>
              <w:bottom w:val="single" w:sz="4" w:space="0" w:color="auto"/>
              <w:right w:val="single" w:sz="4" w:space="0" w:color="auto"/>
            </w:tcBorders>
          </w:tcPr>
          <w:p w14:paraId="200C1F85"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709" w:type="dxa"/>
            <w:tcBorders>
              <w:top w:val="single" w:sz="6" w:space="0" w:color="auto"/>
              <w:left w:val="single" w:sz="4" w:space="0" w:color="auto"/>
              <w:bottom w:val="single" w:sz="4" w:space="0" w:color="auto"/>
              <w:right w:val="single" w:sz="4" w:space="0" w:color="auto"/>
            </w:tcBorders>
          </w:tcPr>
          <w:p w14:paraId="0C21FFD8"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708" w:type="dxa"/>
            <w:tcBorders>
              <w:top w:val="single" w:sz="6" w:space="0" w:color="auto"/>
              <w:left w:val="single" w:sz="4" w:space="0" w:color="auto"/>
              <w:bottom w:val="single" w:sz="4" w:space="0" w:color="auto"/>
              <w:right w:val="single" w:sz="4" w:space="0" w:color="auto"/>
            </w:tcBorders>
          </w:tcPr>
          <w:p w14:paraId="0F60C2BC"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0F11C8" w14:paraId="5850AFB2" w14:textId="77777777">
        <w:trPr>
          <w:trHeight w:val="420"/>
        </w:trPr>
        <w:tc>
          <w:tcPr>
            <w:tcW w:w="560" w:type="dxa"/>
            <w:tcBorders>
              <w:top w:val="single" w:sz="4" w:space="0" w:color="auto"/>
            </w:tcBorders>
          </w:tcPr>
          <w:p w14:paraId="4B8364C3" w14:textId="77777777" w:rsidR="000F11C8" w:rsidRDefault="00DA4F36">
            <w:pPr>
              <w:widowControl w:val="0"/>
              <w:autoSpaceDE w:val="0"/>
              <w:autoSpaceDN w:val="0"/>
              <w:adjustRightInd w:val="0"/>
              <w:spacing w:after="0"/>
              <w:contextualSpacing/>
              <w:rPr>
                <w:rFonts w:ascii="Times New Roman" w:hAnsi="Times New Roman" w:cs="Times New Roman"/>
                <w:sz w:val="24"/>
                <w:szCs w:val="24"/>
              </w:rPr>
            </w:pPr>
            <w:r>
              <w:rPr>
                <w:rFonts w:ascii="Times New Roman" w:hAnsi="Times New Roman" w:cs="Times New Roman"/>
                <w:sz w:val="24"/>
                <w:szCs w:val="24"/>
              </w:rPr>
              <w:t xml:space="preserve">  2.</w:t>
            </w:r>
          </w:p>
        </w:tc>
        <w:tc>
          <w:tcPr>
            <w:tcW w:w="3659" w:type="dxa"/>
            <w:tcBorders>
              <w:top w:val="single" w:sz="4" w:space="0" w:color="auto"/>
              <w:left w:val="single" w:sz="6" w:space="0" w:color="auto"/>
              <w:bottom w:val="single" w:sz="6" w:space="0" w:color="auto"/>
              <w:right w:val="single" w:sz="6" w:space="0" w:color="auto"/>
            </w:tcBorders>
          </w:tcPr>
          <w:p w14:paraId="0ABD79A4" w14:textId="77777777" w:rsidR="000F11C8" w:rsidRDefault="00DA4F36">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Доля обучающихся, получающих начальное общее образование в муниципальных общеобразовательных организациях, обеспеченных бесплатным горячим питанием.</w:t>
            </w:r>
          </w:p>
        </w:tc>
        <w:tc>
          <w:tcPr>
            <w:tcW w:w="992" w:type="dxa"/>
            <w:tcBorders>
              <w:top w:val="single" w:sz="4" w:space="0" w:color="auto"/>
            </w:tcBorders>
          </w:tcPr>
          <w:p w14:paraId="21F0322A"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tcBorders>
          </w:tcPr>
          <w:p w14:paraId="16C147D5"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709" w:type="dxa"/>
            <w:tcBorders>
              <w:top w:val="single" w:sz="4" w:space="0" w:color="auto"/>
              <w:left w:val="single" w:sz="6" w:space="0" w:color="auto"/>
              <w:bottom w:val="single" w:sz="6" w:space="0" w:color="auto"/>
              <w:right w:val="single" w:sz="6" w:space="0" w:color="auto"/>
            </w:tcBorders>
          </w:tcPr>
          <w:p w14:paraId="0FED704D"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708" w:type="dxa"/>
            <w:tcBorders>
              <w:top w:val="single" w:sz="4" w:space="0" w:color="auto"/>
              <w:left w:val="single" w:sz="6" w:space="0" w:color="auto"/>
              <w:bottom w:val="single" w:sz="6" w:space="0" w:color="auto"/>
              <w:right w:val="single" w:sz="6" w:space="0" w:color="auto"/>
            </w:tcBorders>
          </w:tcPr>
          <w:p w14:paraId="22F9FD1C"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709" w:type="dxa"/>
            <w:tcBorders>
              <w:top w:val="single" w:sz="4" w:space="0" w:color="auto"/>
              <w:left w:val="single" w:sz="6" w:space="0" w:color="auto"/>
              <w:bottom w:val="single" w:sz="6" w:space="0" w:color="auto"/>
              <w:right w:val="single" w:sz="4" w:space="0" w:color="auto"/>
            </w:tcBorders>
          </w:tcPr>
          <w:p w14:paraId="6B6FEB6B"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709" w:type="dxa"/>
            <w:tcBorders>
              <w:top w:val="single" w:sz="4" w:space="0" w:color="auto"/>
              <w:left w:val="single" w:sz="4" w:space="0" w:color="auto"/>
              <w:bottom w:val="single" w:sz="6" w:space="0" w:color="auto"/>
              <w:right w:val="single" w:sz="4" w:space="0" w:color="auto"/>
            </w:tcBorders>
          </w:tcPr>
          <w:p w14:paraId="3FA75651"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709" w:type="dxa"/>
            <w:tcBorders>
              <w:top w:val="single" w:sz="4" w:space="0" w:color="auto"/>
              <w:left w:val="single" w:sz="4" w:space="0" w:color="auto"/>
              <w:bottom w:val="single" w:sz="6" w:space="0" w:color="auto"/>
              <w:right w:val="single" w:sz="4" w:space="0" w:color="auto"/>
            </w:tcBorders>
          </w:tcPr>
          <w:p w14:paraId="11A73161"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708" w:type="dxa"/>
            <w:tcBorders>
              <w:top w:val="single" w:sz="4" w:space="0" w:color="auto"/>
              <w:left w:val="single" w:sz="4" w:space="0" w:color="auto"/>
              <w:bottom w:val="single" w:sz="6" w:space="0" w:color="auto"/>
              <w:right w:val="single" w:sz="4" w:space="0" w:color="auto"/>
            </w:tcBorders>
          </w:tcPr>
          <w:p w14:paraId="561E0272"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bookmarkEnd w:id="5"/>
    </w:tbl>
    <w:p w14:paraId="2A71292A" w14:textId="77777777" w:rsidR="000F11C8" w:rsidRDefault="000F11C8">
      <w:pPr>
        <w:widowControl w:val="0"/>
        <w:autoSpaceDE w:val="0"/>
        <w:autoSpaceDN w:val="0"/>
        <w:adjustRightInd w:val="0"/>
        <w:spacing w:after="0"/>
        <w:jc w:val="both"/>
        <w:rPr>
          <w:rFonts w:ascii="Times New Roman" w:hAnsi="Times New Roman" w:cs="Times New Roman"/>
          <w:b/>
          <w:sz w:val="28"/>
          <w:szCs w:val="28"/>
        </w:rPr>
      </w:pPr>
    </w:p>
    <w:p w14:paraId="52450081" w14:textId="77777777" w:rsidR="000F11C8" w:rsidRDefault="000F11C8">
      <w:pPr>
        <w:widowControl w:val="0"/>
        <w:autoSpaceDE w:val="0"/>
        <w:autoSpaceDN w:val="0"/>
        <w:adjustRightInd w:val="0"/>
        <w:spacing w:after="0"/>
        <w:jc w:val="both"/>
        <w:rPr>
          <w:rFonts w:ascii="Times New Roman" w:hAnsi="Times New Roman" w:cs="Times New Roman"/>
          <w:b/>
          <w:sz w:val="28"/>
          <w:szCs w:val="28"/>
        </w:rPr>
      </w:pPr>
    </w:p>
    <w:p w14:paraId="3C31434F" w14:textId="77777777" w:rsidR="000F11C8" w:rsidRDefault="000F11C8">
      <w:pPr>
        <w:widowControl w:val="0"/>
        <w:autoSpaceDE w:val="0"/>
        <w:autoSpaceDN w:val="0"/>
        <w:adjustRightInd w:val="0"/>
        <w:spacing w:after="0"/>
        <w:ind w:firstLine="540"/>
        <w:jc w:val="center"/>
        <w:rPr>
          <w:rFonts w:ascii="Times New Roman" w:hAnsi="Times New Roman" w:cs="Times New Roman"/>
          <w:b/>
          <w:sz w:val="28"/>
          <w:szCs w:val="28"/>
        </w:rPr>
      </w:pPr>
    </w:p>
    <w:p w14:paraId="48EFFD7F" w14:textId="77777777" w:rsidR="000F11C8" w:rsidRDefault="00DA4F36">
      <w:pPr>
        <w:widowControl w:val="0"/>
        <w:autoSpaceDE w:val="0"/>
        <w:autoSpaceDN w:val="0"/>
        <w:adjustRightInd w:val="0"/>
        <w:spacing w:after="0"/>
        <w:ind w:firstLine="540"/>
        <w:jc w:val="center"/>
        <w:rPr>
          <w:rFonts w:ascii="Times New Roman" w:hAnsi="Times New Roman" w:cs="Times New Roman"/>
          <w:b/>
          <w:sz w:val="28"/>
          <w:szCs w:val="28"/>
        </w:rPr>
      </w:pPr>
      <w:r>
        <w:rPr>
          <w:rFonts w:ascii="Times New Roman" w:hAnsi="Times New Roman" w:cs="Times New Roman"/>
          <w:b/>
          <w:sz w:val="28"/>
          <w:szCs w:val="28"/>
        </w:rPr>
        <w:t>ПАСПОРТ</w:t>
      </w:r>
    </w:p>
    <w:p w14:paraId="39DCDC23" w14:textId="77777777" w:rsidR="000F11C8" w:rsidRDefault="00DA4F36">
      <w:pPr>
        <w:widowControl w:val="0"/>
        <w:autoSpaceDE w:val="0"/>
        <w:autoSpaceDN w:val="0"/>
        <w:adjustRightInd w:val="0"/>
        <w:spacing w:after="0"/>
        <w:ind w:firstLine="540"/>
        <w:jc w:val="center"/>
        <w:rPr>
          <w:rFonts w:ascii="Times New Roman" w:hAnsi="Times New Roman" w:cs="Times New Roman"/>
          <w:b/>
          <w:sz w:val="28"/>
          <w:szCs w:val="28"/>
        </w:rPr>
      </w:pPr>
      <w:r>
        <w:rPr>
          <w:rFonts w:ascii="Times New Roman" w:hAnsi="Times New Roman" w:cs="Times New Roman"/>
          <w:b/>
          <w:sz w:val="28"/>
          <w:szCs w:val="28"/>
        </w:rPr>
        <w:t xml:space="preserve"> комплекса процессных мероприятий</w:t>
      </w:r>
    </w:p>
    <w:p w14:paraId="68F5ECE0" w14:textId="77777777" w:rsidR="000F11C8" w:rsidRDefault="00DA4F36">
      <w:pPr>
        <w:widowControl w:val="0"/>
        <w:autoSpaceDE w:val="0"/>
        <w:autoSpaceDN w:val="0"/>
        <w:adjustRightInd w:val="0"/>
        <w:spacing w:after="0"/>
        <w:ind w:firstLine="540"/>
        <w:jc w:val="center"/>
        <w:rPr>
          <w:rFonts w:ascii="Times New Roman" w:hAnsi="Times New Roman" w:cs="Times New Roman"/>
          <w:b/>
          <w:color w:val="000000"/>
          <w:sz w:val="28"/>
          <w:szCs w:val="28"/>
        </w:rPr>
      </w:pPr>
      <w:r>
        <w:rPr>
          <w:rFonts w:ascii="Times New Roman" w:hAnsi="Times New Roman" w:cs="Times New Roman"/>
          <w:b/>
          <w:sz w:val="28"/>
          <w:szCs w:val="28"/>
        </w:rPr>
        <w:t>«Развитие дополнительного образования</w:t>
      </w:r>
      <w:r>
        <w:rPr>
          <w:rFonts w:ascii="Times New Roman" w:hAnsi="Times New Roman" w:cs="Times New Roman"/>
          <w:b/>
          <w:color w:val="000000"/>
          <w:sz w:val="28"/>
          <w:szCs w:val="28"/>
        </w:rPr>
        <w:t>»</w:t>
      </w:r>
    </w:p>
    <w:p w14:paraId="3D8D3620" w14:textId="77777777" w:rsidR="000F11C8" w:rsidRDefault="000F11C8">
      <w:pPr>
        <w:widowControl w:val="0"/>
        <w:autoSpaceDE w:val="0"/>
        <w:autoSpaceDN w:val="0"/>
        <w:adjustRightInd w:val="0"/>
        <w:spacing w:after="0"/>
        <w:ind w:firstLine="540"/>
        <w:jc w:val="center"/>
        <w:rPr>
          <w:rFonts w:ascii="Times New Roman" w:hAnsi="Times New Roman" w:cs="Times New Roman"/>
          <w:b/>
          <w:color w:val="000000"/>
          <w:sz w:val="28"/>
          <w:szCs w:val="28"/>
        </w:rPr>
      </w:pPr>
    </w:p>
    <w:p w14:paraId="6D6240EA" w14:textId="77777777" w:rsidR="000F11C8" w:rsidRDefault="00DA4F36">
      <w:pPr>
        <w:widowControl w:val="0"/>
        <w:autoSpaceDE w:val="0"/>
        <w:autoSpaceDN w:val="0"/>
        <w:adjustRightInd w:val="0"/>
        <w:spacing w:after="0"/>
        <w:ind w:firstLine="540"/>
        <w:jc w:val="center"/>
        <w:rPr>
          <w:rFonts w:ascii="Times New Roman" w:hAnsi="Times New Roman" w:cs="Times New Roman"/>
          <w:b/>
          <w:color w:val="FF0000"/>
          <w:sz w:val="28"/>
          <w:szCs w:val="28"/>
        </w:rPr>
      </w:pPr>
      <w:r>
        <w:rPr>
          <w:rFonts w:ascii="Times New Roman" w:hAnsi="Times New Roman" w:cs="Times New Roman"/>
          <w:b/>
          <w:sz w:val="28"/>
          <w:szCs w:val="28"/>
        </w:rPr>
        <w:t>Общие положения</w:t>
      </w:r>
    </w:p>
    <w:p w14:paraId="6D61424C" w14:textId="77777777" w:rsidR="000F11C8" w:rsidRDefault="000F11C8">
      <w:pPr>
        <w:widowControl w:val="0"/>
        <w:autoSpaceDE w:val="0"/>
        <w:autoSpaceDN w:val="0"/>
        <w:adjustRightInd w:val="0"/>
        <w:spacing w:after="0"/>
        <w:ind w:firstLine="540"/>
        <w:jc w:val="center"/>
        <w:rPr>
          <w:rFonts w:ascii="Times New Roman" w:hAnsi="Times New Roman" w:cs="Times New Roman"/>
          <w:b/>
          <w:color w:val="FF0000"/>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811"/>
      </w:tblGrid>
      <w:tr w:rsidR="000F11C8" w14:paraId="2D735565" w14:textId="77777777">
        <w:tc>
          <w:tcPr>
            <w:tcW w:w="4503" w:type="dxa"/>
          </w:tcPr>
          <w:p w14:paraId="47395006" w14:textId="77777777" w:rsidR="000F11C8" w:rsidRDefault="00DA4F36">
            <w:pPr>
              <w:widowControl w:val="0"/>
              <w:tabs>
                <w:tab w:val="left" w:pos="4035"/>
              </w:tabs>
              <w:autoSpaceDE w:val="0"/>
              <w:autoSpaceDN w:val="0"/>
              <w:adjustRightInd w:val="0"/>
              <w:spacing w:after="0"/>
              <w:rPr>
                <w:rFonts w:ascii="Times New Roman" w:hAnsi="Times New Roman" w:cs="Times New Roman"/>
                <w:color w:val="FF0000"/>
                <w:sz w:val="28"/>
                <w:szCs w:val="28"/>
              </w:rPr>
            </w:pPr>
            <w:r>
              <w:rPr>
                <w:rFonts w:ascii="Times New Roman" w:hAnsi="Times New Roman" w:cs="Times New Roman"/>
                <w:sz w:val="28"/>
                <w:szCs w:val="28"/>
              </w:rPr>
              <w:t>Ответственный за выполнение комплекса процессных мероприятий</w:t>
            </w:r>
          </w:p>
        </w:tc>
        <w:tc>
          <w:tcPr>
            <w:tcW w:w="5811" w:type="dxa"/>
          </w:tcPr>
          <w:p w14:paraId="7CBFDE1A" w14:textId="77777777" w:rsidR="000F11C8" w:rsidRDefault="00DA4F36">
            <w:pPr>
              <w:autoSpaceDE w:val="0"/>
              <w:autoSpaceDN w:val="0"/>
              <w:adjustRightInd w:val="0"/>
              <w:spacing w:after="0"/>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начальника муниципального казенного учреждения «Централизованная бухгалтерия учреждений образования» муниципального образования «Кардымовский муниципальный округ» Смоленской области</w:t>
            </w:r>
          </w:p>
          <w:p w14:paraId="67B8892C" w14:textId="77777777" w:rsidR="000F11C8" w:rsidRDefault="00DA4F36">
            <w:pPr>
              <w:widowControl w:val="0"/>
              <w:tabs>
                <w:tab w:val="left" w:pos="300"/>
              </w:tabs>
              <w:autoSpaceDE w:val="0"/>
              <w:autoSpaceDN w:val="0"/>
              <w:adjustRightInd w:val="0"/>
              <w:spacing w:after="0"/>
              <w:jc w:val="both"/>
              <w:rPr>
                <w:rFonts w:ascii="Times New Roman" w:hAnsi="Times New Roman" w:cs="Times New Roman"/>
                <w:color w:val="FF0000"/>
                <w:sz w:val="28"/>
                <w:szCs w:val="28"/>
              </w:rPr>
            </w:pPr>
            <w:r>
              <w:rPr>
                <w:rFonts w:ascii="Times New Roman" w:hAnsi="Times New Roman" w:cs="Times New Roman"/>
                <w:sz w:val="28"/>
                <w:szCs w:val="28"/>
              </w:rPr>
              <w:t>Осипова Александра Михайловна</w:t>
            </w:r>
          </w:p>
        </w:tc>
      </w:tr>
      <w:tr w:rsidR="000F11C8" w14:paraId="11CAF874" w14:textId="77777777">
        <w:tc>
          <w:tcPr>
            <w:tcW w:w="4503" w:type="dxa"/>
          </w:tcPr>
          <w:p w14:paraId="3C9FD98F" w14:textId="77777777" w:rsidR="000F11C8" w:rsidRDefault="00DA4F36">
            <w:pPr>
              <w:widowControl w:val="0"/>
              <w:tabs>
                <w:tab w:val="left" w:pos="3645"/>
              </w:tabs>
              <w:autoSpaceDE w:val="0"/>
              <w:autoSpaceDN w:val="0"/>
              <w:adjustRightInd w:val="0"/>
              <w:spacing w:after="0"/>
              <w:rPr>
                <w:rFonts w:ascii="Times New Roman" w:hAnsi="Times New Roman" w:cs="Times New Roman"/>
                <w:color w:val="FF0000"/>
                <w:sz w:val="28"/>
                <w:szCs w:val="28"/>
              </w:rPr>
            </w:pPr>
            <w:r>
              <w:rPr>
                <w:rFonts w:ascii="Times New Roman" w:hAnsi="Times New Roman" w:cs="Times New Roman"/>
                <w:sz w:val="28"/>
                <w:szCs w:val="28"/>
              </w:rPr>
              <w:t>Связь с муниципальной программой</w:t>
            </w:r>
          </w:p>
        </w:tc>
        <w:tc>
          <w:tcPr>
            <w:tcW w:w="5811" w:type="dxa"/>
          </w:tcPr>
          <w:p w14:paraId="5B6A22EE" w14:textId="77777777" w:rsidR="000F11C8" w:rsidRDefault="00DA4F36">
            <w:pPr>
              <w:widowControl w:val="0"/>
              <w:autoSpaceDE w:val="0"/>
              <w:autoSpaceDN w:val="0"/>
              <w:adjustRightInd w:val="0"/>
              <w:spacing w:after="0"/>
              <w:jc w:val="both"/>
              <w:rPr>
                <w:rFonts w:ascii="Times New Roman" w:hAnsi="Times New Roman" w:cs="Times New Roman"/>
                <w:color w:val="FF0000"/>
                <w:sz w:val="28"/>
                <w:szCs w:val="28"/>
              </w:rPr>
            </w:pPr>
            <w:r>
              <w:rPr>
                <w:rFonts w:ascii="Times New Roman" w:hAnsi="Times New Roman" w:cs="Times New Roman"/>
                <w:sz w:val="28"/>
                <w:szCs w:val="28"/>
              </w:rPr>
              <w:t>Муниципальная программа «Развитие образования и молодежной политики муниципального образования «Кардымовский муниципальный округ» Смоленской области»</w:t>
            </w:r>
          </w:p>
        </w:tc>
      </w:tr>
    </w:tbl>
    <w:p w14:paraId="32AA3483" w14:textId="77777777" w:rsidR="000F11C8" w:rsidRDefault="00DA4F36">
      <w:pPr>
        <w:widowControl w:val="0"/>
        <w:autoSpaceDE w:val="0"/>
        <w:autoSpaceDN w:val="0"/>
        <w:adjustRightInd w:val="0"/>
        <w:spacing w:after="0"/>
        <w:jc w:val="center"/>
        <w:rPr>
          <w:rFonts w:ascii="Times New Roman" w:hAnsi="Times New Roman" w:cs="Times New Roman"/>
          <w:b/>
          <w:color w:val="FF0000"/>
          <w:sz w:val="28"/>
          <w:szCs w:val="28"/>
        </w:rPr>
      </w:pPr>
      <w:r>
        <w:rPr>
          <w:rFonts w:ascii="Times New Roman" w:hAnsi="Times New Roman" w:cs="Times New Roman"/>
          <w:b/>
          <w:sz w:val="28"/>
          <w:szCs w:val="28"/>
        </w:rPr>
        <w:t>Показатели реализации комплекса процессных мероприятий</w:t>
      </w:r>
    </w:p>
    <w:p w14:paraId="46AD4C2C" w14:textId="77777777" w:rsidR="000F11C8" w:rsidRDefault="000F11C8">
      <w:pPr>
        <w:widowControl w:val="0"/>
        <w:autoSpaceDE w:val="0"/>
        <w:autoSpaceDN w:val="0"/>
        <w:adjustRightInd w:val="0"/>
        <w:spacing w:after="0"/>
        <w:ind w:firstLine="540"/>
        <w:jc w:val="center"/>
        <w:rPr>
          <w:rFonts w:ascii="Times New Roman" w:hAnsi="Times New Roman" w:cs="Times New Roman"/>
          <w:b/>
          <w:color w:val="FF0000"/>
          <w:sz w:val="28"/>
          <w:szCs w:val="28"/>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659"/>
        <w:gridCol w:w="992"/>
        <w:gridCol w:w="850"/>
        <w:gridCol w:w="709"/>
        <w:gridCol w:w="708"/>
        <w:gridCol w:w="709"/>
        <w:gridCol w:w="709"/>
        <w:gridCol w:w="709"/>
        <w:gridCol w:w="708"/>
      </w:tblGrid>
      <w:tr w:rsidR="000F11C8" w14:paraId="2013E99F" w14:textId="77777777">
        <w:tc>
          <w:tcPr>
            <w:tcW w:w="560" w:type="dxa"/>
            <w:vMerge w:val="restart"/>
          </w:tcPr>
          <w:p w14:paraId="015011E0"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sz w:val="24"/>
                <w:szCs w:val="24"/>
              </w:rPr>
              <w:t xml:space="preserve">№ </w:t>
            </w:r>
            <w:r>
              <w:rPr>
                <w:rFonts w:ascii="Times New Roman" w:hAnsi="Times New Roman" w:cs="Times New Roman"/>
                <w:sz w:val="24"/>
                <w:szCs w:val="24"/>
              </w:rPr>
              <w:lastRenderedPageBreak/>
              <w:t>п/п</w:t>
            </w:r>
          </w:p>
        </w:tc>
        <w:tc>
          <w:tcPr>
            <w:tcW w:w="3659" w:type="dxa"/>
            <w:vMerge w:val="restart"/>
          </w:tcPr>
          <w:p w14:paraId="77CA6256"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sz w:val="24"/>
                <w:szCs w:val="24"/>
              </w:rPr>
              <w:lastRenderedPageBreak/>
              <w:t xml:space="preserve">Наименование показателя </w:t>
            </w:r>
            <w:r>
              <w:rPr>
                <w:rFonts w:ascii="Times New Roman" w:hAnsi="Times New Roman" w:cs="Times New Roman"/>
                <w:sz w:val="24"/>
                <w:szCs w:val="24"/>
              </w:rPr>
              <w:lastRenderedPageBreak/>
              <w:t>реализации</w:t>
            </w:r>
          </w:p>
        </w:tc>
        <w:tc>
          <w:tcPr>
            <w:tcW w:w="992" w:type="dxa"/>
            <w:vMerge w:val="restart"/>
          </w:tcPr>
          <w:p w14:paraId="2A2B84A4"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sz w:val="24"/>
                <w:szCs w:val="24"/>
              </w:rPr>
              <w:lastRenderedPageBreak/>
              <w:t>Едини</w:t>
            </w:r>
            <w:r>
              <w:rPr>
                <w:rFonts w:ascii="Times New Roman" w:hAnsi="Times New Roman" w:cs="Times New Roman"/>
                <w:sz w:val="24"/>
                <w:szCs w:val="24"/>
              </w:rPr>
              <w:lastRenderedPageBreak/>
              <w:t>ца измерения</w:t>
            </w:r>
          </w:p>
        </w:tc>
        <w:tc>
          <w:tcPr>
            <w:tcW w:w="850" w:type="dxa"/>
            <w:vMerge w:val="restart"/>
          </w:tcPr>
          <w:p w14:paraId="628C4F48"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lastRenderedPageBreak/>
              <w:t>Базов</w:t>
            </w:r>
            <w:r>
              <w:rPr>
                <w:rFonts w:ascii="Times New Roman" w:hAnsi="Times New Roman" w:cs="Times New Roman"/>
                <w:sz w:val="24"/>
                <w:szCs w:val="24"/>
              </w:rPr>
              <w:lastRenderedPageBreak/>
              <w:t>ое значение показателя реализации (2024</w:t>
            </w:r>
          </w:p>
          <w:p w14:paraId="3BCA76D7"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sz w:val="24"/>
                <w:szCs w:val="24"/>
              </w:rPr>
              <w:t xml:space="preserve"> год)</w:t>
            </w:r>
          </w:p>
        </w:tc>
        <w:tc>
          <w:tcPr>
            <w:tcW w:w="4252" w:type="dxa"/>
            <w:gridSpan w:val="6"/>
          </w:tcPr>
          <w:p w14:paraId="613DEF58"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Планируемое значение показателя </w:t>
            </w:r>
            <w:r>
              <w:rPr>
                <w:rFonts w:ascii="Times New Roman" w:hAnsi="Times New Roman" w:cs="Times New Roman"/>
                <w:sz w:val="24"/>
                <w:szCs w:val="24"/>
              </w:rPr>
              <w:lastRenderedPageBreak/>
              <w:t xml:space="preserve">реализации </w:t>
            </w:r>
          </w:p>
        </w:tc>
      </w:tr>
      <w:tr w:rsidR="000F11C8" w14:paraId="67E11B64" w14:textId="77777777">
        <w:tc>
          <w:tcPr>
            <w:tcW w:w="560" w:type="dxa"/>
            <w:vMerge/>
          </w:tcPr>
          <w:p w14:paraId="36F64CC2" w14:textId="77777777" w:rsidR="000F11C8" w:rsidRDefault="000F11C8">
            <w:pPr>
              <w:widowControl w:val="0"/>
              <w:autoSpaceDE w:val="0"/>
              <w:autoSpaceDN w:val="0"/>
              <w:adjustRightInd w:val="0"/>
              <w:spacing w:after="0"/>
              <w:jc w:val="center"/>
              <w:rPr>
                <w:rFonts w:ascii="Times New Roman" w:hAnsi="Times New Roman" w:cs="Times New Roman"/>
                <w:color w:val="FF0000"/>
                <w:sz w:val="24"/>
                <w:szCs w:val="24"/>
              </w:rPr>
            </w:pPr>
          </w:p>
        </w:tc>
        <w:tc>
          <w:tcPr>
            <w:tcW w:w="3659" w:type="dxa"/>
            <w:vMerge/>
          </w:tcPr>
          <w:p w14:paraId="21EB79B5" w14:textId="77777777" w:rsidR="000F11C8" w:rsidRDefault="000F11C8">
            <w:pPr>
              <w:widowControl w:val="0"/>
              <w:autoSpaceDE w:val="0"/>
              <w:autoSpaceDN w:val="0"/>
              <w:adjustRightInd w:val="0"/>
              <w:spacing w:after="0"/>
              <w:jc w:val="center"/>
              <w:rPr>
                <w:rFonts w:ascii="Times New Roman" w:hAnsi="Times New Roman" w:cs="Times New Roman"/>
                <w:color w:val="FF0000"/>
                <w:sz w:val="24"/>
                <w:szCs w:val="24"/>
              </w:rPr>
            </w:pPr>
          </w:p>
        </w:tc>
        <w:tc>
          <w:tcPr>
            <w:tcW w:w="992" w:type="dxa"/>
            <w:vMerge/>
          </w:tcPr>
          <w:p w14:paraId="61A8D650" w14:textId="77777777" w:rsidR="000F11C8" w:rsidRDefault="000F11C8">
            <w:pPr>
              <w:widowControl w:val="0"/>
              <w:autoSpaceDE w:val="0"/>
              <w:autoSpaceDN w:val="0"/>
              <w:adjustRightInd w:val="0"/>
              <w:spacing w:after="0"/>
              <w:jc w:val="center"/>
              <w:rPr>
                <w:rFonts w:ascii="Times New Roman" w:hAnsi="Times New Roman" w:cs="Times New Roman"/>
                <w:color w:val="FF0000"/>
                <w:sz w:val="24"/>
                <w:szCs w:val="24"/>
              </w:rPr>
            </w:pPr>
          </w:p>
        </w:tc>
        <w:tc>
          <w:tcPr>
            <w:tcW w:w="850" w:type="dxa"/>
            <w:vMerge/>
          </w:tcPr>
          <w:p w14:paraId="2532B8CB" w14:textId="77777777" w:rsidR="000F11C8" w:rsidRDefault="000F11C8">
            <w:pPr>
              <w:widowControl w:val="0"/>
              <w:autoSpaceDE w:val="0"/>
              <w:autoSpaceDN w:val="0"/>
              <w:adjustRightInd w:val="0"/>
              <w:spacing w:after="0"/>
              <w:jc w:val="center"/>
              <w:rPr>
                <w:rFonts w:ascii="Times New Roman" w:hAnsi="Times New Roman" w:cs="Times New Roman"/>
                <w:color w:val="FF0000"/>
                <w:sz w:val="24"/>
                <w:szCs w:val="24"/>
              </w:rPr>
            </w:pPr>
          </w:p>
        </w:tc>
        <w:tc>
          <w:tcPr>
            <w:tcW w:w="709" w:type="dxa"/>
          </w:tcPr>
          <w:p w14:paraId="25E815A5"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sz w:val="24"/>
                <w:szCs w:val="24"/>
              </w:rPr>
              <w:t>2025 год</w:t>
            </w:r>
          </w:p>
        </w:tc>
        <w:tc>
          <w:tcPr>
            <w:tcW w:w="708" w:type="dxa"/>
          </w:tcPr>
          <w:p w14:paraId="539322DF"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2026 год</w:t>
            </w:r>
          </w:p>
        </w:tc>
        <w:tc>
          <w:tcPr>
            <w:tcW w:w="709" w:type="dxa"/>
          </w:tcPr>
          <w:p w14:paraId="4EADAD3D"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2027 год</w:t>
            </w:r>
          </w:p>
        </w:tc>
        <w:tc>
          <w:tcPr>
            <w:tcW w:w="709" w:type="dxa"/>
          </w:tcPr>
          <w:p w14:paraId="77DBCA09"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2028 год</w:t>
            </w:r>
          </w:p>
        </w:tc>
        <w:tc>
          <w:tcPr>
            <w:tcW w:w="709" w:type="dxa"/>
          </w:tcPr>
          <w:p w14:paraId="45E2A30C"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2029 год</w:t>
            </w:r>
          </w:p>
        </w:tc>
        <w:tc>
          <w:tcPr>
            <w:tcW w:w="708" w:type="dxa"/>
          </w:tcPr>
          <w:p w14:paraId="2295CCDE"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2030 год</w:t>
            </w:r>
          </w:p>
        </w:tc>
      </w:tr>
      <w:tr w:rsidR="000F11C8" w14:paraId="4DC94290" w14:textId="77777777">
        <w:tc>
          <w:tcPr>
            <w:tcW w:w="560" w:type="dxa"/>
          </w:tcPr>
          <w:p w14:paraId="41E4B4C1"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659" w:type="dxa"/>
          </w:tcPr>
          <w:p w14:paraId="7DF71964"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14:paraId="0B9603E6"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14:paraId="152037B1"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Pr>
          <w:p w14:paraId="1005506E"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tcPr>
          <w:p w14:paraId="36EB383F"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14:paraId="78D989C5"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Pr>
          <w:p w14:paraId="4C87564F"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Pr>
          <w:p w14:paraId="7F06E565"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708" w:type="dxa"/>
          </w:tcPr>
          <w:p w14:paraId="469B4595"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10</w:t>
            </w:r>
          </w:p>
        </w:tc>
      </w:tr>
      <w:tr w:rsidR="000F11C8" w14:paraId="48665DE6" w14:textId="77777777">
        <w:trPr>
          <w:trHeight w:val="1320"/>
        </w:trPr>
        <w:tc>
          <w:tcPr>
            <w:tcW w:w="560" w:type="dxa"/>
            <w:tcBorders>
              <w:bottom w:val="single" w:sz="4" w:space="0" w:color="auto"/>
            </w:tcBorders>
          </w:tcPr>
          <w:p w14:paraId="3D0B7B8F" w14:textId="77777777" w:rsidR="000F11C8" w:rsidRDefault="00DA4F36">
            <w:pPr>
              <w:widowControl w:val="0"/>
              <w:autoSpaceDE w:val="0"/>
              <w:autoSpaceDN w:val="0"/>
              <w:adjustRightInd w:val="0"/>
              <w:spacing w:after="0"/>
              <w:contextualSpacing/>
              <w:rPr>
                <w:rFonts w:ascii="Times New Roman" w:hAnsi="Times New Roman" w:cs="Times New Roman"/>
                <w:sz w:val="24"/>
                <w:szCs w:val="24"/>
              </w:rPr>
            </w:pPr>
            <w:r>
              <w:rPr>
                <w:rFonts w:ascii="Times New Roman" w:hAnsi="Times New Roman" w:cs="Times New Roman"/>
                <w:sz w:val="24"/>
                <w:szCs w:val="24"/>
              </w:rPr>
              <w:t xml:space="preserve"> 1.</w:t>
            </w:r>
          </w:p>
        </w:tc>
        <w:tc>
          <w:tcPr>
            <w:tcW w:w="3659" w:type="dxa"/>
            <w:tcBorders>
              <w:top w:val="single" w:sz="6" w:space="0" w:color="auto"/>
              <w:left w:val="single" w:sz="6" w:space="0" w:color="auto"/>
              <w:bottom w:val="single" w:sz="4" w:space="0" w:color="auto"/>
              <w:right w:val="single" w:sz="6" w:space="0" w:color="auto"/>
            </w:tcBorders>
          </w:tcPr>
          <w:p w14:paraId="7C8FF057" w14:textId="77777777" w:rsidR="000F11C8" w:rsidRDefault="00DA4F36">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Доля детей, охваченных программами дополнительного образования, от общей численности детей в возрасте от 5 до 18 лет.</w:t>
            </w:r>
          </w:p>
          <w:p w14:paraId="3904402D" w14:textId="77777777" w:rsidR="000F11C8" w:rsidRDefault="000F11C8">
            <w:pPr>
              <w:widowControl w:val="0"/>
              <w:autoSpaceDE w:val="0"/>
              <w:autoSpaceDN w:val="0"/>
              <w:adjustRightInd w:val="0"/>
              <w:spacing w:after="0"/>
              <w:jc w:val="both"/>
              <w:rPr>
                <w:rFonts w:ascii="Times New Roman" w:hAnsi="Times New Roman" w:cs="Times New Roman"/>
                <w:sz w:val="24"/>
                <w:szCs w:val="24"/>
              </w:rPr>
            </w:pPr>
          </w:p>
        </w:tc>
        <w:tc>
          <w:tcPr>
            <w:tcW w:w="992" w:type="dxa"/>
            <w:tcBorders>
              <w:bottom w:val="single" w:sz="4" w:space="0" w:color="auto"/>
            </w:tcBorders>
          </w:tcPr>
          <w:p w14:paraId="731EE0E0"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bottom w:val="single" w:sz="4" w:space="0" w:color="auto"/>
            </w:tcBorders>
          </w:tcPr>
          <w:p w14:paraId="02A5EC1D"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c>
          <w:tcPr>
            <w:tcW w:w="709" w:type="dxa"/>
            <w:tcBorders>
              <w:top w:val="single" w:sz="6" w:space="0" w:color="auto"/>
              <w:left w:val="single" w:sz="6" w:space="0" w:color="auto"/>
              <w:bottom w:val="single" w:sz="4" w:space="0" w:color="auto"/>
              <w:right w:val="single" w:sz="6" w:space="0" w:color="auto"/>
            </w:tcBorders>
          </w:tcPr>
          <w:p w14:paraId="325FB607"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c>
          <w:tcPr>
            <w:tcW w:w="708" w:type="dxa"/>
            <w:tcBorders>
              <w:top w:val="single" w:sz="6" w:space="0" w:color="auto"/>
              <w:left w:val="single" w:sz="6" w:space="0" w:color="auto"/>
              <w:bottom w:val="single" w:sz="4" w:space="0" w:color="auto"/>
              <w:right w:val="single" w:sz="6" w:space="0" w:color="auto"/>
            </w:tcBorders>
          </w:tcPr>
          <w:p w14:paraId="1CD70BCE"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c>
          <w:tcPr>
            <w:tcW w:w="709" w:type="dxa"/>
            <w:tcBorders>
              <w:top w:val="single" w:sz="6" w:space="0" w:color="auto"/>
              <w:left w:val="single" w:sz="6" w:space="0" w:color="auto"/>
              <w:bottom w:val="single" w:sz="4" w:space="0" w:color="auto"/>
              <w:right w:val="single" w:sz="4" w:space="0" w:color="auto"/>
            </w:tcBorders>
          </w:tcPr>
          <w:p w14:paraId="00EC9F7A"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c>
          <w:tcPr>
            <w:tcW w:w="709" w:type="dxa"/>
            <w:tcBorders>
              <w:top w:val="single" w:sz="6" w:space="0" w:color="auto"/>
              <w:left w:val="single" w:sz="4" w:space="0" w:color="auto"/>
              <w:bottom w:val="single" w:sz="4" w:space="0" w:color="auto"/>
              <w:right w:val="single" w:sz="4" w:space="0" w:color="auto"/>
            </w:tcBorders>
          </w:tcPr>
          <w:p w14:paraId="10AEC34C"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c>
          <w:tcPr>
            <w:tcW w:w="709" w:type="dxa"/>
            <w:tcBorders>
              <w:top w:val="single" w:sz="6" w:space="0" w:color="auto"/>
              <w:left w:val="single" w:sz="4" w:space="0" w:color="auto"/>
              <w:bottom w:val="single" w:sz="4" w:space="0" w:color="auto"/>
              <w:right w:val="single" w:sz="4" w:space="0" w:color="auto"/>
            </w:tcBorders>
          </w:tcPr>
          <w:p w14:paraId="1B86E206"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c>
          <w:tcPr>
            <w:tcW w:w="708" w:type="dxa"/>
            <w:tcBorders>
              <w:top w:val="single" w:sz="6" w:space="0" w:color="auto"/>
              <w:left w:val="single" w:sz="4" w:space="0" w:color="auto"/>
              <w:bottom w:val="single" w:sz="4" w:space="0" w:color="auto"/>
              <w:right w:val="single" w:sz="4" w:space="0" w:color="auto"/>
            </w:tcBorders>
          </w:tcPr>
          <w:p w14:paraId="2099D3FD"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r>
      <w:tr w:rsidR="000F11C8" w14:paraId="0D8670BE" w14:textId="77777777">
        <w:trPr>
          <w:trHeight w:val="336"/>
        </w:trPr>
        <w:tc>
          <w:tcPr>
            <w:tcW w:w="560" w:type="dxa"/>
            <w:tcBorders>
              <w:top w:val="single" w:sz="4" w:space="0" w:color="auto"/>
            </w:tcBorders>
          </w:tcPr>
          <w:p w14:paraId="1A2D1F9B" w14:textId="77777777" w:rsidR="000F11C8" w:rsidRDefault="00DA4F36">
            <w:pPr>
              <w:widowControl w:val="0"/>
              <w:autoSpaceDE w:val="0"/>
              <w:autoSpaceDN w:val="0"/>
              <w:adjustRightInd w:val="0"/>
              <w:spacing w:after="0"/>
              <w:contextualSpacing/>
              <w:rPr>
                <w:rFonts w:ascii="Times New Roman" w:hAnsi="Times New Roman" w:cs="Times New Roman"/>
                <w:sz w:val="24"/>
                <w:szCs w:val="24"/>
              </w:rPr>
            </w:pPr>
            <w:r>
              <w:rPr>
                <w:rFonts w:ascii="Times New Roman" w:hAnsi="Times New Roman" w:cs="Times New Roman"/>
                <w:sz w:val="24"/>
                <w:szCs w:val="24"/>
              </w:rPr>
              <w:t xml:space="preserve">  2.</w:t>
            </w:r>
          </w:p>
        </w:tc>
        <w:tc>
          <w:tcPr>
            <w:tcW w:w="3659" w:type="dxa"/>
            <w:tcBorders>
              <w:top w:val="single" w:sz="4" w:space="0" w:color="auto"/>
              <w:left w:val="single" w:sz="6" w:space="0" w:color="auto"/>
              <w:bottom w:val="single" w:sz="6" w:space="0" w:color="auto"/>
              <w:right w:val="single" w:sz="6" w:space="0" w:color="auto"/>
            </w:tcBorders>
          </w:tcPr>
          <w:p w14:paraId="50222D69" w14:textId="77777777" w:rsidR="000F11C8" w:rsidRDefault="00DA4F36">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sz w:val="24"/>
                <w:szCs w:val="24"/>
                <w:lang w:eastAsia="zh-CN"/>
              </w:rPr>
              <w:t>Доля детей – инвалидов в возрасте от 5 до 18 лет, получающих дополнительное образование, от общей численности детей – инвалидов данного возраста.</w:t>
            </w:r>
          </w:p>
        </w:tc>
        <w:tc>
          <w:tcPr>
            <w:tcW w:w="992" w:type="dxa"/>
            <w:tcBorders>
              <w:top w:val="single" w:sz="4" w:space="0" w:color="auto"/>
            </w:tcBorders>
          </w:tcPr>
          <w:p w14:paraId="4A350683"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tcBorders>
          </w:tcPr>
          <w:p w14:paraId="6F47A29C"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709" w:type="dxa"/>
            <w:tcBorders>
              <w:top w:val="single" w:sz="4" w:space="0" w:color="auto"/>
              <w:left w:val="single" w:sz="6" w:space="0" w:color="auto"/>
              <w:bottom w:val="single" w:sz="6" w:space="0" w:color="auto"/>
              <w:right w:val="single" w:sz="6" w:space="0" w:color="auto"/>
            </w:tcBorders>
          </w:tcPr>
          <w:p w14:paraId="2A361E67"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708" w:type="dxa"/>
            <w:tcBorders>
              <w:top w:val="single" w:sz="4" w:space="0" w:color="auto"/>
              <w:left w:val="single" w:sz="6" w:space="0" w:color="auto"/>
              <w:bottom w:val="single" w:sz="6" w:space="0" w:color="auto"/>
              <w:right w:val="single" w:sz="6" w:space="0" w:color="auto"/>
            </w:tcBorders>
          </w:tcPr>
          <w:p w14:paraId="79392643"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709" w:type="dxa"/>
            <w:tcBorders>
              <w:top w:val="single" w:sz="4" w:space="0" w:color="auto"/>
              <w:left w:val="single" w:sz="6" w:space="0" w:color="auto"/>
              <w:bottom w:val="single" w:sz="6" w:space="0" w:color="auto"/>
              <w:right w:val="single" w:sz="4" w:space="0" w:color="auto"/>
            </w:tcBorders>
          </w:tcPr>
          <w:p w14:paraId="207DD82B"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709" w:type="dxa"/>
            <w:tcBorders>
              <w:top w:val="single" w:sz="4" w:space="0" w:color="auto"/>
              <w:left w:val="single" w:sz="4" w:space="0" w:color="auto"/>
              <w:bottom w:val="single" w:sz="6" w:space="0" w:color="auto"/>
              <w:right w:val="single" w:sz="4" w:space="0" w:color="auto"/>
            </w:tcBorders>
          </w:tcPr>
          <w:p w14:paraId="16DABEF8"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709" w:type="dxa"/>
            <w:tcBorders>
              <w:top w:val="single" w:sz="4" w:space="0" w:color="auto"/>
              <w:left w:val="single" w:sz="4" w:space="0" w:color="auto"/>
              <w:bottom w:val="single" w:sz="6" w:space="0" w:color="auto"/>
              <w:right w:val="single" w:sz="4" w:space="0" w:color="auto"/>
            </w:tcBorders>
          </w:tcPr>
          <w:p w14:paraId="60DCDF4C"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708" w:type="dxa"/>
            <w:tcBorders>
              <w:top w:val="single" w:sz="4" w:space="0" w:color="auto"/>
              <w:left w:val="single" w:sz="4" w:space="0" w:color="auto"/>
              <w:bottom w:val="single" w:sz="6" w:space="0" w:color="auto"/>
              <w:right w:val="single" w:sz="4" w:space="0" w:color="auto"/>
            </w:tcBorders>
          </w:tcPr>
          <w:p w14:paraId="146F5116"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bl>
    <w:p w14:paraId="799FE1E4" w14:textId="77777777" w:rsidR="000F11C8" w:rsidRDefault="000F11C8">
      <w:pPr>
        <w:widowControl w:val="0"/>
        <w:tabs>
          <w:tab w:val="left" w:pos="4820"/>
          <w:tab w:val="left" w:pos="6237"/>
        </w:tabs>
        <w:autoSpaceDE w:val="0"/>
        <w:autoSpaceDN w:val="0"/>
        <w:adjustRightInd w:val="0"/>
        <w:spacing w:after="0"/>
        <w:jc w:val="both"/>
        <w:rPr>
          <w:rFonts w:ascii="Times New Roman" w:hAnsi="Times New Roman" w:cs="Times New Roman"/>
          <w:sz w:val="28"/>
          <w:szCs w:val="28"/>
        </w:rPr>
      </w:pPr>
    </w:p>
    <w:p w14:paraId="05A9E2DD" w14:textId="77777777" w:rsidR="000F11C8" w:rsidRDefault="00DA4F36">
      <w:pPr>
        <w:widowControl w:val="0"/>
        <w:autoSpaceDE w:val="0"/>
        <w:autoSpaceDN w:val="0"/>
        <w:adjustRightInd w:val="0"/>
        <w:spacing w:after="0"/>
        <w:ind w:firstLine="540"/>
        <w:jc w:val="center"/>
        <w:rPr>
          <w:rFonts w:ascii="Times New Roman" w:hAnsi="Times New Roman" w:cs="Times New Roman"/>
          <w:b/>
          <w:sz w:val="28"/>
          <w:szCs w:val="28"/>
        </w:rPr>
      </w:pPr>
      <w:r>
        <w:rPr>
          <w:rFonts w:ascii="Times New Roman" w:hAnsi="Times New Roman" w:cs="Times New Roman"/>
          <w:b/>
          <w:sz w:val="28"/>
          <w:szCs w:val="28"/>
        </w:rPr>
        <w:t>ПАСПОРТ</w:t>
      </w:r>
    </w:p>
    <w:p w14:paraId="6170F5A6" w14:textId="77777777" w:rsidR="000F11C8" w:rsidRDefault="00DA4F36">
      <w:pPr>
        <w:widowControl w:val="0"/>
        <w:autoSpaceDE w:val="0"/>
        <w:autoSpaceDN w:val="0"/>
        <w:adjustRightInd w:val="0"/>
        <w:spacing w:after="0"/>
        <w:ind w:firstLine="540"/>
        <w:jc w:val="center"/>
        <w:rPr>
          <w:rFonts w:ascii="Times New Roman" w:hAnsi="Times New Roman" w:cs="Times New Roman"/>
          <w:b/>
          <w:sz w:val="28"/>
          <w:szCs w:val="28"/>
        </w:rPr>
      </w:pPr>
      <w:r>
        <w:rPr>
          <w:rFonts w:ascii="Times New Roman" w:hAnsi="Times New Roman" w:cs="Times New Roman"/>
          <w:b/>
          <w:sz w:val="28"/>
          <w:szCs w:val="28"/>
        </w:rPr>
        <w:t xml:space="preserve"> комплекса процессных мероприятий</w:t>
      </w:r>
    </w:p>
    <w:p w14:paraId="458CD871" w14:textId="77777777" w:rsidR="000F11C8" w:rsidRDefault="00DA4F36">
      <w:pPr>
        <w:widowControl w:val="0"/>
        <w:autoSpaceDE w:val="0"/>
        <w:autoSpaceDN w:val="0"/>
        <w:adjustRightInd w:val="0"/>
        <w:spacing w:after="0"/>
        <w:ind w:firstLine="540"/>
        <w:jc w:val="center"/>
        <w:rPr>
          <w:rFonts w:ascii="Times New Roman" w:hAnsi="Times New Roman" w:cs="Times New Roman"/>
          <w:b/>
          <w:color w:val="000000"/>
          <w:sz w:val="28"/>
          <w:szCs w:val="28"/>
        </w:rPr>
      </w:pPr>
      <w:r>
        <w:rPr>
          <w:rFonts w:ascii="Times New Roman" w:hAnsi="Times New Roman" w:cs="Times New Roman"/>
          <w:b/>
          <w:sz w:val="28"/>
          <w:szCs w:val="28"/>
        </w:rPr>
        <w:t>«Реализация молодежной политики на территории муниципального образования «Кардымовский район» Смоленской области</w:t>
      </w:r>
      <w:r>
        <w:rPr>
          <w:rFonts w:ascii="Times New Roman" w:hAnsi="Times New Roman" w:cs="Times New Roman"/>
          <w:b/>
          <w:color w:val="000000"/>
          <w:sz w:val="28"/>
          <w:szCs w:val="28"/>
        </w:rPr>
        <w:t>»</w:t>
      </w:r>
    </w:p>
    <w:p w14:paraId="4758398C" w14:textId="77777777" w:rsidR="000F11C8" w:rsidRDefault="000F11C8">
      <w:pPr>
        <w:widowControl w:val="0"/>
        <w:autoSpaceDE w:val="0"/>
        <w:autoSpaceDN w:val="0"/>
        <w:adjustRightInd w:val="0"/>
        <w:spacing w:after="0"/>
        <w:ind w:firstLine="540"/>
        <w:jc w:val="center"/>
        <w:rPr>
          <w:rFonts w:ascii="Times New Roman" w:hAnsi="Times New Roman" w:cs="Times New Roman"/>
          <w:b/>
          <w:sz w:val="28"/>
          <w:szCs w:val="28"/>
        </w:rPr>
      </w:pPr>
    </w:p>
    <w:p w14:paraId="1EA4892D" w14:textId="77777777" w:rsidR="000F11C8" w:rsidRDefault="00DA4F36">
      <w:pPr>
        <w:widowControl w:val="0"/>
        <w:autoSpaceDE w:val="0"/>
        <w:autoSpaceDN w:val="0"/>
        <w:adjustRightInd w:val="0"/>
        <w:spacing w:after="0"/>
        <w:ind w:firstLine="540"/>
        <w:jc w:val="center"/>
        <w:rPr>
          <w:rFonts w:ascii="Times New Roman" w:hAnsi="Times New Roman" w:cs="Times New Roman"/>
          <w:b/>
          <w:color w:val="FF0000"/>
          <w:sz w:val="28"/>
          <w:szCs w:val="28"/>
        </w:rPr>
      </w:pPr>
      <w:r>
        <w:rPr>
          <w:rFonts w:ascii="Times New Roman" w:hAnsi="Times New Roman" w:cs="Times New Roman"/>
          <w:b/>
          <w:sz w:val="28"/>
          <w:szCs w:val="28"/>
        </w:rPr>
        <w:t>Общие положения</w:t>
      </w:r>
    </w:p>
    <w:p w14:paraId="292F4A9B" w14:textId="77777777" w:rsidR="000F11C8" w:rsidRDefault="000F11C8">
      <w:pPr>
        <w:widowControl w:val="0"/>
        <w:autoSpaceDE w:val="0"/>
        <w:autoSpaceDN w:val="0"/>
        <w:adjustRightInd w:val="0"/>
        <w:spacing w:after="0"/>
        <w:ind w:firstLine="540"/>
        <w:jc w:val="center"/>
        <w:rPr>
          <w:rFonts w:ascii="Times New Roman" w:hAnsi="Times New Roman" w:cs="Times New Roman"/>
          <w:b/>
          <w:color w:val="FF0000"/>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811"/>
      </w:tblGrid>
      <w:tr w:rsidR="000F11C8" w14:paraId="20AD0F60" w14:textId="77777777">
        <w:tc>
          <w:tcPr>
            <w:tcW w:w="4503" w:type="dxa"/>
          </w:tcPr>
          <w:p w14:paraId="164DEC2F" w14:textId="77777777" w:rsidR="000F11C8" w:rsidRDefault="00DA4F36">
            <w:pPr>
              <w:widowControl w:val="0"/>
              <w:tabs>
                <w:tab w:val="left" w:pos="4035"/>
              </w:tabs>
              <w:autoSpaceDE w:val="0"/>
              <w:autoSpaceDN w:val="0"/>
              <w:adjustRightInd w:val="0"/>
              <w:spacing w:after="0"/>
              <w:rPr>
                <w:rFonts w:ascii="Times New Roman" w:hAnsi="Times New Roman" w:cs="Times New Roman"/>
                <w:color w:val="FF0000"/>
                <w:sz w:val="28"/>
                <w:szCs w:val="28"/>
              </w:rPr>
            </w:pPr>
            <w:r>
              <w:rPr>
                <w:rFonts w:ascii="Times New Roman" w:hAnsi="Times New Roman" w:cs="Times New Roman"/>
                <w:sz w:val="28"/>
                <w:szCs w:val="28"/>
              </w:rPr>
              <w:t>Ответственный за выполнение комплекса процессных мероприятий</w:t>
            </w:r>
          </w:p>
        </w:tc>
        <w:tc>
          <w:tcPr>
            <w:tcW w:w="5811" w:type="dxa"/>
          </w:tcPr>
          <w:p w14:paraId="466A92AD" w14:textId="77777777" w:rsidR="000F11C8" w:rsidRDefault="00DA4F36">
            <w:pPr>
              <w:autoSpaceDE w:val="0"/>
              <w:autoSpaceDN w:val="0"/>
              <w:adjustRightInd w:val="0"/>
              <w:spacing w:after="0"/>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начальника муниципального казенного учреждения «Централизованная бухгалтерия учреждений образования» муниципального образования «Кардымовский муниципальный округ» Смоленской области</w:t>
            </w:r>
          </w:p>
          <w:p w14:paraId="0189DB41" w14:textId="77777777" w:rsidR="000F11C8" w:rsidRDefault="00DA4F36">
            <w:pPr>
              <w:widowControl w:val="0"/>
              <w:tabs>
                <w:tab w:val="left" w:pos="300"/>
              </w:tabs>
              <w:autoSpaceDE w:val="0"/>
              <w:autoSpaceDN w:val="0"/>
              <w:adjustRightInd w:val="0"/>
              <w:spacing w:after="0"/>
              <w:jc w:val="both"/>
              <w:rPr>
                <w:rFonts w:ascii="Times New Roman" w:hAnsi="Times New Roman" w:cs="Times New Roman"/>
                <w:color w:val="FF0000"/>
                <w:sz w:val="28"/>
                <w:szCs w:val="28"/>
              </w:rPr>
            </w:pPr>
            <w:r>
              <w:rPr>
                <w:rFonts w:ascii="Times New Roman" w:hAnsi="Times New Roman" w:cs="Times New Roman"/>
                <w:sz w:val="28"/>
                <w:szCs w:val="28"/>
              </w:rPr>
              <w:t>Осипова Александра Михайловна</w:t>
            </w:r>
          </w:p>
        </w:tc>
      </w:tr>
      <w:tr w:rsidR="000F11C8" w14:paraId="6B1E598F" w14:textId="77777777">
        <w:tc>
          <w:tcPr>
            <w:tcW w:w="4503" w:type="dxa"/>
          </w:tcPr>
          <w:p w14:paraId="2A33A9A6" w14:textId="77777777" w:rsidR="000F11C8" w:rsidRDefault="00DA4F36">
            <w:pPr>
              <w:widowControl w:val="0"/>
              <w:tabs>
                <w:tab w:val="left" w:pos="3645"/>
              </w:tabs>
              <w:autoSpaceDE w:val="0"/>
              <w:autoSpaceDN w:val="0"/>
              <w:adjustRightInd w:val="0"/>
              <w:spacing w:after="0"/>
              <w:rPr>
                <w:rFonts w:ascii="Times New Roman" w:hAnsi="Times New Roman" w:cs="Times New Roman"/>
                <w:color w:val="FF0000"/>
                <w:sz w:val="28"/>
                <w:szCs w:val="28"/>
              </w:rPr>
            </w:pPr>
            <w:r>
              <w:rPr>
                <w:rFonts w:ascii="Times New Roman" w:hAnsi="Times New Roman" w:cs="Times New Roman"/>
                <w:sz w:val="28"/>
                <w:szCs w:val="28"/>
              </w:rPr>
              <w:t>Связь с муниципальной программой</w:t>
            </w:r>
          </w:p>
        </w:tc>
        <w:tc>
          <w:tcPr>
            <w:tcW w:w="5811" w:type="dxa"/>
          </w:tcPr>
          <w:p w14:paraId="1B000722" w14:textId="77777777" w:rsidR="000F11C8" w:rsidRDefault="00DA4F36">
            <w:pPr>
              <w:widowControl w:val="0"/>
              <w:autoSpaceDE w:val="0"/>
              <w:autoSpaceDN w:val="0"/>
              <w:adjustRightInd w:val="0"/>
              <w:spacing w:after="0"/>
              <w:jc w:val="both"/>
              <w:rPr>
                <w:rFonts w:ascii="Times New Roman" w:hAnsi="Times New Roman" w:cs="Times New Roman"/>
                <w:color w:val="FF0000"/>
                <w:sz w:val="28"/>
                <w:szCs w:val="28"/>
              </w:rPr>
            </w:pPr>
            <w:r>
              <w:rPr>
                <w:rFonts w:ascii="Times New Roman" w:hAnsi="Times New Roman" w:cs="Times New Roman"/>
                <w:sz w:val="28"/>
                <w:szCs w:val="28"/>
              </w:rPr>
              <w:t>Муниципальная программа «Развитие образования и молодежной политики муниципального образования «Кардымовский муниципальный округ» Смоленской области»</w:t>
            </w:r>
          </w:p>
        </w:tc>
      </w:tr>
    </w:tbl>
    <w:p w14:paraId="065EBFF9" w14:textId="77777777" w:rsidR="000F11C8" w:rsidRDefault="00DA4F36">
      <w:pPr>
        <w:widowControl w:val="0"/>
        <w:autoSpaceDE w:val="0"/>
        <w:autoSpaceDN w:val="0"/>
        <w:adjustRightInd w:val="0"/>
        <w:spacing w:after="0"/>
        <w:jc w:val="center"/>
        <w:rPr>
          <w:rFonts w:ascii="Times New Roman" w:hAnsi="Times New Roman" w:cs="Times New Roman"/>
          <w:b/>
          <w:color w:val="FF0000"/>
          <w:sz w:val="28"/>
          <w:szCs w:val="28"/>
        </w:rPr>
      </w:pPr>
      <w:r>
        <w:rPr>
          <w:rFonts w:ascii="Times New Roman" w:hAnsi="Times New Roman" w:cs="Times New Roman"/>
          <w:b/>
          <w:sz w:val="28"/>
          <w:szCs w:val="28"/>
        </w:rPr>
        <w:t>Показатели реализации комплекса процессных мероприятий</w:t>
      </w:r>
    </w:p>
    <w:p w14:paraId="7BF75672" w14:textId="77777777" w:rsidR="000F11C8" w:rsidRDefault="000F11C8">
      <w:pPr>
        <w:widowControl w:val="0"/>
        <w:autoSpaceDE w:val="0"/>
        <w:autoSpaceDN w:val="0"/>
        <w:adjustRightInd w:val="0"/>
        <w:spacing w:after="0"/>
        <w:ind w:firstLine="540"/>
        <w:jc w:val="center"/>
        <w:rPr>
          <w:rFonts w:ascii="Times New Roman" w:hAnsi="Times New Roman" w:cs="Times New Roman"/>
          <w:b/>
          <w:color w:val="FF0000"/>
          <w:sz w:val="28"/>
          <w:szCs w:val="28"/>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659"/>
        <w:gridCol w:w="992"/>
        <w:gridCol w:w="850"/>
        <w:gridCol w:w="709"/>
        <w:gridCol w:w="708"/>
        <w:gridCol w:w="709"/>
        <w:gridCol w:w="709"/>
        <w:gridCol w:w="709"/>
        <w:gridCol w:w="708"/>
      </w:tblGrid>
      <w:tr w:rsidR="000F11C8" w14:paraId="2BD34ABE" w14:textId="77777777">
        <w:tc>
          <w:tcPr>
            <w:tcW w:w="560" w:type="dxa"/>
            <w:vMerge w:val="restart"/>
          </w:tcPr>
          <w:p w14:paraId="5ABC4CF2"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sz w:val="24"/>
                <w:szCs w:val="24"/>
              </w:rPr>
              <w:t xml:space="preserve">№ </w:t>
            </w:r>
            <w:r>
              <w:rPr>
                <w:rFonts w:ascii="Times New Roman" w:hAnsi="Times New Roman" w:cs="Times New Roman"/>
                <w:sz w:val="24"/>
                <w:szCs w:val="24"/>
              </w:rPr>
              <w:lastRenderedPageBreak/>
              <w:t>п/п</w:t>
            </w:r>
          </w:p>
        </w:tc>
        <w:tc>
          <w:tcPr>
            <w:tcW w:w="3659" w:type="dxa"/>
            <w:vMerge w:val="restart"/>
          </w:tcPr>
          <w:p w14:paraId="04E0D1BC"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sz w:val="24"/>
                <w:szCs w:val="24"/>
              </w:rPr>
              <w:lastRenderedPageBreak/>
              <w:t xml:space="preserve">Наименование показателя </w:t>
            </w:r>
            <w:r>
              <w:rPr>
                <w:rFonts w:ascii="Times New Roman" w:hAnsi="Times New Roman" w:cs="Times New Roman"/>
                <w:sz w:val="24"/>
                <w:szCs w:val="24"/>
              </w:rPr>
              <w:lastRenderedPageBreak/>
              <w:t>реализации</w:t>
            </w:r>
          </w:p>
        </w:tc>
        <w:tc>
          <w:tcPr>
            <w:tcW w:w="992" w:type="dxa"/>
            <w:vMerge w:val="restart"/>
          </w:tcPr>
          <w:p w14:paraId="3FDAC967"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sz w:val="24"/>
                <w:szCs w:val="24"/>
              </w:rPr>
              <w:lastRenderedPageBreak/>
              <w:t>Едини</w:t>
            </w:r>
            <w:r>
              <w:rPr>
                <w:rFonts w:ascii="Times New Roman" w:hAnsi="Times New Roman" w:cs="Times New Roman"/>
                <w:sz w:val="24"/>
                <w:szCs w:val="24"/>
              </w:rPr>
              <w:lastRenderedPageBreak/>
              <w:t>ца измерения</w:t>
            </w:r>
          </w:p>
        </w:tc>
        <w:tc>
          <w:tcPr>
            <w:tcW w:w="850" w:type="dxa"/>
            <w:vMerge w:val="restart"/>
          </w:tcPr>
          <w:p w14:paraId="476D3F6C"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lastRenderedPageBreak/>
              <w:t>Базов</w:t>
            </w:r>
            <w:r>
              <w:rPr>
                <w:rFonts w:ascii="Times New Roman" w:hAnsi="Times New Roman" w:cs="Times New Roman"/>
                <w:sz w:val="24"/>
                <w:szCs w:val="24"/>
              </w:rPr>
              <w:lastRenderedPageBreak/>
              <w:t>ое значение показателя реализации (2024</w:t>
            </w:r>
          </w:p>
          <w:p w14:paraId="4526E541"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sz w:val="24"/>
                <w:szCs w:val="24"/>
              </w:rPr>
              <w:t xml:space="preserve"> год)</w:t>
            </w:r>
          </w:p>
        </w:tc>
        <w:tc>
          <w:tcPr>
            <w:tcW w:w="4252" w:type="dxa"/>
            <w:gridSpan w:val="6"/>
          </w:tcPr>
          <w:p w14:paraId="0035D259"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Планируемое значение показателя </w:t>
            </w:r>
            <w:r>
              <w:rPr>
                <w:rFonts w:ascii="Times New Roman" w:hAnsi="Times New Roman" w:cs="Times New Roman"/>
                <w:sz w:val="24"/>
                <w:szCs w:val="24"/>
              </w:rPr>
              <w:lastRenderedPageBreak/>
              <w:t xml:space="preserve">реализации </w:t>
            </w:r>
          </w:p>
        </w:tc>
      </w:tr>
      <w:tr w:rsidR="000F11C8" w14:paraId="125B5970" w14:textId="77777777">
        <w:tc>
          <w:tcPr>
            <w:tcW w:w="560" w:type="dxa"/>
            <w:vMerge/>
          </w:tcPr>
          <w:p w14:paraId="63E72D85" w14:textId="77777777" w:rsidR="000F11C8" w:rsidRDefault="000F11C8">
            <w:pPr>
              <w:widowControl w:val="0"/>
              <w:autoSpaceDE w:val="0"/>
              <w:autoSpaceDN w:val="0"/>
              <w:adjustRightInd w:val="0"/>
              <w:spacing w:after="0"/>
              <w:jc w:val="center"/>
              <w:rPr>
                <w:rFonts w:ascii="Times New Roman" w:hAnsi="Times New Roman" w:cs="Times New Roman"/>
                <w:color w:val="FF0000"/>
                <w:sz w:val="24"/>
                <w:szCs w:val="24"/>
              </w:rPr>
            </w:pPr>
          </w:p>
        </w:tc>
        <w:tc>
          <w:tcPr>
            <w:tcW w:w="3659" w:type="dxa"/>
            <w:vMerge/>
          </w:tcPr>
          <w:p w14:paraId="36CA2F05" w14:textId="77777777" w:rsidR="000F11C8" w:rsidRDefault="000F11C8">
            <w:pPr>
              <w:widowControl w:val="0"/>
              <w:autoSpaceDE w:val="0"/>
              <w:autoSpaceDN w:val="0"/>
              <w:adjustRightInd w:val="0"/>
              <w:spacing w:after="0"/>
              <w:jc w:val="center"/>
              <w:rPr>
                <w:rFonts w:ascii="Times New Roman" w:hAnsi="Times New Roman" w:cs="Times New Roman"/>
                <w:color w:val="FF0000"/>
                <w:sz w:val="24"/>
                <w:szCs w:val="24"/>
              </w:rPr>
            </w:pPr>
          </w:p>
        </w:tc>
        <w:tc>
          <w:tcPr>
            <w:tcW w:w="992" w:type="dxa"/>
            <w:vMerge/>
          </w:tcPr>
          <w:p w14:paraId="057A9548" w14:textId="77777777" w:rsidR="000F11C8" w:rsidRDefault="000F11C8">
            <w:pPr>
              <w:widowControl w:val="0"/>
              <w:autoSpaceDE w:val="0"/>
              <w:autoSpaceDN w:val="0"/>
              <w:adjustRightInd w:val="0"/>
              <w:spacing w:after="0"/>
              <w:jc w:val="center"/>
              <w:rPr>
                <w:rFonts w:ascii="Times New Roman" w:hAnsi="Times New Roman" w:cs="Times New Roman"/>
                <w:color w:val="FF0000"/>
                <w:sz w:val="24"/>
                <w:szCs w:val="24"/>
              </w:rPr>
            </w:pPr>
          </w:p>
        </w:tc>
        <w:tc>
          <w:tcPr>
            <w:tcW w:w="850" w:type="dxa"/>
            <w:vMerge/>
          </w:tcPr>
          <w:p w14:paraId="4ABDA30D" w14:textId="77777777" w:rsidR="000F11C8" w:rsidRDefault="000F11C8">
            <w:pPr>
              <w:widowControl w:val="0"/>
              <w:autoSpaceDE w:val="0"/>
              <w:autoSpaceDN w:val="0"/>
              <w:adjustRightInd w:val="0"/>
              <w:spacing w:after="0"/>
              <w:jc w:val="center"/>
              <w:rPr>
                <w:rFonts w:ascii="Times New Roman" w:hAnsi="Times New Roman" w:cs="Times New Roman"/>
                <w:color w:val="FF0000"/>
                <w:sz w:val="24"/>
                <w:szCs w:val="24"/>
              </w:rPr>
            </w:pPr>
          </w:p>
        </w:tc>
        <w:tc>
          <w:tcPr>
            <w:tcW w:w="709" w:type="dxa"/>
          </w:tcPr>
          <w:p w14:paraId="682516E4"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sz w:val="24"/>
                <w:szCs w:val="24"/>
              </w:rPr>
              <w:t>2025 год</w:t>
            </w:r>
          </w:p>
        </w:tc>
        <w:tc>
          <w:tcPr>
            <w:tcW w:w="708" w:type="dxa"/>
          </w:tcPr>
          <w:p w14:paraId="71EC1B9E"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2026 год</w:t>
            </w:r>
          </w:p>
        </w:tc>
        <w:tc>
          <w:tcPr>
            <w:tcW w:w="709" w:type="dxa"/>
          </w:tcPr>
          <w:p w14:paraId="09EC60BB"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2027 год</w:t>
            </w:r>
          </w:p>
        </w:tc>
        <w:tc>
          <w:tcPr>
            <w:tcW w:w="709" w:type="dxa"/>
          </w:tcPr>
          <w:p w14:paraId="4C47A1CD"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2028 год</w:t>
            </w:r>
          </w:p>
        </w:tc>
        <w:tc>
          <w:tcPr>
            <w:tcW w:w="709" w:type="dxa"/>
          </w:tcPr>
          <w:p w14:paraId="73171454"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2029 год</w:t>
            </w:r>
          </w:p>
        </w:tc>
        <w:tc>
          <w:tcPr>
            <w:tcW w:w="708" w:type="dxa"/>
          </w:tcPr>
          <w:p w14:paraId="5773D912"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2030 год</w:t>
            </w:r>
          </w:p>
        </w:tc>
      </w:tr>
      <w:tr w:rsidR="000F11C8" w14:paraId="2087DDBE" w14:textId="77777777">
        <w:trPr>
          <w:trHeight w:val="362"/>
        </w:trPr>
        <w:tc>
          <w:tcPr>
            <w:tcW w:w="560" w:type="dxa"/>
          </w:tcPr>
          <w:p w14:paraId="5582E59E"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659" w:type="dxa"/>
          </w:tcPr>
          <w:p w14:paraId="19AFC6A0"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14:paraId="0763B501"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14:paraId="1723A8C7"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Pr>
          <w:p w14:paraId="4E0EA3B9"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tcPr>
          <w:p w14:paraId="22ABCA59"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14:paraId="337E7F84"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Pr>
          <w:p w14:paraId="16EEB3DC"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Pr>
          <w:p w14:paraId="5E76CEA5"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708" w:type="dxa"/>
          </w:tcPr>
          <w:p w14:paraId="0EE273F9"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10</w:t>
            </w:r>
          </w:p>
        </w:tc>
      </w:tr>
      <w:tr w:rsidR="000F11C8" w14:paraId="2BE76F88" w14:textId="77777777">
        <w:tc>
          <w:tcPr>
            <w:tcW w:w="560" w:type="dxa"/>
          </w:tcPr>
          <w:p w14:paraId="1752840A" w14:textId="77777777" w:rsidR="000F11C8" w:rsidRDefault="00DA4F36">
            <w:pPr>
              <w:widowControl w:val="0"/>
              <w:autoSpaceDE w:val="0"/>
              <w:autoSpaceDN w:val="0"/>
              <w:adjustRightInd w:val="0"/>
              <w:spacing w:after="0"/>
              <w:contextualSpacing/>
              <w:rPr>
                <w:rFonts w:ascii="Times New Roman" w:hAnsi="Times New Roman" w:cs="Times New Roman"/>
                <w:sz w:val="24"/>
                <w:szCs w:val="24"/>
              </w:rPr>
            </w:pPr>
            <w:r>
              <w:rPr>
                <w:rFonts w:ascii="Times New Roman" w:hAnsi="Times New Roman" w:cs="Times New Roman"/>
                <w:sz w:val="24"/>
                <w:szCs w:val="24"/>
              </w:rPr>
              <w:t xml:space="preserve">  1.</w:t>
            </w:r>
          </w:p>
        </w:tc>
        <w:tc>
          <w:tcPr>
            <w:tcW w:w="3659" w:type="dxa"/>
            <w:tcBorders>
              <w:top w:val="single" w:sz="6" w:space="0" w:color="auto"/>
              <w:left w:val="single" w:sz="6" w:space="0" w:color="auto"/>
              <w:bottom w:val="single" w:sz="6" w:space="0" w:color="auto"/>
              <w:right w:val="single" w:sz="6" w:space="0" w:color="auto"/>
            </w:tcBorders>
          </w:tcPr>
          <w:p w14:paraId="53A02815" w14:textId="77777777" w:rsidR="000F11C8" w:rsidRDefault="00DA4F36">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Доля молодых людей в возрасте от 14 до 30 лет, вовлеченных в социальную практику, </w:t>
            </w:r>
            <w:r>
              <w:rPr>
                <w:rFonts w:ascii="Times New Roman" w:eastAsia="Calibri" w:hAnsi="Times New Roman" w:cs="Times New Roman"/>
                <w:color w:val="000000"/>
                <w:sz w:val="24"/>
                <w:szCs w:val="24"/>
                <w:shd w:val="clear" w:color="auto" w:fill="FFFFFF"/>
              </w:rPr>
              <w:t>участвующих в мероприятиях разного уровня и форм, способствующих успешной социализации и эффективной самореализации</w:t>
            </w:r>
            <w:r>
              <w:rPr>
                <w:rFonts w:ascii="Times New Roman" w:eastAsia="Calibri" w:hAnsi="Times New Roman" w:cs="Times New Roman"/>
                <w:sz w:val="24"/>
                <w:szCs w:val="24"/>
              </w:rPr>
              <w:t xml:space="preserve"> от общей численности молодых людей данного возраста.</w:t>
            </w:r>
          </w:p>
        </w:tc>
        <w:tc>
          <w:tcPr>
            <w:tcW w:w="992" w:type="dxa"/>
          </w:tcPr>
          <w:p w14:paraId="422E8D2A"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14:paraId="0EEA4E71"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w:t>
            </w:r>
          </w:p>
        </w:tc>
        <w:tc>
          <w:tcPr>
            <w:tcW w:w="709" w:type="dxa"/>
            <w:tcBorders>
              <w:top w:val="single" w:sz="6" w:space="0" w:color="auto"/>
              <w:left w:val="single" w:sz="6" w:space="0" w:color="auto"/>
              <w:bottom w:val="single" w:sz="6" w:space="0" w:color="auto"/>
              <w:right w:val="single" w:sz="6" w:space="0" w:color="auto"/>
            </w:tcBorders>
          </w:tcPr>
          <w:p w14:paraId="4DCFF1C8"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708" w:type="dxa"/>
            <w:tcBorders>
              <w:top w:val="single" w:sz="6" w:space="0" w:color="auto"/>
              <w:left w:val="single" w:sz="6" w:space="0" w:color="auto"/>
              <w:bottom w:val="single" w:sz="6" w:space="0" w:color="auto"/>
              <w:right w:val="single" w:sz="6" w:space="0" w:color="auto"/>
            </w:tcBorders>
          </w:tcPr>
          <w:p w14:paraId="3D7B705B"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709" w:type="dxa"/>
            <w:tcBorders>
              <w:top w:val="single" w:sz="6" w:space="0" w:color="auto"/>
              <w:left w:val="single" w:sz="6" w:space="0" w:color="auto"/>
              <w:bottom w:val="single" w:sz="6" w:space="0" w:color="auto"/>
              <w:right w:val="single" w:sz="4" w:space="0" w:color="auto"/>
            </w:tcBorders>
          </w:tcPr>
          <w:p w14:paraId="43921FB6"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c>
          <w:tcPr>
            <w:tcW w:w="709" w:type="dxa"/>
            <w:tcBorders>
              <w:top w:val="single" w:sz="6" w:space="0" w:color="auto"/>
              <w:left w:val="single" w:sz="4" w:space="0" w:color="auto"/>
              <w:bottom w:val="single" w:sz="6" w:space="0" w:color="auto"/>
              <w:right w:val="single" w:sz="4" w:space="0" w:color="auto"/>
            </w:tcBorders>
          </w:tcPr>
          <w:p w14:paraId="57D75BFD"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c>
          <w:tcPr>
            <w:tcW w:w="709" w:type="dxa"/>
            <w:tcBorders>
              <w:top w:val="single" w:sz="6" w:space="0" w:color="auto"/>
              <w:left w:val="single" w:sz="4" w:space="0" w:color="auto"/>
              <w:bottom w:val="single" w:sz="6" w:space="0" w:color="auto"/>
              <w:right w:val="single" w:sz="4" w:space="0" w:color="auto"/>
            </w:tcBorders>
          </w:tcPr>
          <w:p w14:paraId="7BF0CEB3"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c>
          <w:tcPr>
            <w:tcW w:w="708" w:type="dxa"/>
            <w:tcBorders>
              <w:top w:val="single" w:sz="6" w:space="0" w:color="auto"/>
              <w:left w:val="single" w:sz="4" w:space="0" w:color="auto"/>
              <w:bottom w:val="single" w:sz="6" w:space="0" w:color="auto"/>
              <w:right w:val="single" w:sz="4" w:space="0" w:color="auto"/>
            </w:tcBorders>
          </w:tcPr>
          <w:p w14:paraId="6036A867"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r>
      <w:tr w:rsidR="000F11C8" w14:paraId="73257223" w14:textId="77777777">
        <w:tc>
          <w:tcPr>
            <w:tcW w:w="560" w:type="dxa"/>
          </w:tcPr>
          <w:p w14:paraId="68AE6E66" w14:textId="77777777" w:rsidR="000F11C8" w:rsidRDefault="00DA4F36">
            <w:pPr>
              <w:widowControl w:val="0"/>
              <w:autoSpaceDE w:val="0"/>
              <w:autoSpaceDN w:val="0"/>
              <w:adjustRightInd w:val="0"/>
              <w:spacing w:after="0"/>
              <w:contextualSpacing/>
              <w:rPr>
                <w:rFonts w:ascii="Times New Roman" w:hAnsi="Times New Roman" w:cs="Times New Roman"/>
                <w:sz w:val="24"/>
                <w:szCs w:val="24"/>
              </w:rPr>
            </w:pPr>
            <w:r>
              <w:rPr>
                <w:rFonts w:ascii="Times New Roman" w:hAnsi="Times New Roman" w:cs="Times New Roman"/>
                <w:sz w:val="24"/>
                <w:szCs w:val="24"/>
              </w:rPr>
              <w:t xml:space="preserve">  2.</w:t>
            </w:r>
          </w:p>
        </w:tc>
        <w:tc>
          <w:tcPr>
            <w:tcW w:w="3659" w:type="dxa"/>
            <w:tcBorders>
              <w:top w:val="single" w:sz="6" w:space="0" w:color="auto"/>
              <w:left w:val="single" w:sz="6" w:space="0" w:color="auto"/>
              <w:bottom w:val="single" w:sz="6" w:space="0" w:color="auto"/>
              <w:right w:val="single" w:sz="6" w:space="0" w:color="auto"/>
            </w:tcBorders>
          </w:tcPr>
          <w:p w14:paraId="06CE2F87" w14:textId="77777777" w:rsidR="000F11C8" w:rsidRDefault="00DA4F36">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Доля детей, отдохнувших</w:t>
            </w:r>
          </w:p>
          <w:p w14:paraId="2F01F3CF" w14:textId="77777777" w:rsidR="000F11C8" w:rsidRDefault="00DA4F36">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в оздоровительных лагерях</w:t>
            </w:r>
          </w:p>
          <w:p w14:paraId="78F314A7" w14:textId="77777777" w:rsidR="000F11C8" w:rsidRDefault="00DA4F36">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 дневным пребыванием,</w:t>
            </w:r>
          </w:p>
          <w:p w14:paraId="206C3D4F" w14:textId="77777777" w:rsidR="000F11C8" w:rsidRDefault="00DA4F36">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от общего количества</w:t>
            </w:r>
          </w:p>
          <w:p w14:paraId="7378D63D" w14:textId="77777777" w:rsidR="000F11C8" w:rsidRDefault="00DA4F36">
            <w:pPr>
              <w:widowControl w:val="0"/>
              <w:autoSpaceDE w:val="0"/>
              <w:autoSpaceDN w:val="0"/>
              <w:adjustRightInd w:val="0"/>
              <w:spacing w:after="0"/>
              <w:jc w:val="both"/>
              <w:rPr>
                <w:rFonts w:ascii="Times New Roman" w:hAnsi="Times New Roman" w:cs="Times New Roman"/>
                <w:sz w:val="24"/>
                <w:szCs w:val="24"/>
              </w:rPr>
            </w:pPr>
            <w:r>
              <w:rPr>
                <w:rFonts w:ascii="Times New Roman" w:eastAsia="Calibri" w:hAnsi="Times New Roman" w:cs="Times New Roman"/>
                <w:sz w:val="24"/>
                <w:szCs w:val="24"/>
              </w:rPr>
              <w:t>учащихся.</w:t>
            </w:r>
          </w:p>
        </w:tc>
        <w:tc>
          <w:tcPr>
            <w:tcW w:w="992" w:type="dxa"/>
          </w:tcPr>
          <w:p w14:paraId="7DBFDA7E"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14:paraId="442E0930"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709" w:type="dxa"/>
            <w:tcBorders>
              <w:top w:val="single" w:sz="6" w:space="0" w:color="auto"/>
              <w:left w:val="single" w:sz="6" w:space="0" w:color="auto"/>
              <w:bottom w:val="single" w:sz="6" w:space="0" w:color="auto"/>
              <w:right w:val="single" w:sz="6" w:space="0" w:color="auto"/>
            </w:tcBorders>
          </w:tcPr>
          <w:p w14:paraId="35234231"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708" w:type="dxa"/>
            <w:tcBorders>
              <w:top w:val="single" w:sz="6" w:space="0" w:color="auto"/>
              <w:left w:val="single" w:sz="6" w:space="0" w:color="auto"/>
              <w:bottom w:val="single" w:sz="6" w:space="0" w:color="auto"/>
              <w:right w:val="single" w:sz="6" w:space="0" w:color="auto"/>
            </w:tcBorders>
          </w:tcPr>
          <w:p w14:paraId="24AF1DC8"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709" w:type="dxa"/>
            <w:tcBorders>
              <w:top w:val="single" w:sz="6" w:space="0" w:color="auto"/>
              <w:left w:val="single" w:sz="6" w:space="0" w:color="auto"/>
              <w:bottom w:val="single" w:sz="6" w:space="0" w:color="auto"/>
              <w:right w:val="single" w:sz="4" w:space="0" w:color="auto"/>
            </w:tcBorders>
          </w:tcPr>
          <w:p w14:paraId="6D163C2C"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709" w:type="dxa"/>
            <w:tcBorders>
              <w:top w:val="single" w:sz="6" w:space="0" w:color="auto"/>
              <w:left w:val="single" w:sz="4" w:space="0" w:color="auto"/>
              <w:bottom w:val="single" w:sz="6" w:space="0" w:color="auto"/>
              <w:right w:val="single" w:sz="4" w:space="0" w:color="auto"/>
            </w:tcBorders>
          </w:tcPr>
          <w:p w14:paraId="090F5EDF"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709" w:type="dxa"/>
            <w:tcBorders>
              <w:top w:val="single" w:sz="6" w:space="0" w:color="auto"/>
              <w:left w:val="single" w:sz="4" w:space="0" w:color="auto"/>
              <w:bottom w:val="single" w:sz="6" w:space="0" w:color="auto"/>
              <w:right w:val="single" w:sz="4" w:space="0" w:color="auto"/>
            </w:tcBorders>
          </w:tcPr>
          <w:p w14:paraId="2DB7404B"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708" w:type="dxa"/>
            <w:tcBorders>
              <w:top w:val="single" w:sz="6" w:space="0" w:color="auto"/>
              <w:left w:val="single" w:sz="4" w:space="0" w:color="auto"/>
              <w:bottom w:val="single" w:sz="6" w:space="0" w:color="auto"/>
              <w:right w:val="single" w:sz="4" w:space="0" w:color="auto"/>
            </w:tcBorders>
          </w:tcPr>
          <w:p w14:paraId="6A2A4852"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r>
    </w:tbl>
    <w:p w14:paraId="7E98AEAF" w14:textId="77777777" w:rsidR="000F11C8" w:rsidRDefault="000F11C8">
      <w:pPr>
        <w:widowControl w:val="0"/>
        <w:autoSpaceDE w:val="0"/>
        <w:autoSpaceDN w:val="0"/>
        <w:adjustRightInd w:val="0"/>
        <w:spacing w:after="0"/>
        <w:jc w:val="both"/>
        <w:rPr>
          <w:rFonts w:ascii="Times New Roman" w:hAnsi="Times New Roman" w:cs="Times New Roman"/>
          <w:b/>
          <w:sz w:val="28"/>
          <w:szCs w:val="28"/>
        </w:rPr>
      </w:pPr>
    </w:p>
    <w:p w14:paraId="42726716" w14:textId="77777777" w:rsidR="000F11C8" w:rsidRDefault="00DA4F36">
      <w:pPr>
        <w:widowControl w:val="0"/>
        <w:autoSpaceDE w:val="0"/>
        <w:autoSpaceDN w:val="0"/>
        <w:adjustRightInd w:val="0"/>
        <w:spacing w:after="0"/>
        <w:ind w:firstLine="540"/>
        <w:jc w:val="center"/>
        <w:rPr>
          <w:rFonts w:ascii="Times New Roman" w:hAnsi="Times New Roman" w:cs="Times New Roman"/>
          <w:b/>
          <w:sz w:val="28"/>
          <w:szCs w:val="28"/>
        </w:rPr>
      </w:pPr>
      <w:r>
        <w:rPr>
          <w:rFonts w:ascii="Times New Roman" w:hAnsi="Times New Roman" w:cs="Times New Roman"/>
          <w:b/>
          <w:sz w:val="28"/>
          <w:szCs w:val="28"/>
        </w:rPr>
        <w:t>ПАСПОРТ</w:t>
      </w:r>
    </w:p>
    <w:p w14:paraId="39E9860B" w14:textId="77777777" w:rsidR="000F11C8" w:rsidRDefault="00DA4F36">
      <w:pPr>
        <w:widowControl w:val="0"/>
        <w:autoSpaceDE w:val="0"/>
        <w:autoSpaceDN w:val="0"/>
        <w:adjustRightInd w:val="0"/>
        <w:spacing w:after="0"/>
        <w:ind w:firstLine="540"/>
        <w:jc w:val="center"/>
        <w:rPr>
          <w:rFonts w:ascii="Times New Roman" w:hAnsi="Times New Roman" w:cs="Times New Roman"/>
          <w:b/>
          <w:sz w:val="28"/>
          <w:szCs w:val="28"/>
        </w:rPr>
      </w:pPr>
      <w:r>
        <w:rPr>
          <w:rFonts w:ascii="Times New Roman" w:hAnsi="Times New Roman" w:cs="Times New Roman"/>
          <w:b/>
          <w:sz w:val="28"/>
          <w:szCs w:val="28"/>
        </w:rPr>
        <w:t xml:space="preserve"> комплекса процессных мероприятий</w:t>
      </w:r>
    </w:p>
    <w:p w14:paraId="4EC81FAC" w14:textId="77777777" w:rsidR="000F11C8" w:rsidRDefault="00DA4F36">
      <w:pPr>
        <w:spacing w:after="0"/>
        <w:jc w:val="center"/>
        <w:rPr>
          <w:rFonts w:ascii="Times New Roman" w:hAnsi="Times New Roman" w:cs="Times New Roman"/>
          <w:b/>
          <w:sz w:val="28"/>
          <w:szCs w:val="28"/>
        </w:rPr>
      </w:pPr>
      <w:r>
        <w:rPr>
          <w:rFonts w:ascii="Times New Roman" w:hAnsi="Times New Roman" w:cs="Times New Roman"/>
          <w:b/>
          <w:sz w:val="28"/>
          <w:szCs w:val="28"/>
        </w:rPr>
        <w:t>«Обеспечение деятельности муниципального казенного учреждения «Централизованная бухгалтерия учреждений образования</w:t>
      </w:r>
      <w:r>
        <w:rPr>
          <w:rFonts w:ascii="Times New Roman" w:hAnsi="Times New Roman" w:cs="Times New Roman"/>
          <w:b/>
          <w:color w:val="000000"/>
          <w:sz w:val="28"/>
          <w:szCs w:val="28"/>
        </w:rPr>
        <w:t>»</w:t>
      </w:r>
    </w:p>
    <w:p w14:paraId="6E73F4DB" w14:textId="77777777" w:rsidR="000F11C8" w:rsidRDefault="000F11C8">
      <w:pPr>
        <w:widowControl w:val="0"/>
        <w:autoSpaceDE w:val="0"/>
        <w:autoSpaceDN w:val="0"/>
        <w:adjustRightInd w:val="0"/>
        <w:spacing w:after="0"/>
        <w:ind w:firstLine="540"/>
        <w:rPr>
          <w:rFonts w:ascii="Times New Roman" w:hAnsi="Times New Roman" w:cs="Times New Roman"/>
          <w:b/>
          <w:sz w:val="28"/>
          <w:szCs w:val="28"/>
        </w:rPr>
      </w:pPr>
    </w:p>
    <w:p w14:paraId="71855A8F" w14:textId="77777777" w:rsidR="000F11C8" w:rsidRDefault="00DA4F36">
      <w:pPr>
        <w:widowControl w:val="0"/>
        <w:autoSpaceDE w:val="0"/>
        <w:autoSpaceDN w:val="0"/>
        <w:adjustRightInd w:val="0"/>
        <w:spacing w:after="0"/>
        <w:ind w:firstLine="540"/>
        <w:jc w:val="center"/>
        <w:rPr>
          <w:rFonts w:ascii="Times New Roman" w:hAnsi="Times New Roman" w:cs="Times New Roman"/>
          <w:b/>
          <w:color w:val="FF0000"/>
          <w:sz w:val="28"/>
          <w:szCs w:val="28"/>
        </w:rPr>
      </w:pPr>
      <w:r>
        <w:rPr>
          <w:rFonts w:ascii="Times New Roman" w:hAnsi="Times New Roman" w:cs="Times New Roman"/>
          <w:b/>
          <w:sz w:val="28"/>
          <w:szCs w:val="28"/>
        </w:rPr>
        <w:t>Общие положения</w:t>
      </w:r>
    </w:p>
    <w:p w14:paraId="23F01A76" w14:textId="77777777" w:rsidR="000F11C8" w:rsidRDefault="000F11C8">
      <w:pPr>
        <w:widowControl w:val="0"/>
        <w:autoSpaceDE w:val="0"/>
        <w:autoSpaceDN w:val="0"/>
        <w:adjustRightInd w:val="0"/>
        <w:spacing w:after="0"/>
        <w:ind w:firstLine="540"/>
        <w:jc w:val="center"/>
        <w:rPr>
          <w:rFonts w:ascii="Times New Roman" w:hAnsi="Times New Roman" w:cs="Times New Roman"/>
          <w:b/>
          <w:color w:val="FF0000"/>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811"/>
      </w:tblGrid>
      <w:tr w:rsidR="000F11C8" w14:paraId="603A9FB2" w14:textId="77777777">
        <w:tc>
          <w:tcPr>
            <w:tcW w:w="4503" w:type="dxa"/>
          </w:tcPr>
          <w:p w14:paraId="4D33D3BE" w14:textId="77777777" w:rsidR="000F11C8" w:rsidRDefault="00DA4F36">
            <w:pPr>
              <w:widowControl w:val="0"/>
              <w:tabs>
                <w:tab w:val="left" w:pos="4035"/>
              </w:tabs>
              <w:autoSpaceDE w:val="0"/>
              <w:autoSpaceDN w:val="0"/>
              <w:adjustRightInd w:val="0"/>
              <w:spacing w:after="0"/>
              <w:rPr>
                <w:rFonts w:ascii="Times New Roman" w:hAnsi="Times New Roman" w:cs="Times New Roman"/>
                <w:color w:val="FF0000"/>
                <w:sz w:val="28"/>
                <w:szCs w:val="28"/>
              </w:rPr>
            </w:pPr>
            <w:r>
              <w:rPr>
                <w:rFonts w:ascii="Times New Roman" w:hAnsi="Times New Roman" w:cs="Times New Roman"/>
                <w:sz w:val="28"/>
                <w:szCs w:val="28"/>
              </w:rPr>
              <w:t>Ответственный за выполнение комплекса процессных мероприятий</w:t>
            </w:r>
          </w:p>
        </w:tc>
        <w:tc>
          <w:tcPr>
            <w:tcW w:w="5811" w:type="dxa"/>
          </w:tcPr>
          <w:p w14:paraId="584F06AD" w14:textId="77777777" w:rsidR="000F11C8" w:rsidRDefault="00DA4F36">
            <w:pPr>
              <w:autoSpaceDE w:val="0"/>
              <w:autoSpaceDN w:val="0"/>
              <w:adjustRightInd w:val="0"/>
              <w:spacing w:after="0"/>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начальника муниципального казенного учреждения «Централизованная бухгалтерия учреждений образования» муниципального образования «Кардымовский муниципальный округ» Смоленской области</w:t>
            </w:r>
          </w:p>
          <w:p w14:paraId="6ABFEED7" w14:textId="77777777" w:rsidR="000F11C8" w:rsidRDefault="00DA4F36">
            <w:pPr>
              <w:widowControl w:val="0"/>
              <w:tabs>
                <w:tab w:val="left" w:pos="300"/>
              </w:tabs>
              <w:autoSpaceDE w:val="0"/>
              <w:autoSpaceDN w:val="0"/>
              <w:adjustRightInd w:val="0"/>
              <w:spacing w:after="0"/>
              <w:jc w:val="both"/>
              <w:rPr>
                <w:rFonts w:ascii="Times New Roman" w:hAnsi="Times New Roman" w:cs="Times New Roman"/>
                <w:color w:val="FF0000"/>
                <w:sz w:val="28"/>
                <w:szCs w:val="28"/>
              </w:rPr>
            </w:pPr>
            <w:r>
              <w:rPr>
                <w:rFonts w:ascii="Times New Roman" w:hAnsi="Times New Roman" w:cs="Times New Roman"/>
                <w:sz w:val="28"/>
                <w:szCs w:val="28"/>
              </w:rPr>
              <w:t>Осипова Александра Михайловна</w:t>
            </w:r>
          </w:p>
        </w:tc>
      </w:tr>
      <w:tr w:rsidR="000F11C8" w14:paraId="6B7C439A" w14:textId="77777777">
        <w:tc>
          <w:tcPr>
            <w:tcW w:w="4503" w:type="dxa"/>
          </w:tcPr>
          <w:p w14:paraId="440D5797" w14:textId="77777777" w:rsidR="000F11C8" w:rsidRDefault="00DA4F36">
            <w:pPr>
              <w:widowControl w:val="0"/>
              <w:tabs>
                <w:tab w:val="left" w:pos="3645"/>
              </w:tabs>
              <w:autoSpaceDE w:val="0"/>
              <w:autoSpaceDN w:val="0"/>
              <w:adjustRightInd w:val="0"/>
              <w:spacing w:after="0"/>
              <w:rPr>
                <w:rFonts w:ascii="Times New Roman" w:hAnsi="Times New Roman" w:cs="Times New Roman"/>
                <w:color w:val="FF0000"/>
                <w:sz w:val="28"/>
                <w:szCs w:val="28"/>
              </w:rPr>
            </w:pPr>
            <w:r>
              <w:rPr>
                <w:rFonts w:ascii="Times New Roman" w:hAnsi="Times New Roman" w:cs="Times New Roman"/>
                <w:sz w:val="28"/>
                <w:szCs w:val="28"/>
              </w:rPr>
              <w:t>Связь с муниципальной программой</w:t>
            </w:r>
          </w:p>
        </w:tc>
        <w:tc>
          <w:tcPr>
            <w:tcW w:w="5811" w:type="dxa"/>
          </w:tcPr>
          <w:p w14:paraId="4EE61339" w14:textId="77777777" w:rsidR="000F11C8" w:rsidRDefault="00DA4F36">
            <w:pPr>
              <w:widowControl w:val="0"/>
              <w:autoSpaceDE w:val="0"/>
              <w:autoSpaceDN w:val="0"/>
              <w:adjustRightInd w:val="0"/>
              <w:spacing w:after="0"/>
              <w:jc w:val="both"/>
              <w:rPr>
                <w:rFonts w:ascii="Times New Roman" w:hAnsi="Times New Roman" w:cs="Times New Roman"/>
                <w:color w:val="FF0000"/>
                <w:sz w:val="28"/>
                <w:szCs w:val="28"/>
              </w:rPr>
            </w:pPr>
            <w:r>
              <w:rPr>
                <w:rFonts w:ascii="Times New Roman" w:hAnsi="Times New Roman" w:cs="Times New Roman"/>
                <w:sz w:val="28"/>
                <w:szCs w:val="28"/>
              </w:rPr>
              <w:t>Муниципальная программа «Развитие образования и молодежной политики муниципального образования «Кардымовский муниципальный округ» Смоленской области»</w:t>
            </w:r>
          </w:p>
        </w:tc>
      </w:tr>
    </w:tbl>
    <w:p w14:paraId="193A593E" w14:textId="77777777" w:rsidR="000F11C8" w:rsidRDefault="00DA4F36">
      <w:pPr>
        <w:widowControl w:val="0"/>
        <w:autoSpaceDE w:val="0"/>
        <w:autoSpaceDN w:val="0"/>
        <w:adjustRightInd w:val="0"/>
        <w:spacing w:after="0"/>
        <w:jc w:val="center"/>
        <w:rPr>
          <w:rFonts w:ascii="Times New Roman" w:hAnsi="Times New Roman" w:cs="Times New Roman"/>
          <w:b/>
          <w:color w:val="FF0000"/>
          <w:sz w:val="28"/>
          <w:szCs w:val="28"/>
        </w:rPr>
      </w:pPr>
      <w:r>
        <w:rPr>
          <w:rFonts w:ascii="Times New Roman" w:hAnsi="Times New Roman" w:cs="Times New Roman"/>
          <w:b/>
          <w:sz w:val="28"/>
          <w:szCs w:val="28"/>
        </w:rPr>
        <w:lastRenderedPageBreak/>
        <w:t>Показатели реализации комплекса процессных мероприятий</w:t>
      </w:r>
    </w:p>
    <w:p w14:paraId="6E7E6162" w14:textId="77777777" w:rsidR="000F11C8" w:rsidRDefault="000F11C8">
      <w:pPr>
        <w:widowControl w:val="0"/>
        <w:autoSpaceDE w:val="0"/>
        <w:autoSpaceDN w:val="0"/>
        <w:adjustRightInd w:val="0"/>
        <w:spacing w:after="0"/>
        <w:ind w:firstLine="540"/>
        <w:jc w:val="center"/>
        <w:rPr>
          <w:rFonts w:ascii="Times New Roman" w:hAnsi="Times New Roman" w:cs="Times New Roman"/>
          <w:b/>
          <w:color w:val="FF0000"/>
          <w:sz w:val="28"/>
          <w:szCs w:val="28"/>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659"/>
        <w:gridCol w:w="992"/>
        <w:gridCol w:w="850"/>
        <w:gridCol w:w="709"/>
        <w:gridCol w:w="708"/>
        <w:gridCol w:w="709"/>
        <w:gridCol w:w="709"/>
        <w:gridCol w:w="709"/>
        <w:gridCol w:w="708"/>
      </w:tblGrid>
      <w:tr w:rsidR="000F11C8" w14:paraId="3E6072AE" w14:textId="77777777">
        <w:tc>
          <w:tcPr>
            <w:tcW w:w="560" w:type="dxa"/>
            <w:vMerge w:val="restart"/>
          </w:tcPr>
          <w:p w14:paraId="016ADFD8"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sz w:val="24"/>
                <w:szCs w:val="24"/>
              </w:rPr>
              <w:t>№ п/п</w:t>
            </w:r>
          </w:p>
        </w:tc>
        <w:tc>
          <w:tcPr>
            <w:tcW w:w="3659" w:type="dxa"/>
            <w:vMerge w:val="restart"/>
          </w:tcPr>
          <w:p w14:paraId="7C1A2307"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sz w:val="24"/>
                <w:szCs w:val="24"/>
              </w:rPr>
              <w:t>Наименование показателя реализации</w:t>
            </w:r>
          </w:p>
        </w:tc>
        <w:tc>
          <w:tcPr>
            <w:tcW w:w="992" w:type="dxa"/>
            <w:vMerge w:val="restart"/>
          </w:tcPr>
          <w:p w14:paraId="11BEC147"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sz w:val="24"/>
                <w:szCs w:val="24"/>
              </w:rPr>
              <w:t>Единица измерения</w:t>
            </w:r>
          </w:p>
        </w:tc>
        <w:tc>
          <w:tcPr>
            <w:tcW w:w="850" w:type="dxa"/>
            <w:vMerge w:val="restart"/>
          </w:tcPr>
          <w:p w14:paraId="5E0977DD"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Базовое значение показателя реализации (2024</w:t>
            </w:r>
          </w:p>
          <w:p w14:paraId="2C484688"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sz w:val="24"/>
                <w:szCs w:val="24"/>
              </w:rPr>
              <w:t xml:space="preserve"> год)</w:t>
            </w:r>
          </w:p>
        </w:tc>
        <w:tc>
          <w:tcPr>
            <w:tcW w:w="4252" w:type="dxa"/>
            <w:gridSpan w:val="6"/>
          </w:tcPr>
          <w:p w14:paraId="6BC6A2CD"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xml:space="preserve">Планируемое значение показателя реализации </w:t>
            </w:r>
          </w:p>
        </w:tc>
      </w:tr>
      <w:tr w:rsidR="000F11C8" w14:paraId="3D5AA4B1" w14:textId="77777777">
        <w:tc>
          <w:tcPr>
            <w:tcW w:w="560" w:type="dxa"/>
            <w:vMerge/>
          </w:tcPr>
          <w:p w14:paraId="151C5FBF" w14:textId="77777777" w:rsidR="000F11C8" w:rsidRDefault="000F11C8">
            <w:pPr>
              <w:widowControl w:val="0"/>
              <w:autoSpaceDE w:val="0"/>
              <w:autoSpaceDN w:val="0"/>
              <w:adjustRightInd w:val="0"/>
              <w:spacing w:after="0"/>
              <w:jc w:val="center"/>
              <w:rPr>
                <w:rFonts w:ascii="Times New Roman" w:hAnsi="Times New Roman" w:cs="Times New Roman"/>
                <w:color w:val="FF0000"/>
                <w:sz w:val="24"/>
                <w:szCs w:val="24"/>
              </w:rPr>
            </w:pPr>
          </w:p>
        </w:tc>
        <w:tc>
          <w:tcPr>
            <w:tcW w:w="3659" w:type="dxa"/>
            <w:vMerge/>
          </w:tcPr>
          <w:p w14:paraId="7C91D064" w14:textId="77777777" w:rsidR="000F11C8" w:rsidRDefault="000F11C8">
            <w:pPr>
              <w:widowControl w:val="0"/>
              <w:autoSpaceDE w:val="0"/>
              <w:autoSpaceDN w:val="0"/>
              <w:adjustRightInd w:val="0"/>
              <w:spacing w:after="0"/>
              <w:jc w:val="center"/>
              <w:rPr>
                <w:rFonts w:ascii="Times New Roman" w:hAnsi="Times New Roman" w:cs="Times New Roman"/>
                <w:color w:val="FF0000"/>
                <w:sz w:val="24"/>
                <w:szCs w:val="24"/>
              </w:rPr>
            </w:pPr>
          </w:p>
        </w:tc>
        <w:tc>
          <w:tcPr>
            <w:tcW w:w="992" w:type="dxa"/>
            <w:vMerge/>
          </w:tcPr>
          <w:p w14:paraId="00F47A67" w14:textId="77777777" w:rsidR="000F11C8" w:rsidRDefault="000F11C8">
            <w:pPr>
              <w:widowControl w:val="0"/>
              <w:autoSpaceDE w:val="0"/>
              <w:autoSpaceDN w:val="0"/>
              <w:adjustRightInd w:val="0"/>
              <w:spacing w:after="0"/>
              <w:jc w:val="center"/>
              <w:rPr>
                <w:rFonts w:ascii="Times New Roman" w:hAnsi="Times New Roman" w:cs="Times New Roman"/>
                <w:color w:val="FF0000"/>
                <w:sz w:val="24"/>
                <w:szCs w:val="24"/>
              </w:rPr>
            </w:pPr>
          </w:p>
        </w:tc>
        <w:tc>
          <w:tcPr>
            <w:tcW w:w="850" w:type="dxa"/>
            <w:vMerge/>
          </w:tcPr>
          <w:p w14:paraId="3E086E73" w14:textId="77777777" w:rsidR="000F11C8" w:rsidRDefault="000F11C8">
            <w:pPr>
              <w:widowControl w:val="0"/>
              <w:autoSpaceDE w:val="0"/>
              <w:autoSpaceDN w:val="0"/>
              <w:adjustRightInd w:val="0"/>
              <w:spacing w:after="0"/>
              <w:jc w:val="center"/>
              <w:rPr>
                <w:rFonts w:ascii="Times New Roman" w:hAnsi="Times New Roman" w:cs="Times New Roman"/>
                <w:color w:val="FF0000"/>
                <w:sz w:val="24"/>
                <w:szCs w:val="24"/>
              </w:rPr>
            </w:pPr>
          </w:p>
        </w:tc>
        <w:tc>
          <w:tcPr>
            <w:tcW w:w="709" w:type="dxa"/>
          </w:tcPr>
          <w:p w14:paraId="648211FC"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sz w:val="24"/>
                <w:szCs w:val="24"/>
              </w:rPr>
              <w:t>2025 год</w:t>
            </w:r>
          </w:p>
        </w:tc>
        <w:tc>
          <w:tcPr>
            <w:tcW w:w="708" w:type="dxa"/>
          </w:tcPr>
          <w:p w14:paraId="6CF8DE8A"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2026 год</w:t>
            </w:r>
          </w:p>
        </w:tc>
        <w:tc>
          <w:tcPr>
            <w:tcW w:w="709" w:type="dxa"/>
          </w:tcPr>
          <w:p w14:paraId="227E46DA"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2027 год</w:t>
            </w:r>
          </w:p>
        </w:tc>
        <w:tc>
          <w:tcPr>
            <w:tcW w:w="709" w:type="dxa"/>
          </w:tcPr>
          <w:p w14:paraId="6170D044"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2028 год</w:t>
            </w:r>
          </w:p>
        </w:tc>
        <w:tc>
          <w:tcPr>
            <w:tcW w:w="709" w:type="dxa"/>
          </w:tcPr>
          <w:p w14:paraId="3FF2ADF3"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2029 год</w:t>
            </w:r>
          </w:p>
        </w:tc>
        <w:tc>
          <w:tcPr>
            <w:tcW w:w="708" w:type="dxa"/>
          </w:tcPr>
          <w:p w14:paraId="5C0816AC"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2030 год</w:t>
            </w:r>
          </w:p>
        </w:tc>
      </w:tr>
      <w:tr w:rsidR="000F11C8" w14:paraId="77F79D0D" w14:textId="77777777">
        <w:tc>
          <w:tcPr>
            <w:tcW w:w="560" w:type="dxa"/>
          </w:tcPr>
          <w:p w14:paraId="596CFCD5"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659" w:type="dxa"/>
          </w:tcPr>
          <w:p w14:paraId="452C4BC0"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14:paraId="4F62CC75"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14:paraId="1C4A77D4"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Pr>
          <w:p w14:paraId="6FE3B2E4"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tcPr>
          <w:p w14:paraId="0D52BB7C"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14:paraId="39EF31D4"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Pr>
          <w:p w14:paraId="28576B2F"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Pr>
          <w:p w14:paraId="3CB7A365"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708" w:type="dxa"/>
          </w:tcPr>
          <w:p w14:paraId="6C0431CE"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10</w:t>
            </w:r>
          </w:p>
        </w:tc>
      </w:tr>
      <w:tr w:rsidR="000F11C8" w14:paraId="69F85740" w14:textId="77777777">
        <w:tc>
          <w:tcPr>
            <w:tcW w:w="560" w:type="dxa"/>
          </w:tcPr>
          <w:p w14:paraId="7150E73E" w14:textId="77777777" w:rsidR="000F11C8" w:rsidRDefault="00DA4F36">
            <w:pPr>
              <w:widowControl w:val="0"/>
              <w:autoSpaceDE w:val="0"/>
              <w:autoSpaceDN w:val="0"/>
              <w:adjustRightInd w:val="0"/>
              <w:spacing w:after="0"/>
              <w:contextualSpacing/>
              <w:rPr>
                <w:rFonts w:ascii="Times New Roman" w:hAnsi="Times New Roman" w:cs="Times New Roman"/>
                <w:sz w:val="24"/>
                <w:szCs w:val="24"/>
              </w:rPr>
            </w:pPr>
            <w:r>
              <w:rPr>
                <w:rFonts w:ascii="Times New Roman" w:hAnsi="Times New Roman" w:cs="Times New Roman"/>
                <w:sz w:val="24"/>
                <w:szCs w:val="24"/>
              </w:rPr>
              <w:t xml:space="preserve">  1.</w:t>
            </w:r>
          </w:p>
        </w:tc>
        <w:tc>
          <w:tcPr>
            <w:tcW w:w="3659" w:type="dxa"/>
            <w:tcBorders>
              <w:top w:val="single" w:sz="6" w:space="0" w:color="auto"/>
              <w:left w:val="single" w:sz="6" w:space="0" w:color="auto"/>
              <w:bottom w:val="single" w:sz="6" w:space="0" w:color="auto"/>
              <w:right w:val="single" w:sz="6" w:space="0" w:color="auto"/>
            </w:tcBorders>
          </w:tcPr>
          <w:p w14:paraId="47C4288A" w14:textId="77777777" w:rsidR="000F11C8" w:rsidRDefault="00DA4F36">
            <w:pPr>
              <w:spacing w:after="0"/>
              <w:jc w:val="both"/>
              <w:rPr>
                <w:rFonts w:ascii="Times New Roman" w:hAnsi="Times New Roman" w:cs="Times New Roman"/>
                <w:sz w:val="24"/>
                <w:szCs w:val="24"/>
              </w:rPr>
            </w:pPr>
            <w:r>
              <w:rPr>
                <w:rFonts w:ascii="Times New Roman" w:hAnsi="Times New Roman" w:cs="Times New Roman"/>
                <w:sz w:val="24"/>
                <w:szCs w:val="24"/>
              </w:rPr>
              <w:t>Доля муниципальных</w:t>
            </w:r>
          </w:p>
          <w:p w14:paraId="4B540914" w14:textId="77777777" w:rsidR="000F11C8" w:rsidRDefault="00DA4F36">
            <w:pPr>
              <w:spacing w:after="0"/>
              <w:jc w:val="both"/>
              <w:rPr>
                <w:rFonts w:ascii="Times New Roman" w:hAnsi="Times New Roman" w:cs="Times New Roman"/>
                <w:sz w:val="24"/>
                <w:szCs w:val="24"/>
              </w:rPr>
            </w:pPr>
            <w:r>
              <w:rPr>
                <w:rFonts w:ascii="Times New Roman" w:hAnsi="Times New Roman" w:cs="Times New Roman"/>
                <w:sz w:val="24"/>
                <w:szCs w:val="24"/>
              </w:rPr>
              <w:t>образовательных</w:t>
            </w:r>
          </w:p>
          <w:p w14:paraId="71ED2106" w14:textId="77777777" w:rsidR="000F11C8" w:rsidRDefault="00DA4F36">
            <w:pPr>
              <w:spacing w:after="0"/>
              <w:jc w:val="both"/>
              <w:rPr>
                <w:rFonts w:ascii="Times New Roman" w:hAnsi="Times New Roman" w:cs="Times New Roman"/>
                <w:sz w:val="24"/>
                <w:szCs w:val="24"/>
              </w:rPr>
            </w:pPr>
            <w:r>
              <w:rPr>
                <w:rFonts w:ascii="Times New Roman" w:hAnsi="Times New Roman" w:cs="Times New Roman"/>
                <w:sz w:val="24"/>
                <w:szCs w:val="24"/>
              </w:rPr>
              <w:t>учреждений от общего</w:t>
            </w:r>
          </w:p>
          <w:p w14:paraId="3118DE70" w14:textId="77777777" w:rsidR="000F11C8" w:rsidRDefault="00DA4F36">
            <w:pPr>
              <w:spacing w:after="0"/>
              <w:jc w:val="both"/>
              <w:rPr>
                <w:rFonts w:ascii="Times New Roman" w:hAnsi="Times New Roman" w:cs="Times New Roman"/>
                <w:sz w:val="24"/>
                <w:szCs w:val="24"/>
              </w:rPr>
            </w:pPr>
            <w:r>
              <w:rPr>
                <w:rFonts w:ascii="Times New Roman" w:hAnsi="Times New Roman" w:cs="Times New Roman"/>
                <w:sz w:val="24"/>
                <w:szCs w:val="24"/>
              </w:rPr>
              <w:t>количества муниципальных</w:t>
            </w:r>
          </w:p>
          <w:p w14:paraId="221A40E3" w14:textId="77777777" w:rsidR="000F11C8" w:rsidRDefault="00DA4F36">
            <w:pPr>
              <w:spacing w:after="0"/>
              <w:jc w:val="both"/>
              <w:rPr>
                <w:rFonts w:ascii="Times New Roman" w:hAnsi="Times New Roman" w:cs="Times New Roman"/>
                <w:sz w:val="24"/>
                <w:szCs w:val="24"/>
              </w:rPr>
            </w:pPr>
            <w:r>
              <w:rPr>
                <w:rFonts w:ascii="Times New Roman" w:hAnsi="Times New Roman" w:cs="Times New Roman"/>
                <w:sz w:val="24"/>
                <w:szCs w:val="24"/>
              </w:rPr>
              <w:t>образовательных</w:t>
            </w:r>
          </w:p>
          <w:p w14:paraId="643801E7" w14:textId="77777777" w:rsidR="000F11C8" w:rsidRDefault="00DA4F36">
            <w:pPr>
              <w:spacing w:after="0"/>
              <w:jc w:val="both"/>
              <w:rPr>
                <w:rFonts w:ascii="Times New Roman" w:hAnsi="Times New Roman" w:cs="Times New Roman"/>
                <w:sz w:val="24"/>
                <w:szCs w:val="24"/>
              </w:rPr>
            </w:pPr>
            <w:r>
              <w:rPr>
                <w:rFonts w:ascii="Times New Roman" w:hAnsi="Times New Roman" w:cs="Times New Roman"/>
                <w:sz w:val="24"/>
                <w:szCs w:val="24"/>
              </w:rPr>
              <w:t>учреждений, ведение</w:t>
            </w:r>
          </w:p>
          <w:p w14:paraId="53ADF905" w14:textId="77777777" w:rsidR="000F11C8" w:rsidRDefault="00DA4F36">
            <w:pPr>
              <w:spacing w:after="0"/>
              <w:jc w:val="both"/>
              <w:rPr>
                <w:rFonts w:ascii="Times New Roman" w:hAnsi="Times New Roman" w:cs="Times New Roman"/>
                <w:sz w:val="24"/>
                <w:szCs w:val="24"/>
              </w:rPr>
            </w:pPr>
            <w:r>
              <w:rPr>
                <w:rFonts w:ascii="Times New Roman" w:hAnsi="Times New Roman" w:cs="Times New Roman"/>
                <w:sz w:val="24"/>
                <w:szCs w:val="24"/>
              </w:rPr>
              <w:t>бюджетного, бухгалтерского</w:t>
            </w:r>
          </w:p>
          <w:p w14:paraId="5437298E" w14:textId="77777777" w:rsidR="000F11C8" w:rsidRDefault="00DA4F36">
            <w:pPr>
              <w:spacing w:after="0"/>
              <w:jc w:val="both"/>
              <w:rPr>
                <w:rFonts w:ascii="Times New Roman" w:hAnsi="Times New Roman" w:cs="Times New Roman"/>
                <w:sz w:val="24"/>
                <w:szCs w:val="24"/>
              </w:rPr>
            </w:pPr>
            <w:r>
              <w:rPr>
                <w:rFonts w:ascii="Times New Roman" w:hAnsi="Times New Roman" w:cs="Times New Roman"/>
                <w:sz w:val="24"/>
                <w:szCs w:val="24"/>
              </w:rPr>
              <w:t>и налогового учета которых</w:t>
            </w:r>
          </w:p>
          <w:p w14:paraId="63420646" w14:textId="77777777" w:rsidR="000F11C8" w:rsidRDefault="00DA4F36">
            <w:pPr>
              <w:spacing w:after="0"/>
              <w:jc w:val="both"/>
              <w:rPr>
                <w:rFonts w:ascii="Times New Roman" w:hAnsi="Times New Roman" w:cs="Times New Roman"/>
                <w:sz w:val="24"/>
                <w:szCs w:val="24"/>
              </w:rPr>
            </w:pPr>
            <w:r>
              <w:rPr>
                <w:rFonts w:ascii="Times New Roman" w:hAnsi="Times New Roman" w:cs="Times New Roman"/>
                <w:sz w:val="24"/>
                <w:szCs w:val="24"/>
              </w:rPr>
              <w:t>передано МКУ «ЦБУО»</w:t>
            </w:r>
          </w:p>
        </w:tc>
        <w:tc>
          <w:tcPr>
            <w:tcW w:w="992" w:type="dxa"/>
          </w:tcPr>
          <w:p w14:paraId="76F79586"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14:paraId="13303DAD"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6" w:space="0" w:color="auto"/>
              <w:left w:val="single" w:sz="6" w:space="0" w:color="auto"/>
              <w:bottom w:val="single" w:sz="6" w:space="0" w:color="auto"/>
              <w:right w:val="single" w:sz="6" w:space="0" w:color="auto"/>
            </w:tcBorders>
          </w:tcPr>
          <w:p w14:paraId="3CBAE366"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6" w:space="0" w:color="auto"/>
              <w:left w:val="single" w:sz="6" w:space="0" w:color="auto"/>
              <w:bottom w:val="single" w:sz="6" w:space="0" w:color="auto"/>
              <w:right w:val="single" w:sz="6" w:space="0" w:color="auto"/>
            </w:tcBorders>
          </w:tcPr>
          <w:p w14:paraId="68B299D1"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6" w:space="0" w:color="auto"/>
              <w:left w:val="single" w:sz="6" w:space="0" w:color="auto"/>
              <w:bottom w:val="single" w:sz="6" w:space="0" w:color="auto"/>
              <w:right w:val="single" w:sz="4" w:space="0" w:color="auto"/>
            </w:tcBorders>
          </w:tcPr>
          <w:p w14:paraId="26C3D7FF"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6" w:space="0" w:color="auto"/>
              <w:left w:val="single" w:sz="4" w:space="0" w:color="auto"/>
              <w:bottom w:val="single" w:sz="6" w:space="0" w:color="auto"/>
              <w:right w:val="single" w:sz="4" w:space="0" w:color="auto"/>
            </w:tcBorders>
          </w:tcPr>
          <w:p w14:paraId="424208C9"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6" w:space="0" w:color="auto"/>
              <w:left w:val="single" w:sz="4" w:space="0" w:color="auto"/>
              <w:bottom w:val="single" w:sz="6" w:space="0" w:color="auto"/>
              <w:right w:val="single" w:sz="4" w:space="0" w:color="auto"/>
            </w:tcBorders>
          </w:tcPr>
          <w:p w14:paraId="7A57D4DE"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6" w:space="0" w:color="auto"/>
              <w:left w:val="single" w:sz="4" w:space="0" w:color="auto"/>
              <w:bottom w:val="single" w:sz="6" w:space="0" w:color="auto"/>
              <w:right w:val="single" w:sz="4" w:space="0" w:color="auto"/>
            </w:tcBorders>
          </w:tcPr>
          <w:p w14:paraId="168E3E4A"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100</w:t>
            </w:r>
          </w:p>
        </w:tc>
      </w:tr>
    </w:tbl>
    <w:p w14:paraId="77381F31" w14:textId="77777777" w:rsidR="000F11C8" w:rsidRDefault="000F11C8">
      <w:pPr>
        <w:widowControl w:val="0"/>
        <w:tabs>
          <w:tab w:val="left" w:pos="4820"/>
          <w:tab w:val="left" w:pos="6237"/>
        </w:tabs>
        <w:autoSpaceDE w:val="0"/>
        <w:autoSpaceDN w:val="0"/>
        <w:adjustRightInd w:val="0"/>
        <w:spacing w:after="0"/>
        <w:ind w:firstLine="709"/>
        <w:jc w:val="both"/>
        <w:rPr>
          <w:rFonts w:ascii="Times New Roman" w:hAnsi="Times New Roman" w:cs="Times New Roman"/>
          <w:sz w:val="28"/>
          <w:szCs w:val="28"/>
        </w:rPr>
      </w:pPr>
    </w:p>
    <w:p w14:paraId="3F119F0D" w14:textId="77777777" w:rsidR="000F11C8" w:rsidRDefault="00DA4F36">
      <w:pPr>
        <w:widowControl w:val="0"/>
        <w:autoSpaceDE w:val="0"/>
        <w:autoSpaceDN w:val="0"/>
        <w:adjustRightInd w:val="0"/>
        <w:spacing w:after="0"/>
        <w:ind w:firstLine="540"/>
        <w:jc w:val="center"/>
        <w:rPr>
          <w:rFonts w:ascii="Times New Roman" w:hAnsi="Times New Roman" w:cs="Times New Roman"/>
          <w:b/>
          <w:sz w:val="28"/>
          <w:szCs w:val="28"/>
        </w:rPr>
      </w:pPr>
      <w:r>
        <w:rPr>
          <w:rFonts w:ascii="Times New Roman" w:hAnsi="Times New Roman" w:cs="Times New Roman"/>
          <w:b/>
          <w:sz w:val="28"/>
          <w:szCs w:val="28"/>
        </w:rPr>
        <w:t>ПАСПОРТ</w:t>
      </w:r>
    </w:p>
    <w:p w14:paraId="220F8021" w14:textId="77777777" w:rsidR="000F11C8" w:rsidRDefault="00DA4F36">
      <w:pPr>
        <w:widowControl w:val="0"/>
        <w:autoSpaceDE w:val="0"/>
        <w:autoSpaceDN w:val="0"/>
        <w:adjustRightInd w:val="0"/>
        <w:spacing w:after="0"/>
        <w:ind w:firstLine="540"/>
        <w:jc w:val="center"/>
        <w:rPr>
          <w:rFonts w:ascii="Times New Roman" w:hAnsi="Times New Roman" w:cs="Times New Roman"/>
          <w:b/>
          <w:sz w:val="28"/>
          <w:szCs w:val="28"/>
        </w:rPr>
      </w:pPr>
      <w:r>
        <w:rPr>
          <w:rFonts w:ascii="Times New Roman" w:hAnsi="Times New Roman" w:cs="Times New Roman"/>
          <w:b/>
          <w:sz w:val="28"/>
          <w:szCs w:val="28"/>
        </w:rPr>
        <w:t xml:space="preserve"> комплекса процессных мероприятий</w:t>
      </w:r>
    </w:p>
    <w:p w14:paraId="47B333A0" w14:textId="77777777" w:rsidR="000F11C8" w:rsidRDefault="00DA4F36">
      <w:pPr>
        <w:spacing w:after="0"/>
        <w:jc w:val="center"/>
        <w:rPr>
          <w:rFonts w:ascii="Times New Roman" w:hAnsi="Times New Roman" w:cs="Times New Roman"/>
          <w:b/>
          <w:sz w:val="28"/>
          <w:szCs w:val="28"/>
        </w:rPr>
      </w:pPr>
      <w:r>
        <w:rPr>
          <w:rFonts w:ascii="Times New Roman" w:hAnsi="Times New Roman" w:cs="Times New Roman"/>
          <w:b/>
          <w:sz w:val="28"/>
          <w:szCs w:val="28"/>
        </w:rPr>
        <w:t>«Организация и проведение мероприятий, направленных на у</w:t>
      </w:r>
      <w:r>
        <w:rPr>
          <w:rFonts w:ascii="Times New Roman" w:hAnsi="Times New Roman" w:cs="Times New Roman"/>
          <w:b/>
          <w:bCs/>
          <w:sz w:val="28"/>
          <w:szCs w:val="28"/>
        </w:rPr>
        <w:t>крепление материально-технической базы, содержание, ремонт и обеспечение безопасности деятельности образовательных учреждений</w:t>
      </w:r>
      <w:r>
        <w:rPr>
          <w:rFonts w:ascii="Times New Roman" w:hAnsi="Times New Roman" w:cs="Times New Roman"/>
          <w:b/>
          <w:color w:val="000000"/>
          <w:sz w:val="28"/>
          <w:szCs w:val="28"/>
        </w:rPr>
        <w:t>»</w:t>
      </w:r>
    </w:p>
    <w:p w14:paraId="40D05F76" w14:textId="77777777" w:rsidR="000F11C8" w:rsidRDefault="000F11C8">
      <w:pPr>
        <w:widowControl w:val="0"/>
        <w:autoSpaceDE w:val="0"/>
        <w:autoSpaceDN w:val="0"/>
        <w:adjustRightInd w:val="0"/>
        <w:spacing w:after="0"/>
        <w:ind w:firstLine="540"/>
        <w:rPr>
          <w:rFonts w:ascii="Times New Roman" w:hAnsi="Times New Roman" w:cs="Times New Roman"/>
          <w:b/>
          <w:sz w:val="28"/>
          <w:szCs w:val="28"/>
        </w:rPr>
      </w:pPr>
    </w:p>
    <w:p w14:paraId="14EAFFA5" w14:textId="77777777" w:rsidR="000F11C8" w:rsidRDefault="00DA4F36">
      <w:pPr>
        <w:widowControl w:val="0"/>
        <w:autoSpaceDE w:val="0"/>
        <w:autoSpaceDN w:val="0"/>
        <w:adjustRightInd w:val="0"/>
        <w:spacing w:after="0"/>
        <w:ind w:firstLine="540"/>
        <w:jc w:val="center"/>
        <w:rPr>
          <w:rFonts w:ascii="Times New Roman" w:hAnsi="Times New Roman" w:cs="Times New Roman"/>
          <w:b/>
          <w:color w:val="FF0000"/>
          <w:sz w:val="28"/>
          <w:szCs w:val="28"/>
        </w:rPr>
      </w:pPr>
      <w:r>
        <w:rPr>
          <w:rFonts w:ascii="Times New Roman" w:hAnsi="Times New Roman" w:cs="Times New Roman"/>
          <w:b/>
          <w:sz w:val="28"/>
          <w:szCs w:val="28"/>
        </w:rPr>
        <w:t>Общие положения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811"/>
      </w:tblGrid>
      <w:tr w:rsidR="000F11C8" w14:paraId="63E73E0F" w14:textId="77777777">
        <w:tc>
          <w:tcPr>
            <w:tcW w:w="4503" w:type="dxa"/>
          </w:tcPr>
          <w:p w14:paraId="165E2540" w14:textId="77777777" w:rsidR="000F11C8" w:rsidRDefault="00DA4F36">
            <w:pPr>
              <w:widowControl w:val="0"/>
              <w:tabs>
                <w:tab w:val="left" w:pos="4035"/>
              </w:tabs>
              <w:autoSpaceDE w:val="0"/>
              <w:autoSpaceDN w:val="0"/>
              <w:adjustRightInd w:val="0"/>
              <w:spacing w:after="0"/>
              <w:rPr>
                <w:rFonts w:ascii="Times New Roman" w:hAnsi="Times New Roman" w:cs="Times New Roman"/>
                <w:color w:val="FF0000"/>
                <w:sz w:val="28"/>
                <w:szCs w:val="28"/>
              </w:rPr>
            </w:pPr>
            <w:r>
              <w:rPr>
                <w:rFonts w:ascii="Times New Roman" w:hAnsi="Times New Roman" w:cs="Times New Roman"/>
                <w:sz w:val="28"/>
                <w:szCs w:val="28"/>
              </w:rPr>
              <w:t>Ответственный за выполнение комплекса процессных мероприятий</w:t>
            </w:r>
          </w:p>
        </w:tc>
        <w:tc>
          <w:tcPr>
            <w:tcW w:w="5811" w:type="dxa"/>
          </w:tcPr>
          <w:p w14:paraId="34C7C697" w14:textId="77777777" w:rsidR="000F11C8" w:rsidRDefault="00DA4F36">
            <w:pPr>
              <w:autoSpaceDE w:val="0"/>
              <w:autoSpaceDN w:val="0"/>
              <w:adjustRightInd w:val="0"/>
              <w:spacing w:after="0"/>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начальника муниципального казенного учреждения «Централизованная бухгалтерия учреждений образования» муниципального образования «Кардымовский муниципальный округ» Смоленской области</w:t>
            </w:r>
          </w:p>
          <w:p w14:paraId="6F1A6D7D" w14:textId="77777777" w:rsidR="000F11C8" w:rsidRDefault="00DA4F36">
            <w:pPr>
              <w:widowControl w:val="0"/>
              <w:tabs>
                <w:tab w:val="left" w:pos="300"/>
              </w:tabs>
              <w:autoSpaceDE w:val="0"/>
              <w:autoSpaceDN w:val="0"/>
              <w:adjustRightInd w:val="0"/>
              <w:spacing w:after="0"/>
              <w:jc w:val="both"/>
              <w:rPr>
                <w:rFonts w:ascii="Times New Roman" w:hAnsi="Times New Roman" w:cs="Times New Roman"/>
                <w:color w:val="FF0000"/>
                <w:sz w:val="28"/>
                <w:szCs w:val="28"/>
              </w:rPr>
            </w:pPr>
            <w:r>
              <w:rPr>
                <w:rFonts w:ascii="Times New Roman" w:hAnsi="Times New Roman" w:cs="Times New Roman"/>
                <w:sz w:val="28"/>
                <w:szCs w:val="28"/>
              </w:rPr>
              <w:t>Осипова Александра Михайловна</w:t>
            </w:r>
          </w:p>
        </w:tc>
      </w:tr>
      <w:tr w:rsidR="000F11C8" w14:paraId="1906116B" w14:textId="77777777">
        <w:tc>
          <w:tcPr>
            <w:tcW w:w="4503" w:type="dxa"/>
          </w:tcPr>
          <w:p w14:paraId="3944A3C9" w14:textId="77777777" w:rsidR="000F11C8" w:rsidRDefault="00DA4F36">
            <w:pPr>
              <w:widowControl w:val="0"/>
              <w:tabs>
                <w:tab w:val="left" w:pos="3645"/>
              </w:tabs>
              <w:autoSpaceDE w:val="0"/>
              <w:autoSpaceDN w:val="0"/>
              <w:adjustRightInd w:val="0"/>
              <w:spacing w:after="0"/>
              <w:rPr>
                <w:rFonts w:ascii="Times New Roman" w:hAnsi="Times New Roman" w:cs="Times New Roman"/>
                <w:color w:val="FF0000"/>
                <w:sz w:val="28"/>
                <w:szCs w:val="28"/>
              </w:rPr>
            </w:pPr>
            <w:r>
              <w:rPr>
                <w:rFonts w:ascii="Times New Roman" w:hAnsi="Times New Roman" w:cs="Times New Roman"/>
                <w:sz w:val="28"/>
                <w:szCs w:val="28"/>
              </w:rPr>
              <w:t>Связь с муниципальной программой</w:t>
            </w:r>
          </w:p>
        </w:tc>
        <w:tc>
          <w:tcPr>
            <w:tcW w:w="5811" w:type="dxa"/>
          </w:tcPr>
          <w:p w14:paraId="194C23CC" w14:textId="77777777" w:rsidR="000F11C8" w:rsidRDefault="00DA4F36">
            <w:pPr>
              <w:widowControl w:val="0"/>
              <w:autoSpaceDE w:val="0"/>
              <w:autoSpaceDN w:val="0"/>
              <w:adjustRightInd w:val="0"/>
              <w:spacing w:after="0"/>
              <w:jc w:val="both"/>
              <w:rPr>
                <w:rFonts w:ascii="Times New Roman" w:hAnsi="Times New Roman" w:cs="Times New Roman"/>
                <w:color w:val="FF0000"/>
                <w:sz w:val="28"/>
                <w:szCs w:val="28"/>
              </w:rPr>
            </w:pPr>
            <w:r>
              <w:rPr>
                <w:rFonts w:ascii="Times New Roman" w:hAnsi="Times New Roman" w:cs="Times New Roman"/>
                <w:sz w:val="28"/>
                <w:szCs w:val="28"/>
              </w:rPr>
              <w:t>Муниципальная программа «Развитие образования и молодежной политики муниципального образования «Кардымовский муниципальный округ» Смоленской области»</w:t>
            </w:r>
          </w:p>
        </w:tc>
      </w:tr>
    </w:tbl>
    <w:p w14:paraId="18D6F437" w14:textId="77777777" w:rsidR="000F11C8" w:rsidRDefault="000F11C8">
      <w:pPr>
        <w:widowControl w:val="0"/>
        <w:autoSpaceDE w:val="0"/>
        <w:autoSpaceDN w:val="0"/>
        <w:adjustRightInd w:val="0"/>
        <w:spacing w:after="0"/>
        <w:jc w:val="center"/>
        <w:rPr>
          <w:rFonts w:ascii="Times New Roman" w:hAnsi="Times New Roman" w:cs="Times New Roman"/>
          <w:b/>
          <w:sz w:val="28"/>
          <w:szCs w:val="28"/>
        </w:rPr>
      </w:pPr>
    </w:p>
    <w:p w14:paraId="09639A41" w14:textId="77777777" w:rsidR="000F11C8" w:rsidRDefault="00DA4F36">
      <w:pPr>
        <w:widowControl w:val="0"/>
        <w:autoSpaceDE w:val="0"/>
        <w:autoSpaceDN w:val="0"/>
        <w:adjustRightInd w:val="0"/>
        <w:spacing w:after="0"/>
        <w:jc w:val="center"/>
        <w:rPr>
          <w:rFonts w:ascii="Times New Roman" w:hAnsi="Times New Roman" w:cs="Times New Roman"/>
          <w:b/>
          <w:color w:val="FF0000"/>
          <w:sz w:val="28"/>
          <w:szCs w:val="28"/>
        </w:rPr>
      </w:pPr>
      <w:r>
        <w:rPr>
          <w:rFonts w:ascii="Times New Roman" w:hAnsi="Times New Roman" w:cs="Times New Roman"/>
          <w:b/>
          <w:sz w:val="28"/>
          <w:szCs w:val="28"/>
        </w:rPr>
        <w:t>Показатели реализации комплекса процессных мероприятий</w:t>
      </w:r>
    </w:p>
    <w:p w14:paraId="4D2172E6" w14:textId="77777777" w:rsidR="000F11C8" w:rsidRDefault="000F11C8">
      <w:pPr>
        <w:widowControl w:val="0"/>
        <w:autoSpaceDE w:val="0"/>
        <w:autoSpaceDN w:val="0"/>
        <w:adjustRightInd w:val="0"/>
        <w:spacing w:after="0"/>
        <w:ind w:firstLine="540"/>
        <w:jc w:val="center"/>
        <w:rPr>
          <w:rFonts w:ascii="Times New Roman" w:hAnsi="Times New Roman" w:cs="Times New Roman"/>
          <w:b/>
          <w:color w:val="FF0000"/>
          <w:sz w:val="28"/>
          <w:szCs w:val="28"/>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659"/>
        <w:gridCol w:w="992"/>
        <w:gridCol w:w="850"/>
        <w:gridCol w:w="709"/>
        <w:gridCol w:w="708"/>
        <w:gridCol w:w="709"/>
        <w:gridCol w:w="709"/>
        <w:gridCol w:w="709"/>
        <w:gridCol w:w="708"/>
      </w:tblGrid>
      <w:tr w:rsidR="000F11C8" w14:paraId="13ACEE12" w14:textId="77777777">
        <w:tc>
          <w:tcPr>
            <w:tcW w:w="560" w:type="dxa"/>
            <w:vMerge w:val="restart"/>
          </w:tcPr>
          <w:p w14:paraId="1741BFBE"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sz w:val="24"/>
                <w:szCs w:val="24"/>
              </w:rPr>
              <w:lastRenderedPageBreak/>
              <w:t>№ п/п</w:t>
            </w:r>
          </w:p>
        </w:tc>
        <w:tc>
          <w:tcPr>
            <w:tcW w:w="3659" w:type="dxa"/>
            <w:vMerge w:val="restart"/>
          </w:tcPr>
          <w:p w14:paraId="50659BDD"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sz w:val="24"/>
                <w:szCs w:val="24"/>
              </w:rPr>
              <w:t>Наименование показателя реализации</w:t>
            </w:r>
          </w:p>
        </w:tc>
        <w:tc>
          <w:tcPr>
            <w:tcW w:w="992" w:type="dxa"/>
            <w:vMerge w:val="restart"/>
          </w:tcPr>
          <w:p w14:paraId="65193DD5"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sz w:val="24"/>
                <w:szCs w:val="24"/>
              </w:rPr>
              <w:t>Единица измерения</w:t>
            </w:r>
          </w:p>
        </w:tc>
        <w:tc>
          <w:tcPr>
            <w:tcW w:w="850" w:type="dxa"/>
            <w:vMerge w:val="restart"/>
          </w:tcPr>
          <w:p w14:paraId="1465F856"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Базовое значение показателя реализации (2024</w:t>
            </w:r>
          </w:p>
          <w:p w14:paraId="26F4BA8F"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sz w:val="24"/>
                <w:szCs w:val="24"/>
              </w:rPr>
              <w:t xml:space="preserve"> год)</w:t>
            </w:r>
          </w:p>
        </w:tc>
        <w:tc>
          <w:tcPr>
            <w:tcW w:w="4252" w:type="dxa"/>
            <w:gridSpan w:val="6"/>
          </w:tcPr>
          <w:p w14:paraId="15A5C616"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xml:space="preserve">Планируемое значение показателя реализации </w:t>
            </w:r>
          </w:p>
        </w:tc>
      </w:tr>
      <w:tr w:rsidR="000F11C8" w14:paraId="4E474E3C" w14:textId="77777777">
        <w:tc>
          <w:tcPr>
            <w:tcW w:w="560" w:type="dxa"/>
            <w:vMerge/>
          </w:tcPr>
          <w:p w14:paraId="6C35E53B" w14:textId="77777777" w:rsidR="000F11C8" w:rsidRDefault="000F11C8">
            <w:pPr>
              <w:widowControl w:val="0"/>
              <w:autoSpaceDE w:val="0"/>
              <w:autoSpaceDN w:val="0"/>
              <w:adjustRightInd w:val="0"/>
              <w:spacing w:after="0"/>
              <w:jc w:val="center"/>
              <w:rPr>
                <w:rFonts w:ascii="Times New Roman" w:hAnsi="Times New Roman" w:cs="Times New Roman"/>
                <w:color w:val="FF0000"/>
                <w:sz w:val="24"/>
                <w:szCs w:val="24"/>
              </w:rPr>
            </w:pPr>
          </w:p>
        </w:tc>
        <w:tc>
          <w:tcPr>
            <w:tcW w:w="3659" w:type="dxa"/>
            <w:vMerge/>
          </w:tcPr>
          <w:p w14:paraId="6AA7E737" w14:textId="77777777" w:rsidR="000F11C8" w:rsidRDefault="000F11C8">
            <w:pPr>
              <w:widowControl w:val="0"/>
              <w:autoSpaceDE w:val="0"/>
              <w:autoSpaceDN w:val="0"/>
              <w:adjustRightInd w:val="0"/>
              <w:spacing w:after="0"/>
              <w:jc w:val="center"/>
              <w:rPr>
                <w:rFonts w:ascii="Times New Roman" w:hAnsi="Times New Roman" w:cs="Times New Roman"/>
                <w:color w:val="FF0000"/>
                <w:sz w:val="24"/>
                <w:szCs w:val="24"/>
              </w:rPr>
            </w:pPr>
          </w:p>
        </w:tc>
        <w:tc>
          <w:tcPr>
            <w:tcW w:w="992" w:type="dxa"/>
            <w:vMerge/>
          </w:tcPr>
          <w:p w14:paraId="465E20A4" w14:textId="77777777" w:rsidR="000F11C8" w:rsidRDefault="000F11C8">
            <w:pPr>
              <w:widowControl w:val="0"/>
              <w:autoSpaceDE w:val="0"/>
              <w:autoSpaceDN w:val="0"/>
              <w:adjustRightInd w:val="0"/>
              <w:spacing w:after="0"/>
              <w:jc w:val="center"/>
              <w:rPr>
                <w:rFonts w:ascii="Times New Roman" w:hAnsi="Times New Roman" w:cs="Times New Roman"/>
                <w:color w:val="FF0000"/>
                <w:sz w:val="24"/>
                <w:szCs w:val="24"/>
              </w:rPr>
            </w:pPr>
          </w:p>
        </w:tc>
        <w:tc>
          <w:tcPr>
            <w:tcW w:w="850" w:type="dxa"/>
            <w:vMerge/>
          </w:tcPr>
          <w:p w14:paraId="2417107E" w14:textId="77777777" w:rsidR="000F11C8" w:rsidRDefault="000F11C8">
            <w:pPr>
              <w:widowControl w:val="0"/>
              <w:autoSpaceDE w:val="0"/>
              <w:autoSpaceDN w:val="0"/>
              <w:adjustRightInd w:val="0"/>
              <w:spacing w:after="0"/>
              <w:jc w:val="center"/>
              <w:rPr>
                <w:rFonts w:ascii="Times New Roman" w:hAnsi="Times New Roman" w:cs="Times New Roman"/>
                <w:color w:val="FF0000"/>
                <w:sz w:val="24"/>
                <w:szCs w:val="24"/>
              </w:rPr>
            </w:pPr>
          </w:p>
        </w:tc>
        <w:tc>
          <w:tcPr>
            <w:tcW w:w="709" w:type="dxa"/>
          </w:tcPr>
          <w:p w14:paraId="23E06E3E"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sz w:val="24"/>
                <w:szCs w:val="24"/>
              </w:rPr>
              <w:t>2025 год</w:t>
            </w:r>
          </w:p>
        </w:tc>
        <w:tc>
          <w:tcPr>
            <w:tcW w:w="708" w:type="dxa"/>
          </w:tcPr>
          <w:p w14:paraId="73F20A66"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2026 год</w:t>
            </w:r>
          </w:p>
        </w:tc>
        <w:tc>
          <w:tcPr>
            <w:tcW w:w="709" w:type="dxa"/>
          </w:tcPr>
          <w:p w14:paraId="2785EF01"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2027 год</w:t>
            </w:r>
          </w:p>
        </w:tc>
        <w:tc>
          <w:tcPr>
            <w:tcW w:w="709" w:type="dxa"/>
          </w:tcPr>
          <w:p w14:paraId="582ECE42"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2028 год</w:t>
            </w:r>
          </w:p>
        </w:tc>
        <w:tc>
          <w:tcPr>
            <w:tcW w:w="709" w:type="dxa"/>
          </w:tcPr>
          <w:p w14:paraId="16AB8C1A"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2029 год</w:t>
            </w:r>
          </w:p>
        </w:tc>
        <w:tc>
          <w:tcPr>
            <w:tcW w:w="708" w:type="dxa"/>
          </w:tcPr>
          <w:p w14:paraId="4E2A77EB"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2030 год</w:t>
            </w:r>
          </w:p>
        </w:tc>
      </w:tr>
      <w:tr w:rsidR="000F11C8" w14:paraId="2BF0C368" w14:textId="77777777">
        <w:tc>
          <w:tcPr>
            <w:tcW w:w="560" w:type="dxa"/>
          </w:tcPr>
          <w:p w14:paraId="209121CD"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659" w:type="dxa"/>
          </w:tcPr>
          <w:p w14:paraId="7ACA6C51"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14:paraId="42AA5E21"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14:paraId="1CE9F7D3"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Pr>
          <w:p w14:paraId="56D51957"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tcPr>
          <w:p w14:paraId="483A0794"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14:paraId="7541A4F6"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Pr>
          <w:p w14:paraId="7262564B"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Pr>
          <w:p w14:paraId="41956EDC"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708" w:type="dxa"/>
          </w:tcPr>
          <w:p w14:paraId="1CCAD241"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10</w:t>
            </w:r>
          </w:p>
        </w:tc>
      </w:tr>
      <w:tr w:rsidR="000F11C8" w14:paraId="28FCF568" w14:textId="77777777">
        <w:trPr>
          <w:trHeight w:val="1320"/>
        </w:trPr>
        <w:tc>
          <w:tcPr>
            <w:tcW w:w="560" w:type="dxa"/>
            <w:tcBorders>
              <w:bottom w:val="single" w:sz="4" w:space="0" w:color="auto"/>
            </w:tcBorders>
          </w:tcPr>
          <w:p w14:paraId="4E8544AC" w14:textId="77777777" w:rsidR="000F11C8" w:rsidRDefault="00DA4F36">
            <w:pPr>
              <w:widowControl w:val="0"/>
              <w:autoSpaceDE w:val="0"/>
              <w:autoSpaceDN w:val="0"/>
              <w:adjustRightInd w:val="0"/>
              <w:spacing w:after="0"/>
              <w:contextualSpacing/>
              <w:rPr>
                <w:rFonts w:ascii="Times New Roman" w:hAnsi="Times New Roman" w:cs="Times New Roman"/>
                <w:sz w:val="24"/>
                <w:szCs w:val="24"/>
              </w:rPr>
            </w:pPr>
            <w:r>
              <w:rPr>
                <w:rFonts w:ascii="Times New Roman" w:hAnsi="Times New Roman" w:cs="Times New Roman"/>
                <w:sz w:val="24"/>
                <w:szCs w:val="24"/>
              </w:rPr>
              <w:t xml:space="preserve">  1.</w:t>
            </w:r>
          </w:p>
        </w:tc>
        <w:tc>
          <w:tcPr>
            <w:tcW w:w="3659" w:type="dxa"/>
            <w:tcBorders>
              <w:top w:val="single" w:sz="6" w:space="0" w:color="auto"/>
              <w:left w:val="single" w:sz="6" w:space="0" w:color="auto"/>
              <w:bottom w:val="single" w:sz="4" w:space="0" w:color="auto"/>
              <w:right w:val="single" w:sz="6" w:space="0" w:color="auto"/>
            </w:tcBorders>
          </w:tcPr>
          <w:p w14:paraId="69A856CB" w14:textId="77777777" w:rsidR="000F11C8" w:rsidRDefault="00DA4F36">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Доля ответственных (работников) образования, прошедших обучение, от общего количества ответственных (работников) образования.</w:t>
            </w:r>
          </w:p>
        </w:tc>
        <w:tc>
          <w:tcPr>
            <w:tcW w:w="992" w:type="dxa"/>
            <w:tcBorders>
              <w:bottom w:val="single" w:sz="4" w:space="0" w:color="auto"/>
            </w:tcBorders>
          </w:tcPr>
          <w:p w14:paraId="7A16A18E"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bottom w:val="single" w:sz="4" w:space="0" w:color="auto"/>
            </w:tcBorders>
          </w:tcPr>
          <w:p w14:paraId="5140AF6F"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709" w:type="dxa"/>
            <w:tcBorders>
              <w:top w:val="single" w:sz="6" w:space="0" w:color="auto"/>
              <w:left w:val="single" w:sz="6" w:space="0" w:color="auto"/>
              <w:bottom w:val="single" w:sz="4" w:space="0" w:color="auto"/>
              <w:right w:val="single" w:sz="6" w:space="0" w:color="auto"/>
            </w:tcBorders>
          </w:tcPr>
          <w:p w14:paraId="39971010"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708" w:type="dxa"/>
            <w:tcBorders>
              <w:top w:val="single" w:sz="6" w:space="0" w:color="auto"/>
              <w:left w:val="single" w:sz="6" w:space="0" w:color="auto"/>
              <w:bottom w:val="single" w:sz="4" w:space="0" w:color="auto"/>
              <w:right w:val="single" w:sz="6" w:space="0" w:color="auto"/>
            </w:tcBorders>
          </w:tcPr>
          <w:p w14:paraId="73500E60"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709" w:type="dxa"/>
            <w:tcBorders>
              <w:top w:val="single" w:sz="6" w:space="0" w:color="auto"/>
              <w:left w:val="single" w:sz="6" w:space="0" w:color="auto"/>
              <w:bottom w:val="single" w:sz="4" w:space="0" w:color="auto"/>
              <w:right w:val="single" w:sz="4" w:space="0" w:color="auto"/>
            </w:tcBorders>
          </w:tcPr>
          <w:p w14:paraId="61446D89"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709" w:type="dxa"/>
            <w:tcBorders>
              <w:top w:val="single" w:sz="6" w:space="0" w:color="auto"/>
              <w:left w:val="single" w:sz="4" w:space="0" w:color="auto"/>
              <w:bottom w:val="single" w:sz="4" w:space="0" w:color="auto"/>
              <w:right w:val="single" w:sz="4" w:space="0" w:color="auto"/>
            </w:tcBorders>
          </w:tcPr>
          <w:p w14:paraId="192B19EE"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709" w:type="dxa"/>
            <w:tcBorders>
              <w:top w:val="single" w:sz="6" w:space="0" w:color="auto"/>
              <w:left w:val="single" w:sz="4" w:space="0" w:color="auto"/>
              <w:bottom w:val="single" w:sz="4" w:space="0" w:color="auto"/>
              <w:right w:val="single" w:sz="4" w:space="0" w:color="auto"/>
            </w:tcBorders>
          </w:tcPr>
          <w:p w14:paraId="258E8E4A"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708" w:type="dxa"/>
            <w:tcBorders>
              <w:top w:val="single" w:sz="6" w:space="0" w:color="auto"/>
              <w:left w:val="single" w:sz="4" w:space="0" w:color="auto"/>
              <w:bottom w:val="single" w:sz="4" w:space="0" w:color="auto"/>
              <w:right w:val="single" w:sz="4" w:space="0" w:color="auto"/>
            </w:tcBorders>
          </w:tcPr>
          <w:p w14:paraId="68F563A7"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r>
      <w:tr w:rsidR="000F11C8" w14:paraId="47924CEF" w14:textId="77777777">
        <w:trPr>
          <w:trHeight w:val="1452"/>
        </w:trPr>
        <w:tc>
          <w:tcPr>
            <w:tcW w:w="560" w:type="dxa"/>
            <w:tcBorders>
              <w:top w:val="single" w:sz="4" w:space="0" w:color="auto"/>
            </w:tcBorders>
          </w:tcPr>
          <w:p w14:paraId="0B5F544D" w14:textId="77777777" w:rsidR="000F11C8" w:rsidRDefault="00DA4F36">
            <w:pPr>
              <w:widowControl w:val="0"/>
              <w:autoSpaceDE w:val="0"/>
              <w:autoSpaceDN w:val="0"/>
              <w:adjustRightInd w:val="0"/>
              <w:spacing w:after="0"/>
              <w:contextualSpacing/>
              <w:rPr>
                <w:rFonts w:ascii="Times New Roman" w:hAnsi="Times New Roman" w:cs="Times New Roman"/>
                <w:sz w:val="24"/>
                <w:szCs w:val="24"/>
              </w:rPr>
            </w:pPr>
            <w:r>
              <w:rPr>
                <w:rFonts w:ascii="Times New Roman" w:hAnsi="Times New Roman" w:cs="Times New Roman"/>
                <w:sz w:val="24"/>
                <w:szCs w:val="24"/>
              </w:rPr>
              <w:t xml:space="preserve">  2.</w:t>
            </w:r>
          </w:p>
        </w:tc>
        <w:tc>
          <w:tcPr>
            <w:tcW w:w="3659" w:type="dxa"/>
            <w:tcBorders>
              <w:top w:val="single" w:sz="4" w:space="0" w:color="auto"/>
              <w:left w:val="single" w:sz="6" w:space="0" w:color="auto"/>
              <w:bottom w:val="single" w:sz="4" w:space="0" w:color="auto"/>
              <w:right w:val="single" w:sz="6" w:space="0" w:color="auto"/>
            </w:tcBorders>
          </w:tcPr>
          <w:p w14:paraId="6331C651" w14:textId="77777777" w:rsidR="000F11C8" w:rsidRDefault="00DA4F36">
            <w:pPr>
              <w:spacing w:after="0"/>
              <w:jc w:val="both"/>
              <w:rPr>
                <w:rFonts w:ascii="Times New Roman" w:hAnsi="Times New Roman" w:cs="Times New Roman"/>
                <w:sz w:val="24"/>
                <w:szCs w:val="24"/>
              </w:rPr>
            </w:pPr>
            <w:r>
              <w:rPr>
                <w:rFonts w:ascii="Times New Roman" w:hAnsi="Times New Roman" w:cs="Times New Roman"/>
                <w:sz w:val="24"/>
                <w:szCs w:val="24"/>
              </w:rPr>
              <w:t xml:space="preserve">Доля образовательных учреждений, прошедших комплексный капитальный ремонт, ежегодный текущий </w:t>
            </w:r>
            <w:proofErr w:type="gramStart"/>
            <w:r>
              <w:rPr>
                <w:rFonts w:ascii="Times New Roman" w:hAnsi="Times New Roman" w:cs="Times New Roman"/>
                <w:sz w:val="24"/>
                <w:szCs w:val="24"/>
              </w:rPr>
              <w:t>ремонт  и</w:t>
            </w:r>
            <w:proofErr w:type="gramEnd"/>
            <w:r>
              <w:rPr>
                <w:rFonts w:ascii="Times New Roman" w:hAnsi="Times New Roman" w:cs="Times New Roman"/>
                <w:sz w:val="24"/>
                <w:szCs w:val="24"/>
              </w:rPr>
              <w:t xml:space="preserve"> реконструкцию.</w:t>
            </w:r>
          </w:p>
        </w:tc>
        <w:tc>
          <w:tcPr>
            <w:tcW w:w="992" w:type="dxa"/>
            <w:tcBorders>
              <w:top w:val="single" w:sz="4" w:space="0" w:color="auto"/>
              <w:bottom w:val="single" w:sz="4" w:space="0" w:color="auto"/>
            </w:tcBorders>
          </w:tcPr>
          <w:p w14:paraId="0792020C"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bottom w:val="single" w:sz="4" w:space="0" w:color="auto"/>
            </w:tcBorders>
          </w:tcPr>
          <w:p w14:paraId="07653A10"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709" w:type="dxa"/>
            <w:tcBorders>
              <w:top w:val="single" w:sz="4" w:space="0" w:color="auto"/>
              <w:left w:val="single" w:sz="6" w:space="0" w:color="auto"/>
              <w:bottom w:val="single" w:sz="4" w:space="0" w:color="auto"/>
              <w:right w:val="single" w:sz="6" w:space="0" w:color="auto"/>
            </w:tcBorders>
          </w:tcPr>
          <w:p w14:paraId="51713806"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708" w:type="dxa"/>
            <w:tcBorders>
              <w:top w:val="single" w:sz="4" w:space="0" w:color="auto"/>
              <w:left w:val="single" w:sz="6" w:space="0" w:color="auto"/>
              <w:bottom w:val="single" w:sz="4" w:space="0" w:color="auto"/>
              <w:right w:val="single" w:sz="6" w:space="0" w:color="auto"/>
            </w:tcBorders>
          </w:tcPr>
          <w:p w14:paraId="7F7F3191"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709" w:type="dxa"/>
            <w:tcBorders>
              <w:top w:val="single" w:sz="4" w:space="0" w:color="auto"/>
              <w:left w:val="single" w:sz="6" w:space="0" w:color="auto"/>
              <w:bottom w:val="single" w:sz="4" w:space="0" w:color="auto"/>
              <w:right w:val="single" w:sz="4" w:space="0" w:color="auto"/>
            </w:tcBorders>
          </w:tcPr>
          <w:p w14:paraId="4D9D7D63"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2DE02698"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0B3550B7"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708" w:type="dxa"/>
            <w:tcBorders>
              <w:top w:val="single" w:sz="4" w:space="0" w:color="auto"/>
              <w:left w:val="single" w:sz="4" w:space="0" w:color="auto"/>
              <w:bottom w:val="single" w:sz="4" w:space="0" w:color="auto"/>
              <w:right w:val="single" w:sz="4" w:space="0" w:color="auto"/>
            </w:tcBorders>
          </w:tcPr>
          <w:p w14:paraId="17663880"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bl>
    <w:p w14:paraId="529E3CC6" w14:textId="77777777" w:rsidR="000F11C8" w:rsidRDefault="000F11C8">
      <w:pPr>
        <w:widowControl w:val="0"/>
        <w:autoSpaceDE w:val="0"/>
        <w:autoSpaceDN w:val="0"/>
        <w:adjustRightInd w:val="0"/>
        <w:spacing w:after="0"/>
        <w:ind w:firstLine="540"/>
        <w:jc w:val="center"/>
        <w:rPr>
          <w:rFonts w:ascii="Times New Roman" w:hAnsi="Times New Roman" w:cs="Times New Roman"/>
          <w:b/>
          <w:sz w:val="28"/>
          <w:szCs w:val="28"/>
        </w:rPr>
      </w:pPr>
    </w:p>
    <w:p w14:paraId="1B8E4A81" w14:textId="77777777" w:rsidR="000F11C8" w:rsidRDefault="00DA4F36">
      <w:pPr>
        <w:widowControl w:val="0"/>
        <w:autoSpaceDE w:val="0"/>
        <w:autoSpaceDN w:val="0"/>
        <w:adjustRightInd w:val="0"/>
        <w:spacing w:after="0"/>
        <w:ind w:firstLine="540"/>
        <w:jc w:val="center"/>
        <w:rPr>
          <w:rFonts w:ascii="Times New Roman" w:hAnsi="Times New Roman" w:cs="Times New Roman"/>
          <w:b/>
          <w:sz w:val="28"/>
          <w:szCs w:val="28"/>
        </w:rPr>
      </w:pPr>
      <w:r>
        <w:rPr>
          <w:rFonts w:ascii="Times New Roman" w:hAnsi="Times New Roman" w:cs="Times New Roman"/>
          <w:b/>
          <w:sz w:val="28"/>
          <w:szCs w:val="28"/>
        </w:rPr>
        <w:t>ПАСПОРТ</w:t>
      </w:r>
    </w:p>
    <w:p w14:paraId="3CCCF0C9" w14:textId="77777777" w:rsidR="000F11C8" w:rsidRDefault="00DA4F36">
      <w:pPr>
        <w:widowControl w:val="0"/>
        <w:autoSpaceDE w:val="0"/>
        <w:autoSpaceDN w:val="0"/>
        <w:adjustRightInd w:val="0"/>
        <w:spacing w:after="0"/>
        <w:ind w:firstLine="540"/>
        <w:jc w:val="center"/>
        <w:rPr>
          <w:rFonts w:ascii="Times New Roman" w:hAnsi="Times New Roman" w:cs="Times New Roman"/>
          <w:b/>
          <w:sz w:val="28"/>
          <w:szCs w:val="28"/>
        </w:rPr>
      </w:pPr>
      <w:r>
        <w:rPr>
          <w:rFonts w:ascii="Times New Roman" w:hAnsi="Times New Roman" w:cs="Times New Roman"/>
          <w:b/>
          <w:sz w:val="28"/>
          <w:szCs w:val="28"/>
        </w:rPr>
        <w:t xml:space="preserve"> комплекса процессных мероприятий</w:t>
      </w:r>
    </w:p>
    <w:p w14:paraId="1D3E1228" w14:textId="77777777" w:rsidR="000F11C8" w:rsidRDefault="00DA4F36">
      <w:pPr>
        <w:widowControl w:val="0"/>
        <w:autoSpaceDE w:val="0"/>
        <w:autoSpaceDN w:val="0"/>
        <w:adjustRightInd w:val="0"/>
        <w:spacing w:after="0"/>
        <w:ind w:firstLine="540"/>
        <w:jc w:val="center"/>
        <w:rPr>
          <w:rFonts w:ascii="Times New Roman" w:hAnsi="Times New Roman" w:cs="Times New Roman"/>
          <w:b/>
          <w:color w:val="000000"/>
          <w:sz w:val="28"/>
          <w:szCs w:val="28"/>
        </w:rPr>
      </w:pPr>
      <w:r>
        <w:rPr>
          <w:rFonts w:ascii="Times New Roman" w:hAnsi="Times New Roman" w:cs="Times New Roman"/>
          <w:b/>
          <w:sz w:val="28"/>
          <w:szCs w:val="28"/>
        </w:rPr>
        <w:t>«Обеспечение деятельности органов местного самоуправления</w:t>
      </w:r>
      <w:r>
        <w:rPr>
          <w:rFonts w:ascii="Times New Roman" w:hAnsi="Times New Roman" w:cs="Times New Roman"/>
          <w:b/>
          <w:color w:val="000000"/>
          <w:sz w:val="28"/>
          <w:szCs w:val="28"/>
        </w:rPr>
        <w:t>»</w:t>
      </w:r>
    </w:p>
    <w:p w14:paraId="714B58C7" w14:textId="77777777" w:rsidR="000F11C8" w:rsidRDefault="000F11C8">
      <w:pPr>
        <w:widowControl w:val="0"/>
        <w:autoSpaceDE w:val="0"/>
        <w:autoSpaceDN w:val="0"/>
        <w:adjustRightInd w:val="0"/>
        <w:spacing w:after="0"/>
        <w:ind w:firstLine="540"/>
        <w:rPr>
          <w:rFonts w:ascii="Times New Roman" w:hAnsi="Times New Roman" w:cs="Times New Roman"/>
          <w:b/>
          <w:sz w:val="28"/>
          <w:szCs w:val="28"/>
        </w:rPr>
      </w:pPr>
    </w:p>
    <w:p w14:paraId="7299B8BC" w14:textId="77777777" w:rsidR="000F11C8" w:rsidRDefault="00DA4F36">
      <w:pPr>
        <w:widowControl w:val="0"/>
        <w:autoSpaceDE w:val="0"/>
        <w:autoSpaceDN w:val="0"/>
        <w:adjustRightInd w:val="0"/>
        <w:spacing w:after="0"/>
        <w:ind w:firstLine="540"/>
        <w:jc w:val="center"/>
        <w:rPr>
          <w:rFonts w:ascii="Times New Roman" w:hAnsi="Times New Roman" w:cs="Times New Roman"/>
          <w:b/>
          <w:color w:val="FF0000"/>
          <w:sz w:val="28"/>
          <w:szCs w:val="28"/>
        </w:rPr>
      </w:pPr>
      <w:r>
        <w:rPr>
          <w:rFonts w:ascii="Times New Roman" w:hAnsi="Times New Roman" w:cs="Times New Roman"/>
          <w:b/>
          <w:sz w:val="28"/>
          <w:szCs w:val="28"/>
        </w:rPr>
        <w:t>Общие положения</w:t>
      </w:r>
    </w:p>
    <w:p w14:paraId="0E50FA9D" w14:textId="77777777" w:rsidR="000F11C8" w:rsidRDefault="000F11C8">
      <w:pPr>
        <w:widowControl w:val="0"/>
        <w:autoSpaceDE w:val="0"/>
        <w:autoSpaceDN w:val="0"/>
        <w:adjustRightInd w:val="0"/>
        <w:spacing w:after="0"/>
        <w:ind w:firstLine="540"/>
        <w:jc w:val="center"/>
        <w:rPr>
          <w:rFonts w:ascii="Times New Roman" w:hAnsi="Times New Roman" w:cs="Times New Roman"/>
          <w:b/>
          <w:color w:val="FF0000"/>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811"/>
      </w:tblGrid>
      <w:tr w:rsidR="000F11C8" w14:paraId="51A5BEB1" w14:textId="77777777">
        <w:tc>
          <w:tcPr>
            <w:tcW w:w="4503" w:type="dxa"/>
          </w:tcPr>
          <w:p w14:paraId="53AB0551" w14:textId="77777777" w:rsidR="000F11C8" w:rsidRDefault="00DA4F36">
            <w:pPr>
              <w:widowControl w:val="0"/>
              <w:tabs>
                <w:tab w:val="left" w:pos="4035"/>
              </w:tabs>
              <w:autoSpaceDE w:val="0"/>
              <w:autoSpaceDN w:val="0"/>
              <w:adjustRightInd w:val="0"/>
              <w:spacing w:after="0"/>
              <w:rPr>
                <w:rFonts w:ascii="Times New Roman" w:hAnsi="Times New Roman" w:cs="Times New Roman"/>
                <w:color w:val="FF0000"/>
                <w:sz w:val="28"/>
                <w:szCs w:val="28"/>
              </w:rPr>
            </w:pPr>
            <w:r>
              <w:rPr>
                <w:rFonts w:ascii="Times New Roman" w:hAnsi="Times New Roman" w:cs="Times New Roman"/>
                <w:sz w:val="28"/>
                <w:szCs w:val="28"/>
              </w:rPr>
              <w:t>Ответственный за выполнение комплекса процессных мероприятий</w:t>
            </w:r>
          </w:p>
        </w:tc>
        <w:tc>
          <w:tcPr>
            <w:tcW w:w="5811" w:type="dxa"/>
          </w:tcPr>
          <w:p w14:paraId="62F7DBAD" w14:textId="77777777" w:rsidR="000F11C8" w:rsidRDefault="00DA4F36">
            <w:pPr>
              <w:autoSpaceDE w:val="0"/>
              <w:autoSpaceDN w:val="0"/>
              <w:adjustRightInd w:val="0"/>
              <w:spacing w:after="0"/>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начальника муниципального казенного учреждения «Централизованная бухгалтерия учреждений образования» муниципального образования «Кардымовский муниципальный округ» Смоленской области</w:t>
            </w:r>
          </w:p>
          <w:p w14:paraId="59B36139" w14:textId="77777777" w:rsidR="000F11C8" w:rsidRDefault="00DA4F36">
            <w:pPr>
              <w:widowControl w:val="0"/>
              <w:tabs>
                <w:tab w:val="left" w:pos="300"/>
              </w:tabs>
              <w:autoSpaceDE w:val="0"/>
              <w:autoSpaceDN w:val="0"/>
              <w:adjustRightInd w:val="0"/>
              <w:spacing w:after="0"/>
              <w:jc w:val="both"/>
              <w:rPr>
                <w:rFonts w:ascii="Times New Roman" w:hAnsi="Times New Roman" w:cs="Times New Roman"/>
                <w:color w:val="FF0000"/>
                <w:sz w:val="28"/>
                <w:szCs w:val="28"/>
              </w:rPr>
            </w:pPr>
            <w:r>
              <w:rPr>
                <w:rFonts w:ascii="Times New Roman" w:hAnsi="Times New Roman" w:cs="Times New Roman"/>
                <w:sz w:val="28"/>
                <w:szCs w:val="28"/>
              </w:rPr>
              <w:t>Осипова Александра Михайловна</w:t>
            </w:r>
          </w:p>
        </w:tc>
      </w:tr>
      <w:tr w:rsidR="000F11C8" w14:paraId="0DF8A237" w14:textId="77777777">
        <w:tc>
          <w:tcPr>
            <w:tcW w:w="4503" w:type="dxa"/>
          </w:tcPr>
          <w:p w14:paraId="5E917739" w14:textId="77777777" w:rsidR="000F11C8" w:rsidRDefault="00DA4F36">
            <w:pPr>
              <w:widowControl w:val="0"/>
              <w:tabs>
                <w:tab w:val="left" w:pos="3645"/>
              </w:tabs>
              <w:autoSpaceDE w:val="0"/>
              <w:autoSpaceDN w:val="0"/>
              <w:adjustRightInd w:val="0"/>
              <w:spacing w:after="0"/>
              <w:rPr>
                <w:rFonts w:ascii="Times New Roman" w:hAnsi="Times New Roman" w:cs="Times New Roman"/>
                <w:color w:val="FF0000"/>
                <w:sz w:val="28"/>
                <w:szCs w:val="28"/>
              </w:rPr>
            </w:pPr>
            <w:r>
              <w:rPr>
                <w:rFonts w:ascii="Times New Roman" w:hAnsi="Times New Roman" w:cs="Times New Roman"/>
                <w:sz w:val="28"/>
                <w:szCs w:val="28"/>
              </w:rPr>
              <w:t>Связь с муниципальной программой</w:t>
            </w:r>
          </w:p>
        </w:tc>
        <w:tc>
          <w:tcPr>
            <w:tcW w:w="5811" w:type="dxa"/>
          </w:tcPr>
          <w:p w14:paraId="0D97A744" w14:textId="77777777" w:rsidR="000F11C8" w:rsidRDefault="00DA4F36">
            <w:pPr>
              <w:widowControl w:val="0"/>
              <w:autoSpaceDE w:val="0"/>
              <w:autoSpaceDN w:val="0"/>
              <w:adjustRightInd w:val="0"/>
              <w:spacing w:after="0"/>
              <w:jc w:val="both"/>
              <w:rPr>
                <w:rFonts w:ascii="Times New Roman" w:hAnsi="Times New Roman" w:cs="Times New Roman"/>
                <w:color w:val="FF0000"/>
                <w:sz w:val="28"/>
                <w:szCs w:val="28"/>
              </w:rPr>
            </w:pPr>
            <w:r>
              <w:rPr>
                <w:rFonts w:ascii="Times New Roman" w:hAnsi="Times New Roman" w:cs="Times New Roman"/>
                <w:sz w:val="28"/>
                <w:szCs w:val="28"/>
              </w:rPr>
              <w:t>Муниципальная программа «Развитие образования и молодежной политики муниципального образования «Кардымовский муниципальный округ» Смоленской области»</w:t>
            </w:r>
          </w:p>
        </w:tc>
      </w:tr>
    </w:tbl>
    <w:p w14:paraId="1673C889" w14:textId="77777777" w:rsidR="000F11C8" w:rsidRDefault="00DA4F36">
      <w:pPr>
        <w:widowControl w:val="0"/>
        <w:autoSpaceDE w:val="0"/>
        <w:autoSpaceDN w:val="0"/>
        <w:adjustRightInd w:val="0"/>
        <w:spacing w:after="0"/>
        <w:jc w:val="center"/>
        <w:rPr>
          <w:rFonts w:ascii="Times New Roman" w:hAnsi="Times New Roman" w:cs="Times New Roman"/>
          <w:b/>
          <w:color w:val="FF0000"/>
          <w:sz w:val="28"/>
          <w:szCs w:val="28"/>
        </w:rPr>
      </w:pPr>
      <w:r>
        <w:rPr>
          <w:rFonts w:ascii="Times New Roman" w:hAnsi="Times New Roman" w:cs="Times New Roman"/>
          <w:b/>
          <w:sz w:val="28"/>
          <w:szCs w:val="28"/>
        </w:rPr>
        <w:t>Показатели реализации комплекса процессных мероприятий</w:t>
      </w:r>
    </w:p>
    <w:p w14:paraId="72E0FE37" w14:textId="77777777" w:rsidR="000F11C8" w:rsidRDefault="000F11C8">
      <w:pPr>
        <w:widowControl w:val="0"/>
        <w:autoSpaceDE w:val="0"/>
        <w:autoSpaceDN w:val="0"/>
        <w:adjustRightInd w:val="0"/>
        <w:spacing w:after="0"/>
        <w:ind w:firstLine="540"/>
        <w:jc w:val="center"/>
        <w:rPr>
          <w:rFonts w:ascii="Times New Roman" w:hAnsi="Times New Roman" w:cs="Times New Roman"/>
          <w:b/>
          <w:color w:val="FF0000"/>
          <w:sz w:val="28"/>
          <w:szCs w:val="28"/>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659"/>
        <w:gridCol w:w="992"/>
        <w:gridCol w:w="850"/>
        <w:gridCol w:w="709"/>
        <w:gridCol w:w="708"/>
        <w:gridCol w:w="709"/>
        <w:gridCol w:w="709"/>
        <w:gridCol w:w="709"/>
        <w:gridCol w:w="708"/>
      </w:tblGrid>
      <w:tr w:rsidR="000F11C8" w14:paraId="01DAF4B5" w14:textId="77777777">
        <w:tc>
          <w:tcPr>
            <w:tcW w:w="560" w:type="dxa"/>
            <w:vMerge w:val="restart"/>
          </w:tcPr>
          <w:p w14:paraId="3C858B00"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sz w:val="24"/>
                <w:szCs w:val="24"/>
              </w:rPr>
              <w:t>№ п/п</w:t>
            </w:r>
          </w:p>
        </w:tc>
        <w:tc>
          <w:tcPr>
            <w:tcW w:w="3659" w:type="dxa"/>
            <w:vMerge w:val="restart"/>
          </w:tcPr>
          <w:p w14:paraId="6A326520"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sz w:val="24"/>
                <w:szCs w:val="24"/>
              </w:rPr>
              <w:t>Наименование показателя реализации</w:t>
            </w:r>
          </w:p>
        </w:tc>
        <w:tc>
          <w:tcPr>
            <w:tcW w:w="992" w:type="dxa"/>
            <w:vMerge w:val="restart"/>
          </w:tcPr>
          <w:p w14:paraId="2A5E6C92"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sz w:val="24"/>
                <w:szCs w:val="24"/>
              </w:rPr>
              <w:t>Единица измере</w:t>
            </w:r>
            <w:r>
              <w:rPr>
                <w:rFonts w:ascii="Times New Roman" w:hAnsi="Times New Roman" w:cs="Times New Roman"/>
                <w:sz w:val="24"/>
                <w:szCs w:val="24"/>
              </w:rPr>
              <w:lastRenderedPageBreak/>
              <w:t>ния</w:t>
            </w:r>
          </w:p>
        </w:tc>
        <w:tc>
          <w:tcPr>
            <w:tcW w:w="850" w:type="dxa"/>
            <w:vMerge w:val="restart"/>
          </w:tcPr>
          <w:p w14:paraId="0377DEC1"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lastRenderedPageBreak/>
              <w:t>Базовое значе</w:t>
            </w:r>
            <w:r>
              <w:rPr>
                <w:rFonts w:ascii="Times New Roman" w:hAnsi="Times New Roman" w:cs="Times New Roman"/>
                <w:sz w:val="24"/>
                <w:szCs w:val="24"/>
              </w:rPr>
              <w:lastRenderedPageBreak/>
              <w:t>ние показателя реализации (2024</w:t>
            </w:r>
          </w:p>
          <w:p w14:paraId="28A9510E"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sz w:val="24"/>
                <w:szCs w:val="24"/>
              </w:rPr>
              <w:t xml:space="preserve"> год)</w:t>
            </w:r>
          </w:p>
        </w:tc>
        <w:tc>
          <w:tcPr>
            <w:tcW w:w="4252" w:type="dxa"/>
            <w:gridSpan w:val="6"/>
          </w:tcPr>
          <w:p w14:paraId="02974FBF"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Планируемое значение показателя реализации </w:t>
            </w:r>
          </w:p>
        </w:tc>
      </w:tr>
      <w:tr w:rsidR="000F11C8" w14:paraId="073ED98A" w14:textId="77777777">
        <w:tc>
          <w:tcPr>
            <w:tcW w:w="560" w:type="dxa"/>
            <w:vMerge/>
          </w:tcPr>
          <w:p w14:paraId="47EA7E93" w14:textId="77777777" w:rsidR="000F11C8" w:rsidRDefault="000F11C8">
            <w:pPr>
              <w:widowControl w:val="0"/>
              <w:autoSpaceDE w:val="0"/>
              <w:autoSpaceDN w:val="0"/>
              <w:adjustRightInd w:val="0"/>
              <w:spacing w:after="0"/>
              <w:jc w:val="center"/>
              <w:rPr>
                <w:rFonts w:ascii="Times New Roman" w:hAnsi="Times New Roman" w:cs="Times New Roman"/>
                <w:color w:val="FF0000"/>
                <w:sz w:val="24"/>
                <w:szCs w:val="24"/>
              </w:rPr>
            </w:pPr>
          </w:p>
        </w:tc>
        <w:tc>
          <w:tcPr>
            <w:tcW w:w="3659" w:type="dxa"/>
            <w:vMerge/>
          </w:tcPr>
          <w:p w14:paraId="0A06AE6F" w14:textId="77777777" w:rsidR="000F11C8" w:rsidRDefault="000F11C8">
            <w:pPr>
              <w:widowControl w:val="0"/>
              <w:autoSpaceDE w:val="0"/>
              <w:autoSpaceDN w:val="0"/>
              <w:adjustRightInd w:val="0"/>
              <w:spacing w:after="0"/>
              <w:jc w:val="center"/>
              <w:rPr>
                <w:rFonts w:ascii="Times New Roman" w:hAnsi="Times New Roman" w:cs="Times New Roman"/>
                <w:color w:val="FF0000"/>
                <w:sz w:val="24"/>
                <w:szCs w:val="24"/>
              </w:rPr>
            </w:pPr>
          </w:p>
        </w:tc>
        <w:tc>
          <w:tcPr>
            <w:tcW w:w="992" w:type="dxa"/>
            <w:vMerge/>
          </w:tcPr>
          <w:p w14:paraId="3D5E8CC6" w14:textId="77777777" w:rsidR="000F11C8" w:rsidRDefault="000F11C8">
            <w:pPr>
              <w:widowControl w:val="0"/>
              <w:autoSpaceDE w:val="0"/>
              <w:autoSpaceDN w:val="0"/>
              <w:adjustRightInd w:val="0"/>
              <w:spacing w:after="0"/>
              <w:jc w:val="center"/>
              <w:rPr>
                <w:rFonts w:ascii="Times New Roman" w:hAnsi="Times New Roman" w:cs="Times New Roman"/>
                <w:color w:val="FF0000"/>
                <w:sz w:val="24"/>
                <w:szCs w:val="24"/>
              </w:rPr>
            </w:pPr>
          </w:p>
        </w:tc>
        <w:tc>
          <w:tcPr>
            <w:tcW w:w="850" w:type="dxa"/>
            <w:vMerge/>
          </w:tcPr>
          <w:p w14:paraId="6F4B6776" w14:textId="77777777" w:rsidR="000F11C8" w:rsidRDefault="000F11C8">
            <w:pPr>
              <w:widowControl w:val="0"/>
              <w:autoSpaceDE w:val="0"/>
              <w:autoSpaceDN w:val="0"/>
              <w:adjustRightInd w:val="0"/>
              <w:spacing w:after="0"/>
              <w:jc w:val="center"/>
              <w:rPr>
                <w:rFonts w:ascii="Times New Roman" w:hAnsi="Times New Roman" w:cs="Times New Roman"/>
                <w:color w:val="FF0000"/>
                <w:sz w:val="24"/>
                <w:szCs w:val="24"/>
              </w:rPr>
            </w:pPr>
          </w:p>
        </w:tc>
        <w:tc>
          <w:tcPr>
            <w:tcW w:w="709" w:type="dxa"/>
          </w:tcPr>
          <w:p w14:paraId="3ACD0A69" w14:textId="77777777" w:rsidR="000F11C8" w:rsidRDefault="00DA4F36">
            <w:pPr>
              <w:widowControl w:val="0"/>
              <w:autoSpaceDE w:val="0"/>
              <w:autoSpaceDN w:val="0"/>
              <w:adjustRightInd w:val="0"/>
              <w:spacing w:after="0"/>
              <w:jc w:val="center"/>
              <w:rPr>
                <w:rFonts w:ascii="Times New Roman" w:hAnsi="Times New Roman" w:cs="Times New Roman"/>
                <w:color w:val="FF0000"/>
                <w:sz w:val="24"/>
                <w:szCs w:val="24"/>
              </w:rPr>
            </w:pPr>
            <w:r>
              <w:rPr>
                <w:rFonts w:ascii="Times New Roman" w:hAnsi="Times New Roman" w:cs="Times New Roman"/>
                <w:sz w:val="24"/>
                <w:szCs w:val="24"/>
              </w:rPr>
              <w:t xml:space="preserve">2025 </w:t>
            </w:r>
            <w:r>
              <w:rPr>
                <w:rFonts w:ascii="Times New Roman" w:hAnsi="Times New Roman" w:cs="Times New Roman"/>
                <w:sz w:val="24"/>
                <w:szCs w:val="24"/>
              </w:rPr>
              <w:lastRenderedPageBreak/>
              <w:t>год</w:t>
            </w:r>
          </w:p>
        </w:tc>
        <w:tc>
          <w:tcPr>
            <w:tcW w:w="708" w:type="dxa"/>
          </w:tcPr>
          <w:p w14:paraId="67153163"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2026 </w:t>
            </w:r>
            <w:r>
              <w:rPr>
                <w:rFonts w:ascii="Times New Roman" w:hAnsi="Times New Roman" w:cs="Times New Roman"/>
                <w:sz w:val="24"/>
                <w:szCs w:val="24"/>
              </w:rPr>
              <w:lastRenderedPageBreak/>
              <w:t>год</w:t>
            </w:r>
          </w:p>
        </w:tc>
        <w:tc>
          <w:tcPr>
            <w:tcW w:w="709" w:type="dxa"/>
          </w:tcPr>
          <w:p w14:paraId="33149B9A"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2027 </w:t>
            </w:r>
            <w:r>
              <w:rPr>
                <w:rFonts w:ascii="Times New Roman" w:hAnsi="Times New Roman" w:cs="Times New Roman"/>
                <w:sz w:val="24"/>
                <w:szCs w:val="24"/>
              </w:rPr>
              <w:lastRenderedPageBreak/>
              <w:t>год</w:t>
            </w:r>
          </w:p>
        </w:tc>
        <w:tc>
          <w:tcPr>
            <w:tcW w:w="709" w:type="dxa"/>
          </w:tcPr>
          <w:p w14:paraId="38A2275B"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2028 </w:t>
            </w:r>
            <w:r>
              <w:rPr>
                <w:rFonts w:ascii="Times New Roman" w:hAnsi="Times New Roman" w:cs="Times New Roman"/>
                <w:sz w:val="24"/>
                <w:szCs w:val="24"/>
              </w:rPr>
              <w:lastRenderedPageBreak/>
              <w:t>год</w:t>
            </w:r>
          </w:p>
        </w:tc>
        <w:tc>
          <w:tcPr>
            <w:tcW w:w="709" w:type="dxa"/>
          </w:tcPr>
          <w:p w14:paraId="3FCCA1AE"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2029 </w:t>
            </w:r>
            <w:r>
              <w:rPr>
                <w:rFonts w:ascii="Times New Roman" w:hAnsi="Times New Roman" w:cs="Times New Roman"/>
                <w:sz w:val="24"/>
                <w:szCs w:val="24"/>
              </w:rPr>
              <w:lastRenderedPageBreak/>
              <w:t>год</w:t>
            </w:r>
          </w:p>
        </w:tc>
        <w:tc>
          <w:tcPr>
            <w:tcW w:w="708" w:type="dxa"/>
          </w:tcPr>
          <w:p w14:paraId="28635EF6"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2030 </w:t>
            </w:r>
            <w:r>
              <w:rPr>
                <w:rFonts w:ascii="Times New Roman" w:hAnsi="Times New Roman" w:cs="Times New Roman"/>
                <w:sz w:val="24"/>
                <w:szCs w:val="24"/>
              </w:rPr>
              <w:lastRenderedPageBreak/>
              <w:t>год</w:t>
            </w:r>
          </w:p>
        </w:tc>
      </w:tr>
      <w:tr w:rsidR="000F11C8" w14:paraId="6E999A76" w14:textId="77777777">
        <w:tc>
          <w:tcPr>
            <w:tcW w:w="560" w:type="dxa"/>
          </w:tcPr>
          <w:p w14:paraId="112C3244"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659" w:type="dxa"/>
          </w:tcPr>
          <w:p w14:paraId="679117D8"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14:paraId="444C9BB3"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14:paraId="49FE00E3"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Pr>
          <w:p w14:paraId="3074DCA8"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tcPr>
          <w:p w14:paraId="0E41EADB"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14:paraId="11DB9486"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Pr>
          <w:p w14:paraId="2FDD9EAA"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Pr>
          <w:p w14:paraId="641CAC42"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708" w:type="dxa"/>
          </w:tcPr>
          <w:p w14:paraId="3B094B46"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10</w:t>
            </w:r>
          </w:p>
        </w:tc>
      </w:tr>
      <w:tr w:rsidR="000F11C8" w14:paraId="48E306CD" w14:textId="77777777">
        <w:tc>
          <w:tcPr>
            <w:tcW w:w="560" w:type="dxa"/>
          </w:tcPr>
          <w:p w14:paraId="15C79F80" w14:textId="77777777" w:rsidR="000F11C8" w:rsidRDefault="00DA4F36">
            <w:pPr>
              <w:widowControl w:val="0"/>
              <w:autoSpaceDE w:val="0"/>
              <w:autoSpaceDN w:val="0"/>
              <w:adjustRightInd w:val="0"/>
              <w:spacing w:after="0"/>
              <w:contextualSpacing/>
              <w:rPr>
                <w:rFonts w:ascii="Times New Roman" w:hAnsi="Times New Roman" w:cs="Times New Roman"/>
                <w:sz w:val="24"/>
                <w:szCs w:val="24"/>
              </w:rPr>
            </w:pPr>
            <w:r>
              <w:rPr>
                <w:rFonts w:ascii="Times New Roman" w:hAnsi="Times New Roman" w:cs="Times New Roman"/>
                <w:sz w:val="24"/>
                <w:szCs w:val="24"/>
              </w:rPr>
              <w:t xml:space="preserve">  1.</w:t>
            </w:r>
          </w:p>
        </w:tc>
        <w:tc>
          <w:tcPr>
            <w:tcW w:w="3659" w:type="dxa"/>
            <w:tcBorders>
              <w:top w:val="single" w:sz="6" w:space="0" w:color="auto"/>
              <w:left w:val="single" w:sz="6" w:space="0" w:color="auto"/>
              <w:bottom w:val="single" w:sz="6" w:space="0" w:color="auto"/>
              <w:right w:val="single" w:sz="6" w:space="0" w:color="auto"/>
            </w:tcBorders>
          </w:tcPr>
          <w:p w14:paraId="263EA414" w14:textId="77777777" w:rsidR="000F11C8" w:rsidRDefault="00DA4F36">
            <w:pPr>
              <w:widowControl w:val="0"/>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sz w:val="24"/>
                <w:szCs w:val="24"/>
              </w:rPr>
              <w:t>Доля выполненных мероприятий Муниципальной программы от планируемых</w:t>
            </w:r>
            <w:r>
              <w:rPr>
                <w:rFonts w:ascii="Times New Roman" w:hAnsi="Times New Roman" w:cs="Times New Roman"/>
                <w:color w:val="FF0000"/>
                <w:sz w:val="24"/>
                <w:szCs w:val="24"/>
              </w:rPr>
              <w:t xml:space="preserve"> </w:t>
            </w:r>
          </w:p>
        </w:tc>
        <w:tc>
          <w:tcPr>
            <w:tcW w:w="992" w:type="dxa"/>
          </w:tcPr>
          <w:p w14:paraId="4C295E0B" w14:textId="77777777" w:rsidR="000F11C8" w:rsidRDefault="00DA4F3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14:paraId="6A09B079"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w:t>
            </w:r>
          </w:p>
        </w:tc>
        <w:tc>
          <w:tcPr>
            <w:tcW w:w="709" w:type="dxa"/>
            <w:tcBorders>
              <w:top w:val="single" w:sz="6" w:space="0" w:color="auto"/>
              <w:left w:val="single" w:sz="6" w:space="0" w:color="auto"/>
              <w:bottom w:val="single" w:sz="6" w:space="0" w:color="auto"/>
              <w:right w:val="single" w:sz="6" w:space="0" w:color="auto"/>
            </w:tcBorders>
          </w:tcPr>
          <w:p w14:paraId="10C4020E"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w:t>
            </w:r>
          </w:p>
        </w:tc>
        <w:tc>
          <w:tcPr>
            <w:tcW w:w="708" w:type="dxa"/>
            <w:tcBorders>
              <w:top w:val="single" w:sz="6" w:space="0" w:color="auto"/>
              <w:left w:val="single" w:sz="6" w:space="0" w:color="auto"/>
              <w:bottom w:val="single" w:sz="6" w:space="0" w:color="auto"/>
              <w:right w:val="single" w:sz="6" w:space="0" w:color="auto"/>
            </w:tcBorders>
          </w:tcPr>
          <w:p w14:paraId="4A8F7C5F"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w:t>
            </w:r>
          </w:p>
        </w:tc>
        <w:tc>
          <w:tcPr>
            <w:tcW w:w="709" w:type="dxa"/>
            <w:tcBorders>
              <w:top w:val="single" w:sz="6" w:space="0" w:color="auto"/>
              <w:left w:val="single" w:sz="6" w:space="0" w:color="auto"/>
              <w:bottom w:val="single" w:sz="6" w:space="0" w:color="auto"/>
              <w:right w:val="single" w:sz="4" w:space="0" w:color="auto"/>
            </w:tcBorders>
          </w:tcPr>
          <w:p w14:paraId="7DA32592"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c>
          <w:tcPr>
            <w:tcW w:w="709" w:type="dxa"/>
            <w:tcBorders>
              <w:top w:val="single" w:sz="6" w:space="0" w:color="auto"/>
              <w:left w:val="single" w:sz="4" w:space="0" w:color="auto"/>
              <w:bottom w:val="single" w:sz="6" w:space="0" w:color="auto"/>
              <w:right w:val="single" w:sz="4" w:space="0" w:color="auto"/>
            </w:tcBorders>
          </w:tcPr>
          <w:p w14:paraId="76E542CE"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c>
          <w:tcPr>
            <w:tcW w:w="709" w:type="dxa"/>
            <w:tcBorders>
              <w:top w:val="single" w:sz="6" w:space="0" w:color="auto"/>
              <w:left w:val="single" w:sz="4" w:space="0" w:color="auto"/>
              <w:bottom w:val="single" w:sz="6" w:space="0" w:color="auto"/>
              <w:right w:val="single" w:sz="4" w:space="0" w:color="auto"/>
            </w:tcBorders>
          </w:tcPr>
          <w:p w14:paraId="5440C0E9"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c>
          <w:tcPr>
            <w:tcW w:w="708" w:type="dxa"/>
            <w:tcBorders>
              <w:top w:val="single" w:sz="6" w:space="0" w:color="auto"/>
              <w:left w:val="single" w:sz="4" w:space="0" w:color="auto"/>
              <w:bottom w:val="single" w:sz="6" w:space="0" w:color="auto"/>
              <w:right w:val="single" w:sz="4" w:space="0" w:color="auto"/>
            </w:tcBorders>
          </w:tcPr>
          <w:p w14:paraId="53359006" w14:textId="77777777" w:rsidR="000F11C8" w:rsidRDefault="00DA4F36">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r>
    </w:tbl>
    <w:p w14:paraId="4888D165" w14:textId="77777777" w:rsidR="000F11C8" w:rsidRDefault="000F11C8">
      <w:pPr>
        <w:widowControl w:val="0"/>
        <w:autoSpaceDE w:val="0"/>
        <w:autoSpaceDN w:val="0"/>
        <w:adjustRightInd w:val="0"/>
        <w:spacing w:after="0"/>
        <w:ind w:firstLine="540"/>
        <w:jc w:val="center"/>
        <w:rPr>
          <w:rFonts w:ascii="Times New Roman" w:hAnsi="Times New Roman" w:cs="Times New Roman"/>
          <w:b/>
          <w:sz w:val="28"/>
          <w:szCs w:val="28"/>
        </w:rPr>
      </w:pPr>
    </w:p>
    <w:p w14:paraId="43D5F140" w14:textId="77777777" w:rsidR="000F11C8" w:rsidRDefault="000F11C8">
      <w:pPr>
        <w:widowControl w:val="0"/>
        <w:autoSpaceDE w:val="0"/>
        <w:autoSpaceDN w:val="0"/>
        <w:adjustRightInd w:val="0"/>
        <w:spacing w:after="0"/>
        <w:ind w:firstLine="540"/>
        <w:jc w:val="center"/>
        <w:rPr>
          <w:rFonts w:ascii="Times New Roman" w:hAnsi="Times New Roman" w:cs="Times New Roman"/>
          <w:b/>
          <w:sz w:val="28"/>
          <w:szCs w:val="28"/>
        </w:rPr>
      </w:pPr>
    </w:p>
    <w:p w14:paraId="0194EAC3" w14:textId="77777777" w:rsidR="000F11C8" w:rsidRDefault="000F11C8">
      <w:pPr>
        <w:widowControl w:val="0"/>
        <w:autoSpaceDE w:val="0"/>
        <w:autoSpaceDN w:val="0"/>
        <w:adjustRightInd w:val="0"/>
        <w:spacing w:after="0"/>
        <w:rPr>
          <w:rFonts w:ascii="Times New Roman" w:hAnsi="Times New Roman" w:cs="Times New Roman"/>
        </w:rPr>
        <w:sectPr w:rsidR="000F11C8">
          <w:footnotePr>
            <w:numStart w:val="3"/>
          </w:footnotePr>
          <w:pgSz w:w="11906" w:h="16838"/>
          <w:pgMar w:top="709" w:right="567" w:bottom="1134" w:left="1134" w:header="720" w:footer="227" w:gutter="0"/>
          <w:cols w:space="720"/>
          <w:titlePg/>
          <w:docGrid w:linePitch="272"/>
        </w:sectPr>
      </w:pPr>
    </w:p>
    <w:p w14:paraId="48FEEB65" w14:textId="77777777" w:rsidR="000F11C8" w:rsidRDefault="00DA4F36">
      <w:pPr>
        <w:spacing w:after="0"/>
        <w:ind w:firstLine="540"/>
        <w:jc w:val="center"/>
        <w:rPr>
          <w:rFonts w:ascii="Times New Roman" w:hAnsi="Times New Roman" w:cs="Times New Roman"/>
          <w:b/>
          <w:color w:val="FF0000"/>
          <w:sz w:val="28"/>
          <w:szCs w:val="28"/>
        </w:rPr>
      </w:pPr>
      <w:r>
        <w:rPr>
          <w:rFonts w:ascii="Times New Roman" w:hAnsi="Times New Roman" w:cs="Times New Roman"/>
          <w:b/>
          <w:sz w:val="28"/>
          <w:szCs w:val="28"/>
        </w:rPr>
        <w:lastRenderedPageBreak/>
        <w:t>Раздел 5. Сведения о финансировании структурных элементов муниципальной программы.</w:t>
      </w:r>
    </w:p>
    <w:p w14:paraId="76995024" w14:textId="77777777" w:rsidR="000F11C8" w:rsidRDefault="000F11C8">
      <w:pPr>
        <w:spacing w:after="0"/>
        <w:ind w:firstLine="540"/>
        <w:jc w:val="center"/>
        <w:rPr>
          <w:rFonts w:ascii="Times New Roman" w:hAnsi="Times New Roman" w:cs="Times New Roman"/>
          <w:b/>
          <w:color w:val="FF0000"/>
          <w:sz w:val="28"/>
          <w:szCs w:val="28"/>
        </w:rPr>
      </w:pPr>
    </w:p>
    <w:tbl>
      <w:tblPr>
        <w:tblStyle w:val="afd"/>
        <w:tblW w:w="17554" w:type="dxa"/>
        <w:tblLayout w:type="fixed"/>
        <w:tblLook w:val="04A0" w:firstRow="1" w:lastRow="0" w:firstColumn="1" w:lastColumn="0" w:noHBand="0" w:noVBand="1"/>
      </w:tblPr>
      <w:tblGrid>
        <w:gridCol w:w="555"/>
        <w:gridCol w:w="10"/>
        <w:gridCol w:w="1774"/>
        <w:gridCol w:w="52"/>
        <w:gridCol w:w="11"/>
        <w:gridCol w:w="1135"/>
        <w:gridCol w:w="115"/>
        <w:gridCol w:w="1739"/>
        <w:gridCol w:w="180"/>
        <w:gridCol w:w="1368"/>
        <w:gridCol w:w="16"/>
        <w:gridCol w:w="1402"/>
        <w:gridCol w:w="6"/>
        <w:gridCol w:w="8"/>
        <w:gridCol w:w="101"/>
        <w:gridCol w:w="6"/>
        <w:gridCol w:w="1296"/>
        <w:gridCol w:w="6"/>
        <w:gridCol w:w="109"/>
        <w:gridCol w:w="6"/>
        <w:gridCol w:w="1270"/>
        <w:gridCol w:w="7"/>
        <w:gridCol w:w="20"/>
        <w:gridCol w:w="6"/>
        <w:gridCol w:w="109"/>
        <w:gridCol w:w="6"/>
        <w:gridCol w:w="1155"/>
        <w:gridCol w:w="6"/>
        <w:gridCol w:w="6"/>
        <w:gridCol w:w="102"/>
        <w:gridCol w:w="7"/>
        <w:gridCol w:w="1151"/>
        <w:gridCol w:w="9"/>
        <w:gridCol w:w="7"/>
        <w:gridCol w:w="102"/>
        <w:gridCol w:w="13"/>
        <w:gridCol w:w="1263"/>
        <w:gridCol w:w="20"/>
        <w:gridCol w:w="1139"/>
        <w:gridCol w:w="1261"/>
      </w:tblGrid>
      <w:tr w:rsidR="000F11C8" w14:paraId="5CB0FFFB" w14:textId="77777777">
        <w:trPr>
          <w:gridAfter w:val="3"/>
          <w:wAfter w:w="2420" w:type="dxa"/>
        </w:trPr>
        <w:tc>
          <w:tcPr>
            <w:tcW w:w="555" w:type="dxa"/>
            <w:vMerge w:val="restart"/>
          </w:tcPr>
          <w:p w14:paraId="72A46132" w14:textId="77777777" w:rsidR="000F11C8" w:rsidRDefault="000F11C8">
            <w:pPr>
              <w:spacing w:after="0"/>
              <w:rPr>
                <w:rFonts w:ascii="Times New Roman" w:hAnsi="Times New Roman" w:cs="Times New Roman"/>
              </w:rPr>
            </w:pPr>
          </w:p>
          <w:p w14:paraId="2731BF90" w14:textId="77777777" w:rsidR="000F11C8" w:rsidRDefault="00DA4F36">
            <w:pPr>
              <w:spacing w:after="0"/>
              <w:rPr>
                <w:rFonts w:ascii="Times New Roman" w:hAnsi="Times New Roman" w:cs="Times New Roman"/>
              </w:rPr>
            </w:pPr>
            <w:r>
              <w:rPr>
                <w:rFonts w:ascii="Times New Roman" w:hAnsi="Times New Roman" w:cs="Times New Roman"/>
              </w:rPr>
              <w:t>№ п/п</w:t>
            </w:r>
          </w:p>
        </w:tc>
        <w:tc>
          <w:tcPr>
            <w:tcW w:w="1836" w:type="dxa"/>
            <w:gridSpan w:val="3"/>
            <w:vMerge w:val="restart"/>
          </w:tcPr>
          <w:p w14:paraId="3A8ECFA7" w14:textId="77777777" w:rsidR="000F11C8" w:rsidRDefault="00DA4F36">
            <w:pPr>
              <w:spacing w:after="0"/>
              <w:rPr>
                <w:rFonts w:ascii="Times New Roman" w:hAnsi="Times New Roman" w:cs="Times New Roman"/>
              </w:rPr>
            </w:pPr>
            <w:r>
              <w:rPr>
                <w:rFonts w:ascii="Times New Roman" w:hAnsi="Times New Roman" w:cs="Times New Roman"/>
              </w:rPr>
              <w:t>Наименование</w:t>
            </w:r>
          </w:p>
        </w:tc>
        <w:tc>
          <w:tcPr>
            <w:tcW w:w="1146" w:type="dxa"/>
            <w:gridSpan w:val="2"/>
            <w:vMerge w:val="restart"/>
          </w:tcPr>
          <w:p w14:paraId="13C1196E" w14:textId="77777777" w:rsidR="000F11C8" w:rsidRDefault="00DA4F36">
            <w:pPr>
              <w:spacing w:after="0"/>
              <w:jc w:val="center"/>
              <w:rPr>
                <w:rFonts w:ascii="Times New Roman" w:hAnsi="Times New Roman" w:cs="Times New Roman"/>
              </w:rPr>
            </w:pPr>
            <w:r>
              <w:rPr>
                <w:rFonts w:ascii="Times New Roman" w:hAnsi="Times New Roman" w:cs="Times New Roman"/>
              </w:rPr>
              <w:t>Участник муниципальной программы</w:t>
            </w:r>
          </w:p>
        </w:tc>
        <w:tc>
          <w:tcPr>
            <w:tcW w:w="2034" w:type="dxa"/>
            <w:gridSpan w:val="3"/>
            <w:vMerge w:val="restart"/>
          </w:tcPr>
          <w:p w14:paraId="71F949AE" w14:textId="77777777" w:rsidR="000F11C8" w:rsidRDefault="00DA4F36">
            <w:pPr>
              <w:spacing w:after="0"/>
              <w:jc w:val="center"/>
              <w:rPr>
                <w:rFonts w:ascii="Times New Roman" w:hAnsi="Times New Roman" w:cs="Times New Roman"/>
              </w:rPr>
            </w:pPr>
            <w:r>
              <w:rPr>
                <w:rFonts w:ascii="Times New Roman" w:hAnsi="Times New Roman" w:cs="Times New Roman"/>
              </w:rPr>
              <w:t>Источник финансового обеспечения</w:t>
            </w:r>
          </w:p>
        </w:tc>
        <w:tc>
          <w:tcPr>
            <w:tcW w:w="9563" w:type="dxa"/>
            <w:gridSpan w:val="28"/>
          </w:tcPr>
          <w:p w14:paraId="038C854F" w14:textId="77777777" w:rsidR="000F11C8" w:rsidRDefault="00DA4F36">
            <w:pPr>
              <w:spacing w:after="0"/>
              <w:jc w:val="center"/>
              <w:rPr>
                <w:rFonts w:ascii="Times New Roman" w:hAnsi="Times New Roman" w:cs="Times New Roman"/>
              </w:rPr>
            </w:pPr>
            <w:r>
              <w:rPr>
                <w:rFonts w:ascii="Times New Roman" w:hAnsi="Times New Roman" w:cs="Times New Roman"/>
              </w:rPr>
              <w:t xml:space="preserve"> </w:t>
            </w:r>
          </w:p>
          <w:p w14:paraId="40E2ED28" w14:textId="77777777" w:rsidR="000F11C8" w:rsidRDefault="00DA4F36">
            <w:pPr>
              <w:spacing w:after="0"/>
              <w:jc w:val="center"/>
              <w:rPr>
                <w:rFonts w:ascii="Times New Roman" w:hAnsi="Times New Roman" w:cs="Times New Roman"/>
                <w:color w:val="000000"/>
              </w:rPr>
            </w:pPr>
            <w:r>
              <w:rPr>
                <w:rFonts w:ascii="Times New Roman" w:hAnsi="Times New Roman" w:cs="Times New Roman"/>
              </w:rPr>
              <w:t>Объем средств на реализацию муниципальной программы на очередной финансовый год и плановый период (тыс. рублей)</w:t>
            </w:r>
          </w:p>
        </w:tc>
      </w:tr>
      <w:tr w:rsidR="000F11C8" w14:paraId="6A057567" w14:textId="77777777">
        <w:trPr>
          <w:gridAfter w:val="3"/>
          <w:wAfter w:w="2420" w:type="dxa"/>
        </w:trPr>
        <w:tc>
          <w:tcPr>
            <w:tcW w:w="555" w:type="dxa"/>
            <w:vMerge/>
          </w:tcPr>
          <w:p w14:paraId="0D5921F8" w14:textId="77777777" w:rsidR="000F11C8" w:rsidRDefault="000F11C8">
            <w:pPr>
              <w:spacing w:after="0"/>
              <w:rPr>
                <w:rFonts w:ascii="Times New Roman" w:hAnsi="Times New Roman" w:cs="Times New Roman"/>
              </w:rPr>
            </w:pPr>
          </w:p>
        </w:tc>
        <w:tc>
          <w:tcPr>
            <w:tcW w:w="1836" w:type="dxa"/>
            <w:gridSpan w:val="3"/>
            <w:vMerge/>
          </w:tcPr>
          <w:p w14:paraId="2F78DC25" w14:textId="77777777" w:rsidR="000F11C8" w:rsidRDefault="000F11C8">
            <w:pPr>
              <w:spacing w:after="0"/>
              <w:rPr>
                <w:rFonts w:ascii="Times New Roman" w:hAnsi="Times New Roman" w:cs="Times New Roman"/>
              </w:rPr>
            </w:pPr>
          </w:p>
        </w:tc>
        <w:tc>
          <w:tcPr>
            <w:tcW w:w="1146" w:type="dxa"/>
            <w:gridSpan w:val="2"/>
            <w:vMerge/>
          </w:tcPr>
          <w:p w14:paraId="4AA241FF" w14:textId="77777777" w:rsidR="000F11C8" w:rsidRDefault="000F11C8">
            <w:pPr>
              <w:spacing w:after="0"/>
              <w:rPr>
                <w:rFonts w:ascii="Times New Roman" w:hAnsi="Times New Roman" w:cs="Times New Roman"/>
              </w:rPr>
            </w:pPr>
          </w:p>
        </w:tc>
        <w:tc>
          <w:tcPr>
            <w:tcW w:w="2034" w:type="dxa"/>
            <w:gridSpan w:val="3"/>
            <w:vMerge/>
          </w:tcPr>
          <w:p w14:paraId="4DCAA336" w14:textId="77777777" w:rsidR="000F11C8" w:rsidRDefault="000F11C8">
            <w:pPr>
              <w:spacing w:after="0"/>
              <w:rPr>
                <w:rFonts w:ascii="Times New Roman" w:hAnsi="Times New Roman" w:cs="Times New Roman"/>
              </w:rPr>
            </w:pPr>
          </w:p>
        </w:tc>
        <w:tc>
          <w:tcPr>
            <w:tcW w:w="1368" w:type="dxa"/>
          </w:tcPr>
          <w:p w14:paraId="71E424B5" w14:textId="77777777" w:rsidR="000F11C8" w:rsidRDefault="00DA4F36">
            <w:pPr>
              <w:spacing w:after="0"/>
              <w:jc w:val="center"/>
              <w:rPr>
                <w:rFonts w:ascii="Times New Roman" w:hAnsi="Times New Roman" w:cs="Times New Roman"/>
              </w:rPr>
            </w:pPr>
            <w:r>
              <w:rPr>
                <w:rFonts w:ascii="Times New Roman" w:hAnsi="Times New Roman" w:cs="Times New Roman"/>
              </w:rPr>
              <w:t>Всего</w:t>
            </w:r>
          </w:p>
        </w:tc>
        <w:tc>
          <w:tcPr>
            <w:tcW w:w="1418" w:type="dxa"/>
            <w:gridSpan w:val="2"/>
          </w:tcPr>
          <w:p w14:paraId="586128A4" w14:textId="77777777" w:rsidR="000F11C8" w:rsidRDefault="00DA4F36">
            <w:pPr>
              <w:spacing w:after="0"/>
              <w:jc w:val="center"/>
              <w:rPr>
                <w:rFonts w:ascii="Times New Roman" w:hAnsi="Times New Roman" w:cs="Times New Roman"/>
              </w:rPr>
            </w:pPr>
            <w:r>
              <w:rPr>
                <w:rFonts w:ascii="Times New Roman" w:hAnsi="Times New Roman" w:cs="Times New Roman"/>
              </w:rPr>
              <w:t>2025 год</w:t>
            </w:r>
          </w:p>
        </w:tc>
        <w:tc>
          <w:tcPr>
            <w:tcW w:w="1417" w:type="dxa"/>
            <w:gridSpan w:val="5"/>
          </w:tcPr>
          <w:p w14:paraId="22610335" w14:textId="77777777" w:rsidR="000F11C8" w:rsidRDefault="00DA4F36">
            <w:pPr>
              <w:spacing w:after="0"/>
              <w:jc w:val="center"/>
              <w:rPr>
                <w:rFonts w:ascii="Times New Roman" w:hAnsi="Times New Roman" w:cs="Times New Roman"/>
              </w:rPr>
            </w:pPr>
            <w:r>
              <w:rPr>
                <w:rFonts w:ascii="Times New Roman" w:hAnsi="Times New Roman" w:cs="Times New Roman"/>
              </w:rPr>
              <w:t>2026 год</w:t>
            </w:r>
          </w:p>
          <w:p w14:paraId="7EC4C3BE" w14:textId="77777777" w:rsidR="000F11C8" w:rsidRDefault="000F11C8">
            <w:pPr>
              <w:spacing w:after="0"/>
              <w:jc w:val="center"/>
              <w:rPr>
                <w:rFonts w:ascii="Times New Roman" w:hAnsi="Times New Roman" w:cs="Times New Roman"/>
              </w:rPr>
            </w:pPr>
          </w:p>
        </w:tc>
        <w:tc>
          <w:tcPr>
            <w:tcW w:w="1418" w:type="dxa"/>
            <w:gridSpan w:val="6"/>
          </w:tcPr>
          <w:p w14:paraId="5D9658C4" w14:textId="77777777" w:rsidR="000F11C8" w:rsidRDefault="00DA4F36">
            <w:pPr>
              <w:spacing w:after="0"/>
              <w:jc w:val="center"/>
              <w:rPr>
                <w:rFonts w:ascii="Times New Roman" w:hAnsi="Times New Roman" w:cs="Times New Roman"/>
              </w:rPr>
            </w:pPr>
            <w:r>
              <w:rPr>
                <w:rFonts w:ascii="Times New Roman" w:hAnsi="Times New Roman" w:cs="Times New Roman"/>
              </w:rPr>
              <w:t>2027 год</w:t>
            </w:r>
          </w:p>
        </w:tc>
        <w:tc>
          <w:tcPr>
            <w:tcW w:w="1276" w:type="dxa"/>
            <w:gridSpan w:val="4"/>
          </w:tcPr>
          <w:p w14:paraId="6BD84412" w14:textId="77777777" w:rsidR="000F11C8" w:rsidRDefault="00DA4F36">
            <w:pPr>
              <w:spacing w:after="0"/>
              <w:jc w:val="center"/>
              <w:rPr>
                <w:rFonts w:ascii="Times New Roman" w:hAnsi="Times New Roman" w:cs="Times New Roman"/>
              </w:rPr>
            </w:pPr>
            <w:r>
              <w:rPr>
                <w:rFonts w:ascii="Times New Roman" w:hAnsi="Times New Roman" w:cs="Times New Roman"/>
              </w:rPr>
              <w:t>2028 год</w:t>
            </w:r>
          </w:p>
        </w:tc>
        <w:tc>
          <w:tcPr>
            <w:tcW w:w="1281" w:type="dxa"/>
            <w:gridSpan w:val="6"/>
          </w:tcPr>
          <w:p w14:paraId="62B863D1" w14:textId="77777777" w:rsidR="000F11C8" w:rsidRDefault="00DA4F36">
            <w:pPr>
              <w:spacing w:after="0"/>
              <w:jc w:val="center"/>
              <w:rPr>
                <w:rFonts w:ascii="Times New Roman" w:hAnsi="Times New Roman" w:cs="Times New Roman"/>
              </w:rPr>
            </w:pPr>
            <w:r>
              <w:rPr>
                <w:rFonts w:ascii="Times New Roman" w:hAnsi="Times New Roman" w:cs="Times New Roman"/>
              </w:rPr>
              <w:t>2029 год</w:t>
            </w:r>
          </w:p>
          <w:p w14:paraId="56DA3DBD" w14:textId="77777777" w:rsidR="000F11C8" w:rsidRDefault="000F11C8">
            <w:pPr>
              <w:spacing w:after="0"/>
              <w:jc w:val="center"/>
              <w:rPr>
                <w:rFonts w:ascii="Times New Roman" w:hAnsi="Times New Roman" w:cs="Times New Roman"/>
              </w:rPr>
            </w:pPr>
          </w:p>
        </w:tc>
        <w:tc>
          <w:tcPr>
            <w:tcW w:w="1385" w:type="dxa"/>
            <w:gridSpan w:val="4"/>
          </w:tcPr>
          <w:p w14:paraId="0D7F5C52" w14:textId="77777777" w:rsidR="000F11C8" w:rsidRDefault="00DA4F36">
            <w:pPr>
              <w:spacing w:after="0"/>
              <w:jc w:val="center"/>
              <w:rPr>
                <w:rFonts w:ascii="Times New Roman" w:hAnsi="Times New Roman" w:cs="Times New Roman"/>
              </w:rPr>
            </w:pPr>
            <w:r>
              <w:rPr>
                <w:rFonts w:ascii="Times New Roman" w:hAnsi="Times New Roman" w:cs="Times New Roman"/>
              </w:rPr>
              <w:t>2030 год</w:t>
            </w:r>
          </w:p>
        </w:tc>
      </w:tr>
      <w:tr w:rsidR="000F11C8" w14:paraId="3916698D" w14:textId="77777777">
        <w:trPr>
          <w:gridAfter w:val="3"/>
          <w:wAfter w:w="2420" w:type="dxa"/>
        </w:trPr>
        <w:tc>
          <w:tcPr>
            <w:tcW w:w="15134" w:type="dxa"/>
            <w:gridSpan w:val="37"/>
          </w:tcPr>
          <w:p w14:paraId="6E75D26C" w14:textId="77777777" w:rsidR="000F11C8" w:rsidRDefault="00DA4F36">
            <w:pPr>
              <w:spacing w:after="0"/>
              <w:jc w:val="center"/>
              <w:rPr>
                <w:rFonts w:ascii="Times New Roman" w:hAnsi="Times New Roman" w:cs="Times New Roman"/>
                <w:color w:val="000000"/>
              </w:rPr>
            </w:pPr>
            <w:r>
              <w:rPr>
                <w:rFonts w:ascii="Times New Roman" w:hAnsi="Times New Roman" w:cs="Times New Roman"/>
                <w:b/>
              </w:rPr>
              <w:t xml:space="preserve">1. Региональный проект </w:t>
            </w:r>
          </w:p>
        </w:tc>
      </w:tr>
      <w:tr w:rsidR="000F11C8" w14:paraId="3864C4DD" w14:textId="77777777">
        <w:trPr>
          <w:gridAfter w:val="3"/>
          <w:wAfter w:w="2420" w:type="dxa"/>
        </w:trPr>
        <w:tc>
          <w:tcPr>
            <w:tcW w:w="15134" w:type="dxa"/>
            <w:gridSpan w:val="37"/>
          </w:tcPr>
          <w:p w14:paraId="2BDC2ADA" w14:textId="77777777" w:rsidR="000F11C8" w:rsidRDefault="00DA4F36">
            <w:pPr>
              <w:spacing w:after="0"/>
              <w:jc w:val="center"/>
              <w:rPr>
                <w:rFonts w:ascii="Times New Roman" w:hAnsi="Times New Roman" w:cs="Times New Roman"/>
              </w:rPr>
            </w:pPr>
            <w:r>
              <w:rPr>
                <w:rFonts w:ascii="Times New Roman" w:hAnsi="Times New Roman" w:cs="Times New Roman"/>
              </w:rPr>
              <w:t>Финансирование по региональным проектам не предусмотрено.</w:t>
            </w:r>
          </w:p>
        </w:tc>
      </w:tr>
      <w:tr w:rsidR="000F11C8" w14:paraId="32A3791D" w14:textId="77777777">
        <w:trPr>
          <w:gridAfter w:val="3"/>
          <w:wAfter w:w="2420" w:type="dxa"/>
        </w:trPr>
        <w:tc>
          <w:tcPr>
            <w:tcW w:w="15134" w:type="dxa"/>
            <w:gridSpan w:val="37"/>
          </w:tcPr>
          <w:p w14:paraId="0CE119B2" w14:textId="77777777" w:rsidR="000F11C8" w:rsidRDefault="00DA4F36">
            <w:pPr>
              <w:widowControl w:val="0"/>
              <w:autoSpaceDE w:val="0"/>
              <w:autoSpaceDN w:val="0"/>
              <w:adjustRightInd w:val="0"/>
              <w:spacing w:after="0"/>
              <w:ind w:firstLine="540"/>
              <w:jc w:val="center"/>
              <w:rPr>
                <w:rFonts w:ascii="Times New Roman" w:hAnsi="Times New Roman" w:cs="Times New Roman"/>
                <w:b/>
                <w:color w:val="000000"/>
                <w:sz w:val="28"/>
                <w:szCs w:val="28"/>
              </w:rPr>
            </w:pPr>
            <w:r>
              <w:rPr>
                <w:rFonts w:ascii="Times New Roman" w:hAnsi="Times New Roman" w:cs="Times New Roman"/>
                <w:b/>
              </w:rPr>
              <w:t>2. Ведомственный проект «Оказание государственной поддержки детям-сиротам, проживающим на территории Смоленской области, в обеспечении жильем»</w:t>
            </w:r>
          </w:p>
        </w:tc>
      </w:tr>
      <w:tr w:rsidR="000F11C8" w14:paraId="75033069" w14:textId="77777777">
        <w:trPr>
          <w:gridAfter w:val="3"/>
          <w:wAfter w:w="2420" w:type="dxa"/>
          <w:trHeight w:val="238"/>
        </w:trPr>
        <w:tc>
          <w:tcPr>
            <w:tcW w:w="565" w:type="dxa"/>
            <w:gridSpan w:val="2"/>
            <w:vMerge w:val="restart"/>
          </w:tcPr>
          <w:p w14:paraId="446A10E5" w14:textId="77777777" w:rsidR="000F11C8" w:rsidRDefault="00DA4F36">
            <w:pPr>
              <w:spacing w:after="0"/>
              <w:rPr>
                <w:rFonts w:ascii="Times New Roman" w:hAnsi="Times New Roman" w:cs="Times New Roman"/>
              </w:rPr>
            </w:pPr>
            <w:r>
              <w:rPr>
                <w:rFonts w:ascii="Times New Roman" w:hAnsi="Times New Roman" w:cs="Times New Roman"/>
              </w:rPr>
              <w:t>2.1</w:t>
            </w:r>
          </w:p>
        </w:tc>
        <w:tc>
          <w:tcPr>
            <w:tcW w:w="1774" w:type="dxa"/>
            <w:vMerge w:val="restart"/>
          </w:tcPr>
          <w:p w14:paraId="34170658" w14:textId="77777777" w:rsidR="000F11C8" w:rsidRDefault="00DA4F36">
            <w:pPr>
              <w:spacing w:after="0"/>
              <w:jc w:val="both"/>
              <w:rPr>
                <w:rFonts w:ascii="Times New Roman" w:hAnsi="Times New Roman" w:cs="Times New Roman"/>
              </w:rPr>
            </w:pPr>
            <w:r>
              <w:rPr>
                <w:rFonts w:ascii="Times New Roman" w:hAnsi="Times New Roman" w:cs="Times New Roman"/>
                <w:color w:val="000000" w:themeColor="text1"/>
              </w:rPr>
              <w:t>Обеспечение детей-сирот и детей, оставшихся без попечения родителей, лиц из их числа жилыми помещениями</w:t>
            </w:r>
          </w:p>
        </w:tc>
        <w:tc>
          <w:tcPr>
            <w:tcW w:w="1313" w:type="dxa"/>
            <w:gridSpan w:val="4"/>
            <w:vMerge w:val="restart"/>
          </w:tcPr>
          <w:p w14:paraId="725B400C" w14:textId="77777777" w:rsidR="000F11C8" w:rsidRDefault="00DA4F36">
            <w:pPr>
              <w:spacing w:after="0"/>
              <w:rPr>
                <w:rFonts w:ascii="Times New Roman" w:hAnsi="Times New Roman" w:cs="Times New Roman"/>
              </w:rPr>
            </w:pPr>
            <w:r>
              <w:rPr>
                <w:rFonts w:ascii="Times New Roman" w:hAnsi="Times New Roman" w:cs="Times New Roman"/>
              </w:rPr>
              <w:t>Отдел образования Сектор опеки</w:t>
            </w:r>
          </w:p>
        </w:tc>
        <w:tc>
          <w:tcPr>
            <w:tcW w:w="1919" w:type="dxa"/>
            <w:gridSpan w:val="2"/>
          </w:tcPr>
          <w:p w14:paraId="31B503A5" w14:textId="77777777" w:rsidR="000F11C8" w:rsidRDefault="00DA4F36">
            <w:pPr>
              <w:spacing w:after="0"/>
              <w:rPr>
                <w:rFonts w:ascii="Times New Roman" w:hAnsi="Times New Roman" w:cs="Times New Roman"/>
              </w:rPr>
            </w:pPr>
            <w:r>
              <w:rPr>
                <w:rFonts w:ascii="Times New Roman" w:hAnsi="Times New Roman" w:cs="Times New Roman"/>
              </w:rPr>
              <w:t>Местный бюджет</w:t>
            </w:r>
          </w:p>
        </w:tc>
        <w:tc>
          <w:tcPr>
            <w:tcW w:w="1384" w:type="dxa"/>
            <w:gridSpan w:val="2"/>
            <w:vAlign w:val="bottom"/>
          </w:tcPr>
          <w:p w14:paraId="0859B161" w14:textId="77777777" w:rsidR="000F11C8" w:rsidRDefault="00DA4F36">
            <w:pPr>
              <w:spacing w:after="0"/>
              <w:rPr>
                <w:rFonts w:ascii="Times New Roman" w:hAnsi="Times New Roman" w:cs="Times New Roman"/>
              </w:rPr>
            </w:pPr>
            <w:r>
              <w:rPr>
                <w:rFonts w:ascii="Times New Roman" w:hAnsi="Times New Roman" w:cs="Times New Roman"/>
              </w:rPr>
              <w:t>0,00</w:t>
            </w:r>
          </w:p>
        </w:tc>
        <w:tc>
          <w:tcPr>
            <w:tcW w:w="1416" w:type="dxa"/>
            <w:gridSpan w:val="3"/>
            <w:vAlign w:val="bottom"/>
          </w:tcPr>
          <w:p w14:paraId="73F680F2" w14:textId="77777777" w:rsidR="000F11C8" w:rsidRDefault="00DA4F36">
            <w:pPr>
              <w:spacing w:after="0"/>
              <w:rPr>
                <w:rFonts w:ascii="Times New Roman" w:hAnsi="Times New Roman" w:cs="Times New Roman"/>
              </w:rPr>
            </w:pPr>
            <w:r>
              <w:rPr>
                <w:rFonts w:ascii="Times New Roman" w:hAnsi="Times New Roman" w:cs="Times New Roman"/>
              </w:rPr>
              <w:t>0,00</w:t>
            </w:r>
          </w:p>
        </w:tc>
        <w:tc>
          <w:tcPr>
            <w:tcW w:w="1409" w:type="dxa"/>
            <w:gridSpan w:val="4"/>
            <w:vAlign w:val="bottom"/>
          </w:tcPr>
          <w:p w14:paraId="52BDB248" w14:textId="77777777" w:rsidR="000F11C8" w:rsidRDefault="00DA4F36">
            <w:pPr>
              <w:spacing w:after="0"/>
              <w:rPr>
                <w:rFonts w:ascii="Times New Roman" w:hAnsi="Times New Roman" w:cs="Times New Roman"/>
              </w:rPr>
            </w:pPr>
            <w:r>
              <w:rPr>
                <w:rFonts w:ascii="Times New Roman" w:hAnsi="Times New Roman" w:cs="Times New Roman"/>
              </w:rPr>
              <w:t>0,00</w:t>
            </w:r>
          </w:p>
        </w:tc>
        <w:tc>
          <w:tcPr>
            <w:tcW w:w="1392" w:type="dxa"/>
            <w:gridSpan w:val="4"/>
            <w:vAlign w:val="bottom"/>
          </w:tcPr>
          <w:p w14:paraId="526D636D" w14:textId="77777777" w:rsidR="000F11C8" w:rsidRDefault="00DA4F36">
            <w:pPr>
              <w:spacing w:after="0"/>
              <w:rPr>
                <w:rFonts w:ascii="Times New Roman" w:hAnsi="Times New Roman" w:cs="Times New Roman"/>
              </w:rPr>
            </w:pPr>
            <w:r>
              <w:rPr>
                <w:rFonts w:ascii="Times New Roman" w:hAnsi="Times New Roman" w:cs="Times New Roman"/>
              </w:rPr>
              <w:t>0,00</w:t>
            </w:r>
          </w:p>
        </w:tc>
        <w:tc>
          <w:tcPr>
            <w:tcW w:w="1308" w:type="dxa"/>
            <w:gridSpan w:val="7"/>
            <w:vAlign w:val="bottom"/>
          </w:tcPr>
          <w:p w14:paraId="498C1C52" w14:textId="77777777" w:rsidR="000F11C8" w:rsidRDefault="00DA4F36">
            <w:pPr>
              <w:spacing w:after="0"/>
              <w:rPr>
                <w:rFonts w:ascii="Times New Roman" w:hAnsi="Times New Roman" w:cs="Times New Roman"/>
              </w:rPr>
            </w:pPr>
            <w:r>
              <w:rPr>
                <w:rFonts w:ascii="Times New Roman" w:hAnsi="Times New Roman" w:cs="Times New Roman"/>
              </w:rPr>
              <w:t>0,00</w:t>
            </w:r>
          </w:p>
        </w:tc>
        <w:tc>
          <w:tcPr>
            <w:tcW w:w="1260" w:type="dxa"/>
            <w:gridSpan w:val="3"/>
            <w:vAlign w:val="bottom"/>
          </w:tcPr>
          <w:p w14:paraId="1F2759D2" w14:textId="77777777" w:rsidR="000F11C8" w:rsidRDefault="00DA4F36">
            <w:pPr>
              <w:spacing w:after="0"/>
              <w:jc w:val="both"/>
              <w:rPr>
                <w:rFonts w:ascii="Times New Roman" w:hAnsi="Times New Roman" w:cs="Times New Roman"/>
              </w:rPr>
            </w:pPr>
            <w:r>
              <w:rPr>
                <w:rFonts w:ascii="Times New Roman" w:hAnsi="Times New Roman" w:cs="Times New Roman"/>
              </w:rPr>
              <w:t>0,00</w:t>
            </w:r>
          </w:p>
        </w:tc>
        <w:tc>
          <w:tcPr>
            <w:tcW w:w="1394" w:type="dxa"/>
            <w:gridSpan w:val="5"/>
            <w:vAlign w:val="bottom"/>
          </w:tcPr>
          <w:p w14:paraId="43AD9392" w14:textId="77777777" w:rsidR="000F11C8" w:rsidRDefault="00DA4F36">
            <w:pPr>
              <w:spacing w:after="0"/>
              <w:rPr>
                <w:rFonts w:ascii="Times New Roman" w:hAnsi="Times New Roman" w:cs="Times New Roman"/>
              </w:rPr>
            </w:pPr>
            <w:r>
              <w:rPr>
                <w:rFonts w:ascii="Times New Roman" w:hAnsi="Times New Roman" w:cs="Times New Roman"/>
              </w:rPr>
              <w:t>0,00</w:t>
            </w:r>
          </w:p>
        </w:tc>
      </w:tr>
      <w:tr w:rsidR="000F11C8" w14:paraId="6EC1A87C" w14:textId="77777777">
        <w:trPr>
          <w:gridAfter w:val="3"/>
          <w:wAfter w:w="2420" w:type="dxa"/>
          <w:trHeight w:val="244"/>
        </w:trPr>
        <w:tc>
          <w:tcPr>
            <w:tcW w:w="565" w:type="dxa"/>
            <w:gridSpan w:val="2"/>
            <w:vMerge/>
          </w:tcPr>
          <w:p w14:paraId="16652D53" w14:textId="77777777" w:rsidR="000F11C8" w:rsidRDefault="000F11C8">
            <w:pPr>
              <w:spacing w:after="0"/>
              <w:rPr>
                <w:rFonts w:ascii="Times New Roman" w:hAnsi="Times New Roman" w:cs="Times New Roman"/>
              </w:rPr>
            </w:pPr>
          </w:p>
        </w:tc>
        <w:tc>
          <w:tcPr>
            <w:tcW w:w="1774" w:type="dxa"/>
            <w:vMerge/>
          </w:tcPr>
          <w:p w14:paraId="42888253" w14:textId="77777777" w:rsidR="000F11C8" w:rsidRDefault="000F11C8">
            <w:pPr>
              <w:spacing w:after="0"/>
              <w:jc w:val="both"/>
              <w:rPr>
                <w:rFonts w:ascii="Times New Roman" w:hAnsi="Times New Roman" w:cs="Times New Roman"/>
              </w:rPr>
            </w:pPr>
          </w:p>
        </w:tc>
        <w:tc>
          <w:tcPr>
            <w:tcW w:w="1313" w:type="dxa"/>
            <w:gridSpan w:val="4"/>
            <w:vMerge/>
          </w:tcPr>
          <w:p w14:paraId="09FC7456" w14:textId="77777777" w:rsidR="000F11C8" w:rsidRDefault="000F11C8">
            <w:pPr>
              <w:spacing w:after="0"/>
              <w:rPr>
                <w:rFonts w:ascii="Times New Roman" w:hAnsi="Times New Roman" w:cs="Times New Roman"/>
              </w:rPr>
            </w:pPr>
          </w:p>
        </w:tc>
        <w:tc>
          <w:tcPr>
            <w:tcW w:w="1919" w:type="dxa"/>
            <w:gridSpan w:val="2"/>
          </w:tcPr>
          <w:p w14:paraId="3507B3FA" w14:textId="77777777" w:rsidR="000F11C8" w:rsidRDefault="00DA4F36">
            <w:pPr>
              <w:spacing w:after="0"/>
              <w:rPr>
                <w:rFonts w:ascii="Times New Roman" w:hAnsi="Times New Roman" w:cs="Times New Roman"/>
              </w:rPr>
            </w:pPr>
            <w:r>
              <w:rPr>
                <w:rFonts w:ascii="Times New Roman" w:hAnsi="Times New Roman" w:cs="Times New Roman"/>
              </w:rPr>
              <w:t>Областной бюджет</w:t>
            </w:r>
          </w:p>
        </w:tc>
        <w:tc>
          <w:tcPr>
            <w:tcW w:w="1384" w:type="dxa"/>
            <w:gridSpan w:val="2"/>
            <w:vAlign w:val="bottom"/>
          </w:tcPr>
          <w:p w14:paraId="03904229" w14:textId="77777777" w:rsidR="000F11C8" w:rsidRDefault="00DA4F36">
            <w:pPr>
              <w:spacing w:after="0"/>
              <w:rPr>
                <w:rFonts w:ascii="Times New Roman" w:hAnsi="Times New Roman" w:cs="Times New Roman"/>
                <w:color w:val="000000" w:themeColor="text1"/>
              </w:rPr>
            </w:pPr>
            <w:r>
              <w:rPr>
                <w:rFonts w:ascii="Times New Roman" w:hAnsi="Times New Roman" w:cs="Times New Roman"/>
                <w:color w:val="000000" w:themeColor="text1"/>
              </w:rPr>
              <w:t>14751,51840</w:t>
            </w:r>
          </w:p>
        </w:tc>
        <w:tc>
          <w:tcPr>
            <w:tcW w:w="1416" w:type="dxa"/>
            <w:gridSpan w:val="3"/>
            <w:vAlign w:val="bottom"/>
          </w:tcPr>
          <w:p w14:paraId="5046C52F" w14:textId="77777777" w:rsidR="000F11C8" w:rsidRDefault="00DA4F36">
            <w:pPr>
              <w:spacing w:after="0"/>
              <w:rPr>
                <w:rFonts w:ascii="Times New Roman" w:hAnsi="Times New Roman" w:cs="Times New Roman"/>
                <w:color w:val="000000" w:themeColor="text1"/>
              </w:rPr>
            </w:pPr>
            <w:r>
              <w:rPr>
                <w:rFonts w:ascii="Times New Roman" w:hAnsi="Times New Roman" w:cs="Times New Roman"/>
                <w:color w:val="000000" w:themeColor="text1"/>
              </w:rPr>
              <w:t>9160,98480</w:t>
            </w:r>
          </w:p>
        </w:tc>
        <w:tc>
          <w:tcPr>
            <w:tcW w:w="1409" w:type="dxa"/>
            <w:gridSpan w:val="4"/>
            <w:vAlign w:val="bottom"/>
          </w:tcPr>
          <w:p w14:paraId="46076EF2" w14:textId="77777777" w:rsidR="000F11C8" w:rsidRDefault="00DA4F36">
            <w:pPr>
              <w:spacing w:after="0"/>
              <w:rPr>
                <w:rFonts w:ascii="Times New Roman" w:hAnsi="Times New Roman" w:cs="Times New Roman"/>
                <w:color w:val="000000" w:themeColor="text1"/>
              </w:rPr>
            </w:pPr>
            <w:r>
              <w:rPr>
                <w:rFonts w:ascii="Times New Roman" w:hAnsi="Times New Roman" w:cs="Times New Roman"/>
                <w:color w:val="000000" w:themeColor="text1"/>
                <w:lang w:val="en-US"/>
              </w:rPr>
              <w:t>2795</w:t>
            </w:r>
            <w:r>
              <w:rPr>
                <w:rFonts w:ascii="Times New Roman" w:hAnsi="Times New Roman" w:cs="Times New Roman"/>
                <w:color w:val="000000" w:themeColor="text1"/>
              </w:rPr>
              <w:t>,</w:t>
            </w:r>
            <w:r>
              <w:rPr>
                <w:rFonts w:ascii="Times New Roman" w:hAnsi="Times New Roman" w:cs="Times New Roman"/>
                <w:color w:val="000000" w:themeColor="text1"/>
                <w:lang w:val="en-US"/>
              </w:rPr>
              <w:t>26680</w:t>
            </w:r>
          </w:p>
        </w:tc>
        <w:tc>
          <w:tcPr>
            <w:tcW w:w="1392" w:type="dxa"/>
            <w:gridSpan w:val="4"/>
            <w:vAlign w:val="bottom"/>
          </w:tcPr>
          <w:p w14:paraId="26380FB5" w14:textId="77777777" w:rsidR="000F11C8" w:rsidRDefault="00DA4F36">
            <w:pPr>
              <w:spacing w:after="0"/>
              <w:rPr>
                <w:rFonts w:ascii="Times New Roman" w:hAnsi="Times New Roman" w:cs="Times New Roman"/>
                <w:color w:val="000000" w:themeColor="text1"/>
              </w:rPr>
            </w:pPr>
            <w:r>
              <w:rPr>
                <w:rFonts w:ascii="Times New Roman" w:hAnsi="Times New Roman" w:cs="Times New Roman"/>
                <w:color w:val="000000" w:themeColor="text1"/>
                <w:lang w:val="en-US"/>
              </w:rPr>
              <w:t>2795</w:t>
            </w:r>
            <w:r>
              <w:rPr>
                <w:rFonts w:ascii="Times New Roman" w:hAnsi="Times New Roman" w:cs="Times New Roman"/>
                <w:color w:val="000000" w:themeColor="text1"/>
              </w:rPr>
              <w:t>,</w:t>
            </w:r>
            <w:r>
              <w:rPr>
                <w:rFonts w:ascii="Times New Roman" w:hAnsi="Times New Roman" w:cs="Times New Roman"/>
                <w:color w:val="000000" w:themeColor="text1"/>
                <w:lang w:val="en-US"/>
              </w:rPr>
              <w:t>26680</w:t>
            </w:r>
          </w:p>
        </w:tc>
        <w:tc>
          <w:tcPr>
            <w:tcW w:w="1308" w:type="dxa"/>
            <w:gridSpan w:val="7"/>
          </w:tcPr>
          <w:p w14:paraId="4FBF6BC5" w14:textId="77777777" w:rsidR="000F11C8" w:rsidRDefault="00DA4F36">
            <w:r>
              <w:rPr>
                <w:rFonts w:ascii="Times New Roman" w:hAnsi="Times New Roman" w:cs="Times New Roman"/>
              </w:rPr>
              <w:t>0,00</w:t>
            </w:r>
          </w:p>
        </w:tc>
        <w:tc>
          <w:tcPr>
            <w:tcW w:w="1260" w:type="dxa"/>
            <w:gridSpan w:val="3"/>
          </w:tcPr>
          <w:p w14:paraId="7D96364F" w14:textId="77777777" w:rsidR="000F11C8" w:rsidRDefault="00DA4F36">
            <w:r>
              <w:rPr>
                <w:rFonts w:ascii="Times New Roman" w:hAnsi="Times New Roman" w:cs="Times New Roman"/>
              </w:rPr>
              <w:t>0,00</w:t>
            </w:r>
          </w:p>
        </w:tc>
        <w:tc>
          <w:tcPr>
            <w:tcW w:w="1394" w:type="dxa"/>
            <w:gridSpan w:val="5"/>
          </w:tcPr>
          <w:p w14:paraId="06AE7B6D" w14:textId="77777777" w:rsidR="000F11C8" w:rsidRDefault="00DA4F36">
            <w:r>
              <w:rPr>
                <w:rFonts w:ascii="Times New Roman" w:hAnsi="Times New Roman" w:cs="Times New Roman"/>
              </w:rPr>
              <w:t>0,00</w:t>
            </w:r>
          </w:p>
        </w:tc>
      </w:tr>
      <w:tr w:rsidR="000F11C8" w14:paraId="65D25F07" w14:textId="77777777">
        <w:trPr>
          <w:gridAfter w:val="3"/>
          <w:wAfter w:w="2420" w:type="dxa"/>
          <w:trHeight w:val="228"/>
        </w:trPr>
        <w:tc>
          <w:tcPr>
            <w:tcW w:w="565" w:type="dxa"/>
            <w:gridSpan w:val="2"/>
            <w:vMerge/>
          </w:tcPr>
          <w:p w14:paraId="16699D7A" w14:textId="77777777" w:rsidR="000F11C8" w:rsidRDefault="000F11C8">
            <w:pPr>
              <w:spacing w:after="0"/>
              <w:rPr>
                <w:rFonts w:ascii="Times New Roman" w:hAnsi="Times New Roman" w:cs="Times New Roman"/>
              </w:rPr>
            </w:pPr>
          </w:p>
        </w:tc>
        <w:tc>
          <w:tcPr>
            <w:tcW w:w="1774" w:type="dxa"/>
            <w:vMerge/>
          </w:tcPr>
          <w:p w14:paraId="6CCB11AE" w14:textId="77777777" w:rsidR="000F11C8" w:rsidRDefault="000F11C8">
            <w:pPr>
              <w:spacing w:after="0"/>
              <w:jc w:val="both"/>
              <w:rPr>
                <w:rFonts w:ascii="Times New Roman" w:hAnsi="Times New Roman" w:cs="Times New Roman"/>
              </w:rPr>
            </w:pPr>
          </w:p>
        </w:tc>
        <w:tc>
          <w:tcPr>
            <w:tcW w:w="1313" w:type="dxa"/>
            <w:gridSpan w:val="4"/>
            <w:vMerge/>
          </w:tcPr>
          <w:p w14:paraId="4572418A" w14:textId="77777777" w:rsidR="000F11C8" w:rsidRDefault="000F11C8">
            <w:pPr>
              <w:spacing w:after="0"/>
              <w:rPr>
                <w:rFonts w:ascii="Times New Roman" w:hAnsi="Times New Roman" w:cs="Times New Roman"/>
              </w:rPr>
            </w:pPr>
          </w:p>
        </w:tc>
        <w:tc>
          <w:tcPr>
            <w:tcW w:w="1919" w:type="dxa"/>
            <w:gridSpan w:val="2"/>
          </w:tcPr>
          <w:p w14:paraId="4B491264" w14:textId="77777777" w:rsidR="000F11C8" w:rsidRDefault="00DA4F36">
            <w:pPr>
              <w:spacing w:after="0"/>
              <w:rPr>
                <w:rFonts w:ascii="Times New Roman" w:hAnsi="Times New Roman" w:cs="Times New Roman"/>
              </w:rPr>
            </w:pPr>
            <w:r>
              <w:rPr>
                <w:rFonts w:ascii="Times New Roman" w:hAnsi="Times New Roman" w:cs="Times New Roman"/>
              </w:rPr>
              <w:t>Федеральный бюджет</w:t>
            </w:r>
          </w:p>
        </w:tc>
        <w:tc>
          <w:tcPr>
            <w:tcW w:w="1384" w:type="dxa"/>
            <w:gridSpan w:val="2"/>
            <w:vAlign w:val="bottom"/>
          </w:tcPr>
          <w:p w14:paraId="4D535634" w14:textId="77777777" w:rsidR="000F11C8" w:rsidRDefault="00DA4F36">
            <w:pPr>
              <w:spacing w:after="0"/>
              <w:rPr>
                <w:rFonts w:ascii="Times New Roman" w:hAnsi="Times New Roman" w:cs="Times New Roman"/>
              </w:rPr>
            </w:pPr>
            <w:r>
              <w:rPr>
                <w:rFonts w:ascii="Times New Roman" w:hAnsi="Times New Roman" w:cs="Times New Roman"/>
              </w:rPr>
              <w:t>0,00</w:t>
            </w:r>
          </w:p>
        </w:tc>
        <w:tc>
          <w:tcPr>
            <w:tcW w:w="1416" w:type="dxa"/>
            <w:gridSpan w:val="3"/>
            <w:vAlign w:val="center"/>
          </w:tcPr>
          <w:p w14:paraId="111ED47F" w14:textId="77777777" w:rsidR="000F11C8" w:rsidRDefault="00DA4F36">
            <w:pPr>
              <w:spacing w:after="0"/>
              <w:rPr>
                <w:rFonts w:ascii="Times New Roman" w:hAnsi="Times New Roman" w:cs="Times New Roman"/>
              </w:rPr>
            </w:pPr>
            <w:r>
              <w:rPr>
                <w:rFonts w:ascii="Times New Roman" w:hAnsi="Times New Roman" w:cs="Times New Roman"/>
              </w:rPr>
              <w:t>0,00</w:t>
            </w:r>
          </w:p>
        </w:tc>
        <w:tc>
          <w:tcPr>
            <w:tcW w:w="1409" w:type="dxa"/>
            <w:gridSpan w:val="4"/>
            <w:vAlign w:val="center"/>
          </w:tcPr>
          <w:p w14:paraId="66CACA2D" w14:textId="77777777" w:rsidR="000F11C8" w:rsidRDefault="00DA4F36">
            <w:pPr>
              <w:spacing w:after="0"/>
              <w:rPr>
                <w:rFonts w:ascii="Times New Roman" w:hAnsi="Times New Roman" w:cs="Times New Roman"/>
              </w:rPr>
            </w:pPr>
            <w:r>
              <w:rPr>
                <w:rFonts w:ascii="Times New Roman" w:hAnsi="Times New Roman" w:cs="Times New Roman"/>
              </w:rPr>
              <w:t>0,00</w:t>
            </w:r>
          </w:p>
        </w:tc>
        <w:tc>
          <w:tcPr>
            <w:tcW w:w="1392" w:type="dxa"/>
            <w:gridSpan w:val="4"/>
            <w:vAlign w:val="center"/>
          </w:tcPr>
          <w:p w14:paraId="0CBB097A" w14:textId="77777777" w:rsidR="000F11C8" w:rsidRDefault="00DA4F36">
            <w:pPr>
              <w:spacing w:after="0"/>
              <w:rPr>
                <w:rFonts w:ascii="Times New Roman" w:hAnsi="Times New Roman" w:cs="Times New Roman"/>
              </w:rPr>
            </w:pPr>
            <w:r>
              <w:rPr>
                <w:rFonts w:ascii="Times New Roman" w:hAnsi="Times New Roman" w:cs="Times New Roman"/>
              </w:rPr>
              <w:t>0,00</w:t>
            </w:r>
          </w:p>
        </w:tc>
        <w:tc>
          <w:tcPr>
            <w:tcW w:w="1308" w:type="dxa"/>
            <w:gridSpan w:val="7"/>
            <w:vAlign w:val="center"/>
          </w:tcPr>
          <w:p w14:paraId="7E673AB9" w14:textId="77777777" w:rsidR="000F11C8" w:rsidRDefault="00DA4F36">
            <w:pPr>
              <w:spacing w:after="0"/>
              <w:rPr>
                <w:rFonts w:ascii="Times New Roman" w:hAnsi="Times New Roman" w:cs="Times New Roman"/>
              </w:rPr>
            </w:pPr>
            <w:r>
              <w:rPr>
                <w:rFonts w:ascii="Times New Roman" w:hAnsi="Times New Roman" w:cs="Times New Roman"/>
              </w:rPr>
              <w:t>0,00</w:t>
            </w:r>
          </w:p>
        </w:tc>
        <w:tc>
          <w:tcPr>
            <w:tcW w:w="1260" w:type="dxa"/>
            <w:gridSpan w:val="3"/>
            <w:vAlign w:val="center"/>
          </w:tcPr>
          <w:p w14:paraId="5944CE41" w14:textId="77777777" w:rsidR="000F11C8" w:rsidRDefault="00DA4F36">
            <w:pPr>
              <w:spacing w:after="0"/>
              <w:jc w:val="both"/>
              <w:rPr>
                <w:rFonts w:ascii="Times New Roman" w:hAnsi="Times New Roman" w:cs="Times New Roman"/>
              </w:rPr>
            </w:pPr>
            <w:r>
              <w:rPr>
                <w:rFonts w:ascii="Times New Roman" w:hAnsi="Times New Roman" w:cs="Times New Roman"/>
              </w:rPr>
              <w:t>0,00</w:t>
            </w:r>
          </w:p>
        </w:tc>
        <w:tc>
          <w:tcPr>
            <w:tcW w:w="1394" w:type="dxa"/>
            <w:gridSpan w:val="5"/>
            <w:vAlign w:val="center"/>
          </w:tcPr>
          <w:p w14:paraId="3FA987FA" w14:textId="77777777" w:rsidR="000F11C8" w:rsidRDefault="00DA4F36">
            <w:pPr>
              <w:spacing w:after="0"/>
              <w:rPr>
                <w:rFonts w:ascii="Times New Roman" w:hAnsi="Times New Roman" w:cs="Times New Roman"/>
              </w:rPr>
            </w:pPr>
            <w:r>
              <w:rPr>
                <w:rFonts w:ascii="Times New Roman" w:hAnsi="Times New Roman" w:cs="Times New Roman"/>
              </w:rPr>
              <w:t>0,00</w:t>
            </w:r>
          </w:p>
        </w:tc>
      </w:tr>
      <w:tr w:rsidR="000F11C8" w14:paraId="7EC253FA" w14:textId="77777777">
        <w:trPr>
          <w:gridAfter w:val="3"/>
          <w:wAfter w:w="2420" w:type="dxa"/>
          <w:trHeight w:val="324"/>
        </w:trPr>
        <w:tc>
          <w:tcPr>
            <w:tcW w:w="565" w:type="dxa"/>
            <w:gridSpan w:val="2"/>
            <w:vMerge/>
          </w:tcPr>
          <w:p w14:paraId="52948E3F" w14:textId="77777777" w:rsidR="000F11C8" w:rsidRDefault="000F11C8">
            <w:pPr>
              <w:spacing w:after="0"/>
              <w:rPr>
                <w:rFonts w:ascii="Times New Roman" w:hAnsi="Times New Roman" w:cs="Times New Roman"/>
              </w:rPr>
            </w:pPr>
          </w:p>
        </w:tc>
        <w:tc>
          <w:tcPr>
            <w:tcW w:w="1774" w:type="dxa"/>
            <w:vMerge/>
          </w:tcPr>
          <w:p w14:paraId="2821E6A6" w14:textId="77777777" w:rsidR="000F11C8" w:rsidRDefault="000F11C8">
            <w:pPr>
              <w:spacing w:after="0"/>
              <w:jc w:val="both"/>
              <w:rPr>
                <w:rFonts w:ascii="Times New Roman" w:hAnsi="Times New Roman" w:cs="Times New Roman"/>
              </w:rPr>
            </w:pPr>
          </w:p>
        </w:tc>
        <w:tc>
          <w:tcPr>
            <w:tcW w:w="1313" w:type="dxa"/>
            <w:gridSpan w:val="4"/>
            <w:vMerge/>
          </w:tcPr>
          <w:p w14:paraId="379A2707" w14:textId="77777777" w:rsidR="000F11C8" w:rsidRDefault="000F11C8">
            <w:pPr>
              <w:spacing w:after="0"/>
              <w:rPr>
                <w:rFonts w:ascii="Times New Roman" w:hAnsi="Times New Roman" w:cs="Times New Roman"/>
              </w:rPr>
            </w:pPr>
          </w:p>
        </w:tc>
        <w:tc>
          <w:tcPr>
            <w:tcW w:w="1919" w:type="dxa"/>
            <w:gridSpan w:val="2"/>
          </w:tcPr>
          <w:p w14:paraId="2FD7FE47" w14:textId="77777777" w:rsidR="000F11C8" w:rsidRDefault="00DA4F36">
            <w:pPr>
              <w:spacing w:after="0"/>
              <w:rPr>
                <w:rFonts w:ascii="Times New Roman" w:hAnsi="Times New Roman" w:cs="Times New Roman"/>
              </w:rPr>
            </w:pPr>
            <w:r>
              <w:rPr>
                <w:rFonts w:ascii="Times New Roman" w:hAnsi="Times New Roman" w:cs="Times New Roman"/>
              </w:rPr>
              <w:t>Иные источники</w:t>
            </w:r>
          </w:p>
        </w:tc>
        <w:tc>
          <w:tcPr>
            <w:tcW w:w="1384" w:type="dxa"/>
            <w:gridSpan w:val="2"/>
            <w:vAlign w:val="bottom"/>
          </w:tcPr>
          <w:p w14:paraId="0C42AF41" w14:textId="77777777" w:rsidR="000F11C8" w:rsidRDefault="00DA4F36">
            <w:pPr>
              <w:spacing w:after="0"/>
              <w:rPr>
                <w:rFonts w:ascii="Times New Roman" w:hAnsi="Times New Roman" w:cs="Times New Roman"/>
              </w:rPr>
            </w:pPr>
            <w:r>
              <w:rPr>
                <w:rFonts w:ascii="Times New Roman" w:hAnsi="Times New Roman" w:cs="Times New Roman"/>
              </w:rPr>
              <w:t>0,00</w:t>
            </w:r>
          </w:p>
        </w:tc>
        <w:tc>
          <w:tcPr>
            <w:tcW w:w="1416" w:type="dxa"/>
            <w:gridSpan w:val="3"/>
          </w:tcPr>
          <w:p w14:paraId="754A12B2" w14:textId="77777777" w:rsidR="000F11C8" w:rsidRDefault="00DA4F36">
            <w:pPr>
              <w:spacing w:after="0"/>
              <w:rPr>
                <w:rFonts w:ascii="Times New Roman" w:hAnsi="Times New Roman" w:cs="Times New Roman"/>
              </w:rPr>
            </w:pPr>
            <w:r>
              <w:rPr>
                <w:rFonts w:ascii="Times New Roman" w:hAnsi="Times New Roman" w:cs="Times New Roman"/>
              </w:rPr>
              <w:t>0,00</w:t>
            </w:r>
          </w:p>
        </w:tc>
        <w:tc>
          <w:tcPr>
            <w:tcW w:w="1409" w:type="dxa"/>
            <w:gridSpan w:val="4"/>
          </w:tcPr>
          <w:p w14:paraId="35BC3ECF" w14:textId="77777777" w:rsidR="000F11C8" w:rsidRDefault="00DA4F36">
            <w:pPr>
              <w:spacing w:after="0"/>
              <w:rPr>
                <w:rFonts w:ascii="Times New Roman" w:hAnsi="Times New Roman" w:cs="Times New Roman"/>
              </w:rPr>
            </w:pPr>
            <w:r>
              <w:rPr>
                <w:rFonts w:ascii="Times New Roman" w:hAnsi="Times New Roman" w:cs="Times New Roman"/>
              </w:rPr>
              <w:t>0,00</w:t>
            </w:r>
          </w:p>
        </w:tc>
        <w:tc>
          <w:tcPr>
            <w:tcW w:w="1392" w:type="dxa"/>
            <w:gridSpan w:val="4"/>
          </w:tcPr>
          <w:p w14:paraId="11C266B1" w14:textId="77777777" w:rsidR="000F11C8" w:rsidRDefault="00DA4F36">
            <w:pPr>
              <w:spacing w:after="0"/>
              <w:rPr>
                <w:rFonts w:ascii="Times New Roman" w:hAnsi="Times New Roman" w:cs="Times New Roman"/>
              </w:rPr>
            </w:pPr>
            <w:r>
              <w:rPr>
                <w:rFonts w:ascii="Times New Roman" w:hAnsi="Times New Roman" w:cs="Times New Roman"/>
              </w:rPr>
              <w:t>0,00</w:t>
            </w:r>
          </w:p>
        </w:tc>
        <w:tc>
          <w:tcPr>
            <w:tcW w:w="1308" w:type="dxa"/>
            <w:gridSpan w:val="7"/>
          </w:tcPr>
          <w:p w14:paraId="69EA3F75" w14:textId="77777777" w:rsidR="000F11C8" w:rsidRDefault="00DA4F36">
            <w:pPr>
              <w:spacing w:after="0"/>
              <w:rPr>
                <w:rFonts w:ascii="Times New Roman" w:hAnsi="Times New Roman" w:cs="Times New Roman"/>
              </w:rPr>
            </w:pPr>
            <w:r>
              <w:rPr>
                <w:rFonts w:ascii="Times New Roman" w:hAnsi="Times New Roman" w:cs="Times New Roman"/>
              </w:rPr>
              <w:t>0,00</w:t>
            </w:r>
          </w:p>
        </w:tc>
        <w:tc>
          <w:tcPr>
            <w:tcW w:w="1260" w:type="dxa"/>
            <w:gridSpan w:val="3"/>
          </w:tcPr>
          <w:p w14:paraId="5A915D52" w14:textId="77777777" w:rsidR="000F11C8" w:rsidRDefault="00DA4F36">
            <w:pPr>
              <w:spacing w:after="0"/>
              <w:jc w:val="both"/>
              <w:rPr>
                <w:rFonts w:ascii="Times New Roman" w:hAnsi="Times New Roman" w:cs="Times New Roman"/>
              </w:rPr>
            </w:pPr>
            <w:r>
              <w:rPr>
                <w:rFonts w:ascii="Times New Roman" w:hAnsi="Times New Roman" w:cs="Times New Roman"/>
              </w:rPr>
              <w:t>0,00</w:t>
            </w:r>
          </w:p>
        </w:tc>
        <w:tc>
          <w:tcPr>
            <w:tcW w:w="1394" w:type="dxa"/>
            <w:gridSpan w:val="5"/>
          </w:tcPr>
          <w:p w14:paraId="15B5E942" w14:textId="77777777" w:rsidR="000F11C8" w:rsidRDefault="00DA4F36">
            <w:pPr>
              <w:spacing w:after="0"/>
              <w:rPr>
                <w:rFonts w:ascii="Times New Roman" w:hAnsi="Times New Roman" w:cs="Times New Roman"/>
              </w:rPr>
            </w:pPr>
            <w:r>
              <w:rPr>
                <w:rFonts w:ascii="Times New Roman" w:hAnsi="Times New Roman" w:cs="Times New Roman"/>
              </w:rPr>
              <w:t>0,00</w:t>
            </w:r>
          </w:p>
        </w:tc>
      </w:tr>
      <w:tr w:rsidR="000F11C8" w14:paraId="0C70DB0E" w14:textId="77777777">
        <w:trPr>
          <w:gridAfter w:val="3"/>
          <w:wAfter w:w="2420" w:type="dxa"/>
          <w:trHeight w:val="138"/>
        </w:trPr>
        <w:tc>
          <w:tcPr>
            <w:tcW w:w="3652" w:type="dxa"/>
            <w:gridSpan w:val="7"/>
            <w:vMerge w:val="restart"/>
          </w:tcPr>
          <w:p w14:paraId="001C9735" w14:textId="77777777" w:rsidR="000F11C8" w:rsidRDefault="00DA4F36">
            <w:pPr>
              <w:spacing w:after="0"/>
              <w:jc w:val="both"/>
              <w:rPr>
                <w:rFonts w:ascii="Times New Roman" w:hAnsi="Times New Roman" w:cs="Times New Roman"/>
                <w:b/>
              </w:rPr>
            </w:pPr>
            <w:r>
              <w:rPr>
                <w:rFonts w:ascii="Times New Roman" w:hAnsi="Times New Roman" w:cs="Times New Roman"/>
                <w:b/>
              </w:rPr>
              <w:t>Итого по ведомственному проекту</w:t>
            </w:r>
          </w:p>
          <w:p w14:paraId="63E1899E" w14:textId="77777777" w:rsidR="000F11C8" w:rsidRDefault="000F11C8">
            <w:pPr>
              <w:spacing w:after="0"/>
              <w:jc w:val="center"/>
              <w:rPr>
                <w:rFonts w:ascii="Times New Roman" w:hAnsi="Times New Roman" w:cs="Times New Roman"/>
                <w:color w:val="000000"/>
              </w:rPr>
            </w:pPr>
          </w:p>
        </w:tc>
        <w:tc>
          <w:tcPr>
            <w:tcW w:w="1919" w:type="dxa"/>
            <w:gridSpan w:val="2"/>
          </w:tcPr>
          <w:p w14:paraId="5E696989" w14:textId="77777777" w:rsidR="000F11C8" w:rsidRDefault="000F11C8">
            <w:pPr>
              <w:spacing w:after="0"/>
              <w:jc w:val="center"/>
              <w:rPr>
                <w:rFonts w:ascii="Times New Roman" w:hAnsi="Times New Roman" w:cs="Times New Roman"/>
                <w:color w:val="000000"/>
              </w:rPr>
            </w:pPr>
          </w:p>
        </w:tc>
        <w:tc>
          <w:tcPr>
            <w:tcW w:w="1384" w:type="dxa"/>
            <w:gridSpan w:val="2"/>
            <w:vAlign w:val="bottom"/>
          </w:tcPr>
          <w:p w14:paraId="0D028DA8" w14:textId="77777777" w:rsidR="000F11C8" w:rsidRDefault="00DA4F36">
            <w:pPr>
              <w:spacing w:after="0"/>
              <w:rPr>
                <w:rFonts w:ascii="Times New Roman" w:hAnsi="Times New Roman" w:cs="Times New Roman"/>
                <w:b/>
                <w:bCs/>
                <w:color w:val="000000" w:themeColor="text1"/>
              </w:rPr>
            </w:pPr>
            <w:r>
              <w:rPr>
                <w:rFonts w:ascii="Times New Roman" w:hAnsi="Times New Roman" w:cs="Times New Roman"/>
                <w:color w:val="000000" w:themeColor="text1"/>
              </w:rPr>
              <w:t>14751,51840</w:t>
            </w:r>
          </w:p>
        </w:tc>
        <w:tc>
          <w:tcPr>
            <w:tcW w:w="1416" w:type="dxa"/>
            <w:gridSpan w:val="3"/>
            <w:vAlign w:val="bottom"/>
          </w:tcPr>
          <w:p w14:paraId="36011430" w14:textId="77777777" w:rsidR="000F11C8" w:rsidRDefault="00DA4F36">
            <w:pPr>
              <w:spacing w:after="0"/>
              <w:rPr>
                <w:rFonts w:ascii="Times New Roman" w:hAnsi="Times New Roman" w:cs="Times New Roman"/>
                <w:b/>
                <w:bCs/>
                <w:color w:val="000000" w:themeColor="text1"/>
              </w:rPr>
            </w:pPr>
            <w:r>
              <w:rPr>
                <w:rFonts w:ascii="Times New Roman" w:hAnsi="Times New Roman" w:cs="Times New Roman"/>
                <w:color w:val="000000" w:themeColor="text1"/>
              </w:rPr>
              <w:t>9160,98480</w:t>
            </w:r>
          </w:p>
        </w:tc>
        <w:tc>
          <w:tcPr>
            <w:tcW w:w="1409" w:type="dxa"/>
            <w:gridSpan w:val="4"/>
            <w:vAlign w:val="bottom"/>
          </w:tcPr>
          <w:p w14:paraId="62704B14" w14:textId="77777777" w:rsidR="000F11C8" w:rsidRDefault="00DA4F36">
            <w:pPr>
              <w:spacing w:after="0"/>
              <w:rPr>
                <w:rFonts w:ascii="Times New Roman" w:hAnsi="Times New Roman" w:cs="Times New Roman"/>
                <w:b/>
                <w:bCs/>
                <w:color w:val="000000" w:themeColor="text1"/>
              </w:rPr>
            </w:pPr>
            <w:r>
              <w:rPr>
                <w:rFonts w:ascii="Times New Roman" w:hAnsi="Times New Roman" w:cs="Times New Roman"/>
                <w:color w:val="000000" w:themeColor="text1"/>
                <w:lang w:val="en-US"/>
              </w:rPr>
              <w:t>2795</w:t>
            </w:r>
            <w:r>
              <w:rPr>
                <w:rFonts w:ascii="Times New Roman" w:hAnsi="Times New Roman" w:cs="Times New Roman"/>
                <w:color w:val="000000" w:themeColor="text1"/>
              </w:rPr>
              <w:t>,</w:t>
            </w:r>
            <w:r>
              <w:rPr>
                <w:rFonts w:ascii="Times New Roman" w:hAnsi="Times New Roman" w:cs="Times New Roman"/>
                <w:color w:val="000000" w:themeColor="text1"/>
                <w:lang w:val="en-US"/>
              </w:rPr>
              <w:t>26680</w:t>
            </w:r>
          </w:p>
        </w:tc>
        <w:tc>
          <w:tcPr>
            <w:tcW w:w="1392" w:type="dxa"/>
            <w:gridSpan w:val="4"/>
            <w:vAlign w:val="bottom"/>
          </w:tcPr>
          <w:p w14:paraId="08FD2FB6" w14:textId="77777777" w:rsidR="000F11C8" w:rsidRDefault="00DA4F36">
            <w:pPr>
              <w:spacing w:after="0"/>
              <w:rPr>
                <w:rFonts w:ascii="Times New Roman" w:hAnsi="Times New Roman" w:cs="Times New Roman"/>
                <w:b/>
                <w:bCs/>
                <w:color w:val="000000" w:themeColor="text1"/>
              </w:rPr>
            </w:pPr>
            <w:r>
              <w:rPr>
                <w:rFonts w:ascii="Times New Roman" w:hAnsi="Times New Roman" w:cs="Times New Roman"/>
                <w:color w:val="000000" w:themeColor="text1"/>
                <w:lang w:val="en-US"/>
              </w:rPr>
              <w:t>2795</w:t>
            </w:r>
            <w:r>
              <w:rPr>
                <w:rFonts w:ascii="Times New Roman" w:hAnsi="Times New Roman" w:cs="Times New Roman"/>
                <w:color w:val="000000" w:themeColor="text1"/>
              </w:rPr>
              <w:t>,</w:t>
            </w:r>
            <w:r>
              <w:rPr>
                <w:rFonts w:ascii="Times New Roman" w:hAnsi="Times New Roman" w:cs="Times New Roman"/>
                <w:color w:val="000000" w:themeColor="text1"/>
                <w:lang w:val="en-US"/>
              </w:rPr>
              <w:t>26680</w:t>
            </w:r>
          </w:p>
        </w:tc>
        <w:tc>
          <w:tcPr>
            <w:tcW w:w="1308" w:type="dxa"/>
            <w:gridSpan w:val="7"/>
          </w:tcPr>
          <w:p w14:paraId="741C0CBD" w14:textId="77777777" w:rsidR="000F11C8" w:rsidRDefault="00DA4F36">
            <w:r>
              <w:rPr>
                <w:rFonts w:ascii="Times New Roman" w:hAnsi="Times New Roman" w:cs="Times New Roman"/>
              </w:rPr>
              <w:t>0,00</w:t>
            </w:r>
          </w:p>
        </w:tc>
        <w:tc>
          <w:tcPr>
            <w:tcW w:w="1260" w:type="dxa"/>
            <w:gridSpan w:val="3"/>
          </w:tcPr>
          <w:p w14:paraId="7321B4A1" w14:textId="77777777" w:rsidR="000F11C8" w:rsidRDefault="00DA4F36">
            <w:r>
              <w:rPr>
                <w:rFonts w:ascii="Times New Roman" w:hAnsi="Times New Roman" w:cs="Times New Roman"/>
              </w:rPr>
              <w:t>0,00</w:t>
            </w:r>
          </w:p>
        </w:tc>
        <w:tc>
          <w:tcPr>
            <w:tcW w:w="1394" w:type="dxa"/>
            <w:gridSpan w:val="5"/>
          </w:tcPr>
          <w:p w14:paraId="6F1B7BFF" w14:textId="77777777" w:rsidR="000F11C8" w:rsidRDefault="00DA4F36">
            <w:r>
              <w:rPr>
                <w:rFonts w:ascii="Times New Roman" w:hAnsi="Times New Roman" w:cs="Times New Roman"/>
              </w:rPr>
              <w:t>0,00</w:t>
            </w:r>
          </w:p>
        </w:tc>
      </w:tr>
      <w:tr w:rsidR="000F11C8" w14:paraId="60BE609C" w14:textId="77777777">
        <w:trPr>
          <w:gridAfter w:val="3"/>
          <w:wAfter w:w="2420" w:type="dxa"/>
          <w:trHeight w:val="168"/>
        </w:trPr>
        <w:tc>
          <w:tcPr>
            <w:tcW w:w="3652" w:type="dxa"/>
            <w:gridSpan w:val="7"/>
            <w:vMerge/>
          </w:tcPr>
          <w:p w14:paraId="60904D79" w14:textId="77777777" w:rsidR="000F11C8" w:rsidRDefault="000F11C8">
            <w:pPr>
              <w:spacing w:after="0"/>
              <w:jc w:val="both"/>
              <w:rPr>
                <w:rFonts w:ascii="Times New Roman" w:hAnsi="Times New Roman" w:cs="Times New Roman"/>
                <w:b/>
              </w:rPr>
            </w:pPr>
          </w:p>
        </w:tc>
        <w:tc>
          <w:tcPr>
            <w:tcW w:w="1919" w:type="dxa"/>
            <w:gridSpan w:val="2"/>
          </w:tcPr>
          <w:p w14:paraId="1AF90D4D" w14:textId="77777777" w:rsidR="000F11C8" w:rsidRDefault="00DA4F36">
            <w:pPr>
              <w:spacing w:after="0"/>
              <w:jc w:val="both"/>
              <w:rPr>
                <w:rFonts w:ascii="Times New Roman" w:hAnsi="Times New Roman" w:cs="Times New Roman"/>
                <w:b/>
              </w:rPr>
            </w:pPr>
            <w:r>
              <w:rPr>
                <w:rFonts w:ascii="Times New Roman" w:hAnsi="Times New Roman" w:cs="Times New Roman"/>
                <w:b/>
              </w:rPr>
              <w:t>Местный бюджет</w:t>
            </w:r>
          </w:p>
        </w:tc>
        <w:tc>
          <w:tcPr>
            <w:tcW w:w="1384" w:type="dxa"/>
            <w:gridSpan w:val="2"/>
            <w:vAlign w:val="bottom"/>
          </w:tcPr>
          <w:p w14:paraId="5F7FFD7D" w14:textId="77777777" w:rsidR="000F11C8" w:rsidRDefault="00DA4F36">
            <w:pPr>
              <w:spacing w:after="0"/>
              <w:jc w:val="center"/>
              <w:rPr>
                <w:rFonts w:ascii="Times New Roman" w:hAnsi="Times New Roman" w:cs="Times New Roman"/>
                <w:b/>
                <w:bCs/>
              </w:rPr>
            </w:pPr>
            <w:r>
              <w:rPr>
                <w:rFonts w:ascii="Times New Roman" w:hAnsi="Times New Roman" w:cs="Times New Roman"/>
                <w:b/>
                <w:bCs/>
              </w:rPr>
              <w:t>0,00</w:t>
            </w:r>
          </w:p>
        </w:tc>
        <w:tc>
          <w:tcPr>
            <w:tcW w:w="1416" w:type="dxa"/>
            <w:gridSpan w:val="3"/>
            <w:vAlign w:val="bottom"/>
          </w:tcPr>
          <w:p w14:paraId="4C2C9F4B" w14:textId="77777777" w:rsidR="000F11C8" w:rsidRDefault="00DA4F36">
            <w:pPr>
              <w:spacing w:after="0"/>
              <w:rPr>
                <w:rFonts w:ascii="Times New Roman" w:hAnsi="Times New Roman" w:cs="Times New Roman"/>
                <w:b/>
                <w:bCs/>
              </w:rPr>
            </w:pPr>
            <w:r>
              <w:rPr>
                <w:rFonts w:ascii="Times New Roman" w:hAnsi="Times New Roman" w:cs="Times New Roman"/>
                <w:b/>
                <w:bCs/>
              </w:rPr>
              <w:t>0,00</w:t>
            </w:r>
          </w:p>
        </w:tc>
        <w:tc>
          <w:tcPr>
            <w:tcW w:w="1409" w:type="dxa"/>
            <w:gridSpan w:val="4"/>
            <w:vAlign w:val="bottom"/>
          </w:tcPr>
          <w:p w14:paraId="66E7D5E3" w14:textId="77777777" w:rsidR="000F11C8" w:rsidRDefault="00DA4F36">
            <w:pPr>
              <w:spacing w:after="0"/>
              <w:rPr>
                <w:rFonts w:ascii="Times New Roman" w:hAnsi="Times New Roman" w:cs="Times New Roman"/>
                <w:b/>
                <w:bCs/>
              </w:rPr>
            </w:pPr>
            <w:r>
              <w:rPr>
                <w:rFonts w:ascii="Times New Roman" w:hAnsi="Times New Roman" w:cs="Times New Roman"/>
                <w:b/>
                <w:bCs/>
              </w:rPr>
              <w:t>0,00</w:t>
            </w:r>
          </w:p>
        </w:tc>
        <w:tc>
          <w:tcPr>
            <w:tcW w:w="1392" w:type="dxa"/>
            <w:gridSpan w:val="4"/>
            <w:vAlign w:val="bottom"/>
          </w:tcPr>
          <w:p w14:paraId="670556E7" w14:textId="77777777" w:rsidR="000F11C8" w:rsidRDefault="00DA4F36">
            <w:pPr>
              <w:spacing w:after="0"/>
              <w:rPr>
                <w:rFonts w:ascii="Times New Roman" w:hAnsi="Times New Roman" w:cs="Times New Roman"/>
                <w:b/>
                <w:bCs/>
              </w:rPr>
            </w:pPr>
            <w:r>
              <w:rPr>
                <w:rFonts w:ascii="Times New Roman" w:hAnsi="Times New Roman" w:cs="Times New Roman"/>
                <w:b/>
                <w:bCs/>
              </w:rPr>
              <w:t>0,00</w:t>
            </w:r>
          </w:p>
        </w:tc>
        <w:tc>
          <w:tcPr>
            <w:tcW w:w="1308" w:type="dxa"/>
            <w:gridSpan w:val="7"/>
          </w:tcPr>
          <w:p w14:paraId="52E3DC45" w14:textId="77777777" w:rsidR="000F11C8" w:rsidRDefault="00DA4F36">
            <w:pPr>
              <w:spacing w:after="0"/>
              <w:rPr>
                <w:rFonts w:ascii="Times New Roman" w:hAnsi="Times New Roman" w:cs="Times New Roman"/>
                <w:b/>
                <w:bCs/>
                <w:color w:val="000000"/>
                <w:sz w:val="24"/>
                <w:szCs w:val="24"/>
              </w:rPr>
            </w:pPr>
            <w:r>
              <w:rPr>
                <w:rFonts w:ascii="Times New Roman" w:hAnsi="Times New Roman" w:cs="Times New Roman"/>
                <w:b/>
                <w:bCs/>
                <w:color w:val="000000"/>
              </w:rPr>
              <w:t>0,00</w:t>
            </w:r>
          </w:p>
        </w:tc>
        <w:tc>
          <w:tcPr>
            <w:tcW w:w="1260" w:type="dxa"/>
            <w:gridSpan w:val="3"/>
          </w:tcPr>
          <w:p w14:paraId="0A8622AE" w14:textId="77777777" w:rsidR="000F11C8" w:rsidRDefault="00DA4F36">
            <w:pPr>
              <w:spacing w:after="0"/>
              <w:rPr>
                <w:rFonts w:ascii="Times New Roman" w:hAnsi="Times New Roman" w:cs="Times New Roman"/>
                <w:b/>
                <w:bCs/>
                <w:color w:val="000000"/>
                <w:sz w:val="24"/>
                <w:szCs w:val="24"/>
              </w:rPr>
            </w:pPr>
            <w:r>
              <w:rPr>
                <w:rFonts w:ascii="Times New Roman" w:hAnsi="Times New Roman" w:cs="Times New Roman"/>
                <w:b/>
                <w:bCs/>
                <w:color w:val="000000"/>
              </w:rPr>
              <w:t>0,00</w:t>
            </w:r>
          </w:p>
        </w:tc>
        <w:tc>
          <w:tcPr>
            <w:tcW w:w="1394" w:type="dxa"/>
            <w:gridSpan w:val="5"/>
          </w:tcPr>
          <w:p w14:paraId="56ED17FE" w14:textId="77777777" w:rsidR="000F11C8" w:rsidRDefault="00DA4F36">
            <w:pPr>
              <w:spacing w:after="0"/>
              <w:rPr>
                <w:rFonts w:ascii="Times New Roman" w:hAnsi="Times New Roman" w:cs="Times New Roman"/>
                <w:b/>
                <w:bCs/>
                <w:color w:val="000000"/>
                <w:sz w:val="24"/>
                <w:szCs w:val="24"/>
              </w:rPr>
            </w:pPr>
            <w:r>
              <w:rPr>
                <w:rFonts w:ascii="Times New Roman" w:hAnsi="Times New Roman" w:cs="Times New Roman"/>
                <w:b/>
                <w:bCs/>
                <w:color w:val="000000"/>
              </w:rPr>
              <w:t>0,00</w:t>
            </w:r>
          </w:p>
        </w:tc>
      </w:tr>
      <w:tr w:rsidR="000F11C8" w14:paraId="6DABE033" w14:textId="77777777">
        <w:trPr>
          <w:gridAfter w:val="3"/>
          <w:wAfter w:w="2420" w:type="dxa"/>
          <w:trHeight w:val="156"/>
        </w:trPr>
        <w:tc>
          <w:tcPr>
            <w:tcW w:w="3652" w:type="dxa"/>
            <w:gridSpan w:val="7"/>
            <w:vMerge/>
          </w:tcPr>
          <w:p w14:paraId="028D2BC0" w14:textId="77777777" w:rsidR="000F11C8" w:rsidRDefault="000F11C8">
            <w:pPr>
              <w:spacing w:after="0"/>
              <w:jc w:val="both"/>
              <w:rPr>
                <w:rFonts w:ascii="Times New Roman" w:hAnsi="Times New Roman" w:cs="Times New Roman"/>
                <w:b/>
              </w:rPr>
            </w:pPr>
          </w:p>
        </w:tc>
        <w:tc>
          <w:tcPr>
            <w:tcW w:w="1919" w:type="dxa"/>
            <w:gridSpan w:val="2"/>
          </w:tcPr>
          <w:p w14:paraId="7CD40783" w14:textId="77777777" w:rsidR="000F11C8" w:rsidRDefault="00DA4F36">
            <w:pPr>
              <w:spacing w:after="0"/>
              <w:jc w:val="both"/>
              <w:rPr>
                <w:rFonts w:ascii="Times New Roman" w:hAnsi="Times New Roman" w:cs="Times New Roman"/>
                <w:b/>
              </w:rPr>
            </w:pPr>
            <w:r>
              <w:rPr>
                <w:rFonts w:ascii="Times New Roman" w:hAnsi="Times New Roman" w:cs="Times New Roman"/>
                <w:b/>
              </w:rPr>
              <w:t>Областной бюджет</w:t>
            </w:r>
          </w:p>
        </w:tc>
        <w:tc>
          <w:tcPr>
            <w:tcW w:w="1384" w:type="dxa"/>
            <w:gridSpan w:val="2"/>
            <w:vAlign w:val="bottom"/>
          </w:tcPr>
          <w:p w14:paraId="6D313795" w14:textId="77777777" w:rsidR="000F11C8" w:rsidRDefault="00DA4F36">
            <w:pPr>
              <w:spacing w:after="0"/>
              <w:rPr>
                <w:rFonts w:ascii="Times New Roman" w:hAnsi="Times New Roman" w:cs="Times New Roman"/>
                <w:b/>
                <w:bCs/>
                <w:color w:val="000000" w:themeColor="text1"/>
              </w:rPr>
            </w:pPr>
            <w:r>
              <w:rPr>
                <w:rFonts w:ascii="Times New Roman" w:hAnsi="Times New Roman" w:cs="Times New Roman"/>
                <w:color w:val="000000" w:themeColor="text1"/>
              </w:rPr>
              <w:t>14751,51840</w:t>
            </w:r>
          </w:p>
        </w:tc>
        <w:tc>
          <w:tcPr>
            <w:tcW w:w="1416" w:type="dxa"/>
            <w:gridSpan w:val="3"/>
            <w:vAlign w:val="bottom"/>
          </w:tcPr>
          <w:p w14:paraId="142E3DCD" w14:textId="77777777" w:rsidR="000F11C8" w:rsidRDefault="00DA4F36">
            <w:pPr>
              <w:spacing w:after="0"/>
              <w:rPr>
                <w:rFonts w:ascii="Times New Roman" w:hAnsi="Times New Roman" w:cs="Times New Roman"/>
                <w:b/>
                <w:bCs/>
                <w:color w:val="000000" w:themeColor="text1"/>
              </w:rPr>
            </w:pPr>
            <w:r>
              <w:rPr>
                <w:rFonts w:ascii="Times New Roman" w:hAnsi="Times New Roman" w:cs="Times New Roman"/>
                <w:color w:val="000000" w:themeColor="text1"/>
              </w:rPr>
              <w:t>9160,98480</w:t>
            </w:r>
          </w:p>
        </w:tc>
        <w:tc>
          <w:tcPr>
            <w:tcW w:w="1409" w:type="dxa"/>
            <w:gridSpan w:val="4"/>
            <w:vAlign w:val="bottom"/>
          </w:tcPr>
          <w:p w14:paraId="4D059FE3" w14:textId="77777777" w:rsidR="000F11C8" w:rsidRDefault="00DA4F36">
            <w:pPr>
              <w:spacing w:after="0"/>
              <w:rPr>
                <w:rFonts w:ascii="Times New Roman" w:hAnsi="Times New Roman" w:cs="Times New Roman"/>
                <w:b/>
                <w:bCs/>
                <w:color w:val="000000" w:themeColor="text1"/>
              </w:rPr>
            </w:pPr>
            <w:r>
              <w:rPr>
                <w:rFonts w:ascii="Times New Roman" w:hAnsi="Times New Roman" w:cs="Times New Roman"/>
                <w:color w:val="000000" w:themeColor="text1"/>
                <w:lang w:val="en-US"/>
              </w:rPr>
              <w:t>2795</w:t>
            </w:r>
            <w:r>
              <w:rPr>
                <w:rFonts w:ascii="Times New Roman" w:hAnsi="Times New Roman" w:cs="Times New Roman"/>
                <w:color w:val="000000" w:themeColor="text1"/>
              </w:rPr>
              <w:t>,</w:t>
            </w:r>
            <w:r>
              <w:rPr>
                <w:rFonts w:ascii="Times New Roman" w:hAnsi="Times New Roman" w:cs="Times New Roman"/>
                <w:color w:val="000000" w:themeColor="text1"/>
                <w:lang w:val="en-US"/>
              </w:rPr>
              <w:t>26680</w:t>
            </w:r>
          </w:p>
        </w:tc>
        <w:tc>
          <w:tcPr>
            <w:tcW w:w="1392" w:type="dxa"/>
            <w:gridSpan w:val="4"/>
            <w:vAlign w:val="bottom"/>
          </w:tcPr>
          <w:p w14:paraId="6BD3AD11" w14:textId="77777777" w:rsidR="000F11C8" w:rsidRDefault="00DA4F36">
            <w:pPr>
              <w:spacing w:after="0"/>
              <w:rPr>
                <w:rFonts w:ascii="Times New Roman" w:hAnsi="Times New Roman" w:cs="Times New Roman"/>
                <w:b/>
                <w:bCs/>
                <w:color w:val="000000" w:themeColor="text1"/>
              </w:rPr>
            </w:pPr>
            <w:r>
              <w:rPr>
                <w:rFonts w:ascii="Times New Roman" w:hAnsi="Times New Roman" w:cs="Times New Roman"/>
                <w:color w:val="000000" w:themeColor="text1"/>
                <w:lang w:val="en-US"/>
              </w:rPr>
              <w:t>2795</w:t>
            </w:r>
            <w:r>
              <w:rPr>
                <w:rFonts w:ascii="Times New Roman" w:hAnsi="Times New Roman" w:cs="Times New Roman"/>
                <w:color w:val="000000" w:themeColor="text1"/>
              </w:rPr>
              <w:t>,</w:t>
            </w:r>
            <w:r>
              <w:rPr>
                <w:rFonts w:ascii="Times New Roman" w:hAnsi="Times New Roman" w:cs="Times New Roman"/>
                <w:color w:val="000000" w:themeColor="text1"/>
                <w:lang w:val="en-US"/>
              </w:rPr>
              <w:t>26680</w:t>
            </w:r>
          </w:p>
        </w:tc>
        <w:tc>
          <w:tcPr>
            <w:tcW w:w="1308" w:type="dxa"/>
            <w:gridSpan w:val="7"/>
          </w:tcPr>
          <w:p w14:paraId="32A34AB4" w14:textId="77777777" w:rsidR="000F11C8" w:rsidRDefault="00DA4F36">
            <w:pPr>
              <w:rPr>
                <w:b/>
              </w:rPr>
            </w:pPr>
            <w:r>
              <w:rPr>
                <w:rFonts w:ascii="Times New Roman" w:hAnsi="Times New Roman" w:cs="Times New Roman"/>
                <w:b/>
              </w:rPr>
              <w:t>0,00</w:t>
            </w:r>
          </w:p>
        </w:tc>
        <w:tc>
          <w:tcPr>
            <w:tcW w:w="1260" w:type="dxa"/>
            <w:gridSpan w:val="3"/>
          </w:tcPr>
          <w:p w14:paraId="3D75BA07" w14:textId="77777777" w:rsidR="000F11C8" w:rsidRDefault="00DA4F36">
            <w:pPr>
              <w:rPr>
                <w:b/>
              </w:rPr>
            </w:pPr>
            <w:r>
              <w:rPr>
                <w:rFonts w:ascii="Times New Roman" w:hAnsi="Times New Roman" w:cs="Times New Roman"/>
                <w:b/>
              </w:rPr>
              <w:t>0,00</w:t>
            </w:r>
          </w:p>
        </w:tc>
        <w:tc>
          <w:tcPr>
            <w:tcW w:w="1394" w:type="dxa"/>
            <w:gridSpan w:val="5"/>
          </w:tcPr>
          <w:p w14:paraId="686E61D4" w14:textId="77777777" w:rsidR="000F11C8" w:rsidRDefault="00DA4F36">
            <w:pPr>
              <w:rPr>
                <w:b/>
              </w:rPr>
            </w:pPr>
            <w:r>
              <w:rPr>
                <w:rFonts w:ascii="Times New Roman" w:hAnsi="Times New Roman" w:cs="Times New Roman"/>
                <w:b/>
              </w:rPr>
              <w:t>0,00</w:t>
            </w:r>
          </w:p>
        </w:tc>
      </w:tr>
      <w:tr w:rsidR="000F11C8" w14:paraId="54F05628" w14:textId="77777777">
        <w:trPr>
          <w:gridAfter w:val="3"/>
          <w:wAfter w:w="2420" w:type="dxa"/>
          <w:trHeight w:val="98"/>
        </w:trPr>
        <w:tc>
          <w:tcPr>
            <w:tcW w:w="3652" w:type="dxa"/>
            <w:gridSpan w:val="7"/>
            <w:vMerge/>
          </w:tcPr>
          <w:p w14:paraId="75C4EABA" w14:textId="77777777" w:rsidR="000F11C8" w:rsidRDefault="000F11C8">
            <w:pPr>
              <w:spacing w:after="0"/>
              <w:jc w:val="both"/>
              <w:rPr>
                <w:rFonts w:ascii="Times New Roman" w:hAnsi="Times New Roman" w:cs="Times New Roman"/>
                <w:b/>
              </w:rPr>
            </w:pPr>
          </w:p>
        </w:tc>
        <w:tc>
          <w:tcPr>
            <w:tcW w:w="1919" w:type="dxa"/>
            <w:gridSpan w:val="2"/>
          </w:tcPr>
          <w:p w14:paraId="1E6DD87C" w14:textId="77777777" w:rsidR="000F11C8" w:rsidRDefault="00DA4F36">
            <w:pPr>
              <w:spacing w:after="0"/>
              <w:jc w:val="both"/>
              <w:rPr>
                <w:rFonts w:ascii="Times New Roman" w:hAnsi="Times New Roman" w:cs="Times New Roman"/>
                <w:b/>
              </w:rPr>
            </w:pPr>
            <w:r>
              <w:rPr>
                <w:rFonts w:ascii="Times New Roman" w:hAnsi="Times New Roman" w:cs="Times New Roman"/>
                <w:b/>
              </w:rPr>
              <w:t>Федеральный бюджет</w:t>
            </w:r>
          </w:p>
        </w:tc>
        <w:tc>
          <w:tcPr>
            <w:tcW w:w="1384" w:type="dxa"/>
            <w:gridSpan w:val="2"/>
          </w:tcPr>
          <w:p w14:paraId="7716CAB6" w14:textId="77777777" w:rsidR="000F11C8" w:rsidRDefault="00DA4F36">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rPr>
              <w:t>0,00</w:t>
            </w:r>
          </w:p>
        </w:tc>
        <w:tc>
          <w:tcPr>
            <w:tcW w:w="1416" w:type="dxa"/>
            <w:gridSpan w:val="3"/>
          </w:tcPr>
          <w:p w14:paraId="406B94C3" w14:textId="77777777" w:rsidR="000F11C8" w:rsidRDefault="00DA4F36">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rPr>
              <w:t>0,00</w:t>
            </w:r>
          </w:p>
        </w:tc>
        <w:tc>
          <w:tcPr>
            <w:tcW w:w="1409" w:type="dxa"/>
            <w:gridSpan w:val="4"/>
          </w:tcPr>
          <w:p w14:paraId="7A36E55D" w14:textId="77777777" w:rsidR="000F11C8" w:rsidRDefault="00DA4F36">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rPr>
              <w:t>0,00</w:t>
            </w:r>
          </w:p>
        </w:tc>
        <w:tc>
          <w:tcPr>
            <w:tcW w:w="1392" w:type="dxa"/>
            <w:gridSpan w:val="4"/>
          </w:tcPr>
          <w:p w14:paraId="270A0989" w14:textId="77777777" w:rsidR="000F11C8" w:rsidRDefault="00DA4F36">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rPr>
              <w:t>0,00</w:t>
            </w:r>
          </w:p>
        </w:tc>
        <w:tc>
          <w:tcPr>
            <w:tcW w:w="1308" w:type="dxa"/>
            <w:gridSpan w:val="7"/>
          </w:tcPr>
          <w:p w14:paraId="471CA436" w14:textId="77777777" w:rsidR="000F11C8" w:rsidRDefault="00DA4F36">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rPr>
              <w:t>0,00</w:t>
            </w:r>
          </w:p>
        </w:tc>
        <w:tc>
          <w:tcPr>
            <w:tcW w:w="1260" w:type="dxa"/>
            <w:gridSpan w:val="3"/>
          </w:tcPr>
          <w:p w14:paraId="30D4847C" w14:textId="77777777" w:rsidR="000F11C8" w:rsidRDefault="00DA4F36">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rPr>
              <w:t>0,00</w:t>
            </w:r>
          </w:p>
        </w:tc>
        <w:tc>
          <w:tcPr>
            <w:tcW w:w="1394" w:type="dxa"/>
            <w:gridSpan w:val="5"/>
          </w:tcPr>
          <w:p w14:paraId="63EB4CDB" w14:textId="77777777" w:rsidR="000F11C8" w:rsidRDefault="00DA4F36">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rPr>
              <w:t>0,00</w:t>
            </w:r>
          </w:p>
        </w:tc>
      </w:tr>
      <w:tr w:rsidR="000F11C8" w14:paraId="46AABB40" w14:textId="77777777">
        <w:trPr>
          <w:gridAfter w:val="3"/>
          <w:wAfter w:w="2420" w:type="dxa"/>
          <w:trHeight w:val="120"/>
        </w:trPr>
        <w:tc>
          <w:tcPr>
            <w:tcW w:w="3652" w:type="dxa"/>
            <w:gridSpan w:val="7"/>
            <w:vMerge/>
          </w:tcPr>
          <w:p w14:paraId="23262C40" w14:textId="77777777" w:rsidR="000F11C8" w:rsidRDefault="000F11C8">
            <w:pPr>
              <w:spacing w:after="0"/>
              <w:jc w:val="both"/>
              <w:rPr>
                <w:rFonts w:ascii="Times New Roman" w:hAnsi="Times New Roman" w:cs="Times New Roman"/>
                <w:b/>
              </w:rPr>
            </w:pPr>
          </w:p>
        </w:tc>
        <w:tc>
          <w:tcPr>
            <w:tcW w:w="1919" w:type="dxa"/>
            <w:gridSpan w:val="2"/>
          </w:tcPr>
          <w:p w14:paraId="0A7C666D" w14:textId="77777777" w:rsidR="000F11C8" w:rsidRDefault="00DA4F36">
            <w:pPr>
              <w:spacing w:after="0"/>
              <w:jc w:val="both"/>
              <w:rPr>
                <w:rFonts w:ascii="Times New Roman" w:hAnsi="Times New Roman" w:cs="Times New Roman"/>
                <w:b/>
              </w:rPr>
            </w:pPr>
            <w:r>
              <w:rPr>
                <w:rFonts w:ascii="Times New Roman" w:hAnsi="Times New Roman" w:cs="Times New Roman"/>
                <w:b/>
              </w:rPr>
              <w:t>Иные источники</w:t>
            </w:r>
          </w:p>
        </w:tc>
        <w:tc>
          <w:tcPr>
            <w:tcW w:w="1384" w:type="dxa"/>
            <w:gridSpan w:val="2"/>
          </w:tcPr>
          <w:p w14:paraId="61720889" w14:textId="77777777" w:rsidR="000F11C8" w:rsidRDefault="00DA4F36">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rPr>
              <w:t>0,00</w:t>
            </w:r>
          </w:p>
        </w:tc>
        <w:tc>
          <w:tcPr>
            <w:tcW w:w="1416" w:type="dxa"/>
            <w:gridSpan w:val="3"/>
          </w:tcPr>
          <w:p w14:paraId="6EBE5EA9" w14:textId="77777777" w:rsidR="000F11C8" w:rsidRDefault="00DA4F36">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rPr>
              <w:t>0,00</w:t>
            </w:r>
          </w:p>
        </w:tc>
        <w:tc>
          <w:tcPr>
            <w:tcW w:w="1409" w:type="dxa"/>
            <w:gridSpan w:val="4"/>
          </w:tcPr>
          <w:p w14:paraId="18427302" w14:textId="77777777" w:rsidR="000F11C8" w:rsidRDefault="00DA4F36">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rPr>
              <w:t>0,00</w:t>
            </w:r>
          </w:p>
        </w:tc>
        <w:tc>
          <w:tcPr>
            <w:tcW w:w="1392" w:type="dxa"/>
            <w:gridSpan w:val="4"/>
          </w:tcPr>
          <w:p w14:paraId="4842BFB6" w14:textId="77777777" w:rsidR="000F11C8" w:rsidRDefault="00DA4F36">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rPr>
              <w:t>0,00</w:t>
            </w:r>
          </w:p>
        </w:tc>
        <w:tc>
          <w:tcPr>
            <w:tcW w:w="1308" w:type="dxa"/>
            <w:gridSpan w:val="7"/>
          </w:tcPr>
          <w:p w14:paraId="43C1747F" w14:textId="77777777" w:rsidR="000F11C8" w:rsidRDefault="00DA4F36">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rPr>
              <w:t>0,00</w:t>
            </w:r>
          </w:p>
        </w:tc>
        <w:tc>
          <w:tcPr>
            <w:tcW w:w="1260" w:type="dxa"/>
            <w:gridSpan w:val="3"/>
          </w:tcPr>
          <w:p w14:paraId="6F9EFBA2" w14:textId="77777777" w:rsidR="000F11C8" w:rsidRDefault="00DA4F36">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rPr>
              <w:t>0,00</w:t>
            </w:r>
          </w:p>
        </w:tc>
        <w:tc>
          <w:tcPr>
            <w:tcW w:w="1394" w:type="dxa"/>
            <w:gridSpan w:val="5"/>
          </w:tcPr>
          <w:p w14:paraId="41286B57" w14:textId="77777777" w:rsidR="000F11C8" w:rsidRDefault="00DA4F36">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rPr>
              <w:t>0,00</w:t>
            </w:r>
          </w:p>
        </w:tc>
      </w:tr>
      <w:tr w:rsidR="000F11C8" w14:paraId="561BACE1" w14:textId="77777777">
        <w:trPr>
          <w:gridAfter w:val="3"/>
          <w:wAfter w:w="2420" w:type="dxa"/>
        </w:trPr>
        <w:tc>
          <w:tcPr>
            <w:tcW w:w="15134" w:type="dxa"/>
            <w:gridSpan w:val="37"/>
          </w:tcPr>
          <w:p w14:paraId="1EDE6D81" w14:textId="77777777" w:rsidR="000F11C8" w:rsidRDefault="00DA4F36">
            <w:pPr>
              <w:spacing w:after="0"/>
              <w:ind w:left="709"/>
              <w:jc w:val="center"/>
              <w:rPr>
                <w:rFonts w:ascii="Times New Roman" w:hAnsi="Times New Roman" w:cs="Times New Roman"/>
              </w:rPr>
            </w:pPr>
            <w:r>
              <w:rPr>
                <w:rFonts w:ascii="Times New Roman" w:hAnsi="Times New Roman" w:cs="Times New Roman"/>
                <w:b/>
              </w:rPr>
              <w:t>3. Комплекс процессных мероприятий</w:t>
            </w:r>
            <w:r>
              <w:rPr>
                <w:rFonts w:ascii="Times New Roman" w:hAnsi="Times New Roman" w:cs="Times New Roman"/>
              </w:rPr>
              <w:t xml:space="preserve"> </w:t>
            </w:r>
            <w:r>
              <w:rPr>
                <w:rFonts w:ascii="Times New Roman" w:hAnsi="Times New Roman" w:cs="Times New Roman"/>
                <w:b/>
              </w:rPr>
              <w:t>«Развитие дошкольного образования»</w:t>
            </w:r>
          </w:p>
        </w:tc>
      </w:tr>
      <w:tr w:rsidR="000F11C8" w14:paraId="7A91C9F3" w14:textId="77777777">
        <w:trPr>
          <w:gridAfter w:val="3"/>
          <w:wAfter w:w="2420" w:type="dxa"/>
        </w:trPr>
        <w:tc>
          <w:tcPr>
            <w:tcW w:w="555" w:type="dxa"/>
            <w:vMerge w:val="restart"/>
          </w:tcPr>
          <w:p w14:paraId="7EC4045C" w14:textId="77777777" w:rsidR="000F11C8" w:rsidRDefault="00DA4F36">
            <w:pPr>
              <w:spacing w:after="0"/>
              <w:rPr>
                <w:rFonts w:ascii="Times New Roman" w:hAnsi="Times New Roman" w:cs="Times New Roman"/>
              </w:rPr>
            </w:pPr>
            <w:r>
              <w:rPr>
                <w:rFonts w:ascii="Times New Roman" w:hAnsi="Times New Roman" w:cs="Times New Roman"/>
              </w:rPr>
              <w:t>3.1</w:t>
            </w:r>
          </w:p>
        </w:tc>
        <w:tc>
          <w:tcPr>
            <w:tcW w:w="1836" w:type="dxa"/>
            <w:gridSpan w:val="3"/>
            <w:vMerge w:val="restart"/>
          </w:tcPr>
          <w:p w14:paraId="40E82858" w14:textId="77777777" w:rsidR="000F11C8" w:rsidRDefault="00DA4F36">
            <w:pPr>
              <w:spacing w:after="0"/>
              <w:jc w:val="both"/>
              <w:rPr>
                <w:rFonts w:ascii="Times New Roman" w:hAnsi="Times New Roman" w:cs="Times New Roman"/>
              </w:rPr>
            </w:pPr>
            <w:r>
              <w:rPr>
                <w:rFonts w:ascii="Times New Roman" w:hAnsi="Times New Roman" w:cs="Times New Roman"/>
              </w:rPr>
              <w:t xml:space="preserve">Расходы на обеспечение деятельности       </w:t>
            </w:r>
            <w:r>
              <w:rPr>
                <w:rFonts w:ascii="Times New Roman" w:hAnsi="Times New Roman" w:cs="Times New Roman"/>
              </w:rPr>
              <w:lastRenderedPageBreak/>
              <w:t>муниципальных учреждений</w:t>
            </w:r>
          </w:p>
        </w:tc>
        <w:tc>
          <w:tcPr>
            <w:tcW w:w="1261" w:type="dxa"/>
            <w:gridSpan w:val="3"/>
            <w:vMerge w:val="restart"/>
          </w:tcPr>
          <w:p w14:paraId="2560999A" w14:textId="77777777" w:rsidR="000F11C8" w:rsidRDefault="00DA4F36">
            <w:pPr>
              <w:spacing w:after="0"/>
              <w:rPr>
                <w:rFonts w:ascii="Times New Roman" w:hAnsi="Times New Roman" w:cs="Times New Roman"/>
              </w:rPr>
            </w:pPr>
            <w:r>
              <w:rPr>
                <w:rFonts w:ascii="Times New Roman" w:hAnsi="Times New Roman" w:cs="Times New Roman"/>
              </w:rPr>
              <w:lastRenderedPageBreak/>
              <w:t xml:space="preserve">Отдел </w:t>
            </w:r>
            <w:proofErr w:type="spellStart"/>
            <w:proofErr w:type="gramStart"/>
            <w:r>
              <w:rPr>
                <w:rFonts w:ascii="Times New Roman" w:hAnsi="Times New Roman" w:cs="Times New Roman"/>
              </w:rPr>
              <w:t>образования,образовательные</w:t>
            </w:r>
            <w:proofErr w:type="spellEnd"/>
            <w:proofErr w:type="gramEnd"/>
            <w:r>
              <w:rPr>
                <w:rFonts w:ascii="Times New Roman" w:hAnsi="Times New Roman" w:cs="Times New Roman"/>
              </w:rPr>
              <w:t xml:space="preserve"> </w:t>
            </w:r>
            <w:r>
              <w:rPr>
                <w:rFonts w:ascii="Times New Roman" w:hAnsi="Times New Roman" w:cs="Times New Roman"/>
              </w:rPr>
              <w:lastRenderedPageBreak/>
              <w:t>учреждения</w:t>
            </w:r>
          </w:p>
        </w:tc>
        <w:tc>
          <w:tcPr>
            <w:tcW w:w="1739" w:type="dxa"/>
          </w:tcPr>
          <w:p w14:paraId="05F1766D" w14:textId="77777777" w:rsidR="000F11C8" w:rsidRDefault="00DA4F36">
            <w:pPr>
              <w:spacing w:after="0"/>
              <w:jc w:val="both"/>
              <w:rPr>
                <w:rFonts w:ascii="Times New Roman" w:hAnsi="Times New Roman" w:cs="Times New Roman"/>
              </w:rPr>
            </w:pPr>
            <w:r>
              <w:rPr>
                <w:rFonts w:ascii="Times New Roman" w:hAnsi="Times New Roman" w:cs="Times New Roman"/>
              </w:rPr>
              <w:lastRenderedPageBreak/>
              <w:t>Местный бюджет</w:t>
            </w:r>
          </w:p>
        </w:tc>
        <w:tc>
          <w:tcPr>
            <w:tcW w:w="1548" w:type="dxa"/>
            <w:gridSpan w:val="2"/>
            <w:vAlign w:val="bottom"/>
          </w:tcPr>
          <w:p w14:paraId="1B58E008" w14:textId="77777777" w:rsidR="000F11C8" w:rsidRDefault="00DA4F36">
            <w:pPr>
              <w:spacing w:after="0"/>
              <w:ind w:leftChars="-100" w:left="-220"/>
              <w:jc w:val="center"/>
              <w:rPr>
                <w:rFonts w:ascii="Times New Roman" w:hAnsi="Times New Roman" w:cs="Times New Roman"/>
              </w:rPr>
            </w:pPr>
            <w:r>
              <w:rPr>
                <w:rFonts w:ascii="Times New Roman" w:hAnsi="Times New Roman" w:cs="Times New Roman"/>
              </w:rPr>
              <w:t>75071,10000</w:t>
            </w:r>
          </w:p>
        </w:tc>
        <w:tc>
          <w:tcPr>
            <w:tcW w:w="1418" w:type="dxa"/>
            <w:gridSpan w:val="2"/>
            <w:vAlign w:val="bottom"/>
          </w:tcPr>
          <w:p w14:paraId="3B9761BB" w14:textId="77777777" w:rsidR="000F11C8" w:rsidRDefault="00DA4F36">
            <w:pPr>
              <w:spacing w:after="0"/>
              <w:rPr>
                <w:rFonts w:ascii="Times New Roman" w:hAnsi="Times New Roman" w:cs="Times New Roman"/>
              </w:rPr>
            </w:pPr>
            <w:r>
              <w:rPr>
                <w:rFonts w:ascii="Times New Roman" w:hAnsi="Times New Roman" w:cs="Times New Roman"/>
              </w:rPr>
              <w:t>25023,70000</w:t>
            </w:r>
          </w:p>
        </w:tc>
        <w:tc>
          <w:tcPr>
            <w:tcW w:w="1417" w:type="dxa"/>
            <w:gridSpan w:val="5"/>
            <w:vAlign w:val="bottom"/>
          </w:tcPr>
          <w:p w14:paraId="398D2012" w14:textId="77777777" w:rsidR="000F11C8" w:rsidRDefault="00DA4F36">
            <w:pPr>
              <w:spacing w:after="0"/>
              <w:rPr>
                <w:rFonts w:ascii="Times New Roman" w:hAnsi="Times New Roman" w:cs="Times New Roman"/>
              </w:rPr>
            </w:pPr>
            <w:r>
              <w:rPr>
                <w:rFonts w:ascii="Times New Roman" w:hAnsi="Times New Roman" w:cs="Times New Roman"/>
              </w:rPr>
              <w:t>25023,70000</w:t>
            </w:r>
          </w:p>
        </w:tc>
        <w:tc>
          <w:tcPr>
            <w:tcW w:w="1391" w:type="dxa"/>
            <w:gridSpan w:val="4"/>
            <w:vAlign w:val="bottom"/>
          </w:tcPr>
          <w:p w14:paraId="761423E9" w14:textId="77777777" w:rsidR="000F11C8" w:rsidRDefault="00DA4F36">
            <w:pPr>
              <w:spacing w:after="0"/>
              <w:jc w:val="center"/>
              <w:rPr>
                <w:rFonts w:ascii="Times New Roman" w:hAnsi="Times New Roman" w:cs="Times New Roman"/>
              </w:rPr>
            </w:pPr>
            <w:r>
              <w:rPr>
                <w:rFonts w:ascii="Times New Roman" w:hAnsi="Times New Roman" w:cs="Times New Roman"/>
              </w:rPr>
              <w:t>25023,70000</w:t>
            </w:r>
          </w:p>
        </w:tc>
        <w:tc>
          <w:tcPr>
            <w:tcW w:w="1303" w:type="dxa"/>
            <w:gridSpan w:val="6"/>
          </w:tcPr>
          <w:p w14:paraId="7DB28585" w14:textId="77777777" w:rsidR="000F11C8" w:rsidRDefault="00DA4F36">
            <w:pPr>
              <w:jc w:val="center"/>
            </w:pPr>
            <w:r>
              <w:rPr>
                <w:rFonts w:ascii="Times New Roman" w:hAnsi="Times New Roman" w:cs="Times New Roman"/>
              </w:rPr>
              <w:t>0,00</w:t>
            </w:r>
          </w:p>
        </w:tc>
        <w:tc>
          <w:tcPr>
            <w:tcW w:w="1281" w:type="dxa"/>
            <w:gridSpan w:val="6"/>
          </w:tcPr>
          <w:p w14:paraId="44B94477" w14:textId="77777777" w:rsidR="000F11C8" w:rsidRDefault="00DA4F36">
            <w:pPr>
              <w:jc w:val="center"/>
            </w:pPr>
            <w:r>
              <w:rPr>
                <w:rFonts w:ascii="Times New Roman" w:hAnsi="Times New Roman" w:cs="Times New Roman"/>
              </w:rPr>
              <w:t>0,00</w:t>
            </w:r>
          </w:p>
        </w:tc>
        <w:tc>
          <w:tcPr>
            <w:tcW w:w="1385" w:type="dxa"/>
            <w:gridSpan w:val="4"/>
          </w:tcPr>
          <w:p w14:paraId="12845A88" w14:textId="77777777" w:rsidR="000F11C8" w:rsidRDefault="00DA4F36">
            <w:pPr>
              <w:jc w:val="center"/>
            </w:pPr>
            <w:r>
              <w:rPr>
                <w:rFonts w:ascii="Times New Roman" w:hAnsi="Times New Roman" w:cs="Times New Roman"/>
              </w:rPr>
              <w:t>0,00</w:t>
            </w:r>
          </w:p>
        </w:tc>
      </w:tr>
      <w:tr w:rsidR="000F11C8" w14:paraId="49FFD835" w14:textId="77777777">
        <w:trPr>
          <w:gridAfter w:val="3"/>
          <w:wAfter w:w="2420" w:type="dxa"/>
        </w:trPr>
        <w:tc>
          <w:tcPr>
            <w:tcW w:w="555" w:type="dxa"/>
            <w:vMerge/>
          </w:tcPr>
          <w:p w14:paraId="45FD7879" w14:textId="77777777" w:rsidR="000F11C8" w:rsidRDefault="000F11C8">
            <w:pPr>
              <w:spacing w:after="0"/>
              <w:rPr>
                <w:rFonts w:ascii="Times New Roman" w:hAnsi="Times New Roman" w:cs="Times New Roman"/>
              </w:rPr>
            </w:pPr>
          </w:p>
        </w:tc>
        <w:tc>
          <w:tcPr>
            <w:tcW w:w="1836" w:type="dxa"/>
            <w:gridSpan w:val="3"/>
            <w:vMerge/>
          </w:tcPr>
          <w:p w14:paraId="280383EA" w14:textId="77777777" w:rsidR="000F11C8" w:rsidRDefault="000F11C8">
            <w:pPr>
              <w:spacing w:after="0"/>
              <w:rPr>
                <w:rFonts w:ascii="Times New Roman" w:hAnsi="Times New Roman" w:cs="Times New Roman"/>
              </w:rPr>
            </w:pPr>
          </w:p>
        </w:tc>
        <w:tc>
          <w:tcPr>
            <w:tcW w:w="1261" w:type="dxa"/>
            <w:gridSpan w:val="3"/>
            <w:vMerge/>
          </w:tcPr>
          <w:p w14:paraId="29E86633" w14:textId="77777777" w:rsidR="000F11C8" w:rsidRDefault="000F11C8">
            <w:pPr>
              <w:spacing w:after="0"/>
              <w:rPr>
                <w:rFonts w:ascii="Times New Roman" w:hAnsi="Times New Roman" w:cs="Times New Roman"/>
              </w:rPr>
            </w:pPr>
          </w:p>
        </w:tc>
        <w:tc>
          <w:tcPr>
            <w:tcW w:w="1739" w:type="dxa"/>
          </w:tcPr>
          <w:p w14:paraId="53A58339" w14:textId="77777777" w:rsidR="000F11C8" w:rsidRDefault="00DA4F36">
            <w:pPr>
              <w:spacing w:after="0"/>
              <w:jc w:val="both"/>
              <w:rPr>
                <w:rFonts w:ascii="Times New Roman" w:hAnsi="Times New Roman" w:cs="Times New Roman"/>
              </w:rPr>
            </w:pPr>
            <w:r>
              <w:rPr>
                <w:rFonts w:ascii="Times New Roman" w:hAnsi="Times New Roman" w:cs="Times New Roman"/>
              </w:rPr>
              <w:t>Областной бюджет</w:t>
            </w:r>
          </w:p>
        </w:tc>
        <w:tc>
          <w:tcPr>
            <w:tcW w:w="1548" w:type="dxa"/>
            <w:gridSpan w:val="2"/>
          </w:tcPr>
          <w:p w14:paraId="0FA8139A"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418" w:type="dxa"/>
            <w:gridSpan w:val="2"/>
          </w:tcPr>
          <w:p w14:paraId="3E04B205"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417" w:type="dxa"/>
            <w:gridSpan w:val="5"/>
          </w:tcPr>
          <w:p w14:paraId="552E30B3"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391" w:type="dxa"/>
            <w:gridSpan w:val="4"/>
          </w:tcPr>
          <w:p w14:paraId="680F166C"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303" w:type="dxa"/>
            <w:gridSpan w:val="6"/>
          </w:tcPr>
          <w:p w14:paraId="25DC0D72" w14:textId="77777777" w:rsidR="000F11C8" w:rsidRDefault="00DA4F36">
            <w:pPr>
              <w:spacing w:after="0"/>
              <w:jc w:val="center"/>
              <w:rPr>
                <w:rFonts w:ascii="Times New Roman" w:hAnsi="Times New Roman" w:cs="Times New Roman"/>
                <w:color w:val="000000"/>
                <w:sz w:val="24"/>
                <w:szCs w:val="24"/>
              </w:rPr>
            </w:pPr>
            <w:r>
              <w:rPr>
                <w:rFonts w:ascii="Times New Roman" w:hAnsi="Times New Roman" w:cs="Times New Roman"/>
                <w:color w:val="000000"/>
              </w:rPr>
              <w:t>0,00</w:t>
            </w:r>
          </w:p>
        </w:tc>
        <w:tc>
          <w:tcPr>
            <w:tcW w:w="1281" w:type="dxa"/>
            <w:gridSpan w:val="6"/>
          </w:tcPr>
          <w:p w14:paraId="05FC8A96"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385" w:type="dxa"/>
            <w:gridSpan w:val="4"/>
          </w:tcPr>
          <w:p w14:paraId="445D4A80" w14:textId="77777777" w:rsidR="000F11C8" w:rsidRDefault="00DA4F36">
            <w:pPr>
              <w:spacing w:after="0"/>
              <w:jc w:val="center"/>
              <w:rPr>
                <w:rFonts w:ascii="Times New Roman" w:hAnsi="Times New Roman" w:cs="Times New Roman"/>
                <w:color w:val="000000"/>
                <w:sz w:val="24"/>
                <w:szCs w:val="24"/>
              </w:rPr>
            </w:pPr>
            <w:r>
              <w:rPr>
                <w:rFonts w:ascii="Times New Roman" w:hAnsi="Times New Roman" w:cs="Times New Roman"/>
                <w:color w:val="000000"/>
              </w:rPr>
              <w:t>0,00</w:t>
            </w:r>
          </w:p>
        </w:tc>
      </w:tr>
      <w:tr w:rsidR="000F11C8" w14:paraId="43BB37B1" w14:textId="77777777">
        <w:trPr>
          <w:gridAfter w:val="3"/>
          <w:wAfter w:w="2420" w:type="dxa"/>
        </w:trPr>
        <w:tc>
          <w:tcPr>
            <w:tcW w:w="555" w:type="dxa"/>
            <w:vMerge/>
          </w:tcPr>
          <w:p w14:paraId="77163C92" w14:textId="77777777" w:rsidR="000F11C8" w:rsidRDefault="000F11C8">
            <w:pPr>
              <w:spacing w:after="0"/>
              <w:rPr>
                <w:rFonts w:ascii="Times New Roman" w:hAnsi="Times New Roman" w:cs="Times New Roman"/>
              </w:rPr>
            </w:pPr>
          </w:p>
        </w:tc>
        <w:tc>
          <w:tcPr>
            <w:tcW w:w="1836" w:type="dxa"/>
            <w:gridSpan w:val="3"/>
            <w:vMerge/>
          </w:tcPr>
          <w:p w14:paraId="2B1EACA5" w14:textId="77777777" w:rsidR="000F11C8" w:rsidRDefault="000F11C8">
            <w:pPr>
              <w:spacing w:after="0"/>
              <w:rPr>
                <w:rFonts w:ascii="Times New Roman" w:hAnsi="Times New Roman" w:cs="Times New Roman"/>
              </w:rPr>
            </w:pPr>
          </w:p>
        </w:tc>
        <w:tc>
          <w:tcPr>
            <w:tcW w:w="1261" w:type="dxa"/>
            <w:gridSpan w:val="3"/>
            <w:vMerge/>
          </w:tcPr>
          <w:p w14:paraId="52D1F64E" w14:textId="77777777" w:rsidR="000F11C8" w:rsidRDefault="000F11C8">
            <w:pPr>
              <w:spacing w:after="0"/>
              <w:rPr>
                <w:rFonts w:ascii="Times New Roman" w:hAnsi="Times New Roman" w:cs="Times New Roman"/>
              </w:rPr>
            </w:pPr>
          </w:p>
        </w:tc>
        <w:tc>
          <w:tcPr>
            <w:tcW w:w="1739" w:type="dxa"/>
          </w:tcPr>
          <w:p w14:paraId="5BE2E94C" w14:textId="77777777" w:rsidR="000F11C8" w:rsidRDefault="00DA4F36">
            <w:pPr>
              <w:spacing w:after="0"/>
              <w:jc w:val="both"/>
              <w:rPr>
                <w:rFonts w:ascii="Times New Roman" w:hAnsi="Times New Roman" w:cs="Times New Roman"/>
              </w:rPr>
            </w:pPr>
            <w:r>
              <w:rPr>
                <w:rFonts w:ascii="Times New Roman" w:hAnsi="Times New Roman" w:cs="Times New Roman"/>
              </w:rPr>
              <w:t>Федеральный бюджет</w:t>
            </w:r>
          </w:p>
        </w:tc>
        <w:tc>
          <w:tcPr>
            <w:tcW w:w="1548" w:type="dxa"/>
            <w:gridSpan w:val="2"/>
          </w:tcPr>
          <w:p w14:paraId="2B1CF615"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418" w:type="dxa"/>
            <w:gridSpan w:val="2"/>
          </w:tcPr>
          <w:p w14:paraId="11194592"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417" w:type="dxa"/>
            <w:gridSpan w:val="5"/>
          </w:tcPr>
          <w:p w14:paraId="118E9F86"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391" w:type="dxa"/>
            <w:gridSpan w:val="4"/>
          </w:tcPr>
          <w:p w14:paraId="278A94F9"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303" w:type="dxa"/>
            <w:gridSpan w:val="6"/>
          </w:tcPr>
          <w:p w14:paraId="0A81DE44" w14:textId="77777777" w:rsidR="000F11C8" w:rsidRDefault="00DA4F36">
            <w:pPr>
              <w:spacing w:after="0"/>
              <w:jc w:val="center"/>
              <w:rPr>
                <w:rFonts w:ascii="Times New Roman" w:hAnsi="Times New Roman" w:cs="Times New Roman"/>
                <w:color w:val="000000"/>
                <w:sz w:val="24"/>
                <w:szCs w:val="24"/>
              </w:rPr>
            </w:pPr>
            <w:r>
              <w:rPr>
                <w:rFonts w:ascii="Times New Roman" w:hAnsi="Times New Roman" w:cs="Times New Roman"/>
                <w:color w:val="000000"/>
              </w:rPr>
              <w:t>0,00</w:t>
            </w:r>
          </w:p>
        </w:tc>
        <w:tc>
          <w:tcPr>
            <w:tcW w:w="1281" w:type="dxa"/>
            <w:gridSpan w:val="6"/>
          </w:tcPr>
          <w:p w14:paraId="333886F5"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385" w:type="dxa"/>
            <w:gridSpan w:val="4"/>
          </w:tcPr>
          <w:p w14:paraId="1A9E3DF2" w14:textId="77777777" w:rsidR="000F11C8" w:rsidRDefault="00DA4F36">
            <w:pPr>
              <w:spacing w:after="0"/>
              <w:jc w:val="center"/>
              <w:rPr>
                <w:rFonts w:ascii="Times New Roman" w:hAnsi="Times New Roman" w:cs="Times New Roman"/>
                <w:color w:val="000000"/>
                <w:sz w:val="24"/>
                <w:szCs w:val="24"/>
              </w:rPr>
            </w:pPr>
            <w:r>
              <w:rPr>
                <w:rFonts w:ascii="Times New Roman" w:hAnsi="Times New Roman" w:cs="Times New Roman"/>
                <w:color w:val="000000"/>
              </w:rPr>
              <w:t>0,00</w:t>
            </w:r>
          </w:p>
        </w:tc>
      </w:tr>
      <w:tr w:rsidR="000F11C8" w14:paraId="08585FCB" w14:textId="77777777">
        <w:trPr>
          <w:gridAfter w:val="3"/>
          <w:wAfter w:w="2420" w:type="dxa"/>
        </w:trPr>
        <w:tc>
          <w:tcPr>
            <w:tcW w:w="555" w:type="dxa"/>
            <w:vMerge/>
          </w:tcPr>
          <w:p w14:paraId="005465C9" w14:textId="77777777" w:rsidR="000F11C8" w:rsidRDefault="000F11C8">
            <w:pPr>
              <w:spacing w:after="0"/>
              <w:rPr>
                <w:rFonts w:ascii="Times New Roman" w:hAnsi="Times New Roman" w:cs="Times New Roman"/>
              </w:rPr>
            </w:pPr>
          </w:p>
        </w:tc>
        <w:tc>
          <w:tcPr>
            <w:tcW w:w="1836" w:type="dxa"/>
            <w:gridSpan w:val="3"/>
            <w:vMerge/>
          </w:tcPr>
          <w:p w14:paraId="40D17363" w14:textId="77777777" w:rsidR="000F11C8" w:rsidRDefault="000F11C8">
            <w:pPr>
              <w:spacing w:after="0"/>
              <w:rPr>
                <w:rFonts w:ascii="Times New Roman" w:hAnsi="Times New Roman" w:cs="Times New Roman"/>
              </w:rPr>
            </w:pPr>
          </w:p>
        </w:tc>
        <w:tc>
          <w:tcPr>
            <w:tcW w:w="1261" w:type="dxa"/>
            <w:gridSpan w:val="3"/>
            <w:vMerge/>
          </w:tcPr>
          <w:p w14:paraId="3E446C9E" w14:textId="77777777" w:rsidR="000F11C8" w:rsidRDefault="000F11C8">
            <w:pPr>
              <w:spacing w:after="0"/>
              <w:rPr>
                <w:rFonts w:ascii="Times New Roman" w:hAnsi="Times New Roman" w:cs="Times New Roman"/>
              </w:rPr>
            </w:pPr>
          </w:p>
        </w:tc>
        <w:tc>
          <w:tcPr>
            <w:tcW w:w="1739" w:type="dxa"/>
          </w:tcPr>
          <w:p w14:paraId="6207AE7B" w14:textId="77777777" w:rsidR="000F11C8" w:rsidRDefault="00DA4F36">
            <w:pPr>
              <w:spacing w:after="0"/>
              <w:jc w:val="both"/>
              <w:rPr>
                <w:rFonts w:ascii="Times New Roman" w:hAnsi="Times New Roman" w:cs="Times New Roman"/>
              </w:rPr>
            </w:pPr>
            <w:r>
              <w:rPr>
                <w:rFonts w:ascii="Times New Roman" w:hAnsi="Times New Roman" w:cs="Times New Roman"/>
              </w:rPr>
              <w:t>Иные источники</w:t>
            </w:r>
          </w:p>
        </w:tc>
        <w:tc>
          <w:tcPr>
            <w:tcW w:w="1548" w:type="dxa"/>
            <w:gridSpan w:val="2"/>
            <w:vAlign w:val="bottom"/>
          </w:tcPr>
          <w:p w14:paraId="5BBD90A7" w14:textId="77777777" w:rsidR="000F11C8" w:rsidRDefault="00DA4F36">
            <w:pPr>
              <w:spacing w:after="0"/>
              <w:jc w:val="center"/>
              <w:rPr>
                <w:rFonts w:ascii="Times New Roman" w:hAnsi="Times New Roman" w:cs="Times New Roman"/>
              </w:rPr>
            </w:pPr>
            <w:r>
              <w:rPr>
                <w:rFonts w:ascii="Times New Roman" w:hAnsi="Times New Roman" w:cs="Times New Roman"/>
              </w:rPr>
              <w:t>10920,00000</w:t>
            </w:r>
          </w:p>
        </w:tc>
        <w:tc>
          <w:tcPr>
            <w:tcW w:w="1418" w:type="dxa"/>
            <w:gridSpan w:val="2"/>
            <w:vAlign w:val="bottom"/>
          </w:tcPr>
          <w:p w14:paraId="12634D0F" w14:textId="77777777" w:rsidR="000F11C8" w:rsidRDefault="00DA4F36">
            <w:pPr>
              <w:spacing w:after="0"/>
              <w:rPr>
                <w:rFonts w:ascii="Times New Roman" w:hAnsi="Times New Roman" w:cs="Times New Roman"/>
              </w:rPr>
            </w:pPr>
            <w:r>
              <w:rPr>
                <w:rFonts w:ascii="Times New Roman" w:hAnsi="Times New Roman" w:cs="Times New Roman"/>
              </w:rPr>
              <w:t>3640,00000</w:t>
            </w:r>
          </w:p>
        </w:tc>
        <w:tc>
          <w:tcPr>
            <w:tcW w:w="1417" w:type="dxa"/>
            <w:gridSpan w:val="5"/>
            <w:vAlign w:val="bottom"/>
          </w:tcPr>
          <w:p w14:paraId="068FEBA1" w14:textId="77777777" w:rsidR="000F11C8" w:rsidRDefault="00DA4F36">
            <w:pPr>
              <w:spacing w:after="0"/>
              <w:rPr>
                <w:rFonts w:ascii="Times New Roman" w:hAnsi="Times New Roman" w:cs="Times New Roman"/>
              </w:rPr>
            </w:pPr>
            <w:r>
              <w:rPr>
                <w:rFonts w:ascii="Times New Roman" w:hAnsi="Times New Roman" w:cs="Times New Roman"/>
              </w:rPr>
              <w:t>3640,00000</w:t>
            </w:r>
          </w:p>
        </w:tc>
        <w:tc>
          <w:tcPr>
            <w:tcW w:w="1391" w:type="dxa"/>
            <w:gridSpan w:val="4"/>
            <w:vAlign w:val="bottom"/>
          </w:tcPr>
          <w:p w14:paraId="5A4F3549" w14:textId="77777777" w:rsidR="000F11C8" w:rsidRDefault="00DA4F36">
            <w:pPr>
              <w:spacing w:after="0"/>
              <w:jc w:val="center"/>
              <w:rPr>
                <w:rFonts w:ascii="Times New Roman" w:hAnsi="Times New Roman" w:cs="Times New Roman"/>
              </w:rPr>
            </w:pPr>
            <w:r>
              <w:rPr>
                <w:rFonts w:ascii="Times New Roman" w:hAnsi="Times New Roman" w:cs="Times New Roman"/>
              </w:rPr>
              <w:t>3640,00000</w:t>
            </w:r>
          </w:p>
        </w:tc>
        <w:tc>
          <w:tcPr>
            <w:tcW w:w="1303" w:type="dxa"/>
            <w:gridSpan w:val="6"/>
            <w:vAlign w:val="bottom"/>
          </w:tcPr>
          <w:p w14:paraId="2BBC1B65" w14:textId="77777777" w:rsidR="000F11C8" w:rsidRDefault="00DA4F36">
            <w:pPr>
              <w:spacing w:after="0"/>
              <w:jc w:val="center"/>
              <w:rPr>
                <w:rFonts w:ascii="Times New Roman" w:hAnsi="Times New Roman" w:cs="Times New Roman"/>
              </w:rPr>
            </w:pPr>
            <w:r>
              <w:rPr>
                <w:rFonts w:ascii="Times New Roman" w:hAnsi="Times New Roman" w:cs="Times New Roman"/>
              </w:rPr>
              <w:t>0,00</w:t>
            </w:r>
          </w:p>
        </w:tc>
        <w:tc>
          <w:tcPr>
            <w:tcW w:w="1281" w:type="dxa"/>
            <w:gridSpan w:val="6"/>
            <w:vAlign w:val="bottom"/>
          </w:tcPr>
          <w:p w14:paraId="6A73BE6A" w14:textId="77777777" w:rsidR="000F11C8" w:rsidRDefault="00DA4F36">
            <w:pPr>
              <w:spacing w:after="0"/>
              <w:jc w:val="center"/>
              <w:rPr>
                <w:rFonts w:ascii="Times New Roman" w:hAnsi="Times New Roman" w:cs="Times New Roman"/>
              </w:rPr>
            </w:pPr>
            <w:r>
              <w:rPr>
                <w:rFonts w:ascii="Times New Roman" w:hAnsi="Times New Roman" w:cs="Times New Roman"/>
              </w:rPr>
              <w:t>0,00</w:t>
            </w:r>
          </w:p>
        </w:tc>
        <w:tc>
          <w:tcPr>
            <w:tcW w:w="1385" w:type="dxa"/>
            <w:gridSpan w:val="4"/>
            <w:vAlign w:val="bottom"/>
          </w:tcPr>
          <w:p w14:paraId="755CE8B5" w14:textId="77777777" w:rsidR="000F11C8" w:rsidRDefault="00DA4F36">
            <w:pPr>
              <w:spacing w:after="0"/>
              <w:jc w:val="center"/>
              <w:rPr>
                <w:rFonts w:ascii="Times New Roman" w:hAnsi="Times New Roman" w:cs="Times New Roman"/>
              </w:rPr>
            </w:pPr>
            <w:r>
              <w:rPr>
                <w:rFonts w:ascii="Times New Roman" w:hAnsi="Times New Roman" w:cs="Times New Roman"/>
              </w:rPr>
              <w:t>0,00</w:t>
            </w:r>
          </w:p>
        </w:tc>
      </w:tr>
      <w:tr w:rsidR="000F11C8" w14:paraId="1F5FAB52" w14:textId="77777777">
        <w:trPr>
          <w:gridAfter w:val="3"/>
          <w:wAfter w:w="2420" w:type="dxa"/>
          <w:trHeight w:val="537"/>
        </w:trPr>
        <w:tc>
          <w:tcPr>
            <w:tcW w:w="555" w:type="dxa"/>
            <w:vMerge w:val="restart"/>
          </w:tcPr>
          <w:p w14:paraId="415FA1EC" w14:textId="77777777" w:rsidR="000F11C8" w:rsidRDefault="00DA4F36">
            <w:pPr>
              <w:spacing w:after="0"/>
              <w:rPr>
                <w:rFonts w:ascii="Times New Roman" w:hAnsi="Times New Roman" w:cs="Times New Roman"/>
              </w:rPr>
            </w:pPr>
            <w:r>
              <w:rPr>
                <w:rFonts w:ascii="Times New Roman" w:hAnsi="Times New Roman" w:cs="Times New Roman"/>
              </w:rPr>
              <w:t>3.2.</w:t>
            </w:r>
          </w:p>
        </w:tc>
        <w:tc>
          <w:tcPr>
            <w:tcW w:w="1836" w:type="dxa"/>
            <w:gridSpan w:val="3"/>
            <w:vMerge w:val="restart"/>
          </w:tcPr>
          <w:p w14:paraId="0CD3B6E6" w14:textId="77777777" w:rsidR="000F11C8" w:rsidRDefault="00DA4F36">
            <w:pPr>
              <w:spacing w:after="0"/>
              <w:rPr>
                <w:rFonts w:ascii="Times New Roman" w:hAnsi="Times New Roman" w:cs="Times New Roman"/>
              </w:rPr>
            </w:pPr>
            <w:r>
              <w:rPr>
                <w:rFonts w:ascii="Times New Roman" w:hAnsi="Times New Roman" w:cs="Times New Roman"/>
              </w:rPr>
              <w:t>Обеспечение государственных гарантий реализации прав на получение общедоступного и бесплатного дошкольного образования</w:t>
            </w:r>
          </w:p>
        </w:tc>
        <w:tc>
          <w:tcPr>
            <w:tcW w:w="1261" w:type="dxa"/>
            <w:gridSpan w:val="3"/>
            <w:vMerge w:val="restart"/>
          </w:tcPr>
          <w:p w14:paraId="311C5911" w14:textId="77777777" w:rsidR="000F11C8" w:rsidRDefault="00DA4F36">
            <w:pPr>
              <w:spacing w:after="0"/>
              <w:rPr>
                <w:rFonts w:ascii="Times New Roman" w:hAnsi="Times New Roman" w:cs="Times New Roman"/>
              </w:rPr>
            </w:pPr>
            <w:r>
              <w:rPr>
                <w:rFonts w:ascii="Times New Roman" w:hAnsi="Times New Roman" w:cs="Times New Roman"/>
              </w:rPr>
              <w:t xml:space="preserve">Отдел </w:t>
            </w:r>
            <w:proofErr w:type="spellStart"/>
            <w:proofErr w:type="gramStart"/>
            <w:r>
              <w:rPr>
                <w:rFonts w:ascii="Times New Roman" w:hAnsi="Times New Roman" w:cs="Times New Roman"/>
              </w:rPr>
              <w:t>образования,образовательные</w:t>
            </w:r>
            <w:proofErr w:type="spellEnd"/>
            <w:proofErr w:type="gramEnd"/>
            <w:r>
              <w:rPr>
                <w:rFonts w:ascii="Times New Roman" w:hAnsi="Times New Roman" w:cs="Times New Roman"/>
              </w:rPr>
              <w:t xml:space="preserve"> учреждения</w:t>
            </w:r>
          </w:p>
        </w:tc>
        <w:tc>
          <w:tcPr>
            <w:tcW w:w="1739" w:type="dxa"/>
          </w:tcPr>
          <w:p w14:paraId="2791ADE7" w14:textId="77777777" w:rsidR="000F11C8" w:rsidRDefault="00DA4F36">
            <w:pPr>
              <w:spacing w:after="0"/>
              <w:jc w:val="both"/>
              <w:rPr>
                <w:rFonts w:ascii="Times New Roman" w:hAnsi="Times New Roman" w:cs="Times New Roman"/>
              </w:rPr>
            </w:pPr>
            <w:r>
              <w:rPr>
                <w:rFonts w:ascii="Times New Roman" w:hAnsi="Times New Roman" w:cs="Times New Roman"/>
              </w:rPr>
              <w:t>Местный бюджет</w:t>
            </w:r>
          </w:p>
        </w:tc>
        <w:tc>
          <w:tcPr>
            <w:tcW w:w="1548" w:type="dxa"/>
            <w:gridSpan w:val="2"/>
          </w:tcPr>
          <w:p w14:paraId="1AC950C2" w14:textId="77777777" w:rsidR="000F11C8" w:rsidRDefault="00DA4F36">
            <w:pPr>
              <w:spacing w:after="0"/>
              <w:jc w:val="center"/>
              <w:rPr>
                <w:rFonts w:ascii="Times New Roman" w:hAnsi="Times New Roman" w:cs="Times New Roman"/>
              </w:rPr>
            </w:pPr>
            <w:r>
              <w:rPr>
                <w:rFonts w:ascii="Times New Roman" w:hAnsi="Times New Roman" w:cs="Times New Roman"/>
              </w:rPr>
              <w:t>0,00</w:t>
            </w:r>
          </w:p>
        </w:tc>
        <w:tc>
          <w:tcPr>
            <w:tcW w:w="1418" w:type="dxa"/>
            <w:gridSpan w:val="2"/>
          </w:tcPr>
          <w:p w14:paraId="382BF426" w14:textId="77777777" w:rsidR="000F11C8" w:rsidRDefault="00DA4F36">
            <w:pPr>
              <w:spacing w:after="0"/>
              <w:jc w:val="center"/>
              <w:rPr>
                <w:rFonts w:ascii="Times New Roman" w:hAnsi="Times New Roman" w:cs="Times New Roman"/>
              </w:rPr>
            </w:pPr>
            <w:r>
              <w:rPr>
                <w:rFonts w:ascii="Times New Roman" w:hAnsi="Times New Roman" w:cs="Times New Roman"/>
              </w:rPr>
              <w:t>0,00</w:t>
            </w:r>
          </w:p>
        </w:tc>
        <w:tc>
          <w:tcPr>
            <w:tcW w:w="1417" w:type="dxa"/>
            <w:gridSpan w:val="5"/>
          </w:tcPr>
          <w:p w14:paraId="09422F33" w14:textId="77777777" w:rsidR="000F11C8" w:rsidRDefault="00DA4F36">
            <w:pPr>
              <w:spacing w:after="0"/>
              <w:jc w:val="center"/>
              <w:rPr>
                <w:rFonts w:ascii="Times New Roman" w:hAnsi="Times New Roman" w:cs="Times New Roman"/>
              </w:rPr>
            </w:pPr>
            <w:r>
              <w:rPr>
                <w:rFonts w:ascii="Times New Roman" w:hAnsi="Times New Roman" w:cs="Times New Roman"/>
              </w:rPr>
              <w:t>0,00</w:t>
            </w:r>
          </w:p>
        </w:tc>
        <w:tc>
          <w:tcPr>
            <w:tcW w:w="1391" w:type="dxa"/>
            <w:gridSpan w:val="4"/>
          </w:tcPr>
          <w:p w14:paraId="4B195F64" w14:textId="77777777" w:rsidR="000F11C8" w:rsidRDefault="00DA4F36">
            <w:pPr>
              <w:spacing w:after="0"/>
              <w:jc w:val="center"/>
              <w:rPr>
                <w:rFonts w:ascii="Times New Roman" w:hAnsi="Times New Roman" w:cs="Times New Roman"/>
              </w:rPr>
            </w:pPr>
            <w:r>
              <w:rPr>
                <w:rFonts w:ascii="Times New Roman" w:hAnsi="Times New Roman" w:cs="Times New Roman"/>
              </w:rPr>
              <w:t>0,00</w:t>
            </w:r>
          </w:p>
        </w:tc>
        <w:tc>
          <w:tcPr>
            <w:tcW w:w="1303" w:type="dxa"/>
            <w:gridSpan w:val="6"/>
          </w:tcPr>
          <w:p w14:paraId="276D4B15" w14:textId="77777777" w:rsidR="000F11C8" w:rsidRDefault="00DA4F36">
            <w:pPr>
              <w:spacing w:after="0"/>
              <w:jc w:val="center"/>
              <w:rPr>
                <w:rFonts w:ascii="Times New Roman" w:hAnsi="Times New Roman" w:cs="Times New Roman"/>
              </w:rPr>
            </w:pPr>
            <w:r>
              <w:rPr>
                <w:rFonts w:ascii="Times New Roman" w:hAnsi="Times New Roman" w:cs="Times New Roman"/>
              </w:rPr>
              <w:t>0,00</w:t>
            </w:r>
          </w:p>
        </w:tc>
        <w:tc>
          <w:tcPr>
            <w:tcW w:w="1281" w:type="dxa"/>
            <w:gridSpan w:val="6"/>
          </w:tcPr>
          <w:p w14:paraId="26E6309C" w14:textId="77777777" w:rsidR="000F11C8" w:rsidRDefault="00DA4F36">
            <w:pPr>
              <w:spacing w:after="0"/>
              <w:jc w:val="center"/>
              <w:rPr>
                <w:rFonts w:ascii="Times New Roman" w:hAnsi="Times New Roman" w:cs="Times New Roman"/>
              </w:rPr>
            </w:pPr>
            <w:r>
              <w:rPr>
                <w:rFonts w:ascii="Times New Roman" w:hAnsi="Times New Roman" w:cs="Times New Roman"/>
              </w:rPr>
              <w:t>0,00</w:t>
            </w:r>
          </w:p>
        </w:tc>
        <w:tc>
          <w:tcPr>
            <w:tcW w:w="1385" w:type="dxa"/>
            <w:gridSpan w:val="4"/>
          </w:tcPr>
          <w:p w14:paraId="67E38B30" w14:textId="77777777" w:rsidR="000F11C8" w:rsidRDefault="00DA4F36">
            <w:pPr>
              <w:spacing w:after="0"/>
              <w:jc w:val="center"/>
              <w:rPr>
                <w:rFonts w:ascii="Times New Roman" w:hAnsi="Times New Roman" w:cs="Times New Roman"/>
              </w:rPr>
            </w:pPr>
            <w:r>
              <w:rPr>
                <w:rFonts w:ascii="Times New Roman" w:hAnsi="Times New Roman" w:cs="Times New Roman"/>
              </w:rPr>
              <w:t>0,00</w:t>
            </w:r>
          </w:p>
        </w:tc>
      </w:tr>
      <w:tr w:rsidR="000F11C8" w14:paraId="6A784D98" w14:textId="77777777">
        <w:trPr>
          <w:gridAfter w:val="3"/>
          <w:wAfter w:w="2420" w:type="dxa"/>
          <w:trHeight w:val="417"/>
        </w:trPr>
        <w:tc>
          <w:tcPr>
            <w:tcW w:w="555" w:type="dxa"/>
            <w:vMerge/>
          </w:tcPr>
          <w:p w14:paraId="343C3E6F" w14:textId="77777777" w:rsidR="000F11C8" w:rsidRDefault="000F11C8">
            <w:pPr>
              <w:spacing w:after="0"/>
              <w:rPr>
                <w:rFonts w:ascii="Times New Roman" w:hAnsi="Times New Roman" w:cs="Times New Roman"/>
              </w:rPr>
            </w:pPr>
          </w:p>
        </w:tc>
        <w:tc>
          <w:tcPr>
            <w:tcW w:w="1836" w:type="dxa"/>
            <w:gridSpan w:val="3"/>
            <w:vMerge/>
          </w:tcPr>
          <w:p w14:paraId="0633F368" w14:textId="77777777" w:rsidR="000F11C8" w:rsidRDefault="000F11C8">
            <w:pPr>
              <w:spacing w:after="0"/>
              <w:rPr>
                <w:rFonts w:ascii="Times New Roman" w:hAnsi="Times New Roman" w:cs="Times New Roman"/>
              </w:rPr>
            </w:pPr>
          </w:p>
        </w:tc>
        <w:tc>
          <w:tcPr>
            <w:tcW w:w="1261" w:type="dxa"/>
            <w:gridSpan w:val="3"/>
            <w:vMerge/>
          </w:tcPr>
          <w:p w14:paraId="120D9069" w14:textId="77777777" w:rsidR="000F11C8" w:rsidRDefault="000F11C8">
            <w:pPr>
              <w:spacing w:after="0"/>
              <w:rPr>
                <w:rFonts w:ascii="Times New Roman" w:hAnsi="Times New Roman" w:cs="Times New Roman"/>
              </w:rPr>
            </w:pPr>
          </w:p>
        </w:tc>
        <w:tc>
          <w:tcPr>
            <w:tcW w:w="1739" w:type="dxa"/>
          </w:tcPr>
          <w:p w14:paraId="2D69C564" w14:textId="77777777" w:rsidR="000F11C8" w:rsidRDefault="00DA4F36">
            <w:pPr>
              <w:spacing w:after="0"/>
              <w:jc w:val="both"/>
              <w:rPr>
                <w:rFonts w:ascii="Times New Roman" w:hAnsi="Times New Roman" w:cs="Times New Roman"/>
              </w:rPr>
            </w:pPr>
            <w:r>
              <w:rPr>
                <w:rFonts w:ascii="Times New Roman" w:hAnsi="Times New Roman" w:cs="Times New Roman"/>
              </w:rPr>
              <w:t>Областной бюджет</w:t>
            </w:r>
          </w:p>
        </w:tc>
        <w:tc>
          <w:tcPr>
            <w:tcW w:w="1548" w:type="dxa"/>
            <w:gridSpan w:val="2"/>
            <w:vAlign w:val="bottom"/>
          </w:tcPr>
          <w:p w14:paraId="4DC65E7A" w14:textId="77777777" w:rsidR="000F11C8" w:rsidRDefault="00DA4F36">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55104,80000</w:t>
            </w:r>
          </w:p>
        </w:tc>
        <w:tc>
          <w:tcPr>
            <w:tcW w:w="1418" w:type="dxa"/>
            <w:gridSpan w:val="2"/>
            <w:vAlign w:val="center"/>
          </w:tcPr>
          <w:p w14:paraId="4E233D4B" w14:textId="77777777" w:rsidR="000F11C8" w:rsidRDefault="00DA4F36">
            <w:pPr>
              <w:spacing w:after="0"/>
              <w:jc w:val="both"/>
              <w:rPr>
                <w:rFonts w:ascii="Times New Roman" w:hAnsi="Times New Roman" w:cs="Times New Roman"/>
                <w:color w:val="000000" w:themeColor="text1"/>
              </w:rPr>
            </w:pPr>
            <w:r>
              <w:rPr>
                <w:rFonts w:ascii="Times New Roman" w:hAnsi="Times New Roman" w:cs="Times New Roman"/>
                <w:color w:val="000000" w:themeColor="text1"/>
              </w:rPr>
              <w:t>17656,30000</w:t>
            </w:r>
          </w:p>
        </w:tc>
        <w:tc>
          <w:tcPr>
            <w:tcW w:w="1417" w:type="dxa"/>
            <w:gridSpan w:val="5"/>
            <w:vAlign w:val="center"/>
          </w:tcPr>
          <w:p w14:paraId="38F35152" w14:textId="77777777" w:rsidR="000F11C8" w:rsidRDefault="00DA4F36">
            <w:pPr>
              <w:spacing w:after="0"/>
              <w:rPr>
                <w:rFonts w:ascii="Times New Roman" w:hAnsi="Times New Roman" w:cs="Times New Roman"/>
                <w:color w:val="000000" w:themeColor="text1"/>
              </w:rPr>
            </w:pPr>
            <w:r>
              <w:rPr>
                <w:rFonts w:ascii="Times New Roman" w:hAnsi="Times New Roman" w:cs="Times New Roman"/>
                <w:color w:val="000000" w:themeColor="text1"/>
              </w:rPr>
              <w:t>18358,30000</w:t>
            </w:r>
          </w:p>
        </w:tc>
        <w:tc>
          <w:tcPr>
            <w:tcW w:w="1391" w:type="dxa"/>
            <w:gridSpan w:val="4"/>
            <w:vAlign w:val="center"/>
          </w:tcPr>
          <w:p w14:paraId="69837FEB" w14:textId="77777777" w:rsidR="000F11C8" w:rsidRDefault="00DA4F36">
            <w:pPr>
              <w:spacing w:after="0"/>
              <w:jc w:val="both"/>
              <w:rPr>
                <w:rFonts w:ascii="Times New Roman" w:hAnsi="Times New Roman" w:cs="Times New Roman"/>
                <w:color w:val="000000" w:themeColor="text1"/>
              </w:rPr>
            </w:pPr>
            <w:r>
              <w:rPr>
                <w:rFonts w:ascii="Times New Roman" w:hAnsi="Times New Roman" w:cs="Times New Roman"/>
                <w:color w:val="000000" w:themeColor="text1"/>
              </w:rPr>
              <w:t>19090,20000</w:t>
            </w:r>
          </w:p>
        </w:tc>
        <w:tc>
          <w:tcPr>
            <w:tcW w:w="1303" w:type="dxa"/>
            <w:gridSpan w:val="6"/>
          </w:tcPr>
          <w:p w14:paraId="74CF3EFF" w14:textId="77777777" w:rsidR="000F11C8" w:rsidRDefault="00DA4F36">
            <w:r>
              <w:rPr>
                <w:rFonts w:ascii="Times New Roman" w:hAnsi="Times New Roman" w:cs="Times New Roman"/>
              </w:rPr>
              <w:t>0,00</w:t>
            </w:r>
          </w:p>
        </w:tc>
        <w:tc>
          <w:tcPr>
            <w:tcW w:w="1281" w:type="dxa"/>
            <w:gridSpan w:val="6"/>
          </w:tcPr>
          <w:p w14:paraId="4DB0BAAA" w14:textId="77777777" w:rsidR="000F11C8" w:rsidRDefault="00DA4F36">
            <w:r>
              <w:rPr>
                <w:rFonts w:ascii="Times New Roman" w:hAnsi="Times New Roman" w:cs="Times New Roman"/>
              </w:rPr>
              <w:t>0,00</w:t>
            </w:r>
          </w:p>
        </w:tc>
        <w:tc>
          <w:tcPr>
            <w:tcW w:w="1385" w:type="dxa"/>
            <w:gridSpan w:val="4"/>
          </w:tcPr>
          <w:p w14:paraId="0FF5F9AE" w14:textId="77777777" w:rsidR="000F11C8" w:rsidRDefault="00DA4F36">
            <w:r>
              <w:rPr>
                <w:rFonts w:ascii="Times New Roman" w:hAnsi="Times New Roman" w:cs="Times New Roman"/>
              </w:rPr>
              <w:t>0,00</w:t>
            </w:r>
          </w:p>
        </w:tc>
      </w:tr>
      <w:tr w:rsidR="000F11C8" w14:paraId="2DAF0240" w14:textId="77777777">
        <w:trPr>
          <w:gridAfter w:val="3"/>
          <w:wAfter w:w="2420" w:type="dxa"/>
          <w:trHeight w:val="410"/>
        </w:trPr>
        <w:tc>
          <w:tcPr>
            <w:tcW w:w="555" w:type="dxa"/>
            <w:vMerge/>
          </w:tcPr>
          <w:p w14:paraId="2445A1B4" w14:textId="77777777" w:rsidR="000F11C8" w:rsidRDefault="000F11C8">
            <w:pPr>
              <w:spacing w:after="0"/>
              <w:rPr>
                <w:rFonts w:ascii="Times New Roman" w:hAnsi="Times New Roman" w:cs="Times New Roman"/>
              </w:rPr>
            </w:pPr>
          </w:p>
        </w:tc>
        <w:tc>
          <w:tcPr>
            <w:tcW w:w="1836" w:type="dxa"/>
            <w:gridSpan w:val="3"/>
            <w:vMerge/>
          </w:tcPr>
          <w:p w14:paraId="1E5935EF" w14:textId="77777777" w:rsidR="000F11C8" w:rsidRDefault="000F11C8">
            <w:pPr>
              <w:spacing w:after="0"/>
              <w:rPr>
                <w:rFonts w:ascii="Times New Roman" w:hAnsi="Times New Roman" w:cs="Times New Roman"/>
              </w:rPr>
            </w:pPr>
          </w:p>
        </w:tc>
        <w:tc>
          <w:tcPr>
            <w:tcW w:w="1261" w:type="dxa"/>
            <w:gridSpan w:val="3"/>
            <w:vMerge/>
          </w:tcPr>
          <w:p w14:paraId="5F76C67F" w14:textId="77777777" w:rsidR="000F11C8" w:rsidRDefault="000F11C8">
            <w:pPr>
              <w:spacing w:after="0"/>
              <w:rPr>
                <w:rFonts w:ascii="Times New Roman" w:hAnsi="Times New Roman" w:cs="Times New Roman"/>
              </w:rPr>
            </w:pPr>
          </w:p>
        </w:tc>
        <w:tc>
          <w:tcPr>
            <w:tcW w:w="1739" w:type="dxa"/>
          </w:tcPr>
          <w:p w14:paraId="6AA9EA93" w14:textId="77777777" w:rsidR="000F11C8" w:rsidRDefault="00DA4F36">
            <w:pPr>
              <w:spacing w:after="0"/>
              <w:jc w:val="both"/>
              <w:rPr>
                <w:rFonts w:ascii="Times New Roman" w:hAnsi="Times New Roman" w:cs="Times New Roman"/>
              </w:rPr>
            </w:pPr>
            <w:r>
              <w:rPr>
                <w:rFonts w:ascii="Times New Roman" w:hAnsi="Times New Roman" w:cs="Times New Roman"/>
              </w:rPr>
              <w:t>Федеральный бюджет</w:t>
            </w:r>
          </w:p>
        </w:tc>
        <w:tc>
          <w:tcPr>
            <w:tcW w:w="1548" w:type="dxa"/>
            <w:gridSpan w:val="2"/>
          </w:tcPr>
          <w:p w14:paraId="1398ED96"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418" w:type="dxa"/>
            <w:gridSpan w:val="2"/>
          </w:tcPr>
          <w:p w14:paraId="6CDF4159"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417" w:type="dxa"/>
            <w:gridSpan w:val="5"/>
          </w:tcPr>
          <w:p w14:paraId="4BDAD377"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391" w:type="dxa"/>
            <w:gridSpan w:val="4"/>
          </w:tcPr>
          <w:p w14:paraId="24EF57DF"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303" w:type="dxa"/>
            <w:gridSpan w:val="6"/>
          </w:tcPr>
          <w:p w14:paraId="0D0ABF1C" w14:textId="77777777" w:rsidR="000F11C8" w:rsidRDefault="00DA4F36">
            <w:pPr>
              <w:spacing w:after="0"/>
              <w:jc w:val="center"/>
              <w:rPr>
                <w:rFonts w:ascii="Times New Roman" w:hAnsi="Times New Roman" w:cs="Times New Roman"/>
                <w:color w:val="000000"/>
                <w:sz w:val="24"/>
                <w:szCs w:val="24"/>
              </w:rPr>
            </w:pPr>
            <w:r>
              <w:rPr>
                <w:rFonts w:ascii="Times New Roman" w:hAnsi="Times New Roman" w:cs="Times New Roman"/>
                <w:color w:val="000000"/>
              </w:rPr>
              <w:t>0,00</w:t>
            </w:r>
          </w:p>
        </w:tc>
        <w:tc>
          <w:tcPr>
            <w:tcW w:w="1281" w:type="dxa"/>
            <w:gridSpan w:val="6"/>
          </w:tcPr>
          <w:p w14:paraId="70525861"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385" w:type="dxa"/>
            <w:gridSpan w:val="4"/>
          </w:tcPr>
          <w:p w14:paraId="22157ED2" w14:textId="77777777" w:rsidR="000F11C8" w:rsidRDefault="00DA4F36">
            <w:pPr>
              <w:spacing w:after="0"/>
              <w:jc w:val="center"/>
              <w:rPr>
                <w:rFonts w:ascii="Times New Roman" w:hAnsi="Times New Roman" w:cs="Times New Roman"/>
                <w:color w:val="000000"/>
                <w:sz w:val="24"/>
                <w:szCs w:val="24"/>
              </w:rPr>
            </w:pPr>
            <w:r>
              <w:rPr>
                <w:rFonts w:ascii="Times New Roman" w:hAnsi="Times New Roman" w:cs="Times New Roman"/>
                <w:color w:val="000000"/>
              </w:rPr>
              <w:t>0,00</w:t>
            </w:r>
          </w:p>
        </w:tc>
      </w:tr>
      <w:tr w:rsidR="000F11C8" w14:paraId="1977DBF7" w14:textId="77777777">
        <w:trPr>
          <w:gridAfter w:val="3"/>
          <w:wAfter w:w="2420" w:type="dxa"/>
          <w:trHeight w:val="416"/>
        </w:trPr>
        <w:tc>
          <w:tcPr>
            <w:tcW w:w="555" w:type="dxa"/>
            <w:vMerge/>
          </w:tcPr>
          <w:p w14:paraId="2DF6216D" w14:textId="77777777" w:rsidR="000F11C8" w:rsidRDefault="000F11C8">
            <w:pPr>
              <w:spacing w:after="0"/>
              <w:rPr>
                <w:rFonts w:ascii="Times New Roman" w:hAnsi="Times New Roman" w:cs="Times New Roman"/>
              </w:rPr>
            </w:pPr>
          </w:p>
        </w:tc>
        <w:tc>
          <w:tcPr>
            <w:tcW w:w="1836" w:type="dxa"/>
            <w:gridSpan w:val="3"/>
            <w:vMerge/>
          </w:tcPr>
          <w:p w14:paraId="566D13B6" w14:textId="77777777" w:rsidR="000F11C8" w:rsidRDefault="000F11C8">
            <w:pPr>
              <w:spacing w:after="0"/>
              <w:rPr>
                <w:rFonts w:ascii="Times New Roman" w:hAnsi="Times New Roman" w:cs="Times New Roman"/>
              </w:rPr>
            </w:pPr>
          </w:p>
        </w:tc>
        <w:tc>
          <w:tcPr>
            <w:tcW w:w="1261" w:type="dxa"/>
            <w:gridSpan w:val="3"/>
            <w:vMerge/>
          </w:tcPr>
          <w:p w14:paraId="319A010A" w14:textId="77777777" w:rsidR="000F11C8" w:rsidRDefault="000F11C8">
            <w:pPr>
              <w:spacing w:after="0"/>
              <w:rPr>
                <w:rFonts w:ascii="Times New Roman" w:hAnsi="Times New Roman" w:cs="Times New Roman"/>
              </w:rPr>
            </w:pPr>
          </w:p>
        </w:tc>
        <w:tc>
          <w:tcPr>
            <w:tcW w:w="1739" w:type="dxa"/>
          </w:tcPr>
          <w:p w14:paraId="7C26A0E4" w14:textId="77777777" w:rsidR="000F11C8" w:rsidRDefault="00DA4F36">
            <w:pPr>
              <w:spacing w:after="0"/>
              <w:jc w:val="both"/>
              <w:rPr>
                <w:rFonts w:ascii="Times New Roman" w:hAnsi="Times New Roman" w:cs="Times New Roman"/>
              </w:rPr>
            </w:pPr>
            <w:r>
              <w:rPr>
                <w:rFonts w:ascii="Times New Roman" w:hAnsi="Times New Roman" w:cs="Times New Roman"/>
              </w:rPr>
              <w:t>Иные источники</w:t>
            </w:r>
          </w:p>
        </w:tc>
        <w:tc>
          <w:tcPr>
            <w:tcW w:w="1548" w:type="dxa"/>
            <w:gridSpan w:val="2"/>
          </w:tcPr>
          <w:p w14:paraId="70F736DF" w14:textId="77777777" w:rsidR="000F11C8" w:rsidRDefault="00DA4F36">
            <w:pPr>
              <w:spacing w:after="0"/>
              <w:rPr>
                <w:rFonts w:ascii="Times New Roman" w:hAnsi="Times New Roman" w:cs="Times New Roman"/>
              </w:rPr>
            </w:pPr>
            <w:r>
              <w:rPr>
                <w:rFonts w:ascii="Times New Roman" w:hAnsi="Times New Roman" w:cs="Times New Roman"/>
              </w:rPr>
              <w:t>0,00</w:t>
            </w:r>
          </w:p>
        </w:tc>
        <w:tc>
          <w:tcPr>
            <w:tcW w:w="1418" w:type="dxa"/>
            <w:gridSpan w:val="2"/>
          </w:tcPr>
          <w:p w14:paraId="57010684" w14:textId="77777777" w:rsidR="000F11C8" w:rsidRDefault="00DA4F36">
            <w:pPr>
              <w:spacing w:after="0"/>
              <w:rPr>
                <w:rFonts w:ascii="Times New Roman" w:hAnsi="Times New Roman" w:cs="Times New Roman"/>
              </w:rPr>
            </w:pPr>
            <w:r>
              <w:rPr>
                <w:rFonts w:ascii="Times New Roman" w:hAnsi="Times New Roman" w:cs="Times New Roman"/>
              </w:rPr>
              <w:t>0,00</w:t>
            </w:r>
          </w:p>
        </w:tc>
        <w:tc>
          <w:tcPr>
            <w:tcW w:w="1417" w:type="dxa"/>
            <w:gridSpan w:val="5"/>
          </w:tcPr>
          <w:p w14:paraId="5D63D962" w14:textId="77777777" w:rsidR="000F11C8" w:rsidRDefault="00DA4F36">
            <w:pPr>
              <w:spacing w:after="0"/>
              <w:rPr>
                <w:rFonts w:ascii="Times New Roman" w:hAnsi="Times New Roman" w:cs="Times New Roman"/>
              </w:rPr>
            </w:pPr>
            <w:r>
              <w:rPr>
                <w:rFonts w:ascii="Times New Roman" w:hAnsi="Times New Roman" w:cs="Times New Roman"/>
              </w:rPr>
              <w:t>0,00</w:t>
            </w:r>
          </w:p>
        </w:tc>
        <w:tc>
          <w:tcPr>
            <w:tcW w:w="1391" w:type="dxa"/>
            <w:gridSpan w:val="4"/>
          </w:tcPr>
          <w:p w14:paraId="5A975FDD" w14:textId="77777777" w:rsidR="000F11C8" w:rsidRDefault="00DA4F36">
            <w:pPr>
              <w:spacing w:after="0"/>
              <w:rPr>
                <w:rFonts w:ascii="Times New Roman" w:hAnsi="Times New Roman" w:cs="Times New Roman"/>
              </w:rPr>
            </w:pPr>
            <w:r>
              <w:rPr>
                <w:rFonts w:ascii="Times New Roman" w:hAnsi="Times New Roman" w:cs="Times New Roman"/>
              </w:rPr>
              <w:t>0,00</w:t>
            </w:r>
          </w:p>
        </w:tc>
        <w:tc>
          <w:tcPr>
            <w:tcW w:w="1303" w:type="dxa"/>
            <w:gridSpan w:val="6"/>
          </w:tcPr>
          <w:p w14:paraId="7C458443" w14:textId="77777777" w:rsidR="000F11C8" w:rsidRDefault="00DA4F36">
            <w:pPr>
              <w:spacing w:after="0"/>
              <w:rPr>
                <w:rFonts w:ascii="Times New Roman" w:hAnsi="Times New Roman" w:cs="Times New Roman"/>
              </w:rPr>
            </w:pPr>
            <w:r>
              <w:rPr>
                <w:rFonts w:ascii="Times New Roman" w:hAnsi="Times New Roman" w:cs="Times New Roman"/>
              </w:rPr>
              <w:t>0,00</w:t>
            </w:r>
          </w:p>
        </w:tc>
        <w:tc>
          <w:tcPr>
            <w:tcW w:w="1281" w:type="dxa"/>
            <w:gridSpan w:val="6"/>
          </w:tcPr>
          <w:p w14:paraId="11EFFC86" w14:textId="77777777" w:rsidR="000F11C8" w:rsidRDefault="00DA4F36">
            <w:pPr>
              <w:spacing w:after="0"/>
              <w:rPr>
                <w:rFonts w:ascii="Times New Roman" w:hAnsi="Times New Roman" w:cs="Times New Roman"/>
              </w:rPr>
            </w:pPr>
            <w:r>
              <w:rPr>
                <w:rFonts w:ascii="Times New Roman" w:hAnsi="Times New Roman" w:cs="Times New Roman"/>
              </w:rPr>
              <w:t>0,00</w:t>
            </w:r>
          </w:p>
        </w:tc>
        <w:tc>
          <w:tcPr>
            <w:tcW w:w="1385" w:type="dxa"/>
            <w:gridSpan w:val="4"/>
          </w:tcPr>
          <w:p w14:paraId="3EB74FA9" w14:textId="77777777" w:rsidR="000F11C8" w:rsidRDefault="00DA4F36">
            <w:pPr>
              <w:spacing w:after="0"/>
              <w:rPr>
                <w:rFonts w:ascii="Times New Roman" w:hAnsi="Times New Roman" w:cs="Times New Roman"/>
              </w:rPr>
            </w:pPr>
            <w:r>
              <w:rPr>
                <w:rFonts w:ascii="Times New Roman" w:hAnsi="Times New Roman" w:cs="Times New Roman"/>
              </w:rPr>
              <w:t>0,00</w:t>
            </w:r>
          </w:p>
        </w:tc>
      </w:tr>
      <w:tr w:rsidR="000F11C8" w14:paraId="55F08773" w14:textId="77777777">
        <w:trPr>
          <w:gridAfter w:val="3"/>
          <w:wAfter w:w="2420" w:type="dxa"/>
        </w:trPr>
        <w:tc>
          <w:tcPr>
            <w:tcW w:w="3652" w:type="dxa"/>
            <w:gridSpan w:val="7"/>
            <w:vMerge w:val="restart"/>
          </w:tcPr>
          <w:p w14:paraId="263E56D8" w14:textId="77777777" w:rsidR="000F11C8" w:rsidRDefault="00DA4F36">
            <w:pPr>
              <w:spacing w:after="0"/>
              <w:jc w:val="both"/>
              <w:rPr>
                <w:rFonts w:ascii="Times New Roman" w:hAnsi="Times New Roman" w:cs="Times New Roman"/>
                <w:b/>
              </w:rPr>
            </w:pPr>
            <w:r>
              <w:rPr>
                <w:rFonts w:ascii="Times New Roman" w:hAnsi="Times New Roman" w:cs="Times New Roman"/>
                <w:b/>
              </w:rPr>
              <w:t>Итого по комплексу процессных мероприятий</w:t>
            </w:r>
          </w:p>
          <w:p w14:paraId="40965437" w14:textId="77777777" w:rsidR="000F11C8" w:rsidRDefault="00DA4F36">
            <w:pPr>
              <w:spacing w:after="0"/>
              <w:rPr>
                <w:rFonts w:ascii="Times New Roman" w:hAnsi="Times New Roman" w:cs="Times New Roman"/>
                <w:b/>
              </w:rPr>
            </w:pPr>
            <w:r>
              <w:rPr>
                <w:rFonts w:ascii="Times New Roman" w:hAnsi="Times New Roman" w:cs="Times New Roman"/>
                <w:b/>
              </w:rPr>
              <w:t xml:space="preserve"> </w:t>
            </w:r>
          </w:p>
        </w:tc>
        <w:tc>
          <w:tcPr>
            <w:tcW w:w="1739" w:type="dxa"/>
          </w:tcPr>
          <w:p w14:paraId="6229A136" w14:textId="77777777" w:rsidR="000F11C8" w:rsidRDefault="000F11C8">
            <w:pPr>
              <w:spacing w:after="0"/>
              <w:jc w:val="both"/>
              <w:rPr>
                <w:rFonts w:ascii="Times New Roman" w:hAnsi="Times New Roman" w:cs="Times New Roman"/>
                <w:b/>
              </w:rPr>
            </w:pPr>
          </w:p>
        </w:tc>
        <w:tc>
          <w:tcPr>
            <w:tcW w:w="1548" w:type="dxa"/>
            <w:gridSpan w:val="2"/>
            <w:vAlign w:val="bottom"/>
          </w:tcPr>
          <w:p w14:paraId="721A8FA6" w14:textId="77777777" w:rsidR="000F11C8" w:rsidRDefault="00DA4F36">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141095,90000</w:t>
            </w:r>
          </w:p>
        </w:tc>
        <w:tc>
          <w:tcPr>
            <w:tcW w:w="1418" w:type="dxa"/>
            <w:gridSpan w:val="2"/>
            <w:vAlign w:val="bottom"/>
          </w:tcPr>
          <w:p w14:paraId="0005B6E3" w14:textId="77777777" w:rsidR="000F11C8" w:rsidRDefault="00DA4F36">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46320,00000</w:t>
            </w:r>
          </w:p>
        </w:tc>
        <w:tc>
          <w:tcPr>
            <w:tcW w:w="1417" w:type="dxa"/>
            <w:gridSpan w:val="5"/>
            <w:vAlign w:val="bottom"/>
          </w:tcPr>
          <w:p w14:paraId="7645E55F" w14:textId="77777777" w:rsidR="000F11C8" w:rsidRDefault="00DA4F36">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47022,00000</w:t>
            </w:r>
          </w:p>
        </w:tc>
        <w:tc>
          <w:tcPr>
            <w:tcW w:w="1391" w:type="dxa"/>
            <w:gridSpan w:val="4"/>
            <w:vAlign w:val="bottom"/>
          </w:tcPr>
          <w:p w14:paraId="727D7595" w14:textId="77777777" w:rsidR="000F11C8" w:rsidRDefault="00DA4F36">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47753,90000</w:t>
            </w:r>
          </w:p>
        </w:tc>
        <w:tc>
          <w:tcPr>
            <w:tcW w:w="1303" w:type="dxa"/>
            <w:gridSpan w:val="6"/>
          </w:tcPr>
          <w:p w14:paraId="5214B782" w14:textId="77777777" w:rsidR="000F11C8" w:rsidRDefault="00DA4F36">
            <w:r>
              <w:rPr>
                <w:rFonts w:ascii="Times New Roman" w:hAnsi="Times New Roman" w:cs="Times New Roman"/>
              </w:rPr>
              <w:t>0,00</w:t>
            </w:r>
          </w:p>
        </w:tc>
        <w:tc>
          <w:tcPr>
            <w:tcW w:w="1281" w:type="dxa"/>
            <w:gridSpan w:val="6"/>
          </w:tcPr>
          <w:p w14:paraId="7FD0E318" w14:textId="77777777" w:rsidR="000F11C8" w:rsidRDefault="00DA4F36">
            <w:r>
              <w:rPr>
                <w:rFonts w:ascii="Times New Roman" w:hAnsi="Times New Roman" w:cs="Times New Roman"/>
              </w:rPr>
              <w:t>0,00</w:t>
            </w:r>
          </w:p>
        </w:tc>
        <w:tc>
          <w:tcPr>
            <w:tcW w:w="1385" w:type="dxa"/>
            <w:gridSpan w:val="4"/>
          </w:tcPr>
          <w:p w14:paraId="0BA50D01" w14:textId="77777777" w:rsidR="000F11C8" w:rsidRDefault="00DA4F36">
            <w:r>
              <w:rPr>
                <w:rFonts w:ascii="Times New Roman" w:hAnsi="Times New Roman" w:cs="Times New Roman"/>
              </w:rPr>
              <w:t>0,00</w:t>
            </w:r>
          </w:p>
        </w:tc>
      </w:tr>
      <w:tr w:rsidR="000F11C8" w14:paraId="31198F1C" w14:textId="77777777">
        <w:trPr>
          <w:gridAfter w:val="3"/>
          <w:wAfter w:w="2420" w:type="dxa"/>
        </w:trPr>
        <w:tc>
          <w:tcPr>
            <w:tcW w:w="3652" w:type="dxa"/>
            <w:gridSpan w:val="7"/>
            <w:vMerge/>
          </w:tcPr>
          <w:p w14:paraId="07892770" w14:textId="77777777" w:rsidR="000F11C8" w:rsidRDefault="000F11C8">
            <w:pPr>
              <w:spacing w:after="0"/>
              <w:rPr>
                <w:rFonts w:ascii="Times New Roman" w:hAnsi="Times New Roman" w:cs="Times New Roman"/>
                <w:b/>
              </w:rPr>
            </w:pPr>
          </w:p>
        </w:tc>
        <w:tc>
          <w:tcPr>
            <w:tcW w:w="1739" w:type="dxa"/>
          </w:tcPr>
          <w:p w14:paraId="33BAB34D" w14:textId="77777777" w:rsidR="000F11C8" w:rsidRDefault="00DA4F36">
            <w:pPr>
              <w:spacing w:after="0"/>
              <w:jc w:val="both"/>
              <w:rPr>
                <w:rFonts w:ascii="Times New Roman" w:hAnsi="Times New Roman" w:cs="Times New Roman"/>
                <w:b/>
              </w:rPr>
            </w:pPr>
            <w:r>
              <w:rPr>
                <w:rFonts w:ascii="Times New Roman" w:hAnsi="Times New Roman" w:cs="Times New Roman"/>
                <w:b/>
              </w:rPr>
              <w:t>Местный бюджет</w:t>
            </w:r>
          </w:p>
        </w:tc>
        <w:tc>
          <w:tcPr>
            <w:tcW w:w="1548" w:type="dxa"/>
            <w:gridSpan w:val="2"/>
            <w:vAlign w:val="bottom"/>
          </w:tcPr>
          <w:p w14:paraId="1C7D72FB" w14:textId="77777777" w:rsidR="000F11C8" w:rsidRDefault="00DA4F36">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75071,10000</w:t>
            </w:r>
          </w:p>
        </w:tc>
        <w:tc>
          <w:tcPr>
            <w:tcW w:w="1418" w:type="dxa"/>
            <w:gridSpan w:val="2"/>
            <w:vAlign w:val="bottom"/>
          </w:tcPr>
          <w:p w14:paraId="13B0D124" w14:textId="77777777" w:rsidR="000F11C8" w:rsidRDefault="00DA4F36">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25023,70000</w:t>
            </w:r>
          </w:p>
        </w:tc>
        <w:tc>
          <w:tcPr>
            <w:tcW w:w="1417" w:type="dxa"/>
            <w:gridSpan w:val="5"/>
            <w:vAlign w:val="bottom"/>
          </w:tcPr>
          <w:p w14:paraId="01541046" w14:textId="77777777" w:rsidR="000F11C8" w:rsidRDefault="00DA4F36">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25023,70000</w:t>
            </w:r>
          </w:p>
        </w:tc>
        <w:tc>
          <w:tcPr>
            <w:tcW w:w="1391" w:type="dxa"/>
            <w:gridSpan w:val="4"/>
            <w:vAlign w:val="bottom"/>
          </w:tcPr>
          <w:p w14:paraId="1100F7C4" w14:textId="77777777" w:rsidR="000F11C8" w:rsidRDefault="00DA4F36">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25023,70000</w:t>
            </w:r>
          </w:p>
        </w:tc>
        <w:tc>
          <w:tcPr>
            <w:tcW w:w="1303" w:type="dxa"/>
            <w:gridSpan w:val="6"/>
          </w:tcPr>
          <w:p w14:paraId="6D2DE5BB" w14:textId="77777777" w:rsidR="000F11C8" w:rsidRDefault="00DA4F36">
            <w:r>
              <w:rPr>
                <w:rFonts w:ascii="Times New Roman" w:hAnsi="Times New Roman" w:cs="Times New Roman"/>
              </w:rPr>
              <w:t>0,00</w:t>
            </w:r>
          </w:p>
        </w:tc>
        <w:tc>
          <w:tcPr>
            <w:tcW w:w="1281" w:type="dxa"/>
            <w:gridSpan w:val="6"/>
          </w:tcPr>
          <w:p w14:paraId="14D31FE0" w14:textId="77777777" w:rsidR="000F11C8" w:rsidRDefault="00DA4F36">
            <w:r>
              <w:rPr>
                <w:rFonts w:ascii="Times New Roman" w:hAnsi="Times New Roman" w:cs="Times New Roman"/>
              </w:rPr>
              <w:t>0,00</w:t>
            </w:r>
          </w:p>
        </w:tc>
        <w:tc>
          <w:tcPr>
            <w:tcW w:w="1385" w:type="dxa"/>
            <w:gridSpan w:val="4"/>
          </w:tcPr>
          <w:p w14:paraId="027A83A9" w14:textId="77777777" w:rsidR="000F11C8" w:rsidRDefault="00DA4F36">
            <w:r>
              <w:rPr>
                <w:rFonts w:ascii="Times New Roman" w:hAnsi="Times New Roman" w:cs="Times New Roman"/>
              </w:rPr>
              <w:t>0,00</w:t>
            </w:r>
          </w:p>
        </w:tc>
      </w:tr>
      <w:tr w:rsidR="000F11C8" w14:paraId="034EADE6" w14:textId="77777777">
        <w:trPr>
          <w:gridAfter w:val="3"/>
          <w:wAfter w:w="2420" w:type="dxa"/>
        </w:trPr>
        <w:tc>
          <w:tcPr>
            <w:tcW w:w="3652" w:type="dxa"/>
            <w:gridSpan w:val="7"/>
            <w:vMerge/>
          </w:tcPr>
          <w:p w14:paraId="3C93FF2A" w14:textId="77777777" w:rsidR="000F11C8" w:rsidRDefault="000F11C8">
            <w:pPr>
              <w:spacing w:after="0"/>
              <w:rPr>
                <w:rFonts w:ascii="Times New Roman" w:hAnsi="Times New Roman" w:cs="Times New Roman"/>
                <w:b/>
              </w:rPr>
            </w:pPr>
          </w:p>
        </w:tc>
        <w:tc>
          <w:tcPr>
            <w:tcW w:w="1739" w:type="dxa"/>
          </w:tcPr>
          <w:p w14:paraId="14B0BE82" w14:textId="77777777" w:rsidR="000F11C8" w:rsidRDefault="00DA4F36">
            <w:pPr>
              <w:spacing w:after="0"/>
              <w:jc w:val="both"/>
              <w:rPr>
                <w:rFonts w:ascii="Times New Roman" w:hAnsi="Times New Roman" w:cs="Times New Roman"/>
                <w:b/>
              </w:rPr>
            </w:pPr>
            <w:r>
              <w:rPr>
                <w:rFonts w:ascii="Times New Roman" w:hAnsi="Times New Roman" w:cs="Times New Roman"/>
                <w:b/>
              </w:rPr>
              <w:t>Областной бюджет</w:t>
            </w:r>
          </w:p>
        </w:tc>
        <w:tc>
          <w:tcPr>
            <w:tcW w:w="1548" w:type="dxa"/>
            <w:gridSpan w:val="2"/>
            <w:vAlign w:val="bottom"/>
          </w:tcPr>
          <w:p w14:paraId="5B89494E" w14:textId="77777777" w:rsidR="000F11C8" w:rsidRDefault="00DA4F36">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55104,80000</w:t>
            </w:r>
          </w:p>
        </w:tc>
        <w:tc>
          <w:tcPr>
            <w:tcW w:w="1418" w:type="dxa"/>
            <w:gridSpan w:val="2"/>
            <w:vAlign w:val="bottom"/>
          </w:tcPr>
          <w:p w14:paraId="3CCE2B80" w14:textId="77777777" w:rsidR="000F11C8" w:rsidRDefault="00DA4F36">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17656,30000</w:t>
            </w:r>
          </w:p>
        </w:tc>
        <w:tc>
          <w:tcPr>
            <w:tcW w:w="1417" w:type="dxa"/>
            <w:gridSpan w:val="5"/>
            <w:vAlign w:val="bottom"/>
          </w:tcPr>
          <w:p w14:paraId="4C679222" w14:textId="77777777" w:rsidR="000F11C8" w:rsidRDefault="00DA4F36">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18358,30000</w:t>
            </w:r>
          </w:p>
        </w:tc>
        <w:tc>
          <w:tcPr>
            <w:tcW w:w="1391" w:type="dxa"/>
            <w:gridSpan w:val="4"/>
            <w:vAlign w:val="bottom"/>
          </w:tcPr>
          <w:p w14:paraId="3C5E0AE1" w14:textId="77777777" w:rsidR="000F11C8" w:rsidRDefault="00DA4F36">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19090,20000</w:t>
            </w:r>
          </w:p>
        </w:tc>
        <w:tc>
          <w:tcPr>
            <w:tcW w:w="1303" w:type="dxa"/>
            <w:gridSpan w:val="6"/>
          </w:tcPr>
          <w:p w14:paraId="7ED41C1F" w14:textId="77777777" w:rsidR="000F11C8" w:rsidRDefault="00DA4F36">
            <w:r>
              <w:rPr>
                <w:rFonts w:ascii="Times New Roman" w:hAnsi="Times New Roman" w:cs="Times New Roman"/>
              </w:rPr>
              <w:t>0,00</w:t>
            </w:r>
          </w:p>
        </w:tc>
        <w:tc>
          <w:tcPr>
            <w:tcW w:w="1281" w:type="dxa"/>
            <w:gridSpan w:val="6"/>
          </w:tcPr>
          <w:p w14:paraId="2A47CEEB" w14:textId="77777777" w:rsidR="000F11C8" w:rsidRDefault="00DA4F36">
            <w:r>
              <w:rPr>
                <w:rFonts w:ascii="Times New Roman" w:hAnsi="Times New Roman" w:cs="Times New Roman"/>
              </w:rPr>
              <w:t>0,00</w:t>
            </w:r>
          </w:p>
        </w:tc>
        <w:tc>
          <w:tcPr>
            <w:tcW w:w="1385" w:type="dxa"/>
            <w:gridSpan w:val="4"/>
          </w:tcPr>
          <w:p w14:paraId="1FD9D860" w14:textId="77777777" w:rsidR="000F11C8" w:rsidRDefault="00DA4F36">
            <w:r>
              <w:rPr>
                <w:rFonts w:ascii="Times New Roman" w:hAnsi="Times New Roman" w:cs="Times New Roman"/>
              </w:rPr>
              <w:t>0,00</w:t>
            </w:r>
          </w:p>
        </w:tc>
      </w:tr>
      <w:tr w:rsidR="000F11C8" w14:paraId="7151280E" w14:textId="77777777">
        <w:trPr>
          <w:gridAfter w:val="3"/>
          <w:wAfter w:w="2420" w:type="dxa"/>
        </w:trPr>
        <w:tc>
          <w:tcPr>
            <w:tcW w:w="3652" w:type="dxa"/>
            <w:gridSpan w:val="7"/>
            <w:vMerge/>
          </w:tcPr>
          <w:p w14:paraId="7C720DEB" w14:textId="77777777" w:rsidR="000F11C8" w:rsidRDefault="000F11C8">
            <w:pPr>
              <w:spacing w:after="0"/>
              <w:rPr>
                <w:rFonts w:ascii="Times New Roman" w:hAnsi="Times New Roman" w:cs="Times New Roman"/>
                <w:b/>
              </w:rPr>
            </w:pPr>
          </w:p>
        </w:tc>
        <w:tc>
          <w:tcPr>
            <w:tcW w:w="1739" w:type="dxa"/>
          </w:tcPr>
          <w:p w14:paraId="3E8CE783" w14:textId="77777777" w:rsidR="000F11C8" w:rsidRDefault="00DA4F36">
            <w:pPr>
              <w:spacing w:after="0"/>
              <w:jc w:val="both"/>
              <w:rPr>
                <w:rFonts w:ascii="Times New Roman" w:hAnsi="Times New Roman" w:cs="Times New Roman"/>
                <w:b/>
              </w:rPr>
            </w:pPr>
            <w:r>
              <w:rPr>
                <w:rFonts w:ascii="Times New Roman" w:hAnsi="Times New Roman" w:cs="Times New Roman"/>
                <w:b/>
              </w:rPr>
              <w:t>Федеральный бюджет</w:t>
            </w:r>
          </w:p>
        </w:tc>
        <w:tc>
          <w:tcPr>
            <w:tcW w:w="1548" w:type="dxa"/>
            <w:gridSpan w:val="2"/>
            <w:vAlign w:val="bottom"/>
          </w:tcPr>
          <w:p w14:paraId="3E9A4FCD" w14:textId="77777777" w:rsidR="000F11C8" w:rsidRDefault="00DA4F36">
            <w:pPr>
              <w:spacing w:after="0"/>
              <w:rPr>
                <w:rFonts w:ascii="Times New Roman" w:hAnsi="Times New Roman" w:cs="Times New Roman"/>
                <w:b/>
                <w:bCs/>
              </w:rPr>
            </w:pPr>
            <w:r>
              <w:rPr>
                <w:rFonts w:ascii="Times New Roman" w:hAnsi="Times New Roman" w:cs="Times New Roman"/>
                <w:b/>
                <w:bCs/>
              </w:rPr>
              <w:t>0,00</w:t>
            </w:r>
          </w:p>
        </w:tc>
        <w:tc>
          <w:tcPr>
            <w:tcW w:w="1418" w:type="dxa"/>
            <w:gridSpan w:val="2"/>
            <w:vAlign w:val="center"/>
          </w:tcPr>
          <w:p w14:paraId="40F442B1" w14:textId="77777777" w:rsidR="000F11C8" w:rsidRDefault="00DA4F36">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0,00</w:t>
            </w:r>
          </w:p>
        </w:tc>
        <w:tc>
          <w:tcPr>
            <w:tcW w:w="1417" w:type="dxa"/>
            <w:gridSpan w:val="5"/>
            <w:vAlign w:val="center"/>
          </w:tcPr>
          <w:p w14:paraId="75AF4442" w14:textId="77777777" w:rsidR="000F11C8" w:rsidRDefault="00DA4F36">
            <w:pPr>
              <w:spacing w:after="0"/>
              <w:rPr>
                <w:rFonts w:ascii="Times New Roman" w:hAnsi="Times New Roman" w:cs="Times New Roman"/>
                <w:b/>
                <w:bCs/>
              </w:rPr>
            </w:pPr>
            <w:r>
              <w:rPr>
                <w:rFonts w:ascii="Times New Roman" w:hAnsi="Times New Roman" w:cs="Times New Roman"/>
                <w:b/>
                <w:bCs/>
              </w:rPr>
              <w:t>0,00</w:t>
            </w:r>
          </w:p>
        </w:tc>
        <w:tc>
          <w:tcPr>
            <w:tcW w:w="1391" w:type="dxa"/>
            <w:gridSpan w:val="4"/>
            <w:vAlign w:val="center"/>
          </w:tcPr>
          <w:p w14:paraId="5FDA8E83" w14:textId="77777777" w:rsidR="000F11C8" w:rsidRDefault="00DA4F36">
            <w:pPr>
              <w:spacing w:after="0"/>
              <w:rPr>
                <w:rFonts w:ascii="Times New Roman" w:hAnsi="Times New Roman" w:cs="Times New Roman"/>
                <w:b/>
                <w:bCs/>
              </w:rPr>
            </w:pPr>
            <w:r>
              <w:rPr>
                <w:rFonts w:ascii="Times New Roman" w:hAnsi="Times New Roman" w:cs="Times New Roman"/>
                <w:b/>
                <w:bCs/>
              </w:rPr>
              <w:t>0,00</w:t>
            </w:r>
          </w:p>
        </w:tc>
        <w:tc>
          <w:tcPr>
            <w:tcW w:w="1303" w:type="dxa"/>
            <w:gridSpan w:val="6"/>
            <w:vAlign w:val="center"/>
          </w:tcPr>
          <w:p w14:paraId="5E9A1F37" w14:textId="77777777" w:rsidR="000F11C8" w:rsidRDefault="00DA4F36">
            <w:pPr>
              <w:spacing w:after="0"/>
              <w:rPr>
                <w:rFonts w:ascii="Times New Roman" w:hAnsi="Times New Roman" w:cs="Times New Roman"/>
                <w:b/>
                <w:bCs/>
              </w:rPr>
            </w:pPr>
            <w:r>
              <w:rPr>
                <w:rFonts w:ascii="Times New Roman" w:hAnsi="Times New Roman" w:cs="Times New Roman"/>
                <w:b/>
                <w:bCs/>
              </w:rPr>
              <w:t>0,00</w:t>
            </w:r>
          </w:p>
        </w:tc>
        <w:tc>
          <w:tcPr>
            <w:tcW w:w="1281" w:type="dxa"/>
            <w:gridSpan w:val="6"/>
            <w:vAlign w:val="center"/>
          </w:tcPr>
          <w:p w14:paraId="59AC62D6" w14:textId="77777777" w:rsidR="000F11C8" w:rsidRDefault="00DA4F36">
            <w:pPr>
              <w:spacing w:after="0"/>
              <w:rPr>
                <w:rFonts w:ascii="Times New Roman" w:hAnsi="Times New Roman" w:cs="Times New Roman"/>
                <w:b/>
                <w:bCs/>
              </w:rPr>
            </w:pPr>
            <w:r>
              <w:rPr>
                <w:rFonts w:ascii="Times New Roman" w:hAnsi="Times New Roman" w:cs="Times New Roman"/>
                <w:b/>
                <w:bCs/>
              </w:rPr>
              <w:t>0,00</w:t>
            </w:r>
          </w:p>
        </w:tc>
        <w:tc>
          <w:tcPr>
            <w:tcW w:w="1385" w:type="dxa"/>
            <w:gridSpan w:val="4"/>
            <w:vAlign w:val="center"/>
          </w:tcPr>
          <w:p w14:paraId="45588E1F" w14:textId="77777777" w:rsidR="000F11C8" w:rsidRDefault="00DA4F36">
            <w:pPr>
              <w:spacing w:after="0"/>
              <w:rPr>
                <w:rFonts w:ascii="Times New Roman" w:hAnsi="Times New Roman" w:cs="Times New Roman"/>
                <w:b/>
                <w:bCs/>
              </w:rPr>
            </w:pPr>
            <w:r>
              <w:rPr>
                <w:rFonts w:ascii="Times New Roman" w:hAnsi="Times New Roman" w:cs="Times New Roman"/>
                <w:b/>
                <w:bCs/>
              </w:rPr>
              <w:t>0,00</w:t>
            </w:r>
          </w:p>
        </w:tc>
      </w:tr>
      <w:tr w:rsidR="000F11C8" w14:paraId="1E0550A3" w14:textId="77777777">
        <w:trPr>
          <w:gridAfter w:val="3"/>
          <w:wAfter w:w="2420" w:type="dxa"/>
        </w:trPr>
        <w:tc>
          <w:tcPr>
            <w:tcW w:w="3652" w:type="dxa"/>
            <w:gridSpan w:val="7"/>
            <w:vMerge/>
          </w:tcPr>
          <w:p w14:paraId="517A9766" w14:textId="77777777" w:rsidR="000F11C8" w:rsidRDefault="000F11C8">
            <w:pPr>
              <w:spacing w:after="0"/>
              <w:rPr>
                <w:rFonts w:ascii="Times New Roman" w:hAnsi="Times New Roman" w:cs="Times New Roman"/>
                <w:b/>
              </w:rPr>
            </w:pPr>
          </w:p>
        </w:tc>
        <w:tc>
          <w:tcPr>
            <w:tcW w:w="1739" w:type="dxa"/>
          </w:tcPr>
          <w:p w14:paraId="670EF6B3" w14:textId="77777777" w:rsidR="000F11C8" w:rsidRDefault="00DA4F36">
            <w:pPr>
              <w:spacing w:after="0"/>
              <w:jc w:val="both"/>
              <w:rPr>
                <w:rFonts w:ascii="Times New Roman" w:hAnsi="Times New Roman" w:cs="Times New Roman"/>
                <w:b/>
              </w:rPr>
            </w:pPr>
            <w:r>
              <w:rPr>
                <w:rFonts w:ascii="Times New Roman" w:hAnsi="Times New Roman" w:cs="Times New Roman"/>
                <w:b/>
              </w:rPr>
              <w:t>Иные источники</w:t>
            </w:r>
          </w:p>
        </w:tc>
        <w:tc>
          <w:tcPr>
            <w:tcW w:w="1548" w:type="dxa"/>
            <w:gridSpan w:val="2"/>
            <w:vAlign w:val="bottom"/>
          </w:tcPr>
          <w:p w14:paraId="441B1847" w14:textId="77777777" w:rsidR="000F11C8" w:rsidRDefault="00DA4F36">
            <w:pPr>
              <w:spacing w:after="0"/>
              <w:jc w:val="center"/>
              <w:rPr>
                <w:rFonts w:ascii="Times New Roman" w:hAnsi="Times New Roman" w:cs="Times New Roman"/>
                <w:b/>
                <w:bCs/>
              </w:rPr>
            </w:pPr>
            <w:r>
              <w:rPr>
                <w:rFonts w:ascii="Times New Roman" w:hAnsi="Times New Roman" w:cs="Times New Roman"/>
                <w:b/>
                <w:bCs/>
              </w:rPr>
              <w:t>10920,00000</w:t>
            </w:r>
          </w:p>
        </w:tc>
        <w:tc>
          <w:tcPr>
            <w:tcW w:w="1418" w:type="dxa"/>
            <w:gridSpan w:val="2"/>
            <w:vAlign w:val="bottom"/>
          </w:tcPr>
          <w:p w14:paraId="5E7F412B" w14:textId="77777777" w:rsidR="000F11C8" w:rsidRDefault="00DA4F36">
            <w:pPr>
              <w:spacing w:after="0"/>
              <w:rPr>
                <w:rFonts w:ascii="Times New Roman" w:hAnsi="Times New Roman" w:cs="Times New Roman"/>
                <w:b/>
                <w:bCs/>
                <w:color w:val="000000" w:themeColor="text1"/>
              </w:rPr>
            </w:pPr>
            <w:r>
              <w:rPr>
                <w:rFonts w:ascii="Times New Roman" w:hAnsi="Times New Roman" w:cs="Times New Roman"/>
                <w:b/>
                <w:bCs/>
              </w:rPr>
              <w:t>3640,00000</w:t>
            </w:r>
          </w:p>
        </w:tc>
        <w:tc>
          <w:tcPr>
            <w:tcW w:w="1417" w:type="dxa"/>
            <w:gridSpan w:val="5"/>
            <w:vAlign w:val="bottom"/>
          </w:tcPr>
          <w:p w14:paraId="52F4059B" w14:textId="77777777" w:rsidR="000F11C8" w:rsidRDefault="00DA4F36">
            <w:pPr>
              <w:spacing w:after="0"/>
              <w:rPr>
                <w:rFonts w:ascii="Times New Roman" w:hAnsi="Times New Roman" w:cs="Times New Roman"/>
                <w:b/>
                <w:bCs/>
              </w:rPr>
            </w:pPr>
            <w:r>
              <w:rPr>
                <w:rFonts w:ascii="Times New Roman" w:hAnsi="Times New Roman" w:cs="Times New Roman"/>
                <w:b/>
                <w:bCs/>
              </w:rPr>
              <w:t>3640,00000</w:t>
            </w:r>
          </w:p>
        </w:tc>
        <w:tc>
          <w:tcPr>
            <w:tcW w:w="1391" w:type="dxa"/>
            <w:gridSpan w:val="4"/>
            <w:vAlign w:val="bottom"/>
          </w:tcPr>
          <w:p w14:paraId="7687F63A" w14:textId="77777777" w:rsidR="000F11C8" w:rsidRDefault="00DA4F36">
            <w:pPr>
              <w:spacing w:after="0"/>
              <w:jc w:val="center"/>
              <w:rPr>
                <w:rFonts w:ascii="Times New Roman" w:hAnsi="Times New Roman" w:cs="Times New Roman"/>
                <w:b/>
                <w:bCs/>
              </w:rPr>
            </w:pPr>
            <w:r>
              <w:rPr>
                <w:rFonts w:ascii="Times New Roman" w:hAnsi="Times New Roman" w:cs="Times New Roman"/>
                <w:b/>
                <w:bCs/>
              </w:rPr>
              <w:t>3640,00000</w:t>
            </w:r>
          </w:p>
        </w:tc>
        <w:tc>
          <w:tcPr>
            <w:tcW w:w="1303" w:type="dxa"/>
            <w:gridSpan w:val="6"/>
            <w:vAlign w:val="bottom"/>
          </w:tcPr>
          <w:p w14:paraId="58FE16FD" w14:textId="77777777" w:rsidR="000F11C8" w:rsidRDefault="00DA4F36">
            <w:pPr>
              <w:spacing w:after="0"/>
              <w:rPr>
                <w:rFonts w:ascii="Times New Roman" w:hAnsi="Times New Roman" w:cs="Times New Roman"/>
                <w:b/>
                <w:bCs/>
              </w:rPr>
            </w:pPr>
            <w:r>
              <w:rPr>
                <w:rFonts w:ascii="Times New Roman" w:hAnsi="Times New Roman" w:cs="Times New Roman"/>
                <w:b/>
                <w:bCs/>
              </w:rPr>
              <w:t>0,00</w:t>
            </w:r>
          </w:p>
        </w:tc>
        <w:tc>
          <w:tcPr>
            <w:tcW w:w="1281" w:type="dxa"/>
            <w:gridSpan w:val="6"/>
            <w:vAlign w:val="bottom"/>
          </w:tcPr>
          <w:p w14:paraId="26C4D4EF" w14:textId="77777777" w:rsidR="000F11C8" w:rsidRDefault="00DA4F36">
            <w:pPr>
              <w:spacing w:after="0"/>
              <w:rPr>
                <w:rFonts w:ascii="Times New Roman" w:hAnsi="Times New Roman" w:cs="Times New Roman"/>
                <w:b/>
                <w:bCs/>
              </w:rPr>
            </w:pPr>
            <w:r>
              <w:rPr>
                <w:rFonts w:ascii="Times New Roman" w:hAnsi="Times New Roman" w:cs="Times New Roman"/>
                <w:b/>
                <w:bCs/>
              </w:rPr>
              <w:t>0,00</w:t>
            </w:r>
          </w:p>
        </w:tc>
        <w:tc>
          <w:tcPr>
            <w:tcW w:w="1385" w:type="dxa"/>
            <w:gridSpan w:val="4"/>
            <w:vAlign w:val="bottom"/>
          </w:tcPr>
          <w:p w14:paraId="68299350" w14:textId="77777777" w:rsidR="000F11C8" w:rsidRDefault="00DA4F36">
            <w:pPr>
              <w:spacing w:after="0"/>
              <w:rPr>
                <w:rFonts w:ascii="Times New Roman" w:hAnsi="Times New Roman" w:cs="Times New Roman"/>
                <w:b/>
                <w:bCs/>
              </w:rPr>
            </w:pPr>
            <w:r>
              <w:rPr>
                <w:rFonts w:ascii="Times New Roman" w:hAnsi="Times New Roman" w:cs="Times New Roman"/>
                <w:b/>
                <w:bCs/>
              </w:rPr>
              <w:t>0,00</w:t>
            </w:r>
          </w:p>
        </w:tc>
      </w:tr>
      <w:tr w:rsidR="000F11C8" w14:paraId="29C21AEA" w14:textId="77777777">
        <w:trPr>
          <w:gridAfter w:val="3"/>
          <w:wAfter w:w="2420" w:type="dxa"/>
        </w:trPr>
        <w:tc>
          <w:tcPr>
            <w:tcW w:w="15134" w:type="dxa"/>
            <w:gridSpan w:val="37"/>
          </w:tcPr>
          <w:p w14:paraId="4CF33842" w14:textId="77777777" w:rsidR="000F11C8" w:rsidRDefault="00DA4F36">
            <w:pPr>
              <w:spacing w:after="0"/>
              <w:jc w:val="center"/>
              <w:rPr>
                <w:rFonts w:ascii="Times New Roman" w:hAnsi="Times New Roman" w:cs="Times New Roman"/>
              </w:rPr>
            </w:pPr>
            <w:r>
              <w:rPr>
                <w:rFonts w:ascii="Times New Roman" w:hAnsi="Times New Roman" w:cs="Times New Roman"/>
                <w:b/>
              </w:rPr>
              <w:t>4. Комплекс процессных мероприятий «Развитие общего образования»</w:t>
            </w:r>
          </w:p>
        </w:tc>
      </w:tr>
      <w:tr w:rsidR="000F11C8" w14:paraId="468C21B9" w14:textId="77777777">
        <w:trPr>
          <w:gridAfter w:val="3"/>
          <w:wAfter w:w="2420" w:type="dxa"/>
        </w:trPr>
        <w:tc>
          <w:tcPr>
            <w:tcW w:w="555" w:type="dxa"/>
            <w:vMerge w:val="restart"/>
          </w:tcPr>
          <w:p w14:paraId="168F3BCE" w14:textId="77777777" w:rsidR="000F11C8" w:rsidRDefault="00DA4F36">
            <w:pPr>
              <w:spacing w:after="0"/>
              <w:rPr>
                <w:rFonts w:ascii="Times New Roman" w:hAnsi="Times New Roman" w:cs="Times New Roman"/>
              </w:rPr>
            </w:pPr>
            <w:r>
              <w:rPr>
                <w:rFonts w:ascii="Times New Roman" w:hAnsi="Times New Roman" w:cs="Times New Roman"/>
              </w:rPr>
              <w:t>4.1</w:t>
            </w:r>
          </w:p>
        </w:tc>
        <w:tc>
          <w:tcPr>
            <w:tcW w:w="1836" w:type="dxa"/>
            <w:gridSpan w:val="3"/>
            <w:vMerge w:val="restart"/>
          </w:tcPr>
          <w:p w14:paraId="0FF61B8A" w14:textId="77777777" w:rsidR="000F11C8" w:rsidRDefault="00DA4F36">
            <w:pPr>
              <w:spacing w:after="0"/>
              <w:jc w:val="both"/>
              <w:rPr>
                <w:rFonts w:ascii="Times New Roman" w:hAnsi="Times New Roman" w:cs="Times New Roman"/>
              </w:rPr>
            </w:pPr>
            <w:r>
              <w:rPr>
                <w:rFonts w:ascii="Times New Roman" w:hAnsi="Times New Roman" w:cs="Times New Roman"/>
              </w:rPr>
              <w:t xml:space="preserve">Расходы на обеспечение </w:t>
            </w:r>
            <w:r>
              <w:rPr>
                <w:rFonts w:ascii="Times New Roman" w:hAnsi="Times New Roman" w:cs="Times New Roman"/>
                <w:bCs/>
              </w:rPr>
              <w:t>организации подвоза обучающихся образовательных учреждений</w:t>
            </w:r>
          </w:p>
        </w:tc>
        <w:tc>
          <w:tcPr>
            <w:tcW w:w="1261" w:type="dxa"/>
            <w:gridSpan w:val="3"/>
            <w:vMerge w:val="restart"/>
          </w:tcPr>
          <w:p w14:paraId="6F8B3E78" w14:textId="77777777" w:rsidR="000F11C8" w:rsidRDefault="00DA4F36">
            <w:pPr>
              <w:spacing w:after="0"/>
              <w:rPr>
                <w:rFonts w:ascii="Times New Roman" w:hAnsi="Times New Roman" w:cs="Times New Roman"/>
              </w:rPr>
            </w:pPr>
            <w:r>
              <w:rPr>
                <w:rFonts w:ascii="Times New Roman" w:hAnsi="Times New Roman" w:cs="Times New Roman"/>
              </w:rPr>
              <w:t xml:space="preserve">Отдел </w:t>
            </w:r>
            <w:proofErr w:type="spellStart"/>
            <w:proofErr w:type="gramStart"/>
            <w:r>
              <w:rPr>
                <w:rFonts w:ascii="Times New Roman" w:hAnsi="Times New Roman" w:cs="Times New Roman"/>
              </w:rPr>
              <w:t>образования,образовательные</w:t>
            </w:r>
            <w:proofErr w:type="spellEnd"/>
            <w:proofErr w:type="gramEnd"/>
            <w:r>
              <w:rPr>
                <w:rFonts w:ascii="Times New Roman" w:hAnsi="Times New Roman" w:cs="Times New Roman"/>
              </w:rPr>
              <w:t xml:space="preserve"> учреждения</w:t>
            </w:r>
          </w:p>
        </w:tc>
        <w:tc>
          <w:tcPr>
            <w:tcW w:w="1919" w:type="dxa"/>
            <w:gridSpan w:val="2"/>
          </w:tcPr>
          <w:p w14:paraId="4BE86A6B" w14:textId="77777777" w:rsidR="000F11C8" w:rsidRDefault="00DA4F36">
            <w:pPr>
              <w:spacing w:after="0"/>
              <w:jc w:val="both"/>
              <w:rPr>
                <w:rFonts w:ascii="Times New Roman" w:hAnsi="Times New Roman" w:cs="Times New Roman"/>
              </w:rPr>
            </w:pPr>
            <w:r>
              <w:rPr>
                <w:rFonts w:ascii="Times New Roman" w:hAnsi="Times New Roman" w:cs="Times New Roman"/>
              </w:rPr>
              <w:t>Местный бюджет</w:t>
            </w:r>
          </w:p>
        </w:tc>
        <w:tc>
          <w:tcPr>
            <w:tcW w:w="1368" w:type="dxa"/>
            <w:vAlign w:val="bottom"/>
          </w:tcPr>
          <w:p w14:paraId="2E476935" w14:textId="77777777" w:rsidR="000F11C8" w:rsidRDefault="00DA4F36">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690,00000</w:t>
            </w:r>
          </w:p>
        </w:tc>
        <w:tc>
          <w:tcPr>
            <w:tcW w:w="1418" w:type="dxa"/>
            <w:gridSpan w:val="2"/>
            <w:vAlign w:val="bottom"/>
          </w:tcPr>
          <w:p w14:paraId="049BE409" w14:textId="77777777" w:rsidR="000F11C8" w:rsidRDefault="00DA4F36">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230,00000</w:t>
            </w:r>
          </w:p>
        </w:tc>
        <w:tc>
          <w:tcPr>
            <w:tcW w:w="1417" w:type="dxa"/>
            <w:gridSpan w:val="5"/>
            <w:vAlign w:val="bottom"/>
          </w:tcPr>
          <w:p w14:paraId="6B87CF36" w14:textId="77777777" w:rsidR="000F11C8" w:rsidRDefault="00DA4F36">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230,00000</w:t>
            </w:r>
          </w:p>
        </w:tc>
        <w:tc>
          <w:tcPr>
            <w:tcW w:w="1418" w:type="dxa"/>
            <w:gridSpan w:val="6"/>
            <w:vAlign w:val="bottom"/>
          </w:tcPr>
          <w:p w14:paraId="54252F52" w14:textId="77777777" w:rsidR="000F11C8" w:rsidRDefault="00DA4F36">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230,00000</w:t>
            </w:r>
          </w:p>
        </w:tc>
        <w:tc>
          <w:tcPr>
            <w:tcW w:w="1276" w:type="dxa"/>
            <w:gridSpan w:val="4"/>
          </w:tcPr>
          <w:p w14:paraId="31953B6D" w14:textId="77777777" w:rsidR="000F11C8" w:rsidRDefault="00DA4F36">
            <w:r>
              <w:rPr>
                <w:rFonts w:ascii="Times New Roman" w:hAnsi="Times New Roman" w:cs="Times New Roman"/>
              </w:rPr>
              <w:t>0,00</w:t>
            </w:r>
          </w:p>
        </w:tc>
        <w:tc>
          <w:tcPr>
            <w:tcW w:w="1281" w:type="dxa"/>
            <w:gridSpan w:val="6"/>
          </w:tcPr>
          <w:p w14:paraId="451587E2" w14:textId="77777777" w:rsidR="000F11C8" w:rsidRDefault="00DA4F36">
            <w:r>
              <w:rPr>
                <w:rFonts w:ascii="Times New Roman" w:hAnsi="Times New Roman" w:cs="Times New Roman"/>
              </w:rPr>
              <w:t>0,00</w:t>
            </w:r>
          </w:p>
        </w:tc>
        <w:tc>
          <w:tcPr>
            <w:tcW w:w="1385" w:type="dxa"/>
            <w:gridSpan w:val="4"/>
          </w:tcPr>
          <w:p w14:paraId="660AC749" w14:textId="77777777" w:rsidR="000F11C8" w:rsidRDefault="00DA4F36">
            <w:r>
              <w:rPr>
                <w:rFonts w:ascii="Times New Roman" w:hAnsi="Times New Roman" w:cs="Times New Roman"/>
              </w:rPr>
              <w:t>0,00</w:t>
            </w:r>
          </w:p>
        </w:tc>
      </w:tr>
      <w:tr w:rsidR="000F11C8" w14:paraId="3C304BB1" w14:textId="77777777">
        <w:trPr>
          <w:gridAfter w:val="3"/>
          <w:wAfter w:w="2420" w:type="dxa"/>
        </w:trPr>
        <w:tc>
          <w:tcPr>
            <w:tcW w:w="555" w:type="dxa"/>
            <w:vMerge/>
          </w:tcPr>
          <w:p w14:paraId="08F686C2" w14:textId="77777777" w:rsidR="000F11C8" w:rsidRDefault="000F11C8">
            <w:pPr>
              <w:spacing w:after="0"/>
              <w:rPr>
                <w:rFonts w:ascii="Times New Roman" w:hAnsi="Times New Roman" w:cs="Times New Roman"/>
              </w:rPr>
            </w:pPr>
          </w:p>
        </w:tc>
        <w:tc>
          <w:tcPr>
            <w:tcW w:w="1836" w:type="dxa"/>
            <w:gridSpan w:val="3"/>
            <w:vMerge/>
          </w:tcPr>
          <w:p w14:paraId="749C7E11" w14:textId="77777777" w:rsidR="000F11C8" w:rsidRDefault="000F11C8">
            <w:pPr>
              <w:spacing w:after="0"/>
              <w:rPr>
                <w:rFonts w:ascii="Times New Roman" w:hAnsi="Times New Roman" w:cs="Times New Roman"/>
              </w:rPr>
            </w:pPr>
          </w:p>
        </w:tc>
        <w:tc>
          <w:tcPr>
            <w:tcW w:w="1261" w:type="dxa"/>
            <w:gridSpan w:val="3"/>
            <w:vMerge/>
          </w:tcPr>
          <w:p w14:paraId="329D37DB" w14:textId="77777777" w:rsidR="000F11C8" w:rsidRDefault="000F11C8">
            <w:pPr>
              <w:spacing w:after="0"/>
              <w:rPr>
                <w:rFonts w:ascii="Times New Roman" w:hAnsi="Times New Roman" w:cs="Times New Roman"/>
              </w:rPr>
            </w:pPr>
          </w:p>
        </w:tc>
        <w:tc>
          <w:tcPr>
            <w:tcW w:w="1919" w:type="dxa"/>
            <w:gridSpan w:val="2"/>
          </w:tcPr>
          <w:p w14:paraId="547492C4" w14:textId="77777777" w:rsidR="000F11C8" w:rsidRDefault="00DA4F36">
            <w:pPr>
              <w:spacing w:after="0"/>
              <w:jc w:val="both"/>
              <w:rPr>
                <w:rFonts w:ascii="Times New Roman" w:hAnsi="Times New Roman" w:cs="Times New Roman"/>
              </w:rPr>
            </w:pPr>
            <w:r>
              <w:rPr>
                <w:rFonts w:ascii="Times New Roman" w:hAnsi="Times New Roman" w:cs="Times New Roman"/>
              </w:rPr>
              <w:t>Областной бюджет</w:t>
            </w:r>
          </w:p>
        </w:tc>
        <w:tc>
          <w:tcPr>
            <w:tcW w:w="1368" w:type="dxa"/>
            <w:vAlign w:val="bottom"/>
          </w:tcPr>
          <w:p w14:paraId="172F4A9D" w14:textId="77777777" w:rsidR="000F11C8" w:rsidRDefault="00DA4F36">
            <w:pPr>
              <w:spacing w:after="0"/>
              <w:rPr>
                <w:rFonts w:ascii="Times New Roman" w:hAnsi="Times New Roman" w:cs="Times New Roman"/>
              </w:rPr>
            </w:pPr>
            <w:r>
              <w:rPr>
                <w:rFonts w:ascii="Times New Roman" w:hAnsi="Times New Roman" w:cs="Times New Roman"/>
              </w:rPr>
              <w:t>0,00</w:t>
            </w:r>
          </w:p>
        </w:tc>
        <w:tc>
          <w:tcPr>
            <w:tcW w:w="1418" w:type="dxa"/>
            <w:gridSpan w:val="2"/>
            <w:vAlign w:val="bottom"/>
          </w:tcPr>
          <w:p w14:paraId="0C4E219C" w14:textId="77777777" w:rsidR="000F11C8" w:rsidRDefault="00DA4F36">
            <w:pPr>
              <w:spacing w:after="0"/>
              <w:rPr>
                <w:rFonts w:ascii="Times New Roman" w:hAnsi="Times New Roman" w:cs="Times New Roman"/>
              </w:rPr>
            </w:pPr>
            <w:r>
              <w:rPr>
                <w:rFonts w:ascii="Times New Roman" w:hAnsi="Times New Roman" w:cs="Times New Roman"/>
              </w:rPr>
              <w:t>0,00</w:t>
            </w:r>
          </w:p>
        </w:tc>
        <w:tc>
          <w:tcPr>
            <w:tcW w:w="1417" w:type="dxa"/>
            <w:gridSpan w:val="5"/>
            <w:vAlign w:val="bottom"/>
          </w:tcPr>
          <w:p w14:paraId="2C6C1678" w14:textId="77777777" w:rsidR="000F11C8" w:rsidRDefault="00DA4F36">
            <w:pPr>
              <w:spacing w:after="0"/>
              <w:rPr>
                <w:rFonts w:ascii="Times New Roman" w:hAnsi="Times New Roman" w:cs="Times New Roman"/>
              </w:rPr>
            </w:pPr>
            <w:r>
              <w:rPr>
                <w:rFonts w:ascii="Times New Roman" w:hAnsi="Times New Roman" w:cs="Times New Roman"/>
              </w:rPr>
              <w:t>0,00</w:t>
            </w:r>
          </w:p>
        </w:tc>
        <w:tc>
          <w:tcPr>
            <w:tcW w:w="1418" w:type="dxa"/>
            <w:gridSpan w:val="6"/>
            <w:vAlign w:val="bottom"/>
          </w:tcPr>
          <w:p w14:paraId="49A6C74B" w14:textId="77777777" w:rsidR="000F11C8" w:rsidRDefault="00DA4F36">
            <w:pPr>
              <w:spacing w:after="0"/>
              <w:rPr>
                <w:rFonts w:ascii="Times New Roman" w:hAnsi="Times New Roman" w:cs="Times New Roman"/>
              </w:rPr>
            </w:pPr>
            <w:r>
              <w:rPr>
                <w:rFonts w:ascii="Times New Roman" w:hAnsi="Times New Roman" w:cs="Times New Roman"/>
              </w:rPr>
              <w:t>0,00</w:t>
            </w:r>
          </w:p>
        </w:tc>
        <w:tc>
          <w:tcPr>
            <w:tcW w:w="1276" w:type="dxa"/>
            <w:gridSpan w:val="4"/>
            <w:vAlign w:val="bottom"/>
          </w:tcPr>
          <w:p w14:paraId="1E386FF3" w14:textId="77777777" w:rsidR="000F11C8" w:rsidRDefault="00DA4F36">
            <w:pPr>
              <w:spacing w:after="0"/>
              <w:rPr>
                <w:rFonts w:ascii="Times New Roman" w:hAnsi="Times New Roman" w:cs="Times New Roman"/>
              </w:rPr>
            </w:pPr>
            <w:r>
              <w:rPr>
                <w:rFonts w:ascii="Times New Roman" w:hAnsi="Times New Roman" w:cs="Times New Roman"/>
              </w:rPr>
              <w:t>0,00</w:t>
            </w:r>
          </w:p>
        </w:tc>
        <w:tc>
          <w:tcPr>
            <w:tcW w:w="1281" w:type="dxa"/>
            <w:gridSpan w:val="6"/>
            <w:vAlign w:val="bottom"/>
          </w:tcPr>
          <w:p w14:paraId="762B7FBC" w14:textId="77777777" w:rsidR="000F11C8" w:rsidRDefault="00DA4F36">
            <w:pPr>
              <w:spacing w:after="0"/>
              <w:rPr>
                <w:rFonts w:ascii="Times New Roman" w:hAnsi="Times New Roman" w:cs="Times New Roman"/>
              </w:rPr>
            </w:pPr>
            <w:r>
              <w:rPr>
                <w:rFonts w:ascii="Times New Roman" w:hAnsi="Times New Roman" w:cs="Times New Roman"/>
              </w:rPr>
              <w:t>0,00</w:t>
            </w:r>
          </w:p>
        </w:tc>
        <w:tc>
          <w:tcPr>
            <w:tcW w:w="1385" w:type="dxa"/>
            <w:gridSpan w:val="4"/>
            <w:vAlign w:val="bottom"/>
          </w:tcPr>
          <w:p w14:paraId="7DD053EB" w14:textId="77777777" w:rsidR="000F11C8" w:rsidRDefault="00DA4F36">
            <w:pPr>
              <w:spacing w:after="0"/>
              <w:rPr>
                <w:rFonts w:ascii="Times New Roman" w:hAnsi="Times New Roman" w:cs="Times New Roman"/>
              </w:rPr>
            </w:pPr>
            <w:r>
              <w:rPr>
                <w:rFonts w:ascii="Times New Roman" w:hAnsi="Times New Roman" w:cs="Times New Roman"/>
              </w:rPr>
              <w:t>0,00</w:t>
            </w:r>
          </w:p>
        </w:tc>
      </w:tr>
      <w:tr w:rsidR="000F11C8" w14:paraId="21D44FE8" w14:textId="77777777">
        <w:trPr>
          <w:gridAfter w:val="3"/>
          <w:wAfter w:w="2420" w:type="dxa"/>
        </w:trPr>
        <w:tc>
          <w:tcPr>
            <w:tcW w:w="555" w:type="dxa"/>
            <w:vMerge/>
          </w:tcPr>
          <w:p w14:paraId="23D49FBE" w14:textId="77777777" w:rsidR="000F11C8" w:rsidRDefault="000F11C8">
            <w:pPr>
              <w:spacing w:after="0"/>
              <w:rPr>
                <w:rFonts w:ascii="Times New Roman" w:hAnsi="Times New Roman" w:cs="Times New Roman"/>
              </w:rPr>
            </w:pPr>
          </w:p>
        </w:tc>
        <w:tc>
          <w:tcPr>
            <w:tcW w:w="1836" w:type="dxa"/>
            <w:gridSpan w:val="3"/>
            <w:vMerge/>
          </w:tcPr>
          <w:p w14:paraId="2F00F8B7" w14:textId="77777777" w:rsidR="000F11C8" w:rsidRDefault="000F11C8">
            <w:pPr>
              <w:spacing w:after="0"/>
              <w:rPr>
                <w:rFonts w:ascii="Times New Roman" w:hAnsi="Times New Roman" w:cs="Times New Roman"/>
              </w:rPr>
            </w:pPr>
          </w:p>
        </w:tc>
        <w:tc>
          <w:tcPr>
            <w:tcW w:w="1261" w:type="dxa"/>
            <w:gridSpan w:val="3"/>
            <w:vMerge/>
          </w:tcPr>
          <w:p w14:paraId="53526344" w14:textId="77777777" w:rsidR="000F11C8" w:rsidRDefault="000F11C8">
            <w:pPr>
              <w:spacing w:after="0"/>
              <w:rPr>
                <w:rFonts w:ascii="Times New Roman" w:hAnsi="Times New Roman" w:cs="Times New Roman"/>
              </w:rPr>
            </w:pPr>
          </w:p>
        </w:tc>
        <w:tc>
          <w:tcPr>
            <w:tcW w:w="1919" w:type="dxa"/>
            <w:gridSpan w:val="2"/>
          </w:tcPr>
          <w:p w14:paraId="1AB6F8EE" w14:textId="77777777" w:rsidR="000F11C8" w:rsidRDefault="00DA4F36">
            <w:pPr>
              <w:spacing w:after="0"/>
              <w:jc w:val="both"/>
              <w:rPr>
                <w:rFonts w:ascii="Times New Roman" w:hAnsi="Times New Roman" w:cs="Times New Roman"/>
              </w:rPr>
            </w:pPr>
            <w:r>
              <w:rPr>
                <w:rFonts w:ascii="Times New Roman" w:hAnsi="Times New Roman" w:cs="Times New Roman"/>
              </w:rPr>
              <w:t>Федеральный бюджет</w:t>
            </w:r>
          </w:p>
        </w:tc>
        <w:tc>
          <w:tcPr>
            <w:tcW w:w="1368" w:type="dxa"/>
            <w:vAlign w:val="bottom"/>
          </w:tcPr>
          <w:p w14:paraId="7878720A" w14:textId="77777777" w:rsidR="000F11C8" w:rsidRDefault="00DA4F36">
            <w:pPr>
              <w:spacing w:after="0"/>
              <w:rPr>
                <w:rFonts w:ascii="Times New Roman" w:hAnsi="Times New Roman" w:cs="Times New Roman"/>
              </w:rPr>
            </w:pPr>
            <w:r>
              <w:rPr>
                <w:rFonts w:ascii="Times New Roman" w:hAnsi="Times New Roman" w:cs="Times New Roman"/>
              </w:rPr>
              <w:t>0,00</w:t>
            </w:r>
          </w:p>
        </w:tc>
        <w:tc>
          <w:tcPr>
            <w:tcW w:w="1418" w:type="dxa"/>
            <w:gridSpan w:val="2"/>
            <w:vAlign w:val="center"/>
          </w:tcPr>
          <w:p w14:paraId="3FBBD096" w14:textId="77777777" w:rsidR="000F11C8" w:rsidRDefault="00DA4F36">
            <w:pPr>
              <w:spacing w:after="0"/>
              <w:rPr>
                <w:rFonts w:ascii="Times New Roman" w:hAnsi="Times New Roman" w:cs="Times New Roman"/>
              </w:rPr>
            </w:pPr>
            <w:r>
              <w:rPr>
                <w:rFonts w:ascii="Times New Roman" w:hAnsi="Times New Roman" w:cs="Times New Roman"/>
              </w:rPr>
              <w:t>0,00</w:t>
            </w:r>
          </w:p>
        </w:tc>
        <w:tc>
          <w:tcPr>
            <w:tcW w:w="1417" w:type="dxa"/>
            <w:gridSpan w:val="5"/>
            <w:vAlign w:val="center"/>
          </w:tcPr>
          <w:p w14:paraId="233DD426" w14:textId="77777777" w:rsidR="000F11C8" w:rsidRDefault="00DA4F36">
            <w:pPr>
              <w:spacing w:after="0"/>
              <w:rPr>
                <w:rFonts w:ascii="Times New Roman" w:hAnsi="Times New Roman" w:cs="Times New Roman"/>
              </w:rPr>
            </w:pPr>
            <w:r>
              <w:rPr>
                <w:rFonts w:ascii="Times New Roman" w:hAnsi="Times New Roman" w:cs="Times New Roman"/>
              </w:rPr>
              <w:t>0,00</w:t>
            </w:r>
          </w:p>
        </w:tc>
        <w:tc>
          <w:tcPr>
            <w:tcW w:w="1418" w:type="dxa"/>
            <w:gridSpan w:val="6"/>
            <w:vAlign w:val="center"/>
          </w:tcPr>
          <w:p w14:paraId="16007E7D" w14:textId="77777777" w:rsidR="000F11C8" w:rsidRDefault="00DA4F36">
            <w:pPr>
              <w:spacing w:after="0"/>
              <w:rPr>
                <w:rFonts w:ascii="Times New Roman" w:hAnsi="Times New Roman" w:cs="Times New Roman"/>
              </w:rPr>
            </w:pPr>
            <w:r>
              <w:rPr>
                <w:rFonts w:ascii="Times New Roman" w:hAnsi="Times New Roman" w:cs="Times New Roman"/>
              </w:rPr>
              <w:t>0,00</w:t>
            </w:r>
          </w:p>
        </w:tc>
        <w:tc>
          <w:tcPr>
            <w:tcW w:w="1276" w:type="dxa"/>
            <w:gridSpan w:val="4"/>
            <w:vAlign w:val="center"/>
          </w:tcPr>
          <w:p w14:paraId="2C013C3B" w14:textId="77777777" w:rsidR="000F11C8" w:rsidRDefault="00DA4F36">
            <w:pPr>
              <w:spacing w:after="0"/>
              <w:rPr>
                <w:rFonts w:ascii="Times New Roman" w:hAnsi="Times New Roman" w:cs="Times New Roman"/>
              </w:rPr>
            </w:pPr>
            <w:r>
              <w:rPr>
                <w:rFonts w:ascii="Times New Roman" w:hAnsi="Times New Roman" w:cs="Times New Roman"/>
              </w:rPr>
              <w:t>0,00</w:t>
            </w:r>
          </w:p>
        </w:tc>
        <w:tc>
          <w:tcPr>
            <w:tcW w:w="1281" w:type="dxa"/>
            <w:gridSpan w:val="6"/>
            <w:vAlign w:val="center"/>
          </w:tcPr>
          <w:p w14:paraId="46706D76" w14:textId="77777777" w:rsidR="000F11C8" w:rsidRDefault="00DA4F36">
            <w:pPr>
              <w:spacing w:after="0"/>
              <w:rPr>
                <w:rFonts w:ascii="Times New Roman" w:hAnsi="Times New Roman" w:cs="Times New Roman"/>
              </w:rPr>
            </w:pPr>
            <w:r>
              <w:rPr>
                <w:rFonts w:ascii="Times New Roman" w:hAnsi="Times New Roman" w:cs="Times New Roman"/>
              </w:rPr>
              <w:t>0,00</w:t>
            </w:r>
          </w:p>
        </w:tc>
        <w:tc>
          <w:tcPr>
            <w:tcW w:w="1385" w:type="dxa"/>
            <w:gridSpan w:val="4"/>
            <w:vAlign w:val="center"/>
          </w:tcPr>
          <w:p w14:paraId="62243363" w14:textId="77777777" w:rsidR="000F11C8" w:rsidRDefault="00DA4F36">
            <w:pPr>
              <w:spacing w:after="0"/>
              <w:rPr>
                <w:rFonts w:ascii="Times New Roman" w:hAnsi="Times New Roman" w:cs="Times New Roman"/>
              </w:rPr>
            </w:pPr>
            <w:r>
              <w:rPr>
                <w:rFonts w:ascii="Times New Roman" w:hAnsi="Times New Roman" w:cs="Times New Roman"/>
              </w:rPr>
              <w:t>0,00</w:t>
            </w:r>
          </w:p>
        </w:tc>
      </w:tr>
      <w:tr w:rsidR="000F11C8" w14:paraId="2B9DBA22" w14:textId="77777777">
        <w:trPr>
          <w:gridAfter w:val="3"/>
          <w:wAfter w:w="2420" w:type="dxa"/>
        </w:trPr>
        <w:tc>
          <w:tcPr>
            <w:tcW w:w="555" w:type="dxa"/>
            <w:vMerge/>
          </w:tcPr>
          <w:p w14:paraId="690A432E" w14:textId="77777777" w:rsidR="000F11C8" w:rsidRDefault="000F11C8">
            <w:pPr>
              <w:spacing w:after="0"/>
              <w:rPr>
                <w:rFonts w:ascii="Times New Roman" w:hAnsi="Times New Roman" w:cs="Times New Roman"/>
              </w:rPr>
            </w:pPr>
          </w:p>
        </w:tc>
        <w:tc>
          <w:tcPr>
            <w:tcW w:w="1836" w:type="dxa"/>
            <w:gridSpan w:val="3"/>
            <w:vMerge/>
          </w:tcPr>
          <w:p w14:paraId="49C03BFD" w14:textId="77777777" w:rsidR="000F11C8" w:rsidRDefault="000F11C8">
            <w:pPr>
              <w:spacing w:after="0"/>
              <w:rPr>
                <w:rFonts w:ascii="Times New Roman" w:hAnsi="Times New Roman" w:cs="Times New Roman"/>
              </w:rPr>
            </w:pPr>
          </w:p>
        </w:tc>
        <w:tc>
          <w:tcPr>
            <w:tcW w:w="1261" w:type="dxa"/>
            <w:gridSpan w:val="3"/>
            <w:vMerge/>
          </w:tcPr>
          <w:p w14:paraId="6ECA318C" w14:textId="77777777" w:rsidR="000F11C8" w:rsidRDefault="000F11C8">
            <w:pPr>
              <w:spacing w:after="0"/>
              <w:rPr>
                <w:rFonts w:ascii="Times New Roman" w:hAnsi="Times New Roman" w:cs="Times New Roman"/>
              </w:rPr>
            </w:pPr>
          </w:p>
        </w:tc>
        <w:tc>
          <w:tcPr>
            <w:tcW w:w="1919" w:type="dxa"/>
            <w:gridSpan w:val="2"/>
          </w:tcPr>
          <w:p w14:paraId="5DDBC37D" w14:textId="77777777" w:rsidR="000F11C8" w:rsidRDefault="00DA4F36">
            <w:pPr>
              <w:spacing w:after="0"/>
              <w:jc w:val="both"/>
              <w:rPr>
                <w:rFonts w:ascii="Times New Roman" w:hAnsi="Times New Roman" w:cs="Times New Roman"/>
              </w:rPr>
            </w:pPr>
            <w:r>
              <w:rPr>
                <w:rFonts w:ascii="Times New Roman" w:hAnsi="Times New Roman" w:cs="Times New Roman"/>
              </w:rPr>
              <w:t>Иные источники</w:t>
            </w:r>
          </w:p>
        </w:tc>
        <w:tc>
          <w:tcPr>
            <w:tcW w:w="1368" w:type="dxa"/>
          </w:tcPr>
          <w:p w14:paraId="52E78786" w14:textId="77777777" w:rsidR="000F11C8" w:rsidRDefault="00DA4F36">
            <w:pPr>
              <w:spacing w:after="0"/>
              <w:rPr>
                <w:rFonts w:ascii="Times New Roman" w:hAnsi="Times New Roman" w:cs="Times New Roman"/>
              </w:rPr>
            </w:pPr>
            <w:r>
              <w:rPr>
                <w:rFonts w:ascii="Times New Roman" w:hAnsi="Times New Roman" w:cs="Times New Roman"/>
              </w:rPr>
              <w:t>0,00</w:t>
            </w:r>
          </w:p>
        </w:tc>
        <w:tc>
          <w:tcPr>
            <w:tcW w:w="1418" w:type="dxa"/>
            <w:gridSpan w:val="2"/>
          </w:tcPr>
          <w:p w14:paraId="1746F5DA" w14:textId="77777777" w:rsidR="000F11C8" w:rsidRDefault="00DA4F36">
            <w:pPr>
              <w:spacing w:after="0"/>
              <w:rPr>
                <w:rFonts w:ascii="Times New Roman" w:hAnsi="Times New Roman" w:cs="Times New Roman"/>
              </w:rPr>
            </w:pPr>
            <w:r>
              <w:rPr>
                <w:rFonts w:ascii="Times New Roman" w:hAnsi="Times New Roman" w:cs="Times New Roman"/>
              </w:rPr>
              <w:t>0,00</w:t>
            </w:r>
          </w:p>
        </w:tc>
        <w:tc>
          <w:tcPr>
            <w:tcW w:w="1417" w:type="dxa"/>
            <w:gridSpan w:val="5"/>
          </w:tcPr>
          <w:p w14:paraId="18525B54" w14:textId="77777777" w:rsidR="000F11C8" w:rsidRDefault="00DA4F36">
            <w:pPr>
              <w:spacing w:after="0"/>
              <w:rPr>
                <w:rFonts w:ascii="Times New Roman" w:hAnsi="Times New Roman" w:cs="Times New Roman"/>
              </w:rPr>
            </w:pPr>
            <w:r>
              <w:rPr>
                <w:rFonts w:ascii="Times New Roman" w:hAnsi="Times New Roman" w:cs="Times New Roman"/>
              </w:rPr>
              <w:t>0,00</w:t>
            </w:r>
          </w:p>
        </w:tc>
        <w:tc>
          <w:tcPr>
            <w:tcW w:w="1418" w:type="dxa"/>
            <w:gridSpan w:val="6"/>
          </w:tcPr>
          <w:p w14:paraId="2A8662A9" w14:textId="77777777" w:rsidR="000F11C8" w:rsidRDefault="00DA4F36">
            <w:pPr>
              <w:spacing w:after="0"/>
              <w:rPr>
                <w:rFonts w:ascii="Times New Roman" w:hAnsi="Times New Roman" w:cs="Times New Roman"/>
              </w:rPr>
            </w:pPr>
            <w:r>
              <w:rPr>
                <w:rFonts w:ascii="Times New Roman" w:hAnsi="Times New Roman" w:cs="Times New Roman"/>
              </w:rPr>
              <w:t>0,00</w:t>
            </w:r>
          </w:p>
        </w:tc>
        <w:tc>
          <w:tcPr>
            <w:tcW w:w="1276" w:type="dxa"/>
            <w:gridSpan w:val="4"/>
          </w:tcPr>
          <w:p w14:paraId="0083A944" w14:textId="77777777" w:rsidR="000F11C8" w:rsidRDefault="00DA4F36">
            <w:pPr>
              <w:spacing w:after="0"/>
              <w:rPr>
                <w:rFonts w:ascii="Times New Roman" w:hAnsi="Times New Roman" w:cs="Times New Roman"/>
              </w:rPr>
            </w:pPr>
            <w:r>
              <w:rPr>
                <w:rFonts w:ascii="Times New Roman" w:hAnsi="Times New Roman" w:cs="Times New Roman"/>
              </w:rPr>
              <w:t>0,00</w:t>
            </w:r>
          </w:p>
        </w:tc>
        <w:tc>
          <w:tcPr>
            <w:tcW w:w="1281" w:type="dxa"/>
            <w:gridSpan w:val="6"/>
          </w:tcPr>
          <w:p w14:paraId="56014E33" w14:textId="77777777" w:rsidR="000F11C8" w:rsidRDefault="00DA4F36">
            <w:pPr>
              <w:spacing w:after="0"/>
              <w:rPr>
                <w:rFonts w:ascii="Times New Roman" w:hAnsi="Times New Roman" w:cs="Times New Roman"/>
              </w:rPr>
            </w:pPr>
            <w:r>
              <w:rPr>
                <w:rFonts w:ascii="Times New Roman" w:hAnsi="Times New Roman" w:cs="Times New Roman"/>
              </w:rPr>
              <w:t>0,00</w:t>
            </w:r>
          </w:p>
        </w:tc>
        <w:tc>
          <w:tcPr>
            <w:tcW w:w="1385" w:type="dxa"/>
            <w:gridSpan w:val="4"/>
          </w:tcPr>
          <w:p w14:paraId="0B21D2B9" w14:textId="77777777" w:rsidR="000F11C8" w:rsidRDefault="00DA4F36">
            <w:pPr>
              <w:spacing w:after="0"/>
              <w:rPr>
                <w:rFonts w:ascii="Times New Roman" w:hAnsi="Times New Roman" w:cs="Times New Roman"/>
              </w:rPr>
            </w:pPr>
            <w:r>
              <w:rPr>
                <w:rFonts w:ascii="Times New Roman" w:hAnsi="Times New Roman" w:cs="Times New Roman"/>
              </w:rPr>
              <w:t>0,00</w:t>
            </w:r>
          </w:p>
        </w:tc>
      </w:tr>
      <w:tr w:rsidR="000F11C8" w14:paraId="161917A8" w14:textId="77777777">
        <w:trPr>
          <w:gridAfter w:val="3"/>
          <w:wAfter w:w="2420" w:type="dxa"/>
        </w:trPr>
        <w:tc>
          <w:tcPr>
            <w:tcW w:w="555" w:type="dxa"/>
            <w:vMerge w:val="restart"/>
          </w:tcPr>
          <w:p w14:paraId="5CFA634C" w14:textId="77777777" w:rsidR="000F11C8" w:rsidRDefault="00DA4F36">
            <w:pPr>
              <w:spacing w:after="0"/>
              <w:rPr>
                <w:rFonts w:ascii="Times New Roman" w:hAnsi="Times New Roman" w:cs="Times New Roman"/>
              </w:rPr>
            </w:pPr>
            <w:r>
              <w:rPr>
                <w:rFonts w:ascii="Times New Roman" w:hAnsi="Times New Roman" w:cs="Times New Roman"/>
              </w:rPr>
              <w:t>4.2</w:t>
            </w:r>
          </w:p>
        </w:tc>
        <w:tc>
          <w:tcPr>
            <w:tcW w:w="1836" w:type="dxa"/>
            <w:gridSpan w:val="3"/>
            <w:vMerge w:val="restart"/>
          </w:tcPr>
          <w:p w14:paraId="0CC03640" w14:textId="77777777" w:rsidR="000F11C8" w:rsidRDefault="00DA4F36">
            <w:pPr>
              <w:spacing w:after="0"/>
              <w:jc w:val="both"/>
              <w:rPr>
                <w:rFonts w:ascii="Times New Roman" w:hAnsi="Times New Roman" w:cs="Times New Roman"/>
              </w:rPr>
            </w:pPr>
            <w:r>
              <w:rPr>
                <w:rFonts w:ascii="Times New Roman" w:hAnsi="Times New Roman" w:cs="Times New Roman"/>
              </w:rPr>
              <w:t xml:space="preserve">Расходы на обеспечение деятельности </w:t>
            </w:r>
            <w:r>
              <w:rPr>
                <w:rFonts w:ascii="Times New Roman" w:hAnsi="Times New Roman" w:cs="Times New Roman"/>
              </w:rPr>
              <w:lastRenderedPageBreak/>
              <w:t>муниципальных учреждений</w:t>
            </w:r>
          </w:p>
        </w:tc>
        <w:tc>
          <w:tcPr>
            <w:tcW w:w="1261" w:type="dxa"/>
            <w:gridSpan w:val="3"/>
            <w:vMerge w:val="restart"/>
          </w:tcPr>
          <w:p w14:paraId="44EDEE58" w14:textId="77777777" w:rsidR="000F11C8" w:rsidRDefault="00DA4F36">
            <w:pPr>
              <w:spacing w:after="0"/>
              <w:rPr>
                <w:rFonts w:ascii="Times New Roman" w:hAnsi="Times New Roman" w:cs="Times New Roman"/>
              </w:rPr>
            </w:pPr>
            <w:r>
              <w:rPr>
                <w:rFonts w:ascii="Times New Roman" w:hAnsi="Times New Roman" w:cs="Times New Roman"/>
              </w:rPr>
              <w:lastRenderedPageBreak/>
              <w:t xml:space="preserve">Отдел </w:t>
            </w:r>
            <w:proofErr w:type="spellStart"/>
            <w:proofErr w:type="gramStart"/>
            <w:r>
              <w:rPr>
                <w:rFonts w:ascii="Times New Roman" w:hAnsi="Times New Roman" w:cs="Times New Roman"/>
              </w:rPr>
              <w:t>образования,образов</w:t>
            </w:r>
            <w:r>
              <w:rPr>
                <w:rFonts w:ascii="Times New Roman" w:hAnsi="Times New Roman" w:cs="Times New Roman"/>
              </w:rPr>
              <w:lastRenderedPageBreak/>
              <w:t>ательные</w:t>
            </w:r>
            <w:proofErr w:type="spellEnd"/>
            <w:proofErr w:type="gramEnd"/>
            <w:r>
              <w:rPr>
                <w:rFonts w:ascii="Times New Roman" w:hAnsi="Times New Roman" w:cs="Times New Roman"/>
              </w:rPr>
              <w:t xml:space="preserve"> учреждения</w:t>
            </w:r>
          </w:p>
        </w:tc>
        <w:tc>
          <w:tcPr>
            <w:tcW w:w="1919" w:type="dxa"/>
            <w:gridSpan w:val="2"/>
          </w:tcPr>
          <w:p w14:paraId="76DD8F8A" w14:textId="77777777" w:rsidR="000F11C8" w:rsidRDefault="00DA4F36">
            <w:pPr>
              <w:spacing w:after="0"/>
              <w:jc w:val="both"/>
              <w:rPr>
                <w:rFonts w:ascii="Times New Roman" w:hAnsi="Times New Roman" w:cs="Times New Roman"/>
              </w:rPr>
            </w:pPr>
            <w:r>
              <w:rPr>
                <w:rFonts w:ascii="Times New Roman" w:hAnsi="Times New Roman" w:cs="Times New Roman"/>
              </w:rPr>
              <w:lastRenderedPageBreak/>
              <w:t>Местный бюджет</w:t>
            </w:r>
          </w:p>
        </w:tc>
        <w:tc>
          <w:tcPr>
            <w:tcW w:w="1368" w:type="dxa"/>
            <w:vAlign w:val="bottom"/>
          </w:tcPr>
          <w:p w14:paraId="2CD89EB7" w14:textId="77777777" w:rsidR="000F11C8" w:rsidRDefault="00DA4F36">
            <w:pPr>
              <w:spacing w:after="0"/>
              <w:ind w:left="-113"/>
              <w:jc w:val="center"/>
              <w:rPr>
                <w:rFonts w:ascii="Times New Roman" w:hAnsi="Times New Roman" w:cs="Times New Roman"/>
                <w:color w:val="000000" w:themeColor="text1"/>
              </w:rPr>
            </w:pPr>
            <w:r>
              <w:rPr>
                <w:rFonts w:ascii="Times New Roman" w:hAnsi="Times New Roman" w:cs="Times New Roman"/>
                <w:color w:val="000000" w:themeColor="text1"/>
              </w:rPr>
              <w:t>80485,39238</w:t>
            </w:r>
          </w:p>
        </w:tc>
        <w:tc>
          <w:tcPr>
            <w:tcW w:w="1418" w:type="dxa"/>
            <w:gridSpan w:val="2"/>
            <w:vAlign w:val="bottom"/>
          </w:tcPr>
          <w:p w14:paraId="0D4D9672" w14:textId="77777777" w:rsidR="000F11C8" w:rsidRDefault="00DA4F36">
            <w:pPr>
              <w:spacing w:after="0"/>
              <w:ind w:left="-113"/>
              <w:jc w:val="center"/>
              <w:rPr>
                <w:rFonts w:ascii="Times New Roman" w:hAnsi="Times New Roman" w:cs="Times New Roman"/>
                <w:color w:val="000000" w:themeColor="text1"/>
              </w:rPr>
            </w:pPr>
            <w:r>
              <w:rPr>
                <w:rFonts w:ascii="Times New Roman" w:hAnsi="Times New Roman" w:cs="Times New Roman"/>
                <w:color w:val="000000" w:themeColor="text1"/>
              </w:rPr>
              <w:t>33483,00000</w:t>
            </w:r>
          </w:p>
        </w:tc>
        <w:tc>
          <w:tcPr>
            <w:tcW w:w="1417" w:type="dxa"/>
            <w:gridSpan w:val="5"/>
            <w:vAlign w:val="bottom"/>
          </w:tcPr>
          <w:p w14:paraId="74913D39" w14:textId="77777777" w:rsidR="000F11C8" w:rsidRDefault="00DA4F36">
            <w:pPr>
              <w:spacing w:after="0"/>
              <w:ind w:left="-113"/>
              <w:jc w:val="center"/>
              <w:rPr>
                <w:rFonts w:ascii="Times New Roman" w:hAnsi="Times New Roman" w:cs="Times New Roman"/>
                <w:color w:val="000000" w:themeColor="text1"/>
              </w:rPr>
            </w:pPr>
            <w:r>
              <w:rPr>
                <w:rFonts w:ascii="Times New Roman" w:hAnsi="Times New Roman" w:cs="Times New Roman"/>
                <w:color w:val="000000" w:themeColor="text1"/>
              </w:rPr>
              <w:t>23500,19619</w:t>
            </w:r>
          </w:p>
        </w:tc>
        <w:tc>
          <w:tcPr>
            <w:tcW w:w="1418" w:type="dxa"/>
            <w:gridSpan w:val="6"/>
            <w:vAlign w:val="bottom"/>
          </w:tcPr>
          <w:p w14:paraId="02E69B30" w14:textId="77777777" w:rsidR="000F11C8" w:rsidRDefault="00DA4F36">
            <w:pPr>
              <w:spacing w:after="0"/>
              <w:ind w:left="-113"/>
              <w:jc w:val="center"/>
              <w:rPr>
                <w:rFonts w:ascii="Times New Roman" w:hAnsi="Times New Roman" w:cs="Times New Roman"/>
                <w:color w:val="000000" w:themeColor="text1"/>
              </w:rPr>
            </w:pPr>
            <w:r>
              <w:rPr>
                <w:rFonts w:ascii="Times New Roman" w:hAnsi="Times New Roman" w:cs="Times New Roman"/>
                <w:color w:val="000000" w:themeColor="text1"/>
              </w:rPr>
              <w:t>23502,19619</w:t>
            </w:r>
          </w:p>
        </w:tc>
        <w:tc>
          <w:tcPr>
            <w:tcW w:w="1276" w:type="dxa"/>
            <w:gridSpan w:val="4"/>
          </w:tcPr>
          <w:p w14:paraId="63DC2E11" w14:textId="77777777" w:rsidR="000F11C8" w:rsidRDefault="00DA4F36">
            <w:r>
              <w:rPr>
                <w:rFonts w:ascii="Times New Roman" w:hAnsi="Times New Roman" w:cs="Times New Roman"/>
              </w:rPr>
              <w:t>0,00</w:t>
            </w:r>
          </w:p>
        </w:tc>
        <w:tc>
          <w:tcPr>
            <w:tcW w:w="1281" w:type="dxa"/>
            <w:gridSpan w:val="6"/>
          </w:tcPr>
          <w:p w14:paraId="10E033C6" w14:textId="77777777" w:rsidR="000F11C8" w:rsidRDefault="00DA4F36">
            <w:r>
              <w:rPr>
                <w:rFonts w:ascii="Times New Roman" w:hAnsi="Times New Roman" w:cs="Times New Roman"/>
              </w:rPr>
              <w:t>0,00</w:t>
            </w:r>
          </w:p>
        </w:tc>
        <w:tc>
          <w:tcPr>
            <w:tcW w:w="1385" w:type="dxa"/>
            <w:gridSpan w:val="4"/>
          </w:tcPr>
          <w:p w14:paraId="042EE523" w14:textId="77777777" w:rsidR="000F11C8" w:rsidRDefault="00DA4F36">
            <w:r>
              <w:rPr>
                <w:rFonts w:ascii="Times New Roman" w:hAnsi="Times New Roman" w:cs="Times New Roman"/>
              </w:rPr>
              <w:t>0,00</w:t>
            </w:r>
          </w:p>
        </w:tc>
      </w:tr>
      <w:tr w:rsidR="000F11C8" w14:paraId="7D6205FF" w14:textId="77777777">
        <w:trPr>
          <w:gridAfter w:val="3"/>
          <w:wAfter w:w="2420" w:type="dxa"/>
        </w:trPr>
        <w:tc>
          <w:tcPr>
            <w:tcW w:w="555" w:type="dxa"/>
            <w:vMerge/>
          </w:tcPr>
          <w:p w14:paraId="5BAD3463" w14:textId="77777777" w:rsidR="000F11C8" w:rsidRDefault="000F11C8">
            <w:pPr>
              <w:spacing w:after="0"/>
              <w:rPr>
                <w:rFonts w:ascii="Times New Roman" w:hAnsi="Times New Roman" w:cs="Times New Roman"/>
              </w:rPr>
            </w:pPr>
          </w:p>
        </w:tc>
        <w:tc>
          <w:tcPr>
            <w:tcW w:w="1836" w:type="dxa"/>
            <w:gridSpan w:val="3"/>
            <w:vMerge/>
          </w:tcPr>
          <w:p w14:paraId="1EBFA830" w14:textId="77777777" w:rsidR="000F11C8" w:rsidRDefault="000F11C8">
            <w:pPr>
              <w:spacing w:after="0"/>
              <w:rPr>
                <w:rFonts w:ascii="Times New Roman" w:hAnsi="Times New Roman" w:cs="Times New Roman"/>
              </w:rPr>
            </w:pPr>
          </w:p>
        </w:tc>
        <w:tc>
          <w:tcPr>
            <w:tcW w:w="1261" w:type="dxa"/>
            <w:gridSpan w:val="3"/>
            <w:vMerge/>
          </w:tcPr>
          <w:p w14:paraId="39A3F455" w14:textId="77777777" w:rsidR="000F11C8" w:rsidRDefault="000F11C8">
            <w:pPr>
              <w:spacing w:after="0"/>
              <w:rPr>
                <w:rFonts w:ascii="Times New Roman" w:hAnsi="Times New Roman" w:cs="Times New Roman"/>
              </w:rPr>
            </w:pPr>
          </w:p>
        </w:tc>
        <w:tc>
          <w:tcPr>
            <w:tcW w:w="1919" w:type="dxa"/>
            <w:gridSpan w:val="2"/>
          </w:tcPr>
          <w:p w14:paraId="61E131E0" w14:textId="77777777" w:rsidR="000F11C8" w:rsidRDefault="00DA4F36">
            <w:pPr>
              <w:spacing w:after="0"/>
              <w:jc w:val="both"/>
              <w:rPr>
                <w:rFonts w:ascii="Times New Roman" w:hAnsi="Times New Roman" w:cs="Times New Roman"/>
              </w:rPr>
            </w:pPr>
            <w:r>
              <w:rPr>
                <w:rFonts w:ascii="Times New Roman" w:hAnsi="Times New Roman" w:cs="Times New Roman"/>
              </w:rPr>
              <w:t>Областной бюджет</w:t>
            </w:r>
          </w:p>
        </w:tc>
        <w:tc>
          <w:tcPr>
            <w:tcW w:w="1368" w:type="dxa"/>
            <w:vAlign w:val="bottom"/>
          </w:tcPr>
          <w:p w14:paraId="174345C7" w14:textId="77777777" w:rsidR="000F11C8" w:rsidRDefault="00DA4F36">
            <w:pPr>
              <w:spacing w:after="0"/>
              <w:ind w:left="-113"/>
              <w:jc w:val="center"/>
              <w:rPr>
                <w:rFonts w:ascii="Times New Roman" w:hAnsi="Times New Roman" w:cs="Times New Roman"/>
              </w:rPr>
            </w:pPr>
            <w:r>
              <w:rPr>
                <w:rFonts w:ascii="Times New Roman" w:hAnsi="Times New Roman" w:cs="Times New Roman"/>
              </w:rPr>
              <w:t>0,00</w:t>
            </w:r>
          </w:p>
        </w:tc>
        <w:tc>
          <w:tcPr>
            <w:tcW w:w="1418" w:type="dxa"/>
            <w:gridSpan w:val="2"/>
            <w:vAlign w:val="bottom"/>
          </w:tcPr>
          <w:p w14:paraId="0AD8B03F" w14:textId="77777777" w:rsidR="000F11C8" w:rsidRDefault="00DA4F36">
            <w:pPr>
              <w:spacing w:after="0"/>
              <w:ind w:left="-113"/>
              <w:jc w:val="center"/>
              <w:rPr>
                <w:rFonts w:ascii="Times New Roman" w:hAnsi="Times New Roman" w:cs="Times New Roman"/>
              </w:rPr>
            </w:pPr>
            <w:r>
              <w:rPr>
                <w:rFonts w:ascii="Times New Roman" w:hAnsi="Times New Roman" w:cs="Times New Roman"/>
              </w:rPr>
              <w:t>0,00</w:t>
            </w:r>
          </w:p>
        </w:tc>
        <w:tc>
          <w:tcPr>
            <w:tcW w:w="1417" w:type="dxa"/>
            <w:gridSpan w:val="5"/>
            <w:vAlign w:val="bottom"/>
          </w:tcPr>
          <w:p w14:paraId="35EE2945" w14:textId="77777777" w:rsidR="000F11C8" w:rsidRDefault="00DA4F36">
            <w:pPr>
              <w:spacing w:after="0"/>
              <w:ind w:left="-113"/>
              <w:jc w:val="center"/>
              <w:rPr>
                <w:rFonts w:ascii="Times New Roman" w:hAnsi="Times New Roman" w:cs="Times New Roman"/>
              </w:rPr>
            </w:pPr>
            <w:r>
              <w:rPr>
                <w:rFonts w:ascii="Times New Roman" w:hAnsi="Times New Roman" w:cs="Times New Roman"/>
              </w:rPr>
              <w:t>0,00</w:t>
            </w:r>
          </w:p>
        </w:tc>
        <w:tc>
          <w:tcPr>
            <w:tcW w:w="1418" w:type="dxa"/>
            <w:gridSpan w:val="6"/>
            <w:vAlign w:val="bottom"/>
          </w:tcPr>
          <w:p w14:paraId="0CB20161" w14:textId="77777777" w:rsidR="000F11C8" w:rsidRDefault="00DA4F36">
            <w:pPr>
              <w:spacing w:after="0"/>
              <w:ind w:left="-113"/>
              <w:jc w:val="center"/>
              <w:rPr>
                <w:rFonts w:ascii="Times New Roman" w:hAnsi="Times New Roman" w:cs="Times New Roman"/>
              </w:rPr>
            </w:pPr>
            <w:r>
              <w:rPr>
                <w:rFonts w:ascii="Times New Roman" w:hAnsi="Times New Roman" w:cs="Times New Roman"/>
              </w:rPr>
              <w:t>0,00</w:t>
            </w:r>
          </w:p>
        </w:tc>
        <w:tc>
          <w:tcPr>
            <w:tcW w:w="1276" w:type="dxa"/>
            <w:gridSpan w:val="4"/>
            <w:vAlign w:val="bottom"/>
          </w:tcPr>
          <w:p w14:paraId="23EB9A64" w14:textId="77777777" w:rsidR="000F11C8" w:rsidRDefault="00DA4F36">
            <w:pPr>
              <w:spacing w:after="0"/>
              <w:ind w:left="-113"/>
              <w:jc w:val="center"/>
              <w:rPr>
                <w:rFonts w:ascii="Times New Roman" w:hAnsi="Times New Roman" w:cs="Times New Roman"/>
              </w:rPr>
            </w:pPr>
            <w:r>
              <w:rPr>
                <w:rFonts w:ascii="Times New Roman" w:hAnsi="Times New Roman" w:cs="Times New Roman"/>
              </w:rPr>
              <w:t>0,00</w:t>
            </w:r>
          </w:p>
        </w:tc>
        <w:tc>
          <w:tcPr>
            <w:tcW w:w="1281" w:type="dxa"/>
            <w:gridSpan w:val="6"/>
            <w:vAlign w:val="bottom"/>
          </w:tcPr>
          <w:p w14:paraId="208EB1FE" w14:textId="77777777" w:rsidR="000F11C8" w:rsidRDefault="00DA4F36">
            <w:pPr>
              <w:spacing w:after="0"/>
              <w:ind w:left="-113"/>
              <w:jc w:val="center"/>
              <w:rPr>
                <w:rFonts w:ascii="Times New Roman" w:hAnsi="Times New Roman" w:cs="Times New Roman"/>
              </w:rPr>
            </w:pPr>
            <w:r>
              <w:rPr>
                <w:rFonts w:ascii="Times New Roman" w:hAnsi="Times New Roman" w:cs="Times New Roman"/>
              </w:rPr>
              <w:t>0,00</w:t>
            </w:r>
          </w:p>
        </w:tc>
        <w:tc>
          <w:tcPr>
            <w:tcW w:w="1385" w:type="dxa"/>
            <w:gridSpan w:val="4"/>
            <w:vAlign w:val="bottom"/>
          </w:tcPr>
          <w:p w14:paraId="1D4F1193" w14:textId="77777777" w:rsidR="000F11C8" w:rsidRDefault="00DA4F36">
            <w:pPr>
              <w:spacing w:after="0"/>
              <w:ind w:left="-113"/>
              <w:jc w:val="center"/>
              <w:rPr>
                <w:rFonts w:ascii="Times New Roman" w:hAnsi="Times New Roman" w:cs="Times New Roman"/>
              </w:rPr>
            </w:pPr>
            <w:r>
              <w:rPr>
                <w:rFonts w:ascii="Times New Roman" w:hAnsi="Times New Roman" w:cs="Times New Roman"/>
              </w:rPr>
              <w:t>0,00</w:t>
            </w:r>
          </w:p>
        </w:tc>
      </w:tr>
      <w:tr w:rsidR="000F11C8" w14:paraId="30766781" w14:textId="77777777">
        <w:trPr>
          <w:gridAfter w:val="3"/>
          <w:wAfter w:w="2420" w:type="dxa"/>
        </w:trPr>
        <w:tc>
          <w:tcPr>
            <w:tcW w:w="555" w:type="dxa"/>
            <w:vMerge/>
          </w:tcPr>
          <w:p w14:paraId="348D006C" w14:textId="77777777" w:rsidR="000F11C8" w:rsidRDefault="000F11C8">
            <w:pPr>
              <w:spacing w:after="0"/>
              <w:rPr>
                <w:rFonts w:ascii="Times New Roman" w:hAnsi="Times New Roman" w:cs="Times New Roman"/>
              </w:rPr>
            </w:pPr>
          </w:p>
        </w:tc>
        <w:tc>
          <w:tcPr>
            <w:tcW w:w="1836" w:type="dxa"/>
            <w:gridSpan w:val="3"/>
            <w:vMerge/>
          </w:tcPr>
          <w:p w14:paraId="20560195" w14:textId="77777777" w:rsidR="000F11C8" w:rsidRDefault="000F11C8">
            <w:pPr>
              <w:spacing w:after="0"/>
              <w:rPr>
                <w:rFonts w:ascii="Times New Roman" w:hAnsi="Times New Roman" w:cs="Times New Roman"/>
              </w:rPr>
            </w:pPr>
          </w:p>
        </w:tc>
        <w:tc>
          <w:tcPr>
            <w:tcW w:w="1261" w:type="dxa"/>
            <w:gridSpan w:val="3"/>
            <w:vMerge/>
          </w:tcPr>
          <w:p w14:paraId="1E877C82" w14:textId="77777777" w:rsidR="000F11C8" w:rsidRDefault="000F11C8">
            <w:pPr>
              <w:spacing w:after="0"/>
              <w:rPr>
                <w:rFonts w:ascii="Times New Roman" w:hAnsi="Times New Roman" w:cs="Times New Roman"/>
              </w:rPr>
            </w:pPr>
          </w:p>
        </w:tc>
        <w:tc>
          <w:tcPr>
            <w:tcW w:w="1919" w:type="dxa"/>
            <w:gridSpan w:val="2"/>
          </w:tcPr>
          <w:p w14:paraId="4EC056BA" w14:textId="77777777" w:rsidR="000F11C8" w:rsidRDefault="00DA4F36">
            <w:pPr>
              <w:spacing w:after="0"/>
              <w:jc w:val="both"/>
              <w:rPr>
                <w:rFonts w:ascii="Times New Roman" w:hAnsi="Times New Roman" w:cs="Times New Roman"/>
              </w:rPr>
            </w:pPr>
            <w:r>
              <w:rPr>
                <w:rFonts w:ascii="Times New Roman" w:hAnsi="Times New Roman" w:cs="Times New Roman"/>
              </w:rPr>
              <w:t>Федеральный бюджет</w:t>
            </w:r>
          </w:p>
        </w:tc>
        <w:tc>
          <w:tcPr>
            <w:tcW w:w="1368" w:type="dxa"/>
            <w:vAlign w:val="bottom"/>
          </w:tcPr>
          <w:p w14:paraId="43CBECB2" w14:textId="77777777" w:rsidR="000F11C8" w:rsidRDefault="00DA4F36">
            <w:pPr>
              <w:spacing w:after="0"/>
              <w:ind w:left="-113"/>
              <w:jc w:val="center"/>
              <w:rPr>
                <w:rFonts w:ascii="Times New Roman" w:hAnsi="Times New Roman" w:cs="Times New Roman"/>
              </w:rPr>
            </w:pPr>
            <w:r>
              <w:rPr>
                <w:rFonts w:ascii="Times New Roman" w:hAnsi="Times New Roman" w:cs="Times New Roman"/>
              </w:rPr>
              <w:t>0,00</w:t>
            </w:r>
          </w:p>
        </w:tc>
        <w:tc>
          <w:tcPr>
            <w:tcW w:w="1418" w:type="dxa"/>
            <w:gridSpan w:val="2"/>
            <w:vAlign w:val="center"/>
          </w:tcPr>
          <w:p w14:paraId="01443B50" w14:textId="77777777" w:rsidR="000F11C8" w:rsidRDefault="00DA4F36">
            <w:pPr>
              <w:spacing w:after="0"/>
              <w:ind w:left="-113"/>
              <w:jc w:val="center"/>
              <w:rPr>
                <w:rFonts w:ascii="Times New Roman" w:hAnsi="Times New Roman" w:cs="Times New Roman"/>
              </w:rPr>
            </w:pPr>
            <w:r>
              <w:rPr>
                <w:rFonts w:ascii="Times New Roman" w:hAnsi="Times New Roman" w:cs="Times New Roman"/>
              </w:rPr>
              <w:t>0,00</w:t>
            </w:r>
          </w:p>
        </w:tc>
        <w:tc>
          <w:tcPr>
            <w:tcW w:w="1417" w:type="dxa"/>
            <w:gridSpan w:val="5"/>
            <w:vAlign w:val="center"/>
          </w:tcPr>
          <w:p w14:paraId="31A42CF4" w14:textId="77777777" w:rsidR="000F11C8" w:rsidRDefault="00DA4F36">
            <w:pPr>
              <w:spacing w:after="0"/>
              <w:ind w:left="-113"/>
              <w:jc w:val="center"/>
              <w:rPr>
                <w:rFonts w:ascii="Times New Roman" w:hAnsi="Times New Roman" w:cs="Times New Roman"/>
              </w:rPr>
            </w:pPr>
            <w:r>
              <w:rPr>
                <w:rFonts w:ascii="Times New Roman" w:hAnsi="Times New Roman" w:cs="Times New Roman"/>
              </w:rPr>
              <w:t>0,00</w:t>
            </w:r>
          </w:p>
        </w:tc>
        <w:tc>
          <w:tcPr>
            <w:tcW w:w="1418" w:type="dxa"/>
            <w:gridSpan w:val="6"/>
            <w:vAlign w:val="center"/>
          </w:tcPr>
          <w:p w14:paraId="025D4BA9" w14:textId="77777777" w:rsidR="000F11C8" w:rsidRDefault="00DA4F36">
            <w:pPr>
              <w:spacing w:after="0"/>
              <w:ind w:left="-113"/>
              <w:jc w:val="center"/>
              <w:rPr>
                <w:rFonts w:ascii="Times New Roman" w:hAnsi="Times New Roman" w:cs="Times New Roman"/>
              </w:rPr>
            </w:pPr>
            <w:r>
              <w:rPr>
                <w:rFonts w:ascii="Times New Roman" w:hAnsi="Times New Roman" w:cs="Times New Roman"/>
              </w:rPr>
              <w:t>0,00</w:t>
            </w:r>
          </w:p>
        </w:tc>
        <w:tc>
          <w:tcPr>
            <w:tcW w:w="1276" w:type="dxa"/>
            <w:gridSpan w:val="4"/>
            <w:vAlign w:val="center"/>
          </w:tcPr>
          <w:p w14:paraId="502C4828" w14:textId="77777777" w:rsidR="000F11C8" w:rsidRDefault="00DA4F36">
            <w:pPr>
              <w:spacing w:after="0"/>
              <w:ind w:left="-113"/>
              <w:jc w:val="center"/>
              <w:rPr>
                <w:rFonts w:ascii="Times New Roman" w:hAnsi="Times New Roman" w:cs="Times New Roman"/>
              </w:rPr>
            </w:pPr>
            <w:r>
              <w:rPr>
                <w:rFonts w:ascii="Times New Roman" w:hAnsi="Times New Roman" w:cs="Times New Roman"/>
              </w:rPr>
              <w:t>0,00</w:t>
            </w:r>
          </w:p>
        </w:tc>
        <w:tc>
          <w:tcPr>
            <w:tcW w:w="1281" w:type="dxa"/>
            <w:gridSpan w:val="6"/>
            <w:vAlign w:val="center"/>
          </w:tcPr>
          <w:p w14:paraId="4DD8F9BE" w14:textId="77777777" w:rsidR="000F11C8" w:rsidRDefault="00DA4F36">
            <w:pPr>
              <w:spacing w:after="0"/>
              <w:ind w:left="-113"/>
              <w:jc w:val="center"/>
              <w:rPr>
                <w:rFonts w:ascii="Times New Roman" w:hAnsi="Times New Roman" w:cs="Times New Roman"/>
              </w:rPr>
            </w:pPr>
            <w:r>
              <w:rPr>
                <w:rFonts w:ascii="Times New Roman" w:hAnsi="Times New Roman" w:cs="Times New Roman"/>
              </w:rPr>
              <w:t>0,00</w:t>
            </w:r>
          </w:p>
        </w:tc>
        <w:tc>
          <w:tcPr>
            <w:tcW w:w="1385" w:type="dxa"/>
            <w:gridSpan w:val="4"/>
            <w:vAlign w:val="center"/>
          </w:tcPr>
          <w:p w14:paraId="17F1C099" w14:textId="77777777" w:rsidR="000F11C8" w:rsidRDefault="00DA4F36">
            <w:pPr>
              <w:spacing w:after="0"/>
              <w:ind w:left="-113"/>
              <w:jc w:val="center"/>
              <w:rPr>
                <w:rFonts w:ascii="Times New Roman" w:hAnsi="Times New Roman" w:cs="Times New Roman"/>
              </w:rPr>
            </w:pPr>
            <w:r>
              <w:rPr>
                <w:rFonts w:ascii="Times New Roman" w:hAnsi="Times New Roman" w:cs="Times New Roman"/>
              </w:rPr>
              <w:t>0,00</w:t>
            </w:r>
          </w:p>
        </w:tc>
      </w:tr>
      <w:tr w:rsidR="000F11C8" w14:paraId="3144F542" w14:textId="77777777">
        <w:trPr>
          <w:gridAfter w:val="3"/>
          <w:wAfter w:w="2420" w:type="dxa"/>
        </w:trPr>
        <w:tc>
          <w:tcPr>
            <w:tcW w:w="555" w:type="dxa"/>
            <w:vMerge/>
          </w:tcPr>
          <w:p w14:paraId="496D8300" w14:textId="77777777" w:rsidR="000F11C8" w:rsidRDefault="000F11C8">
            <w:pPr>
              <w:spacing w:after="0"/>
              <w:rPr>
                <w:rFonts w:ascii="Times New Roman" w:hAnsi="Times New Roman" w:cs="Times New Roman"/>
              </w:rPr>
            </w:pPr>
          </w:p>
        </w:tc>
        <w:tc>
          <w:tcPr>
            <w:tcW w:w="1836" w:type="dxa"/>
            <w:gridSpan w:val="3"/>
            <w:vMerge/>
          </w:tcPr>
          <w:p w14:paraId="09476740" w14:textId="77777777" w:rsidR="000F11C8" w:rsidRDefault="000F11C8">
            <w:pPr>
              <w:spacing w:after="0"/>
              <w:rPr>
                <w:rFonts w:ascii="Times New Roman" w:hAnsi="Times New Roman" w:cs="Times New Roman"/>
              </w:rPr>
            </w:pPr>
          </w:p>
        </w:tc>
        <w:tc>
          <w:tcPr>
            <w:tcW w:w="1261" w:type="dxa"/>
            <w:gridSpan w:val="3"/>
            <w:vMerge/>
          </w:tcPr>
          <w:p w14:paraId="1350CA56" w14:textId="77777777" w:rsidR="000F11C8" w:rsidRDefault="000F11C8">
            <w:pPr>
              <w:spacing w:after="0"/>
              <w:rPr>
                <w:rFonts w:ascii="Times New Roman" w:hAnsi="Times New Roman" w:cs="Times New Roman"/>
              </w:rPr>
            </w:pPr>
          </w:p>
        </w:tc>
        <w:tc>
          <w:tcPr>
            <w:tcW w:w="1919" w:type="dxa"/>
            <w:gridSpan w:val="2"/>
          </w:tcPr>
          <w:p w14:paraId="1D6EEEAE" w14:textId="77777777" w:rsidR="000F11C8" w:rsidRDefault="00DA4F36">
            <w:pPr>
              <w:spacing w:after="0"/>
              <w:jc w:val="both"/>
              <w:rPr>
                <w:rFonts w:ascii="Times New Roman" w:hAnsi="Times New Roman" w:cs="Times New Roman"/>
              </w:rPr>
            </w:pPr>
            <w:r>
              <w:rPr>
                <w:rFonts w:ascii="Times New Roman" w:hAnsi="Times New Roman" w:cs="Times New Roman"/>
              </w:rPr>
              <w:t>Иные источники</w:t>
            </w:r>
          </w:p>
        </w:tc>
        <w:tc>
          <w:tcPr>
            <w:tcW w:w="1368" w:type="dxa"/>
            <w:vAlign w:val="bottom"/>
          </w:tcPr>
          <w:p w14:paraId="43C74DD8" w14:textId="77777777" w:rsidR="000F11C8" w:rsidRDefault="00DA4F36">
            <w:pPr>
              <w:spacing w:after="0"/>
              <w:ind w:left="-113"/>
              <w:jc w:val="center"/>
              <w:rPr>
                <w:rFonts w:ascii="Times New Roman" w:hAnsi="Times New Roman" w:cs="Times New Roman"/>
              </w:rPr>
            </w:pPr>
            <w:r>
              <w:rPr>
                <w:rFonts w:ascii="Times New Roman" w:hAnsi="Times New Roman" w:cs="Times New Roman"/>
              </w:rPr>
              <w:t>10159,50000</w:t>
            </w:r>
          </w:p>
        </w:tc>
        <w:tc>
          <w:tcPr>
            <w:tcW w:w="1418" w:type="dxa"/>
            <w:gridSpan w:val="2"/>
            <w:vAlign w:val="bottom"/>
          </w:tcPr>
          <w:p w14:paraId="50023FFE" w14:textId="77777777" w:rsidR="000F11C8" w:rsidRDefault="00DA4F36">
            <w:pPr>
              <w:spacing w:after="0"/>
              <w:ind w:left="-113"/>
              <w:jc w:val="center"/>
              <w:rPr>
                <w:rFonts w:ascii="Times New Roman" w:hAnsi="Times New Roman" w:cs="Times New Roman"/>
              </w:rPr>
            </w:pPr>
            <w:r>
              <w:rPr>
                <w:rFonts w:ascii="Times New Roman" w:hAnsi="Times New Roman" w:cs="Times New Roman"/>
              </w:rPr>
              <w:t>3386,50000</w:t>
            </w:r>
          </w:p>
        </w:tc>
        <w:tc>
          <w:tcPr>
            <w:tcW w:w="1417" w:type="dxa"/>
            <w:gridSpan w:val="5"/>
            <w:vAlign w:val="bottom"/>
          </w:tcPr>
          <w:p w14:paraId="015DDC07" w14:textId="77777777" w:rsidR="000F11C8" w:rsidRDefault="00DA4F36">
            <w:pPr>
              <w:spacing w:after="0"/>
              <w:ind w:left="-113"/>
              <w:jc w:val="center"/>
              <w:rPr>
                <w:rFonts w:ascii="Times New Roman" w:hAnsi="Times New Roman" w:cs="Times New Roman"/>
              </w:rPr>
            </w:pPr>
            <w:r>
              <w:rPr>
                <w:rFonts w:ascii="Times New Roman" w:hAnsi="Times New Roman" w:cs="Times New Roman"/>
              </w:rPr>
              <w:t>3386,50000</w:t>
            </w:r>
          </w:p>
        </w:tc>
        <w:tc>
          <w:tcPr>
            <w:tcW w:w="1418" w:type="dxa"/>
            <w:gridSpan w:val="6"/>
            <w:vAlign w:val="bottom"/>
          </w:tcPr>
          <w:p w14:paraId="08CEA97A" w14:textId="77777777" w:rsidR="000F11C8" w:rsidRDefault="00DA4F36">
            <w:pPr>
              <w:spacing w:after="0"/>
              <w:ind w:left="-113"/>
              <w:jc w:val="center"/>
              <w:rPr>
                <w:rFonts w:ascii="Times New Roman" w:hAnsi="Times New Roman" w:cs="Times New Roman"/>
              </w:rPr>
            </w:pPr>
            <w:r>
              <w:rPr>
                <w:rFonts w:ascii="Times New Roman" w:hAnsi="Times New Roman" w:cs="Times New Roman"/>
              </w:rPr>
              <w:t>3386,50000</w:t>
            </w:r>
          </w:p>
        </w:tc>
        <w:tc>
          <w:tcPr>
            <w:tcW w:w="1276" w:type="dxa"/>
            <w:gridSpan w:val="4"/>
            <w:vAlign w:val="bottom"/>
          </w:tcPr>
          <w:p w14:paraId="7B4851E2" w14:textId="77777777" w:rsidR="000F11C8" w:rsidRDefault="00DA4F36">
            <w:pPr>
              <w:spacing w:after="0"/>
              <w:ind w:left="-113"/>
              <w:jc w:val="center"/>
              <w:rPr>
                <w:rFonts w:ascii="Times New Roman" w:hAnsi="Times New Roman" w:cs="Times New Roman"/>
              </w:rPr>
            </w:pPr>
            <w:r>
              <w:rPr>
                <w:rFonts w:ascii="Times New Roman" w:hAnsi="Times New Roman" w:cs="Times New Roman"/>
              </w:rPr>
              <w:t>0,00</w:t>
            </w:r>
          </w:p>
        </w:tc>
        <w:tc>
          <w:tcPr>
            <w:tcW w:w="1281" w:type="dxa"/>
            <w:gridSpan w:val="6"/>
            <w:vAlign w:val="bottom"/>
          </w:tcPr>
          <w:p w14:paraId="207A4905" w14:textId="77777777" w:rsidR="000F11C8" w:rsidRDefault="00DA4F36">
            <w:pPr>
              <w:spacing w:after="0"/>
              <w:ind w:left="-113"/>
              <w:jc w:val="center"/>
              <w:rPr>
                <w:rFonts w:ascii="Times New Roman" w:hAnsi="Times New Roman" w:cs="Times New Roman"/>
              </w:rPr>
            </w:pPr>
            <w:r>
              <w:rPr>
                <w:rFonts w:ascii="Times New Roman" w:hAnsi="Times New Roman" w:cs="Times New Roman"/>
              </w:rPr>
              <w:t>0,00</w:t>
            </w:r>
          </w:p>
        </w:tc>
        <w:tc>
          <w:tcPr>
            <w:tcW w:w="1385" w:type="dxa"/>
            <w:gridSpan w:val="4"/>
            <w:vAlign w:val="bottom"/>
          </w:tcPr>
          <w:p w14:paraId="0E501511" w14:textId="77777777" w:rsidR="000F11C8" w:rsidRDefault="00DA4F36">
            <w:pPr>
              <w:spacing w:after="0"/>
              <w:ind w:left="-113"/>
              <w:jc w:val="center"/>
              <w:rPr>
                <w:rFonts w:ascii="Times New Roman" w:hAnsi="Times New Roman" w:cs="Times New Roman"/>
              </w:rPr>
            </w:pPr>
            <w:r>
              <w:rPr>
                <w:rFonts w:ascii="Times New Roman" w:hAnsi="Times New Roman" w:cs="Times New Roman"/>
              </w:rPr>
              <w:t>0,00</w:t>
            </w:r>
          </w:p>
        </w:tc>
      </w:tr>
      <w:tr w:rsidR="000F11C8" w14:paraId="46738149" w14:textId="77777777">
        <w:trPr>
          <w:gridAfter w:val="3"/>
          <w:wAfter w:w="2420" w:type="dxa"/>
          <w:trHeight w:val="228"/>
        </w:trPr>
        <w:tc>
          <w:tcPr>
            <w:tcW w:w="555" w:type="dxa"/>
            <w:vMerge w:val="restart"/>
          </w:tcPr>
          <w:p w14:paraId="3D81B4C7" w14:textId="77777777" w:rsidR="000F11C8" w:rsidRDefault="00DA4F36">
            <w:pPr>
              <w:spacing w:after="0"/>
              <w:rPr>
                <w:rFonts w:ascii="Times New Roman" w:hAnsi="Times New Roman" w:cs="Times New Roman"/>
              </w:rPr>
            </w:pPr>
            <w:r>
              <w:rPr>
                <w:rFonts w:ascii="Times New Roman" w:hAnsi="Times New Roman" w:cs="Times New Roman"/>
              </w:rPr>
              <w:t>4.3</w:t>
            </w:r>
          </w:p>
        </w:tc>
        <w:tc>
          <w:tcPr>
            <w:tcW w:w="1836" w:type="dxa"/>
            <w:gridSpan w:val="3"/>
            <w:vMerge w:val="restart"/>
          </w:tcPr>
          <w:p w14:paraId="3400FAEE" w14:textId="77777777" w:rsidR="000F11C8" w:rsidRDefault="00DA4F36">
            <w:pPr>
              <w:spacing w:after="0"/>
              <w:rPr>
                <w:rFonts w:ascii="Times New Roman" w:hAnsi="Times New Roman" w:cs="Times New Roman"/>
              </w:rPr>
            </w:pPr>
            <w:r>
              <w:rPr>
                <w:rFonts w:ascii="Times New Roman" w:hAnsi="Times New Roman" w:cs="Times New Roman"/>
              </w:rPr>
              <w:t>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w:t>
            </w:r>
          </w:p>
        </w:tc>
        <w:tc>
          <w:tcPr>
            <w:tcW w:w="1261" w:type="dxa"/>
            <w:gridSpan w:val="3"/>
            <w:vMerge w:val="restart"/>
          </w:tcPr>
          <w:p w14:paraId="24A73EA0" w14:textId="77777777" w:rsidR="000F11C8" w:rsidRDefault="00DA4F36">
            <w:pPr>
              <w:spacing w:after="0"/>
              <w:rPr>
                <w:rFonts w:ascii="Times New Roman" w:hAnsi="Times New Roman" w:cs="Times New Roman"/>
              </w:rPr>
            </w:pPr>
            <w:r>
              <w:rPr>
                <w:rFonts w:ascii="Times New Roman" w:hAnsi="Times New Roman" w:cs="Times New Roman"/>
              </w:rPr>
              <w:t xml:space="preserve">Отдел </w:t>
            </w:r>
            <w:proofErr w:type="spellStart"/>
            <w:proofErr w:type="gramStart"/>
            <w:r>
              <w:rPr>
                <w:rFonts w:ascii="Times New Roman" w:hAnsi="Times New Roman" w:cs="Times New Roman"/>
              </w:rPr>
              <w:t>образования,образовательные</w:t>
            </w:r>
            <w:proofErr w:type="spellEnd"/>
            <w:proofErr w:type="gramEnd"/>
            <w:r>
              <w:rPr>
                <w:rFonts w:ascii="Times New Roman" w:hAnsi="Times New Roman" w:cs="Times New Roman"/>
              </w:rPr>
              <w:t xml:space="preserve"> учреждения</w:t>
            </w:r>
          </w:p>
        </w:tc>
        <w:tc>
          <w:tcPr>
            <w:tcW w:w="1919" w:type="dxa"/>
            <w:gridSpan w:val="2"/>
          </w:tcPr>
          <w:p w14:paraId="3F1A4283" w14:textId="77777777" w:rsidR="000F11C8" w:rsidRDefault="00DA4F36">
            <w:pPr>
              <w:spacing w:after="0"/>
              <w:jc w:val="both"/>
              <w:rPr>
                <w:rFonts w:ascii="Times New Roman" w:hAnsi="Times New Roman" w:cs="Times New Roman"/>
              </w:rPr>
            </w:pPr>
            <w:r>
              <w:rPr>
                <w:rFonts w:ascii="Times New Roman" w:hAnsi="Times New Roman" w:cs="Times New Roman"/>
              </w:rPr>
              <w:t>Местный бюджет</w:t>
            </w:r>
          </w:p>
        </w:tc>
        <w:tc>
          <w:tcPr>
            <w:tcW w:w="1368" w:type="dxa"/>
          </w:tcPr>
          <w:p w14:paraId="6D7672E1" w14:textId="77777777" w:rsidR="000F11C8" w:rsidRDefault="00DA4F36">
            <w:pPr>
              <w:spacing w:after="0"/>
              <w:rPr>
                <w:rFonts w:ascii="Times New Roman" w:hAnsi="Times New Roman" w:cs="Times New Roman"/>
                <w:color w:val="000000" w:themeColor="text1"/>
              </w:rPr>
            </w:pPr>
            <w:r>
              <w:rPr>
                <w:rFonts w:ascii="Times New Roman" w:hAnsi="Times New Roman" w:cs="Times New Roman"/>
                <w:color w:val="000000" w:themeColor="text1"/>
              </w:rPr>
              <w:t>0,00</w:t>
            </w:r>
          </w:p>
        </w:tc>
        <w:tc>
          <w:tcPr>
            <w:tcW w:w="1418" w:type="dxa"/>
            <w:gridSpan w:val="2"/>
          </w:tcPr>
          <w:p w14:paraId="74221307" w14:textId="77777777" w:rsidR="000F11C8" w:rsidRDefault="00DA4F36">
            <w:pPr>
              <w:spacing w:after="0"/>
              <w:rPr>
                <w:rFonts w:ascii="Times New Roman" w:hAnsi="Times New Roman" w:cs="Times New Roman"/>
                <w:color w:val="000000" w:themeColor="text1"/>
              </w:rPr>
            </w:pPr>
            <w:r>
              <w:rPr>
                <w:rFonts w:ascii="Times New Roman" w:hAnsi="Times New Roman" w:cs="Times New Roman"/>
                <w:color w:val="000000" w:themeColor="text1"/>
              </w:rPr>
              <w:t>0,00</w:t>
            </w:r>
          </w:p>
        </w:tc>
        <w:tc>
          <w:tcPr>
            <w:tcW w:w="1417" w:type="dxa"/>
            <w:gridSpan w:val="5"/>
          </w:tcPr>
          <w:p w14:paraId="5A40E5F5" w14:textId="77777777" w:rsidR="000F11C8" w:rsidRDefault="00DA4F36">
            <w:pPr>
              <w:spacing w:after="0"/>
              <w:rPr>
                <w:rFonts w:ascii="Times New Roman" w:hAnsi="Times New Roman" w:cs="Times New Roman"/>
                <w:color w:val="000000" w:themeColor="text1"/>
              </w:rPr>
            </w:pPr>
            <w:r>
              <w:rPr>
                <w:rFonts w:ascii="Times New Roman" w:hAnsi="Times New Roman" w:cs="Times New Roman"/>
                <w:color w:val="000000" w:themeColor="text1"/>
              </w:rPr>
              <w:t>0,00</w:t>
            </w:r>
          </w:p>
        </w:tc>
        <w:tc>
          <w:tcPr>
            <w:tcW w:w="1418" w:type="dxa"/>
            <w:gridSpan w:val="6"/>
          </w:tcPr>
          <w:p w14:paraId="06C2CFEF" w14:textId="77777777" w:rsidR="000F11C8" w:rsidRDefault="00DA4F36">
            <w:pPr>
              <w:spacing w:after="0"/>
              <w:rPr>
                <w:rFonts w:ascii="Times New Roman" w:hAnsi="Times New Roman" w:cs="Times New Roman"/>
                <w:color w:val="000000" w:themeColor="text1"/>
              </w:rPr>
            </w:pPr>
            <w:r>
              <w:rPr>
                <w:rFonts w:ascii="Times New Roman" w:hAnsi="Times New Roman" w:cs="Times New Roman"/>
                <w:color w:val="000000" w:themeColor="text1"/>
              </w:rPr>
              <w:t>0,00</w:t>
            </w:r>
          </w:p>
        </w:tc>
        <w:tc>
          <w:tcPr>
            <w:tcW w:w="1276" w:type="dxa"/>
            <w:gridSpan w:val="4"/>
          </w:tcPr>
          <w:p w14:paraId="7AAFB4D3" w14:textId="77777777" w:rsidR="000F11C8" w:rsidRDefault="00DA4F36">
            <w:r>
              <w:rPr>
                <w:rFonts w:ascii="Times New Roman" w:hAnsi="Times New Roman" w:cs="Times New Roman"/>
              </w:rPr>
              <w:t>0,00</w:t>
            </w:r>
          </w:p>
        </w:tc>
        <w:tc>
          <w:tcPr>
            <w:tcW w:w="1281" w:type="dxa"/>
            <w:gridSpan w:val="6"/>
          </w:tcPr>
          <w:p w14:paraId="41B8FAEA" w14:textId="77777777" w:rsidR="000F11C8" w:rsidRDefault="00DA4F36">
            <w:r>
              <w:rPr>
                <w:rFonts w:ascii="Times New Roman" w:hAnsi="Times New Roman" w:cs="Times New Roman"/>
              </w:rPr>
              <w:t>0,00</w:t>
            </w:r>
          </w:p>
        </w:tc>
        <w:tc>
          <w:tcPr>
            <w:tcW w:w="1385" w:type="dxa"/>
            <w:gridSpan w:val="4"/>
          </w:tcPr>
          <w:p w14:paraId="707EAB03" w14:textId="77777777" w:rsidR="000F11C8" w:rsidRDefault="00DA4F36">
            <w:r>
              <w:rPr>
                <w:rFonts w:ascii="Times New Roman" w:hAnsi="Times New Roman" w:cs="Times New Roman"/>
              </w:rPr>
              <w:t>0,00</w:t>
            </w:r>
          </w:p>
        </w:tc>
      </w:tr>
      <w:tr w:rsidR="000F11C8" w14:paraId="2A8AAB50" w14:textId="77777777">
        <w:trPr>
          <w:gridAfter w:val="3"/>
          <w:wAfter w:w="2420" w:type="dxa"/>
          <w:trHeight w:val="300"/>
        </w:trPr>
        <w:tc>
          <w:tcPr>
            <w:tcW w:w="555" w:type="dxa"/>
            <w:vMerge/>
          </w:tcPr>
          <w:p w14:paraId="58339646" w14:textId="77777777" w:rsidR="000F11C8" w:rsidRDefault="000F11C8">
            <w:pPr>
              <w:spacing w:after="0"/>
              <w:rPr>
                <w:rFonts w:ascii="Times New Roman" w:hAnsi="Times New Roman" w:cs="Times New Roman"/>
              </w:rPr>
            </w:pPr>
          </w:p>
        </w:tc>
        <w:tc>
          <w:tcPr>
            <w:tcW w:w="1836" w:type="dxa"/>
            <w:gridSpan w:val="3"/>
            <w:vMerge/>
          </w:tcPr>
          <w:p w14:paraId="4E18E394" w14:textId="77777777" w:rsidR="000F11C8" w:rsidRDefault="000F11C8">
            <w:pPr>
              <w:spacing w:after="0"/>
              <w:rPr>
                <w:rFonts w:ascii="Times New Roman" w:hAnsi="Times New Roman" w:cs="Times New Roman"/>
              </w:rPr>
            </w:pPr>
          </w:p>
        </w:tc>
        <w:tc>
          <w:tcPr>
            <w:tcW w:w="1261" w:type="dxa"/>
            <w:gridSpan w:val="3"/>
            <w:vMerge/>
          </w:tcPr>
          <w:p w14:paraId="2BDF910A" w14:textId="77777777" w:rsidR="000F11C8" w:rsidRDefault="000F11C8">
            <w:pPr>
              <w:spacing w:after="0"/>
              <w:rPr>
                <w:rFonts w:ascii="Times New Roman" w:hAnsi="Times New Roman" w:cs="Times New Roman"/>
              </w:rPr>
            </w:pPr>
          </w:p>
        </w:tc>
        <w:tc>
          <w:tcPr>
            <w:tcW w:w="1919" w:type="dxa"/>
            <w:gridSpan w:val="2"/>
          </w:tcPr>
          <w:p w14:paraId="3ACBF22B" w14:textId="77777777" w:rsidR="000F11C8" w:rsidRDefault="00DA4F36">
            <w:pPr>
              <w:spacing w:after="0"/>
              <w:jc w:val="both"/>
              <w:rPr>
                <w:rFonts w:ascii="Times New Roman" w:hAnsi="Times New Roman" w:cs="Times New Roman"/>
              </w:rPr>
            </w:pPr>
            <w:r>
              <w:rPr>
                <w:rFonts w:ascii="Times New Roman" w:hAnsi="Times New Roman" w:cs="Times New Roman"/>
              </w:rPr>
              <w:t>Областной бюджет</w:t>
            </w:r>
          </w:p>
        </w:tc>
        <w:tc>
          <w:tcPr>
            <w:tcW w:w="1368" w:type="dxa"/>
          </w:tcPr>
          <w:p w14:paraId="3D1624AD" w14:textId="77777777" w:rsidR="000F11C8" w:rsidRDefault="00DA4F36">
            <w:pPr>
              <w:spacing w:after="0"/>
              <w:rPr>
                <w:rFonts w:ascii="Times New Roman" w:hAnsi="Times New Roman" w:cs="Times New Roman"/>
                <w:color w:val="000000" w:themeColor="text1"/>
              </w:rPr>
            </w:pPr>
            <w:r>
              <w:rPr>
                <w:rFonts w:ascii="Times New Roman" w:hAnsi="Times New Roman" w:cs="Times New Roman"/>
                <w:color w:val="000000" w:themeColor="text1"/>
              </w:rPr>
              <w:t>0,00</w:t>
            </w:r>
          </w:p>
        </w:tc>
        <w:tc>
          <w:tcPr>
            <w:tcW w:w="1418" w:type="dxa"/>
            <w:gridSpan w:val="2"/>
          </w:tcPr>
          <w:p w14:paraId="1589DE83" w14:textId="77777777" w:rsidR="000F11C8" w:rsidRDefault="00DA4F36">
            <w:pPr>
              <w:spacing w:after="0"/>
              <w:rPr>
                <w:rFonts w:ascii="Times New Roman" w:hAnsi="Times New Roman" w:cs="Times New Roman"/>
                <w:color w:val="000000" w:themeColor="text1"/>
              </w:rPr>
            </w:pPr>
            <w:r>
              <w:rPr>
                <w:rFonts w:ascii="Times New Roman" w:hAnsi="Times New Roman" w:cs="Times New Roman"/>
                <w:color w:val="000000" w:themeColor="text1"/>
              </w:rPr>
              <w:t>0,00</w:t>
            </w:r>
          </w:p>
        </w:tc>
        <w:tc>
          <w:tcPr>
            <w:tcW w:w="1417" w:type="dxa"/>
            <w:gridSpan w:val="5"/>
          </w:tcPr>
          <w:p w14:paraId="6529FD03" w14:textId="77777777" w:rsidR="000F11C8" w:rsidRDefault="00DA4F36">
            <w:pPr>
              <w:spacing w:after="0"/>
              <w:rPr>
                <w:rFonts w:ascii="Times New Roman" w:hAnsi="Times New Roman" w:cs="Times New Roman"/>
                <w:color w:val="000000" w:themeColor="text1"/>
              </w:rPr>
            </w:pPr>
            <w:r>
              <w:rPr>
                <w:rFonts w:ascii="Times New Roman" w:hAnsi="Times New Roman" w:cs="Times New Roman"/>
                <w:color w:val="000000" w:themeColor="text1"/>
              </w:rPr>
              <w:t>0,00</w:t>
            </w:r>
          </w:p>
        </w:tc>
        <w:tc>
          <w:tcPr>
            <w:tcW w:w="1418" w:type="dxa"/>
            <w:gridSpan w:val="6"/>
          </w:tcPr>
          <w:p w14:paraId="16DC497D" w14:textId="77777777" w:rsidR="000F11C8" w:rsidRDefault="00DA4F36">
            <w:pPr>
              <w:spacing w:after="0"/>
              <w:rPr>
                <w:rFonts w:ascii="Times New Roman" w:hAnsi="Times New Roman" w:cs="Times New Roman"/>
                <w:color w:val="000000" w:themeColor="text1"/>
              </w:rPr>
            </w:pPr>
            <w:r>
              <w:rPr>
                <w:rFonts w:ascii="Times New Roman" w:hAnsi="Times New Roman" w:cs="Times New Roman"/>
                <w:color w:val="000000" w:themeColor="text1"/>
              </w:rPr>
              <w:t>0,00</w:t>
            </w:r>
          </w:p>
        </w:tc>
        <w:tc>
          <w:tcPr>
            <w:tcW w:w="1276" w:type="dxa"/>
            <w:gridSpan w:val="4"/>
          </w:tcPr>
          <w:p w14:paraId="1BFBFB62" w14:textId="77777777" w:rsidR="000F11C8" w:rsidRDefault="00DA4F36">
            <w:r>
              <w:rPr>
                <w:rFonts w:ascii="Times New Roman" w:hAnsi="Times New Roman" w:cs="Times New Roman"/>
              </w:rPr>
              <w:t>0,00</w:t>
            </w:r>
          </w:p>
        </w:tc>
        <w:tc>
          <w:tcPr>
            <w:tcW w:w="1281" w:type="dxa"/>
            <w:gridSpan w:val="6"/>
          </w:tcPr>
          <w:p w14:paraId="2CE79035" w14:textId="77777777" w:rsidR="000F11C8" w:rsidRDefault="00DA4F36">
            <w:r>
              <w:rPr>
                <w:rFonts w:ascii="Times New Roman" w:hAnsi="Times New Roman" w:cs="Times New Roman"/>
              </w:rPr>
              <w:t>0,00</w:t>
            </w:r>
          </w:p>
        </w:tc>
        <w:tc>
          <w:tcPr>
            <w:tcW w:w="1385" w:type="dxa"/>
            <w:gridSpan w:val="4"/>
          </w:tcPr>
          <w:p w14:paraId="4A93FE2C" w14:textId="77777777" w:rsidR="000F11C8" w:rsidRDefault="00DA4F36">
            <w:r>
              <w:rPr>
                <w:rFonts w:ascii="Times New Roman" w:hAnsi="Times New Roman" w:cs="Times New Roman"/>
              </w:rPr>
              <w:t>0,00</w:t>
            </w:r>
          </w:p>
        </w:tc>
      </w:tr>
      <w:tr w:rsidR="000F11C8" w14:paraId="6EA8E791" w14:textId="77777777">
        <w:trPr>
          <w:gridAfter w:val="3"/>
          <w:wAfter w:w="2420" w:type="dxa"/>
          <w:trHeight w:val="228"/>
        </w:trPr>
        <w:tc>
          <w:tcPr>
            <w:tcW w:w="555" w:type="dxa"/>
            <w:vMerge/>
          </w:tcPr>
          <w:p w14:paraId="24DAE0EC" w14:textId="77777777" w:rsidR="000F11C8" w:rsidRDefault="000F11C8">
            <w:pPr>
              <w:spacing w:after="0"/>
              <w:rPr>
                <w:rFonts w:ascii="Times New Roman" w:hAnsi="Times New Roman" w:cs="Times New Roman"/>
              </w:rPr>
            </w:pPr>
          </w:p>
        </w:tc>
        <w:tc>
          <w:tcPr>
            <w:tcW w:w="1836" w:type="dxa"/>
            <w:gridSpan w:val="3"/>
            <w:vMerge/>
          </w:tcPr>
          <w:p w14:paraId="7BF394CC" w14:textId="77777777" w:rsidR="000F11C8" w:rsidRDefault="000F11C8">
            <w:pPr>
              <w:spacing w:after="0"/>
              <w:rPr>
                <w:rFonts w:ascii="Times New Roman" w:hAnsi="Times New Roman" w:cs="Times New Roman"/>
              </w:rPr>
            </w:pPr>
          </w:p>
        </w:tc>
        <w:tc>
          <w:tcPr>
            <w:tcW w:w="1261" w:type="dxa"/>
            <w:gridSpan w:val="3"/>
            <w:vMerge/>
          </w:tcPr>
          <w:p w14:paraId="4AA058DC" w14:textId="77777777" w:rsidR="000F11C8" w:rsidRDefault="000F11C8">
            <w:pPr>
              <w:spacing w:after="0"/>
              <w:rPr>
                <w:rFonts w:ascii="Times New Roman" w:hAnsi="Times New Roman" w:cs="Times New Roman"/>
              </w:rPr>
            </w:pPr>
          </w:p>
        </w:tc>
        <w:tc>
          <w:tcPr>
            <w:tcW w:w="1919" w:type="dxa"/>
            <w:gridSpan w:val="2"/>
          </w:tcPr>
          <w:p w14:paraId="047DC86B" w14:textId="77777777" w:rsidR="000F11C8" w:rsidRDefault="00DA4F36">
            <w:pPr>
              <w:spacing w:after="0"/>
              <w:jc w:val="both"/>
              <w:rPr>
                <w:rFonts w:ascii="Times New Roman" w:hAnsi="Times New Roman" w:cs="Times New Roman"/>
              </w:rPr>
            </w:pPr>
            <w:r>
              <w:rPr>
                <w:rFonts w:ascii="Times New Roman" w:hAnsi="Times New Roman" w:cs="Times New Roman"/>
              </w:rPr>
              <w:t>Федеральный бюджет</w:t>
            </w:r>
          </w:p>
        </w:tc>
        <w:tc>
          <w:tcPr>
            <w:tcW w:w="1368" w:type="dxa"/>
            <w:vAlign w:val="bottom"/>
          </w:tcPr>
          <w:p w14:paraId="687E51D6" w14:textId="77777777" w:rsidR="000F11C8" w:rsidRDefault="00DA4F36">
            <w:pPr>
              <w:spacing w:after="0"/>
              <w:rPr>
                <w:rFonts w:ascii="Times New Roman" w:hAnsi="Times New Roman" w:cs="Times New Roman"/>
                <w:color w:val="000000" w:themeColor="text1"/>
              </w:rPr>
            </w:pPr>
            <w:r>
              <w:rPr>
                <w:rFonts w:ascii="Times New Roman" w:hAnsi="Times New Roman" w:cs="Times New Roman"/>
                <w:color w:val="000000" w:themeColor="text1"/>
              </w:rPr>
              <w:t>0,00</w:t>
            </w:r>
          </w:p>
        </w:tc>
        <w:tc>
          <w:tcPr>
            <w:tcW w:w="1418" w:type="dxa"/>
            <w:gridSpan w:val="2"/>
            <w:vAlign w:val="center"/>
          </w:tcPr>
          <w:p w14:paraId="51167BF2" w14:textId="77777777" w:rsidR="000F11C8" w:rsidRDefault="00DA4F36">
            <w:pPr>
              <w:spacing w:after="0"/>
              <w:rPr>
                <w:rFonts w:ascii="Times New Roman" w:hAnsi="Times New Roman" w:cs="Times New Roman"/>
                <w:color w:val="000000" w:themeColor="text1"/>
              </w:rPr>
            </w:pPr>
            <w:r>
              <w:rPr>
                <w:rFonts w:ascii="Times New Roman" w:hAnsi="Times New Roman" w:cs="Times New Roman"/>
                <w:color w:val="000000" w:themeColor="text1"/>
              </w:rPr>
              <w:t>0,00</w:t>
            </w:r>
          </w:p>
        </w:tc>
        <w:tc>
          <w:tcPr>
            <w:tcW w:w="1417" w:type="dxa"/>
            <w:gridSpan w:val="5"/>
            <w:vAlign w:val="center"/>
          </w:tcPr>
          <w:p w14:paraId="669DE0C2" w14:textId="77777777" w:rsidR="000F11C8" w:rsidRDefault="00DA4F36">
            <w:pPr>
              <w:spacing w:after="0"/>
              <w:rPr>
                <w:rFonts w:ascii="Times New Roman" w:hAnsi="Times New Roman" w:cs="Times New Roman"/>
                <w:color w:val="000000" w:themeColor="text1"/>
              </w:rPr>
            </w:pPr>
            <w:r>
              <w:rPr>
                <w:rFonts w:ascii="Times New Roman" w:hAnsi="Times New Roman" w:cs="Times New Roman"/>
                <w:color w:val="000000" w:themeColor="text1"/>
              </w:rPr>
              <w:t>0,00</w:t>
            </w:r>
          </w:p>
        </w:tc>
        <w:tc>
          <w:tcPr>
            <w:tcW w:w="1418" w:type="dxa"/>
            <w:gridSpan w:val="6"/>
            <w:vAlign w:val="center"/>
          </w:tcPr>
          <w:p w14:paraId="51C45741" w14:textId="77777777" w:rsidR="000F11C8" w:rsidRDefault="00DA4F36">
            <w:pPr>
              <w:spacing w:after="0"/>
              <w:rPr>
                <w:rFonts w:ascii="Times New Roman" w:hAnsi="Times New Roman" w:cs="Times New Roman"/>
                <w:color w:val="000000" w:themeColor="text1"/>
              </w:rPr>
            </w:pPr>
            <w:r>
              <w:rPr>
                <w:rFonts w:ascii="Times New Roman" w:hAnsi="Times New Roman" w:cs="Times New Roman"/>
                <w:color w:val="000000" w:themeColor="text1"/>
              </w:rPr>
              <w:t>0,00</w:t>
            </w:r>
          </w:p>
        </w:tc>
        <w:tc>
          <w:tcPr>
            <w:tcW w:w="1276" w:type="dxa"/>
            <w:gridSpan w:val="4"/>
          </w:tcPr>
          <w:p w14:paraId="74543E37" w14:textId="77777777" w:rsidR="000F11C8" w:rsidRDefault="00DA4F36">
            <w:r>
              <w:rPr>
                <w:rFonts w:ascii="Times New Roman" w:hAnsi="Times New Roman" w:cs="Times New Roman"/>
              </w:rPr>
              <w:t>0,00</w:t>
            </w:r>
          </w:p>
        </w:tc>
        <w:tc>
          <w:tcPr>
            <w:tcW w:w="1281" w:type="dxa"/>
            <w:gridSpan w:val="6"/>
          </w:tcPr>
          <w:p w14:paraId="5EE3A982" w14:textId="77777777" w:rsidR="000F11C8" w:rsidRDefault="00DA4F36">
            <w:r>
              <w:rPr>
                <w:rFonts w:ascii="Times New Roman" w:hAnsi="Times New Roman" w:cs="Times New Roman"/>
              </w:rPr>
              <w:t>0,00</w:t>
            </w:r>
          </w:p>
        </w:tc>
        <w:tc>
          <w:tcPr>
            <w:tcW w:w="1385" w:type="dxa"/>
            <w:gridSpan w:val="4"/>
          </w:tcPr>
          <w:p w14:paraId="5EEABEDC" w14:textId="77777777" w:rsidR="000F11C8" w:rsidRDefault="00DA4F36">
            <w:r>
              <w:rPr>
                <w:rFonts w:ascii="Times New Roman" w:hAnsi="Times New Roman" w:cs="Times New Roman"/>
              </w:rPr>
              <w:t>0,00</w:t>
            </w:r>
          </w:p>
        </w:tc>
      </w:tr>
      <w:tr w:rsidR="000F11C8" w14:paraId="7A6E35BC" w14:textId="77777777">
        <w:trPr>
          <w:gridAfter w:val="3"/>
          <w:wAfter w:w="2420" w:type="dxa"/>
          <w:trHeight w:val="372"/>
        </w:trPr>
        <w:tc>
          <w:tcPr>
            <w:tcW w:w="555" w:type="dxa"/>
            <w:vMerge/>
          </w:tcPr>
          <w:p w14:paraId="60C8AA39" w14:textId="77777777" w:rsidR="000F11C8" w:rsidRDefault="000F11C8">
            <w:pPr>
              <w:spacing w:after="0"/>
              <w:rPr>
                <w:rFonts w:ascii="Times New Roman" w:hAnsi="Times New Roman" w:cs="Times New Roman"/>
              </w:rPr>
            </w:pPr>
          </w:p>
        </w:tc>
        <w:tc>
          <w:tcPr>
            <w:tcW w:w="1836" w:type="dxa"/>
            <w:gridSpan w:val="3"/>
            <w:vMerge/>
          </w:tcPr>
          <w:p w14:paraId="0D3732FD" w14:textId="77777777" w:rsidR="000F11C8" w:rsidRDefault="000F11C8">
            <w:pPr>
              <w:spacing w:after="0"/>
              <w:rPr>
                <w:rFonts w:ascii="Times New Roman" w:hAnsi="Times New Roman" w:cs="Times New Roman"/>
              </w:rPr>
            </w:pPr>
          </w:p>
        </w:tc>
        <w:tc>
          <w:tcPr>
            <w:tcW w:w="1261" w:type="dxa"/>
            <w:gridSpan w:val="3"/>
            <w:vMerge/>
          </w:tcPr>
          <w:p w14:paraId="19ABC511" w14:textId="77777777" w:rsidR="000F11C8" w:rsidRDefault="000F11C8">
            <w:pPr>
              <w:spacing w:after="0"/>
              <w:rPr>
                <w:rFonts w:ascii="Times New Roman" w:hAnsi="Times New Roman" w:cs="Times New Roman"/>
              </w:rPr>
            </w:pPr>
          </w:p>
        </w:tc>
        <w:tc>
          <w:tcPr>
            <w:tcW w:w="1919" w:type="dxa"/>
            <w:gridSpan w:val="2"/>
          </w:tcPr>
          <w:p w14:paraId="6DB3D6A5" w14:textId="77777777" w:rsidR="000F11C8" w:rsidRDefault="00DA4F36">
            <w:pPr>
              <w:spacing w:after="0"/>
              <w:jc w:val="both"/>
              <w:rPr>
                <w:rFonts w:ascii="Times New Roman" w:hAnsi="Times New Roman" w:cs="Times New Roman"/>
              </w:rPr>
            </w:pPr>
            <w:r>
              <w:rPr>
                <w:rFonts w:ascii="Times New Roman" w:hAnsi="Times New Roman" w:cs="Times New Roman"/>
              </w:rPr>
              <w:t>Иные источники</w:t>
            </w:r>
          </w:p>
        </w:tc>
        <w:tc>
          <w:tcPr>
            <w:tcW w:w="1368" w:type="dxa"/>
          </w:tcPr>
          <w:p w14:paraId="273E5DFF" w14:textId="77777777" w:rsidR="000F11C8" w:rsidRDefault="00DA4F36">
            <w:pPr>
              <w:spacing w:after="0"/>
              <w:rPr>
                <w:rFonts w:ascii="Times New Roman" w:hAnsi="Times New Roman" w:cs="Times New Roman"/>
                <w:color w:val="000000" w:themeColor="text1"/>
              </w:rPr>
            </w:pPr>
            <w:r>
              <w:rPr>
                <w:rFonts w:ascii="Times New Roman" w:hAnsi="Times New Roman" w:cs="Times New Roman"/>
                <w:color w:val="000000" w:themeColor="text1"/>
              </w:rPr>
              <w:t>0,00</w:t>
            </w:r>
          </w:p>
        </w:tc>
        <w:tc>
          <w:tcPr>
            <w:tcW w:w="1418" w:type="dxa"/>
            <w:gridSpan w:val="2"/>
          </w:tcPr>
          <w:p w14:paraId="1EA8C266" w14:textId="77777777" w:rsidR="000F11C8" w:rsidRDefault="00DA4F36">
            <w:pPr>
              <w:spacing w:after="0"/>
              <w:rPr>
                <w:rFonts w:ascii="Times New Roman" w:hAnsi="Times New Roman" w:cs="Times New Roman"/>
                <w:color w:val="000000" w:themeColor="text1"/>
              </w:rPr>
            </w:pPr>
            <w:r>
              <w:rPr>
                <w:rFonts w:ascii="Times New Roman" w:hAnsi="Times New Roman" w:cs="Times New Roman"/>
                <w:color w:val="000000" w:themeColor="text1"/>
              </w:rPr>
              <w:t>0,00</w:t>
            </w:r>
          </w:p>
        </w:tc>
        <w:tc>
          <w:tcPr>
            <w:tcW w:w="1417" w:type="dxa"/>
            <w:gridSpan w:val="5"/>
          </w:tcPr>
          <w:p w14:paraId="4B3696D3" w14:textId="77777777" w:rsidR="000F11C8" w:rsidRDefault="00DA4F36">
            <w:pPr>
              <w:spacing w:after="0"/>
              <w:rPr>
                <w:rFonts w:ascii="Times New Roman" w:hAnsi="Times New Roman" w:cs="Times New Roman"/>
                <w:color w:val="000000" w:themeColor="text1"/>
              </w:rPr>
            </w:pPr>
            <w:r>
              <w:rPr>
                <w:rFonts w:ascii="Times New Roman" w:hAnsi="Times New Roman" w:cs="Times New Roman"/>
                <w:color w:val="000000" w:themeColor="text1"/>
              </w:rPr>
              <w:t>0,00</w:t>
            </w:r>
          </w:p>
        </w:tc>
        <w:tc>
          <w:tcPr>
            <w:tcW w:w="1418" w:type="dxa"/>
            <w:gridSpan w:val="6"/>
          </w:tcPr>
          <w:p w14:paraId="0844F958" w14:textId="77777777" w:rsidR="000F11C8" w:rsidRDefault="00DA4F36">
            <w:pPr>
              <w:spacing w:after="0"/>
              <w:rPr>
                <w:rFonts w:ascii="Times New Roman" w:hAnsi="Times New Roman" w:cs="Times New Roman"/>
                <w:color w:val="000000" w:themeColor="text1"/>
              </w:rPr>
            </w:pPr>
            <w:r>
              <w:rPr>
                <w:rFonts w:ascii="Times New Roman" w:hAnsi="Times New Roman" w:cs="Times New Roman"/>
                <w:color w:val="000000" w:themeColor="text1"/>
              </w:rPr>
              <w:t>0,00</w:t>
            </w:r>
          </w:p>
        </w:tc>
        <w:tc>
          <w:tcPr>
            <w:tcW w:w="1276" w:type="dxa"/>
            <w:gridSpan w:val="4"/>
          </w:tcPr>
          <w:p w14:paraId="591E4C88" w14:textId="77777777" w:rsidR="000F11C8" w:rsidRDefault="00DA4F36">
            <w:r>
              <w:rPr>
                <w:rFonts w:ascii="Times New Roman" w:hAnsi="Times New Roman" w:cs="Times New Roman"/>
              </w:rPr>
              <w:t>0,00</w:t>
            </w:r>
          </w:p>
        </w:tc>
        <w:tc>
          <w:tcPr>
            <w:tcW w:w="1281" w:type="dxa"/>
            <w:gridSpan w:val="6"/>
          </w:tcPr>
          <w:p w14:paraId="7A6AD3A5" w14:textId="77777777" w:rsidR="000F11C8" w:rsidRDefault="00DA4F36">
            <w:r>
              <w:rPr>
                <w:rFonts w:ascii="Times New Roman" w:hAnsi="Times New Roman" w:cs="Times New Roman"/>
              </w:rPr>
              <w:t>0,00</w:t>
            </w:r>
          </w:p>
        </w:tc>
        <w:tc>
          <w:tcPr>
            <w:tcW w:w="1385" w:type="dxa"/>
            <w:gridSpan w:val="4"/>
          </w:tcPr>
          <w:p w14:paraId="6F4663C3" w14:textId="77777777" w:rsidR="000F11C8" w:rsidRDefault="00DA4F36">
            <w:r>
              <w:rPr>
                <w:rFonts w:ascii="Times New Roman" w:hAnsi="Times New Roman" w:cs="Times New Roman"/>
              </w:rPr>
              <w:t>0,00</w:t>
            </w:r>
          </w:p>
        </w:tc>
      </w:tr>
      <w:tr w:rsidR="000F11C8" w14:paraId="022C3A58" w14:textId="77777777">
        <w:trPr>
          <w:gridAfter w:val="3"/>
          <w:wAfter w:w="2420" w:type="dxa"/>
          <w:trHeight w:val="336"/>
        </w:trPr>
        <w:tc>
          <w:tcPr>
            <w:tcW w:w="555" w:type="dxa"/>
            <w:vMerge w:val="restart"/>
          </w:tcPr>
          <w:p w14:paraId="71105DE9" w14:textId="77777777" w:rsidR="000F11C8" w:rsidRDefault="00DA4F36">
            <w:pPr>
              <w:spacing w:after="0"/>
              <w:rPr>
                <w:rFonts w:ascii="Times New Roman" w:hAnsi="Times New Roman" w:cs="Times New Roman"/>
              </w:rPr>
            </w:pPr>
            <w:r>
              <w:rPr>
                <w:rFonts w:ascii="Times New Roman" w:hAnsi="Times New Roman" w:cs="Times New Roman"/>
              </w:rPr>
              <w:t>4.4</w:t>
            </w:r>
          </w:p>
        </w:tc>
        <w:tc>
          <w:tcPr>
            <w:tcW w:w="1836" w:type="dxa"/>
            <w:gridSpan w:val="3"/>
            <w:vMerge w:val="restart"/>
          </w:tcPr>
          <w:p w14:paraId="1BEFB426" w14:textId="77777777" w:rsidR="000F11C8" w:rsidRDefault="00DA4F36">
            <w:pPr>
              <w:spacing w:after="0"/>
              <w:rPr>
                <w:rFonts w:ascii="Times New Roman" w:hAnsi="Times New Roman" w:cs="Times New Roman"/>
              </w:rPr>
            </w:pPr>
            <w:r>
              <w:rPr>
                <w:rFonts w:ascii="Times New Roman" w:hAnsi="Times New Roman" w:cs="Times New Roman"/>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1261" w:type="dxa"/>
            <w:gridSpan w:val="3"/>
            <w:vMerge w:val="restart"/>
          </w:tcPr>
          <w:p w14:paraId="55DEDD0F" w14:textId="77777777" w:rsidR="000F11C8" w:rsidRDefault="00DA4F36">
            <w:pPr>
              <w:spacing w:after="0"/>
              <w:rPr>
                <w:rFonts w:ascii="Times New Roman" w:hAnsi="Times New Roman" w:cs="Times New Roman"/>
              </w:rPr>
            </w:pPr>
            <w:r>
              <w:rPr>
                <w:rFonts w:ascii="Times New Roman" w:hAnsi="Times New Roman" w:cs="Times New Roman"/>
              </w:rPr>
              <w:t xml:space="preserve">Отдел </w:t>
            </w:r>
            <w:proofErr w:type="spellStart"/>
            <w:proofErr w:type="gramStart"/>
            <w:r>
              <w:rPr>
                <w:rFonts w:ascii="Times New Roman" w:hAnsi="Times New Roman" w:cs="Times New Roman"/>
              </w:rPr>
              <w:t>образования,образовательные</w:t>
            </w:r>
            <w:proofErr w:type="spellEnd"/>
            <w:proofErr w:type="gramEnd"/>
            <w:r>
              <w:rPr>
                <w:rFonts w:ascii="Times New Roman" w:hAnsi="Times New Roman" w:cs="Times New Roman"/>
              </w:rPr>
              <w:t xml:space="preserve"> учреждения</w:t>
            </w:r>
          </w:p>
        </w:tc>
        <w:tc>
          <w:tcPr>
            <w:tcW w:w="1919" w:type="dxa"/>
            <w:gridSpan w:val="2"/>
          </w:tcPr>
          <w:p w14:paraId="61D37EAF" w14:textId="77777777" w:rsidR="000F11C8" w:rsidRDefault="00DA4F36">
            <w:pPr>
              <w:spacing w:after="0"/>
              <w:jc w:val="both"/>
              <w:rPr>
                <w:rFonts w:ascii="Times New Roman" w:hAnsi="Times New Roman" w:cs="Times New Roman"/>
              </w:rPr>
            </w:pPr>
            <w:r>
              <w:rPr>
                <w:rFonts w:ascii="Times New Roman" w:hAnsi="Times New Roman" w:cs="Times New Roman"/>
              </w:rPr>
              <w:t>Местный бюджет</w:t>
            </w:r>
          </w:p>
        </w:tc>
        <w:tc>
          <w:tcPr>
            <w:tcW w:w="1368" w:type="dxa"/>
          </w:tcPr>
          <w:p w14:paraId="09AFF18B"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8" w:type="dxa"/>
            <w:gridSpan w:val="2"/>
          </w:tcPr>
          <w:p w14:paraId="3DD21F8A"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7" w:type="dxa"/>
            <w:gridSpan w:val="5"/>
          </w:tcPr>
          <w:p w14:paraId="4110B3E5"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8" w:type="dxa"/>
            <w:gridSpan w:val="6"/>
          </w:tcPr>
          <w:p w14:paraId="38D22BF6"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276" w:type="dxa"/>
            <w:gridSpan w:val="4"/>
          </w:tcPr>
          <w:p w14:paraId="71ED590D"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281" w:type="dxa"/>
            <w:gridSpan w:val="6"/>
          </w:tcPr>
          <w:p w14:paraId="397E3C03"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385" w:type="dxa"/>
            <w:gridSpan w:val="4"/>
          </w:tcPr>
          <w:p w14:paraId="3AD11555"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r>
      <w:tr w:rsidR="000F11C8" w14:paraId="42305F9B" w14:textId="77777777">
        <w:trPr>
          <w:gridAfter w:val="3"/>
          <w:wAfter w:w="2420" w:type="dxa"/>
          <w:trHeight w:val="336"/>
        </w:trPr>
        <w:tc>
          <w:tcPr>
            <w:tcW w:w="555" w:type="dxa"/>
            <w:vMerge/>
          </w:tcPr>
          <w:p w14:paraId="75C6FAFC" w14:textId="77777777" w:rsidR="000F11C8" w:rsidRDefault="000F11C8">
            <w:pPr>
              <w:spacing w:after="0"/>
              <w:rPr>
                <w:rFonts w:ascii="Times New Roman" w:hAnsi="Times New Roman" w:cs="Times New Roman"/>
              </w:rPr>
            </w:pPr>
          </w:p>
        </w:tc>
        <w:tc>
          <w:tcPr>
            <w:tcW w:w="1836" w:type="dxa"/>
            <w:gridSpan w:val="3"/>
            <w:vMerge/>
          </w:tcPr>
          <w:p w14:paraId="6D979E84" w14:textId="77777777" w:rsidR="000F11C8" w:rsidRDefault="000F11C8">
            <w:pPr>
              <w:spacing w:after="0"/>
              <w:rPr>
                <w:rFonts w:ascii="Times New Roman" w:hAnsi="Times New Roman" w:cs="Times New Roman"/>
              </w:rPr>
            </w:pPr>
          </w:p>
        </w:tc>
        <w:tc>
          <w:tcPr>
            <w:tcW w:w="1261" w:type="dxa"/>
            <w:gridSpan w:val="3"/>
            <w:vMerge/>
          </w:tcPr>
          <w:p w14:paraId="6CA9205E" w14:textId="77777777" w:rsidR="000F11C8" w:rsidRDefault="000F11C8">
            <w:pPr>
              <w:spacing w:after="0"/>
              <w:rPr>
                <w:rFonts w:ascii="Times New Roman" w:hAnsi="Times New Roman" w:cs="Times New Roman"/>
              </w:rPr>
            </w:pPr>
          </w:p>
        </w:tc>
        <w:tc>
          <w:tcPr>
            <w:tcW w:w="1919" w:type="dxa"/>
            <w:gridSpan w:val="2"/>
          </w:tcPr>
          <w:p w14:paraId="2F4B9E13" w14:textId="77777777" w:rsidR="000F11C8" w:rsidRDefault="00DA4F36">
            <w:pPr>
              <w:spacing w:after="0"/>
              <w:jc w:val="both"/>
              <w:rPr>
                <w:rFonts w:ascii="Times New Roman" w:hAnsi="Times New Roman" w:cs="Times New Roman"/>
              </w:rPr>
            </w:pPr>
            <w:r>
              <w:rPr>
                <w:rFonts w:ascii="Times New Roman" w:hAnsi="Times New Roman" w:cs="Times New Roman"/>
              </w:rPr>
              <w:t>Областной бюджет</w:t>
            </w:r>
          </w:p>
        </w:tc>
        <w:tc>
          <w:tcPr>
            <w:tcW w:w="1368" w:type="dxa"/>
            <w:vAlign w:val="center"/>
          </w:tcPr>
          <w:p w14:paraId="02FC1659" w14:textId="77777777" w:rsidR="000F11C8" w:rsidRDefault="00DA4F36">
            <w:pPr>
              <w:spacing w:after="0"/>
              <w:ind w:left="-113"/>
              <w:jc w:val="center"/>
              <w:rPr>
                <w:rFonts w:ascii="Times New Roman" w:hAnsi="Times New Roman" w:cs="Times New Roman"/>
                <w:color w:val="000000" w:themeColor="text1"/>
              </w:rPr>
            </w:pPr>
            <w:r>
              <w:rPr>
                <w:rFonts w:ascii="Times New Roman" w:hAnsi="Times New Roman" w:cs="Times New Roman"/>
                <w:color w:val="000000" w:themeColor="text1"/>
              </w:rPr>
              <w:t>383914,40000</w:t>
            </w:r>
          </w:p>
        </w:tc>
        <w:tc>
          <w:tcPr>
            <w:tcW w:w="1418" w:type="dxa"/>
            <w:gridSpan w:val="2"/>
            <w:vAlign w:val="center"/>
          </w:tcPr>
          <w:p w14:paraId="1BF206D6" w14:textId="77777777" w:rsidR="000F11C8" w:rsidRDefault="00DA4F36">
            <w:pPr>
              <w:spacing w:after="0"/>
              <w:ind w:left="-113"/>
              <w:jc w:val="center"/>
              <w:rPr>
                <w:rFonts w:ascii="Times New Roman" w:hAnsi="Times New Roman" w:cs="Times New Roman"/>
                <w:color w:val="000000" w:themeColor="text1"/>
              </w:rPr>
            </w:pPr>
            <w:r>
              <w:rPr>
                <w:rFonts w:ascii="Times New Roman" w:hAnsi="Times New Roman" w:cs="Times New Roman"/>
                <w:color w:val="000000" w:themeColor="text1"/>
              </w:rPr>
              <w:t>123536,60000</w:t>
            </w:r>
          </w:p>
        </w:tc>
        <w:tc>
          <w:tcPr>
            <w:tcW w:w="1417" w:type="dxa"/>
            <w:gridSpan w:val="5"/>
            <w:vAlign w:val="center"/>
          </w:tcPr>
          <w:p w14:paraId="2EFD038E" w14:textId="77777777" w:rsidR="000F11C8" w:rsidRDefault="00DA4F36">
            <w:pPr>
              <w:spacing w:after="0"/>
              <w:ind w:left="-113"/>
              <w:jc w:val="center"/>
              <w:rPr>
                <w:rFonts w:ascii="Times New Roman" w:hAnsi="Times New Roman" w:cs="Times New Roman"/>
                <w:color w:val="000000" w:themeColor="text1"/>
              </w:rPr>
            </w:pPr>
            <w:r>
              <w:rPr>
                <w:rFonts w:ascii="Times New Roman" w:hAnsi="Times New Roman" w:cs="Times New Roman"/>
                <w:color w:val="000000" w:themeColor="text1"/>
              </w:rPr>
              <w:t>127915,80000</w:t>
            </w:r>
          </w:p>
        </w:tc>
        <w:tc>
          <w:tcPr>
            <w:tcW w:w="1418" w:type="dxa"/>
            <w:gridSpan w:val="6"/>
            <w:vAlign w:val="center"/>
          </w:tcPr>
          <w:p w14:paraId="3B7E37D3" w14:textId="77777777" w:rsidR="000F11C8" w:rsidRDefault="00DA4F36">
            <w:pPr>
              <w:spacing w:after="0"/>
              <w:ind w:left="-113"/>
              <w:jc w:val="center"/>
              <w:rPr>
                <w:rFonts w:ascii="Times New Roman" w:hAnsi="Times New Roman" w:cs="Times New Roman"/>
                <w:color w:val="000000" w:themeColor="text1"/>
              </w:rPr>
            </w:pPr>
            <w:r>
              <w:rPr>
                <w:rFonts w:ascii="Times New Roman" w:hAnsi="Times New Roman" w:cs="Times New Roman"/>
                <w:color w:val="000000" w:themeColor="text1"/>
              </w:rPr>
              <w:t>132462,00000</w:t>
            </w:r>
          </w:p>
        </w:tc>
        <w:tc>
          <w:tcPr>
            <w:tcW w:w="1276" w:type="dxa"/>
            <w:gridSpan w:val="4"/>
          </w:tcPr>
          <w:p w14:paraId="7430804D" w14:textId="77777777" w:rsidR="000F11C8" w:rsidRDefault="00DA4F36">
            <w:r>
              <w:rPr>
                <w:rFonts w:ascii="Times New Roman" w:hAnsi="Times New Roman" w:cs="Times New Roman"/>
              </w:rPr>
              <w:t>0,00</w:t>
            </w:r>
          </w:p>
        </w:tc>
        <w:tc>
          <w:tcPr>
            <w:tcW w:w="1281" w:type="dxa"/>
            <w:gridSpan w:val="6"/>
          </w:tcPr>
          <w:p w14:paraId="03B70456" w14:textId="77777777" w:rsidR="000F11C8" w:rsidRDefault="00DA4F36">
            <w:r>
              <w:rPr>
                <w:rFonts w:ascii="Times New Roman" w:hAnsi="Times New Roman" w:cs="Times New Roman"/>
              </w:rPr>
              <w:t>0,00</w:t>
            </w:r>
          </w:p>
        </w:tc>
        <w:tc>
          <w:tcPr>
            <w:tcW w:w="1385" w:type="dxa"/>
            <w:gridSpan w:val="4"/>
          </w:tcPr>
          <w:p w14:paraId="1F2DFC2F" w14:textId="77777777" w:rsidR="000F11C8" w:rsidRDefault="00DA4F36">
            <w:r>
              <w:rPr>
                <w:rFonts w:ascii="Times New Roman" w:hAnsi="Times New Roman" w:cs="Times New Roman"/>
              </w:rPr>
              <w:t>0,00</w:t>
            </w:r>
          </w:p>
        </w:tc>
      </w:tr>
      <w:tr w:rsidR="000F11C8" w14:paraId="03A82A01" w14:textId="77777777">
        <w:trPr>
          <w:gridAfter w:val="3"/>
          <w:wAfter w:w="2420" w:type="dxa"/>
          <w:trHeight w:val="168"/>
        </w:trPr>
        <w:tc>
          <w:tcPr>
            <w:tcW w:w="555" w:type="dxa"/>
            <w:vMerge/>
          </w:tcPr>
          <w:p w14:paraId="54D0908E" w14:textId="77777777" w:rsidR="000F11C8" w:rsidRDefault="000F11C8">
            <w:pPr>
              <w:spacing w:after="0"/>
              <w:rPr>
                <w:rFonts w:ascii="Times New Roman" w:hAnsi="Times New Roman" w:cs="Times New Roman"/>
              </w:rPr>
            </w:pPr>
          </w:p>
        </w:tc>
        <w:tc>
          <w:tcPr>
            <w:tcW w:w="1836" w:type="dxa"/>
            <w:gridSpan w:val="3"/>
            <w:vMerge/>
          </w:tcPr>
          <w:p w14:paraId="604669DB" w14:textId="77777777" w:rsidR="000F11C8" w:rsidRDefault="000F11C8">
            <w:pPr>
              <w:spacing w:after="0"/>
              <w:rPr>
                <w:rFonts w:ascii="Times New Roman" w:hAnsi="Times New Roman" w:cs="Times New Roman"/>
              </w:rPr>
            </w:pPr>
          </w:p>
        </w:tc>
        <w:tc>
          <w:tcPr>
            <w:tcW w:w="1261" w:type="dxa"/>
            <w:gridSpan w:val="3"/>
            <w:vMerge/>
          </w:tcPr>
          <w:p w14:paraId="0857E156" w14:textId="77777777" w:rsidR="000F11C8" w:rsidRDefault="000F11C8">
            <w:pPr>
              <w:spacing w:after="0"/>
              <w:rPr>
                <w:rFonts w:ascii="Times New Roman" w:hAnsi="Times New Roman" w:cs="Times New Roman"/>
              </w:rPr>
            </w:pPr>
          </w:p>
        </w:tc>
        <w:tc>
          <w:tcPr>
            <w:tcW w:w="1919" w:type="dxa"/>
            <w:gridSpan w:val="2"/>
          </w:tcPr>
          <w:p w14:paraId="2E6C4D80" w14:textId="77777777" w:rsidR="000F11C8" w:rsidRDefault="00DA4F36">
            <w:pPr>
              <w:spacing w:after="0"/>
              <w:jc w:val="both"/>
              <w:rPr>
                <w:rFonts w:ascii="Times New Roman" w:hAnsi="Times New Roman" w:cs="Times New Roman"/>
              </w:rPr>
            </w:pPr>
            <w:r>
              <w:rPr>
                <w:rFonts w:ascii="Times New Roman" w:hAnsi="Times New Roman" w:cs="Times New Roman"/>
              </w:rPr>
              <w:t>Федеральный бюджет</w:t>
            </w:r>
          </w:p>
        </w:tc>
        <w:tc>
          <w:tcPr>
            <w:tcW w:w="1368" w:type="dxa"/>
          </w:tcPr>
          <w:p w14:paraId="0BE5F641"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8" w:type="dxa"/>
            <w:gridSpan w:val="2"/>
          </w:tcPr>
          <w:p w14:paraId="1024CB6C"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7" w:type="dxa"/>
            <w:gridSpan w:val="5"/>
          </w:tcPr>
          <w:p w14:paraId="6E9C9D5D"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8" w:type="dxa"/>
            <w:gridSpan w:val="6"/>
          </w:tcPr>
          <w:p w14:paraId="094DDC4B"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276" w:type="dxa"/>
            <w:gridSpan w:val="4"/>
          </w:tcPr>
          <w:p w14:paraId="0B08E51E"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281" w:type="dxa"/>
            <w:gridSpan w:val="6"/>
          </w:tcPr>
          <w:p w14:paraId="6F4A6864"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385" w:type="dxa"/>
            <w:gridSpan w:val="4"/>
          </w:tcPr>
          <w:p w14:paraId="1493C2E3"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r>
      <w:tr w:rsidR="000F11C8" w14:paraId="61BBF681" w14:textId="77777777">
        <w:trPr>
          <w:gridAfter w:val="3"/>
          <w:wAfter w:w="2420" w:type="dxa"/>
          <w:trHeight w:val="288"/>
        </w:trPr>
        <w:tc>
          <w:tcPr>
            <w:tcW w:w="555" w:type="dxa"/>
            <w:vMerge/>
          </w:tcPr>
          <w:p w14:paraId="656009EE" w14:textId="77777777" w:rsidR="000F11C8" w:rsidRDefault="000F11C8">
            <w:pPr>
              <w:spacing w:after="0"/>
              <w:rPr>
                <w:rFonts w:ascii="Times New Roman" w:hAnsi="Times New Roman" w:cs="Times New Roman"/>
              </w:rPr>
            </w:pPr>
          </w:p>
        </w:tc>
        <w:tc>
          <w:tcPr>
            <w:tcW w:w="1836" w:type="dxa"/>
            <w:gridSpan w:val="3"/>
            <w:vMerge/>
          </w:tcPr>
          <w:p w14:paraId="3069D7B0" w14:textId="77777777" w:rsidR="000F11C8" w:rsidRDefault="000F11C8">
            <w:pPr>
              <w:spacing w:after="0"/>
              <w:rPr>
                <w:rFonts w:ascii="Times New Roman" w:hAnsi="Times New Roman" w:cs="Times New Roman"/>
              </w:rPr>
            </w:pPr>
          </w:p>
        </w:tc>
        <w:tc>
          <w:tcPr>
            <w:tcW w:w="1261" w:type="dxa"/>
            <w:gridSpan w:val="3"/>
            <w:vMerge/>
          </w:tcPr>
          <w:p w14:paraId="678447D0" w14:textId="77777777" w:rsidR="000F11C8" w:rsidRDefault="000F11C8">
            <w:pPr>
              <w:spacing w:after="0"/>
              <w:rPr>
                <w:rFonts w:ascii="Times New Roman" w:hAnsi="Times New Roman" w:cs="Times New Roman"/>
              </w:rPr>
            </w:pPr>
          </w:p>
        </w:tc>
        <w:tc>
          <w:tcPr>
            <w:tcW w:w="1919" w:type="dxa"/>
            <w:gridSpan w:val="2"/>
          </w:tcPr>
          <w:p w14:paraId="58C3DE56" w14:textId="77777777" w:rsidR="000F11C8" w:rsidRDefault="00DA4F36">
            <w:pPr>
              <w:spacing w:after="0"/>
              <w:jc w:val="both"/>
              <w:rPr>
                <w:rFonts w:ascii="Times New Roman" w:hAnsi="Times New Roman" w:cs="Times New Roman"/>
              </w:rPr>
            </w:pPr>
            <w:r>
              <w:rPr>
                <w:rFonts w:ascii="Times New Roman" w:hAnsi="Times New Roman" w:cs="Times New Roman"/>
              </w:rPr>
              <w:t>Иные источники</w:t>
            </w:r>
          </w:p>
        </w:tc>
        <w:tc>
          <w:tcPr>
            <w:tcW w:w="1368" w:type="dxa"/>
          </w:tcPr>
          <w:p w14:paraId="6D357908"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8" w:type="dxa"/>
            <w:gridSpan w:val="2"/>
          </w:tcPr>
          <w:p w14:paraId="37712869"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7" w:type="dxa"/>
            <w:gridSpan w:val="5"/>
          </w:tcPr>
          <w:p w14:paraId="0B280B68"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8" w:type="dxa"/>
            <w:gridSpan w:val="6"/>
          </w:tcPr>
          <w:p w14:paraId="1A4A3E4B"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276" w:type="dxa"/>
            <w:gridSpan w:val="4"/>
          </w:tcPr>
          <w:p w14:paraId="2D448EDA"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281" w:type="dxa"/>
            <w:gridSpan w:val="6"/>
          </w:tcPr>
          <w:p w14:paraId="3A28FF3D"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385" w:type="dxa"/>
            <w:gridSpan w:val="4"/>
          </w:tcPr>
          <w:p w14:paraId="51D489EC"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r>
      <w:tr w:rsidR="000F11C8" w14:paraId="072AAE44" w14:textId="77777777">
        <w:trPr>
          <w:gridAfter w:val="3"/>
          <w:wAfter w:w="2420" w:type="dxa"/>
          <w:trHeight w:val="180"/>
        </w:trPr>
        <w:tc>
          <w:tcPr>
            <w:tcW w:w="555" w:type="dxa"/>
            <w:vMerge w:val="restart"/>
          </w:tcPr>
          <w:p w14:paraId="02EC8F8E" w14:textId="77777777" w:rsidR="000F11C8" w:rsidRDefault="00DA4F36">
            <w:pPr>
              <w:spacing w:after="0"/>
              <w:rPr>
                <w:rFonts w:ascii="Times New Roman" w:hAnsi="Times New Roman" w:cs="Times New Roman"/>
              </w:rPr>
            </w:pPr>
            <w:r>
              <w:rPr>
                <w:rFonts w:ascii="Times New Roman" w:hAnsi="Times New Roman" w:cs="Times New Roman"/>
              </w:rPr>
              <w:t>4.5</w:t>
            </w:r>
          </w:p>
        </w:tc>
        <w:tc>
          <w:tcPr>
            <w:tcW w:w="1836" w:type="dxa"/>
            <w:gridSpan w:val="3"/>
            <w:vMerge w:val="restart"/>
          </w:tcPr>
          <w:p w14:paraId="484BE226" w14:textId="77777777" w:rsidR="000F11C8" w:rsidRDefault="00DA4F36">
            <w:pPr>
              <w:spacing w:after="0"/>
              <w:rPr>
                <w:rFonts w:ascii="Times New Roman" w:hAnsi="Times New Roman" w:cs="Times New Roman"/>
              </w:rPr>
            </w:pPr>
            <w:r>
              <w:rPr>
                <w:rFonts w:ascii="Times New Roman" w:hAnsi="Times New Roman" w:cs="Times New Roman"/>
              </w:rPr>
              <w:t>Выплата вознаграждения за выполнение функций классного руководителя</w:t>
            </w:r>
          </w:p>
        </w:tc>
        <w:tc>
          <w:tcPr>
            <w:tcW w:w="1261" w:type="dxa"/>
            <w:gridSpan w:val="3"/>
            <w:vMerge w:val="restart"/>
          </w:tcPr>
          <w:p w14:paraId="222FA20D" w14:textId="77777777" w:rsidR="000F11C8" w:rsidRDefault="00DA4F36">
            <w:pPr>
              <w:spacing w:after="0"/>
              <w:rPr>
                <w:rFonts w:ascii="Times New Roman" w:hAnsi="Times New Roman" w:cs="Times New Roman"/>
              </w:rPr>
            </w:pPr>
            <w:r>
              <w:rPr>
                <w:rFonts w:ascii="Times New Roman" w:hAnsi="Times New Roman" w:cs="Times New Roman"/>
              </w:rPr>
              <w:t xml:space="preserve">Отдел </w:t>
            </w:r>
            <w:proofErr w:type="spellStart"/>
            <w:proofErr w:type="gramStart"/>
            <w:r>
              <w:rPr>
                <w:rFonts w:ascii="Times New Roman" w:hAnsi="Times New Roman" w:cs="Times New Roman"/>
              </w:rPr>
              <w:t>образования,образовательные</w:t>
            </w:r>
            <w:proofErr w:type="spellEnd"/>
            <w:proofErr w:type="gramEnd"/>
            <w:r>
              <w:rPr>
                <w:rFonts w:ascii="Times New Roman" w:hAnsi="Times New Roman" w:cs="Times New Roman"/>
              </w:rPr>
              <w:t xml:space="preserve"> учреждения</w:t>
            </w:r>
          </w:p>
        </w:tc>
        <w:tc>
          <w:tcPr>
            <w:tcW w:w="1739" w:type="dxa"/>
          </w:tcPr>
          <w:p w14:paraId="186899D4" w14:textId="77777777" w:rsidR="000F11C8" w:rsidRDefault="00DA4F36">
            <w:pPr>
              <w:spacing w:after="0"/>
              <w:jc w:val="both"/>
              <w:rPr>
                <w:rFonts w:ascii="Times New Roman" w:hAnsi="Times New Roman" w:cs="Times New Roman"/>
              </w:rPr>
            </w:pPr>
            <w:r>
              <w:rPr>
                <w:rFonts w:ascii="Times New Roman" w:hAnsi="Times New Roman" w:cs="Times New Roman"/>
              </w:rPr>
              <w:t>Местный бюджет</w:t>
            </w:r>
          </w:p>
        </w:tc>
        <w:tc>
          <w:tcPr>
            <w:tcW w:w="1548" w:type="dxa"/>
            <w:gridSpan w:val="2"/>
          </w:tcPr>
          <w:p w14:paraId="7FE209F7"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8" w:type="dxa"/>
            <w:gridSpan w:val="2"/>
          </w:tcPr>
          <w:p w14:paraId="1DA55287"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7" w:type="dxa"/>
            <w:gridSpan w:val="5"/>
          </w:tcPr>
          <w:p w14:paraId="6A5BBA04"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8" w:type="dxa"/>
            <w:gridSpan w:val="6"/>
          </w:tcPr>
          <w:p w14:paraId="5BFC1566"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276" w:type="dxa"/>
            <w:gridSpan w:val="4"/>
          </w:tcPr>
          <w:p w14:paraId="70CDE41C"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281" w:type="dxa"/>
            <w:gridSpan w:val="6"/>
          </w:tcPr>
          <w:p w14:paraId="25B50241"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385" w:type="dxa"/>
            <w:gridSpan w:val="4"/>
          </w:tcPr>
          <w:p w14:paraId="2C2449A9"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r>
      <w:tr w:rsidR="000F11C8" w14:paraId="37FE8963" w14:textId="77777777">
        <w:trPr>
          <w:gridAfter w:val="3"/>
          <w:wAfter w:w="2420" w:type="dxa"/>
          <w:trHeight w:val="288"/>
        </w:trPr>
        <w:tc>
          <w:tcPr>
            <w:tcW w:w="555" w:type="dxa"/>
            <w:vMerge/>
          </w:tcPr>
          <w:p w14:paraId="0B6C2054" w14:textId="77777777" w:rsidR="000F11C8" w:rsidRDefault="000F11C8">
            <w:pPr>
              <w:spacing w:after="0"/>
              <w:rPr>
                <w:rFonts w:ascii="Times New Roman" w:hAnsi="Times New Roman" w:cs="Times New Roman"/>
              </w:rPr>
            </w:pPr>
          </w:p>
        </w:tc>
        <w:tc>
          <w:tcPr>
            <w:tcW w:w="1836" w:type="dxa"/>
            <w:gridSpan w:val="3"/>
            <w:vMerge/>
          </w:tcPr>
          <w:p w14:paraId="4E20DDC7" w14:textId="77777777" w:rsidR="000F11C8" w:rsidRDefault="000F11C8">
            <w:pPr>
              <w:spacing w:after="0"/>
              <w:rPr>
                <w:rFonts w:ascii="Times New Roman" w:hAnsi="Times New Roman" w:cs="Times New Roman"/>
              </w:rPr>
            </w:pPr>
          </w:p>
        </w:tc>
        <w:tc>
          <w:tcPr>
            <w:tcW w:w="1261" w:type="dxa"/>
            <w:gridSpan w:val="3"/>
            <w:vMerge/>
          </w:tcPr>
          <w:p w14:paraId="5DE8FC06" w14:textId="77777777" w:rsidR="000F11C8" w:rsidRDefault="000F11C8">
            <w:pPr>
              <w:spacing w:after="0"/>
              <w:rPr>
                <w:rFonts w:ascii="Times New Roman" w:hAnsi="Times New Roman" w:cs="Times New Roman"/>
              </w:rPr>
            </w:pPr>
          </w:p>
        </w:tc>
        <w:tc>
          <w:tcPr>
            <w:tcW w:w="1739" w:type="dxa"/>
          </w:tcPr>
          <w:p w14:paraId="4E195F20" w14:textId="77777777" w:rsidR="000F11C8" w:rsidRDefault="00DA4F36">
            <w:pPr>
              <w:spacing w:after="0"/>
              <w:jc w:val="both"/>
              <w:rPr>
                <w:rFonts w:ascii="Times New Roman" w:hAnsi="Times New Roman" w:cs="Times New Roman"/>
              </w:rPr>
            </w:pPr>
            <w:r>
              <w:rPr>
                <w:rFonts w:ascii="Times New Roman" w:hAnsi="Times New Roman" w:cs="Times New Roman"/>
              </w:rPr>
              <w:t>Областной бюджет</w:t>
            </w:r>
          </w:p>
        </w:tc>
        <w:tc>
          <w:tcPr>
            <w:tcW w:w="1548" w:type="dxa"/>
            <w:gridSpan w:val="2"/>
            <w:vAlign w:val="bottom"/>
          </w:tcPr>
          <w:p w14:paraId="3E632C83" w14:textId="77777777" w:rsidR="000F11C8" w:rsidRDefault="00DA4F36">
            <w:pPr>
              <w:spacing w:after="0"/>
              <w:jc w:val="both"/>
              <w:rPr>
                <w:rFonts w:ascii="Times New Roman" w:hAnsi="Times New Roman" w:cs="Times New Roman"/>
                <w:color w:val="000000" w:themeColor="text1"/>
              </w:rPr>
            </w:pPr>
            <w:r>
              <w:rPr>
                <w:rFonts w:ascii="Times New Roman" w:hAnsi="Times New Roman" w:cs="Times New Roman"/>
                <w:color w:val="000000" w:themeColor="text1"/>
              </w:rPr>
              <w:t>1992,60000</w:t>
            </w:r>
          </w:p>
        </w:tc>
        <w:tc>
          <w:tcPr>
            <w:tcW w:w="1418" w:type="dxa"/>
            <w:gridSpan w:val="2"/>
            <w:vAlign w:val="center"/>
          </w:tcPr>
          <w:p w14:paraId="7DAF67EA" w14:textId="77777777" w:rsidR="000F11C8" w:rsidRDefault="00DA4F36">
            <w:pPr>
              <w:spacing w:after="0"/>
              <w:jc w:val="both"/>
              <w:rPr>
                <w:rFonts w:ascii="Times New Roman" w:hAnsi="Times New Roman" w:cs="Times New Roman"/>
                <w:color w:val="000000" w:themeColor="text1"/>
              </w:rPr>
            </w:pPr>
            <w:r>
              <w:rPr>
                <w:rFonts w:ascii="Times New Roman" w:hAnsi="Times New Roman" w:cs="Times New Roman"/>
                <w:color w:val="000000" w:themeColor="text1"/>
              </w:rPr>
              <w:t>664,20000</w:t>
            </w:r>
          </w:p>
        </w:tc>
        <w:tc>
          <w:tcPr>
            <w:tcW w:w="1417" w:type="dxa"/>
            <w:gridSpan w:val="5"/>
            <w:vAlign w:val="center"/>
          </w:tcPr>
          <w:p w14:paraId="4D328367" w14:textId="77777777" w:rsidR="000F11C8" w:rsidRDefault="00DA4F36">
            <w:pPr>
              <w:spacing w:after="0"/>
              <w:jc w:val="both"/>
              <w:rPr>
                <w:rFonts w:ascii="Times New Roman" w:hAnsi="Times New Roman" w:cs="Times New Roman"/>
                <w:color w:val="000000" w:themeColor="text1"/>
              </w:rPr>
            </w:pPr>
            <w:r>
              <w:rPr>
                <w:rFonts w:ascii="Times New Roman" w:hAnsi="Times New Roman" w:cs="Times New Roman"/>
                <w:color w:val="000000" w:themeColor="text1"/>
              </w:rPr>
              <w:t>664,20000</w:t>
            </w:r>
          </w:p>
        </w:tc>
        <w:tc>
          <w:tcPr>
            <w:tcW w:w="1418" w:type="dxa"/>
            <w:gridSpan w:val="6"/>
            <w:vAlign w:val="center"/>
          </w:tcPr>
          <w:p w14:paraId="25E7E8F3" w14:textId="77777777" w:rsidR="000F11C8" w:rsidRDefault="00DA4F36">
            <w:pPr>
              <w:spacing w:after="0"/>
              <w:jc w:val="both"/>
              <w:rPr>
                <w:rFonts w:ascii="Times New Roman" w:hAnsi="Times New Roman" w:cs="Times New Roman"/>
                <w:color w:val="000000" w:themeColor="text1"/>
              </w:rPr>
            </w:pPr>
            <w:r>
              <w:rPr>
                <w:rFonts w:ascii="Times New Roman" w:hAnsi="Times New Roman" w:cs="Times New Roman"/>
                <w:color w:val="000000" w:themeColor="text1"/>
              </w:rPr>
              <w:t>664,20000</w:t>
            </w:r>
          </w:p>
        </w:tc>
        <w:tc>
          <w:tcPr>
            <w:tcW w:w="1276" w:type="dxa"/>
            <w:gridSpan w:val="4"/>
          </w:tcPr>
          <w:p w14:paraId="4CE086A5" w14:textId="77777777" w:rsidR="000F11C8" w:rsidRDefault="00DA4F36">
            <w:r>
              <w:rPr>
                <w:rFonts w:ascii="Times New Roman" w:hAnsi="Times New Roman" w:cs="Times New Roman"/>
              </w:rPr>
              <w:t>0,00</w:t>
            </w:r>
          </w:p>
        </w:tc>
        <w:tc>
          <w:tcPr>
            <w:tcW w:w="1281" w:type="dxa"/>
            <w:gridSpan w:val="6"/>
          </w:tcPr>
          <w:p w14:paraId="5C9A5602" w14:textId="77777777" w:rsidR="000F11C8" w:rsidRDefault="00DA4F36">
            <w:r>
              <w:rPr>
                <w:rFonts w:ascii="Times New Roman" w:hAnsi="Times New Roman" w:cs="Times New Roman"/>
              </w:rPr>
              <w:t>0,00</w:t>
            </w:r>
          </w:p>
        </w:tc>
        <w:tc>
          <w:tcPr>
            <w:tcW w:w="1385" w:type="dxa"/>
            <w:gridSpan w:val="4"/>
          </w:tcPr>
          <w:p w14:paraId="27E28469" w14:textId="77777777" w:rsidR="000F11C8" w:rsidRDefault="00DA4F36">
            <w:r>
              <w:rPr>
                <w:rFonts w:ascii="Times New Roman" w:hAnsi="Times New Roman" w:cs="Times New Roman"/>
              </w:rPr>
              <w:t>0,00</w:t>
            </w:r>
          </w:p>
        </w:tc>
      </w:tr>
      <w:tr w:rsidR="000F11C8" w14:paraId="5AFCDE23" w14:textId="77777777">
        <w:trPr>
          <w:gridAfter w:val="3"/>
          <w:wAfter w:w="2420" w:type="dxa"/>
          <w:trHeight w:val="276"/>
        </w:trPr>
        <w:tc>
          <w:tcPr>
            <w:tcW w:w="555" w:type="dxa"/>
            <w:vMerge/>
          </w:tcPr>
          <w:p w14:paraId="3AE95B41" w14:textId="77777777" w:rsidR="000F11C8" w:rsidRDefault="000F11C8">
            <w:pPr>
              <w:spacing w:after="0"/>
              <w:rPr>
                <w:rFonts w:ascii="Times New Roman" w:hAnsi="Times New Roman" w:cs="Times New Roman"/>
              </w:rPr>
            </w:pPr>
          </w:p>
        </w:tc>
        <w:tc>
          <w:tcPr>
            <w:tcW w:w="1836" w:type="dxa"/>
            <w:gridSpan w:val="3"/>
            <w:vMerge/>
          </w:tcPr>
          <w:p w14:paraId="255EA09C" w14:textId="77777777" w:rsidR="000F11C8" w:rsidRDefault="000F11C8">
            <w:pPr>
              <w:spacing w:after="0"/>
              <w:rPr>
                <w:rFonts w:ascii="Times New Roman" w:hAnsi="Times New Roman" w:cs="Times New Roman"/>
              </w:rPr>
            </w:pPr>
          </w:p>
        </w:tc>
        <w:tc>
          <w:tcPr>
            <w:tcW w:w="1261" w:type="dxa"/>
            <w:gridSpan w:val="3"/>
            <w:vMerge/>
          </w:tcPr>
          <w:p w14:paraId="3A444BE7" w14:textId="77777777" w:rsidR="000F11C8" w:rsidRDefault="000F11C8">
            <w:pPr>
              <w:spacing w:after="0"/>
              <w:rPr>
                <w:rFonts w:ascii="Times New Roman" w:hAnsi="Times New Roman" w:cs="Times New Roman"/>
              </w:rPr>
            </w:pPr>
          </w:p>
        </w:tc>
        <w:tc>
          <w:tcPr>
            <w:tcW w:w="1739" w:type="dxa"/>
          </w:tcPr>
          <w:p w14:paraId="69209E7A" w14:textId="77777777" w:rsidR="000F11C8" w:rsidRDefault="00DA4F36">
            <w:pPr>
              <w:spacing w:after="0"/>
              <w:jc w:val="both"/>
              <w:rPr>
                <w:rFonts w:ascii="Times New Roman" w:hAnsi="Times New Roman" w:cs="Times New Roman"/>
              </w:rPr>
            </w:pPr>
            <w:r>
              <w:rPr>
                <w:rFonts w:ascii="Times New Roman" w:hAnsi="Times New Roman" w:cs="Times New Roman"/>
              </w:rPr>
              <w:t>Федеральный бюджет</w:t>
            </w:r>
          </w:p>
        </w:tc>
        <w:tc>
          <w:tcPr>
            <w:tcW w:w="1548" w:type="dxa"/>
            <w:gridSpan w:val="2"/>
          </w:tcPr>
          <w:p w14:paraId="236CAC0D"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8" w:type="dxa"/>
            <w:gridSpan w:val="2"/>
          </w:tcPr>
          <w:p w14:paraId="1B11409F"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7" w:type="dxa"/>
            <w:gridSpan w:val="5"/>
          </w:tcPr>
          <w:p w14:paraId="7FE8DBB0"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8" w:type="dxa"/>
            <w:gridSpan w:val="6"/>
          </w:tcPr>
          <w:p w14:paraId="2340FD87"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276" w:type="dxa"/>
            <w:gridSpan w:val="4"/>
          </w:tcPr>
          <w:p w14:paraId="0F4AF0FF"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281" w:type="dxa"/>
            <w:gridSpan w:val="6"/>
          </w:tcPr>
          <w:p w14:paraId="490C2F04"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385" w:type="dxa"/>
            <w:gridSpan w:val="4"/>
          </w:tcPr>
          <w:p w14:paraId="7374981F"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r>
      <w:tr w:rsidR="000F11C8" w14:paraId="463F648F" w14:textId="77777777">
        <w:trPr>
          <w:gridAfter w:val="3"/>
          <w:wAfter w:w="2420" w:type="dxa"/>
          <w:trHeight w:val="372"/>
        </w:trPr>
        <w:tc>
          <w:tcPr>
            <w:tcW w:w="555" w:type="dxa"/>
            <w:vMerge/>
          </w:tcPr>
          <w:p w14:paraId="31E2CEBD" w14:textId="77777777" w:rsidR="000F11C8" w:rsidRDefault="000F11C8">
            <w:pPr>
              <w:spacing w:after="0"/>
              <w:rPr>
                <w:rFonts w:ascii="Times New Roman" w:hAnsi="Times New Roman" w:cs="Times New Roman"/>
              </w:rPr>
            </w:pPr>
          </w:p>
        </w:tc>
        <w:tc>
          <w:tcPr>
            <w:tcW w:w="1836" w:type="dxa"/>
            <w:gridSpan w:val="3"/>
            <w:vMerge/>
          </w:tcPr>
          <w:p w14:paraId="65220352" w14:textId="77777777" w:rsidR="000F11C8" w:rsidRDefault="000F11C8">
            <w:pPr>
              <w:spacing w:after="0"/>
              <w:rPr>
                <w:rFonts w:ascii="Times New Roman" w:hAnsi="Times New Roman" w:cs="Times New Roman"/>
              </w:rPr>
            </w:pPr>
          </w:p>
        </w:tc>
        <w:tc>
          <w:tcPr>
            <w:tcW w:w="1261" w:type="dxa"/>
            <w:gridSpan w:val="3"/>
            <w:vMerge/>
          </w:tcPr>
          <w:p w14:paraId="64E658BF" w14:textId="77777777" w:rsidR="000F11C8" w:rsidRDefault="000F11C8">
            <w:pPr>
              <w:spacing w:after="0"/>
              <w:rPr>
                <w:rFonts w:ascii="Times New Roman" w:hAnsi="Times New Roman" w:cs="Times New Roman"/>
              </w:rPr>
            </w:pPr>
          </w:p>
        </w:tc>
        <w:tc>
          <w:tcPr>
            <w:tcW w:w="1739" w:type="dxa"/>
          </w:tcPr>
          <w:p w14:paraId="73E7902B" w14:textId="77777777" w:rsidR="000F11C8" w:rsidRDefault="00DA4F36">
            <w:pPr>
              <w:spacing w:after="0"/>
              <w:jc w:val="both"/>
              <w:rPr>
                <w:rFonts w:ascii="Times New Roman" w:hAnsi="Times New Roman" w:cs="Times New Roman"/>
              </w:rPr>
            </w:pPr>
            <w:r>
              <w:rPr>
                <w:rFonts w:ascii="Times New Roman" w:hAnsi="Times New Roman" w:cs="Times New Roman"/>
              </w:rPr>
              <w:t>Иные источники</w:t>
            </w:r>
          </w:p>
        </w:tc>
        <w:tc>
          <w:tcPr>
            <w:tcW w:w="1548" w:type="dxa"/>
            <w:gridSpan w:val="2"/>
          </w:tcPr>
          <w:p w14:paraId="1592BA55"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8" w:type="dxa"/>
            <w:gridSpan w:val="2"/>
          </w:tcPr>
          <w:p w14:paraId="39031A55"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7" w:type="dxa"/>
            <w:gridSpan w:val="5"/>
          </w:tcPr>
          <w:p w14:paraId="47160559"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8" w:type="dxa"/>
            <w:gridSpan w:val="6"/>
          </w:tcPr>
          <w:p w14:paraId="32D7F256"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276" w:type="dxa"/>
            <w:gridSpan w:val="4"/>
          </w:tcPr>
          <w:p w14:paraId="2178A044"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281" w:type="dxa"/>
            <w:gridSpan w:val="6"/>
          </w:tcPr>
          <w:p w14:paraId="2BA90E12"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385" w:type="dxa"/>
            <w:gridSpan w:val="4"/>
          </w:tcPr>
          <w:p w14:paraId="0F8D9951"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r>
      <w:tr w:rsidR="000F11C8" w14:paraId="15EEBC54" w14:textId="77777777">
        <w:trPr>
          <w:gridAfter w:val="3"/>
          <w:wAfter w:w="2420" w:type="dxa"/>
          <w:trHeight w:val="252"/>
        </w:trPr>
        <w:tc>
          <w:tcPr>
            <w:tcW w:w="555" w:type="dxa"/>
            <w:vMerge w:val="restart"/>
          </w:tcPr>
          <w:p w14:paraId="09019B44" w14:textId="77777777" w:rsidR="000F11C8" w:rsidRDefault="00DA4F36">
            <w:pPr>
              <w:spacing w:after="0"/>
              <w:rPr>
                <w:rFonts w:ascii="Times New Roman" w:hAnsi="Times New Roman" w:cs="Times New Roman"/>
              </w:rPr>
            </w:pPr>
            <w:r>
              <w:rPr>
                <w:rFonts w:ascii="Times New Roman" w:hAnsi="Times New Roman" w:cs="Times New Roman"/>
              </w:rPr>
              <w:t>4.6</w:t>
            </w:r>
          </w:p>
        </w:tc>
        <w:tc>
          <w:tcPr>
            <w:tcW w:w="1836" w:type="dxa"/>
            <w:gridSpan w:val="3"/>
            <w:vMerge w:val="restart"/>
          </w:tcPr>
          <w:p w14:paraId="1DAE46F6" w14:textId="77777777" w:rsidR="000F11C8" w:rsidRDefault="00DA4F36">
            <w:pPr>
              <w:spacing w:after="0"/>
              <w:rPr>
                <w:rFonts w:ascii="Times New Roman" w:hAnsi="Times New Roman" w:cs="Times New Roman"/>
              </w:rPr>
            </w:pPr>
            <w:r>
              <w:rPr>
                <w:rFonts w:ascii="Times New Roman" w:hAnsi="Times New Roman" w:cs="Times New Roman"/>
              </w:rPr>
              <w:t>Расходы по организации питания обучающихся муниципальных образовательных организаций, реализующих основные общеобразовательные программы</w:t>
            </w:r>
          </w:p>
        </w:tc>
        <w:tc>
          <w:tcPr>
            <w:tcW w:w="1261" w:type="dxa"/>
            <w:gridSpan w:val="3"/>
            <w:vMerge w:val="restart"/>
          </w:tcPr>
          <w:p w14:paraId="41E51B3E" w14:textId="77777777" w:rsidR="000F11C8" w:rsidRDefault="00DA4F36">
            <w:pPr>
              <w:spacing w:after="0"/>
              <w:rPr>
                <w:rFonts w:ascii="Times New Roman" w:hAnsi="Times New Roman" w:cs="Times New Roman"/>
              </w:rPr>
            </w:pPr>
            <w:r>
              <w:rPr>
                <w:rFonts w:ascii="Times New Roman" w:hAnsi="Times New Roman" w:cs="Times New Roman"/>
              </w:rPr>
              <w:t xml:space="preserve">Отдел </w:t>
            </w:r>
            <w:proofErr w:type="spellStart"/>
            <w:proofErr w:type="gramStart"/>
            <w:r>
              <w:rPr>
                <w:rFonts w:ascii="Times New Roman" w:hAnsi="Times New Roman" w:cs="Times New Roman"/>
              </w:rPr>
              <w:t>образования,образовательные</w:t>
            </w:r>
            <w:proofErr w:type="spellEnd"/>
            <w:proofErr w:type="gramEnd"/>
            <w:r>
              <w:rPr>
                <w:rFonts w:ascii="Times New Roman" w:hAnsi="Times New Roman" w:cs="Times New Roman"/>
              </w:rPr>
              <w:t xml:space="preserve"> учреждения</w:t>
            </w:r>
          </w:p>
        </w:tc>
        <w:tc>
          <w:tcPr>
            <w:tcW w:w="1739" w:type="dxa"/>
          </w:tcPr>
          <w:p w14:paraId="0D52E521" w14:textId="77777777" w:rsidR="000F11C8" w:rsidRDefault="00DA4F36">
            <w:pPr>
              <w:spacing w:after="0"/>
              <w:ind w:left="110" w:hangingChars="50" w:hanging="110"/>
              <w:jc w:val="both"/>
              <w:rPr>
                <w:rFonts w:ascii="Times New Roman" w:hAnsi="Times New Roman" w:cs="Times New Roman"/>
              </w:rPr>
            </w:pPr>
            <w:r>
              <w:rPr>
                <w:rFonts w:ascii="Times New Roman" w:hAnsi="Times New Roman" w:cs="Times New Roman"/>
              </w:rPr>
              <w:t>Местный бюджет</w:t>
            </w:r>
          </w:p>
        </w:tc>
        <w:tc>
          <w:tcPr>
            <w:tcW w:w="1548" w:type="dxa"/>
            <w:gridSpan w:val="2"/>
            <w:vAlign w:val="bottom"/>
          </w:tcPr>
          <w:p w14:paraId="402CE107" w14:textId="77777777" w:rsidR="000F11C8" w:rsidRDefault="00DA4F36">
            <w:pPr>
              <w:spacing w:after="0"/>
              <w:jc w:val="both"/>
              <w:rPr>
                <w:rFonts w:ascii="Times New Roman" w:hAnsi="Times New Roman" w:cs="Times New Roman"/>
                <w:color w:val="000000" w:themeColor="text1"/>
              </w:rPr>
            </w:pPr>
            <w:r>
              <w:rPr>
                <w:rFonts w:ascii="Times New Roman" w:hAnsi="Times New Roman" w:cs="Times New Roman"/>
                <w:color w:val="000000" w:themeColor="text1"/>
              </w:rPr>
              <w:t>300,00000</w:t>
            </w:r>
          </w:p>
        </w:tc>
        <w:tc>
          <w:tcPr>
            <w:tcW w:w="1418" w:type="dxa"/>
            <w:gridSpan w:val="2"/>
            <w:vAlign w:val="bottom"/>
          </w:tcPr>
          <w:p w14:paraId="14C1B2AC" w14:textId="77777777" w:rsidR="000F11C8" w:rsidRDefault="00DA4F36">
            <w:pPr>
              <w:spacing w:after="0"/>
              <w:jc w:val="both"/>
              <w:rPr>
                <w:rFonts w:ascii="Times New Roman" w:hAnsi="Times New Roman" w:cs="Times New Roman"/>
                <w:color w:val="000000" w:themeColor="text1"/>
              </w:rPr>
            </w:pPr>
            <w:r>
              <w:rPr>
                <w:rFonts w:ascii="Times New Roman" w:hAnsi="Times New Roman" w:cs="Times New Roman"/>
                <w:color w:val="000000" w:themeColor="text1"/>
              </w:rPr>
              <w:t>100,00000</w:t>
            </w:r>
          </w:p>
        </w:tc>
        <w:tc>
          <w:tcPr>
            <w:tcW w:w="1417" w:type="dxa"/>
            <w:gridSpan w:val="5"/>
            <w:vAlign w:val="bottom"/>
          </w:tcPr>
          <w:p w14:paraId="65F01DE4" w14:textId="77777777" w:rsidR="000F11C8" w:rsidRDefault="00DA4F36">
            <w:pPr>
              <w:spacing w:after="0"/>
              <w:jc w:val="both"/>
              <w:rPr>
                <w:rFonts w:ascii="Times New Roman" w:hAnsi="Times New Roman" w:cs="Times New Roman"/>
                <w:color w:val="000000" w:themeColor="text1"/>
              </w:rPr>
            </w:pPr>
            <w:r>
              <w:rPr>
                <w:rFonts w:ascii="Times New Roman" w:hAnsi="Times New Roman" w:cs="Times New Roman"/>
                <w:color w:val="000000" w:themeColor="text1"/>
              </w:rPr>
              <w:t>100,00000</w:t>
            </w:r>
          </w:p>
        </w:tc>
        <w:tc>
          <w:tcPr>
            <w:tcW w:w="1418" w:type="dxa"/>
            <w:gridSpan w:val="6"/>
            <w:vAlign w:val="bottom"/>
          </w:tcPr>
          <w:p w14:paraId="47B79084" w14:textId="77777777" w:rsidR="000F11C8" w:rsidRDefault="00DA4F36">
            <w:pPr>
              <w:spacing w:after="0"/>
              <w:jc w:val="both"/>
              <w:rPr>
                <w:rFonts w:ascii="Times New Roman" w:hAnsi="Times New Roman" w:cs="Times New Roman"/>
                <w:color w:val="000000" w:themeColor="text1"/>
              </w:rPr>
            </w:pPr>
            <w:r>
              <w:rPr>
                <w:rFonts w:ascii="Times New Roman" w:hAnsi="Times New Roman" w:cs="Times New Roman"/>
                <w:color w:val="000000" w:themeColor="text1"/>
              </w:rPr>
              <w:t>100,00000</w:t>
            </w:r>
          </w:p>
        </w:tc>
        <w:tc>
          <w:tcPr>
            <w:tcW w:w="1276" w:type="dxa"/>
            <w:gridSpan w:val="4"/>
          </w:tcPr>
          <w:p w14:paraId="682FE5E0" w14:textId="77777777" w:rsidR="000F11C8" w:rsidRDefault="00DA4F36">
            <w:r>
              <w:rPr>
                <w:rFonts w:ascii="Times New Roman" w:hAnsi="Times New Roman" w:cs="Times New Roman"/>
              </w:rPr>
              <w:t>0,00</w:t>
            </w:r>
          </w:p>
        </w:tc>
        <w:tc>
          <w:tcPr>
            <w:tcW w:w="1281" w:type="dxa"/>
            <w:gridSpan w:val="6"/>
          </w:tcPr>
          <w:p w14:paraId="1092BEFC" w14:textId="77777777" w:rsidR="000F11C8" w:rsidRDefault="00DA4F36">
            <w:r>
              <w:rPr>
                <w:rFonts w:ascii="Times New Roman" w:hAnsi="Times New Roman" w:cs="Times New Roman"/>
              </w:rPr>
              <w:t>0,00</w:t>
            </w:r>
          </w:p>
        </w:tc>
        <w:tc>
          <w:tcPr>
            <w:tcW w:w="1385" w:type="dxa"/>
            <w:gridSpan w:val="4"/>
          </w:tcPr>
          <w:p w14:paraId="68B57FA5" w14:textId="77777777" w:rsidR="000F11C8" w:rsidRDefault="00DA4F36">
            <w:r>
              <w:rPr>
                <w:rFonts w:ascii="Times New Roman" w:hAnsi="Times New Roman" w:cs="Times New Roman"/>
              </w:rPr>
              <w:t>0,00</w:t>
            </w:r>
          </w:p>
        </w:tc>
      </w:tr>
      <w:tr w:rsidR="000F11C8" w14:paraId="0DACEB96" w14:textId="77777777">
        <w:trPr>
          <w:gridAfter w:val="3"/>
          <w:wAfter w:w="2420" w:type="dxa"/>
          <w:trHeight w:val="252"/>
        </w:trPr>
        <w:tc>
          <w:tcPr>
            <w:tcW w:w="555" w:type="dxa"/>
            <w:vMerge/>
          </w:tcPr>
          <w:p w14:paraId="02BB9EC3" w14:textId="77777777" w:rsidR="000F11C8" w:rsidRDefault="000F11C8">
            <w:pPr>
              <w:spacing w:after="0"/>
              <w:rPr>
                <w:rFonts w:ascii="Times New Roman" w:hAnsi="Times New Roman" w:cs="Times New Roman"/>
              </w:rPr>
            </w:pPr>
          </w:p>
        </w:tc>
        <w:tc>
          <w:tcPr>
            <w:tcW w:w="1836" w:type="dxa"/>
            <w:gridSpan w:val="3"/>
            <w:vMerge/>
          </w:tcPr>
          <w:p w14:paraId="72C653D0" w14:textId="77777777" w:rsidR="000F11C8" w:rsidRDefault="000F11C8">
            <w:pPr>
              <w:spacing w:after="0"/>
              <w:rPr>
                <w:rFonts w:ascii="Times New Roman" w:hAnsi="Times New Roman" w:cs="Times New Roman"/>
              </w:rPr>
            </w:pPr>
          </w:p>
        </w:tc>
        <w:tc>
          <w:tcPr>
            <w:tcW w:w="1261" w:type="dxa"/>
            <w:gridSpan w:val="3"/>
            <w:vMerge/>
          </w:tcPr>
          <w:p w14:paraId="3D8A3C84" w14:textId="77777777" w:rsidR="000F11C8" w:rsidRDefault="000F11C8">
            <w:pPr>
              <w:spacing w:after="0"/>
              <w:rPr>
                <w:rFonts w:ascii="Times New Roman" w:hAnsi="Times New Roman" w:cs="Times New Roman"/>
              </w:rPr>
            </w:pPr>
          </w:p>
        </w:tc>
        <w:tc>
          <w:tcPr>
            <w:tcW w:w="1739" w:type="dxa"/>
          </w:tcPr>
          <w:p w14:paraId="7B40585C" w14:textId="77777777" w:rsidR="000F11C8" w:rsidRDefault="00DA4F36">
            <w:pPr>
              <w:spacing w:after="0"/>
              <w:jc w:val="both"/>
              <w:rPr>
                <w:rFonts w:ascii="Times New Roman" w:hAnsi="Times New Roman" w:cs="Times New Roman"/>
              </w:rPr>
            </w:pPr>
            <w:r>
              <w:rPr>
                <w:rFonts w:ascii="Times New Roman" w:hAnsi="Times New Roman" w:cs="Times New Roman"/>
              </w:rPr>
              <w:t>Областной бюджет</w:t>
            </w:r>
          </w:p>
        </w:tc>
        <w:tc>
          <w:tcPr>
            <w:tcW w:w="1548" w:type="dxa"/>
            <w:gridSpan w:val="2"/>
          </w:tcPr>
          <w:p w14:paraId="6E8ABB67"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8" w:type="dxa"/>
            <w:gridSpan w:val="2"/>
          </w:tcPr>
          <w:p w14:paraId="5B445388"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7" w:type="dxa"/>
            <w:gridSpan w:val="5"/>
          </w:tcPr>
          <w:p w14:paraId="67455EA6"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8" w:type="dxa"/>
            <w:gridSpan w:val="6"/>
          </w:tcPr>
          <w:p w14:paraId="6B4CE2C4"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276" w:type="dxa"/>
            <w:gridSpan w:val="4"/>
          </w:tcPr>
          <w:p w14:paraId="7FA45895"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281" w:type="dxa"/>
            <w:gridSpan w:val="6"/>
          </w:tcPr>
          <w:p w14:paraId="5EE7552C"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385" w:type="dxa"/>
            <w:gridSpan w:val="4"/>
          </w:tcPr>
          <w:p w14:paraId="6BBB5B5D"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r>
      <w:tr w:rsidR="000F11C8" w14:paraId="65552D50" w14:textId="77777777">
        <w:trPr>
          <w:gridAfter w:val="3"/>
          <w:wAfter w:w="2420" w:type="dxa"/>
          <w:trHeight w:val="276"/>
        </w:trPr>
        <w:tc>
          <w:tcPr>
            <w:tcW w:w="555" w:type="dxa"/>
            <w:vMerge/>
          </w:tcPr>
          <w:p w14:paraId="3DD68314" w14:textId="77777777" w:rsidR="000F11C8" w:rsidRDefault="000F11C8">
            <w:pPr>
              <w:spacing w:after="0"/>
              <w:rPr>
                <w:rFonts w:ascii="Times New Roman" w:hAnsi="Times New Roman" w:cs="Times New Roman"/>
              </w:rPr>
            </w:pPr>
          </w:p>
        </w:tc>
        <w:tc>
          <w:tcPr>
            <w:tcW w:w="1836" w:type="dxa"/>
            <w:gridSpan w:val="3"/>
            <w:vMerge/>
          </w:tcPr>
          <w:p w14:paraId="696F68D6" w14:textId="77777777" w:rsidR="000F11C8" w:rsidRDefault="000F11C8">
            <w:pPr>
              <w:spacing w:after="0"/>
              <w:rPr>
                <w:rFonts w:ascii="Times New Roman" w:hAnsi="Times New Roman" w:cs="Times New Roman"/>
              </w:rPr>
            </w:pPr>
          </w:p>
        </w:tc>
        <w:tc>
          <w:tcPr>
            <w:tcW w:w="1261" w:type="dxa"/>
            <w:gridSpan w:val="3"/>
            <w:vMerge/>
          </w:tcPr>
          <w:p w14:paraId="7215BA06" w14:textId="77777777" w:rsidR="000F11C8" w:rsidRDefault="000F11C8">
            <w:pPr>
              <w:spacing w:after="0"/>
              <w:rPr>
                <w:rFonts w:ascii="Times New Roman" w:hAnsi="Times New Roman" w:cs="Times New Roman"/>
              </w:rPr>
            </w:pPr>
          </w:p>
        </w:tc>
        <w:tc>
          <w:tcPr>
            <w:tcW w:w="1739" w:type="dxa"/>
          </w:tcPr>
          <w:p w14:paraId="468E61AE" w14:textId="77777777" w:rsidR="000F11C8" w:rsidRDefault="00DA4F36">
            <w:pPr>
              <w:spacing w:after="0"/>
              <w:jc w:val="both"/>
              <w:rPr>
                <w:rFonts w:ascii="Times New Roman" w:hAnsi="Times New Roman" w:cs="Times New Roman"/>
              </w:rPr>
            </w:pPr>
            <w:r>
              <w:rPr>
                <w:rFonts w:ascii="Times New Roman" w:hAnsi="Times New Roman" w:cs="Times New Roman"/>
              </w:rPr>
              <w:t>Федеральный бюджет</w:t>
            </w:r>
          </w:p>
        </w:tc>
        <w:tc>
          <w:tcPr>
            <w:tcW w:w="1548" w:type="dxa"/>
            <w:gridSpan w:val="2"/>
          </w:tcPr>
          <w:p w14:paraId="5F462075"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8" w:type="dxa"/>
            <w:gridSpan w:val="2"/>
          </w:tcPr>
          <w:p w14:paraId="205816F3"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7" w:type="dxa"/>
            <w:gridSpan w:val="5"/>
          </w:tcPr>
          <w:p w14:paraId="6E753813"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8" w:type="dxa"/>
            <w:gridSpan w:val="6"/>
          </w:tcPr>
          <w:p w14:paraId="21F51BE7"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276" w:type="dxa"/>
            <w:gridSpan w:val="4"/>
          </w:tcPr>
          <w:p w14:paraId="533C2F14"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281" w:type="dxa"/>
            <w:gridSpan w:val="6"/>
          </w:tcPr>
          <w:p w14:paraId="46E6FB04"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385" w:type="dxa"/>
            <w:gridSpan w:val="4"/>
          </w:tcPr>
          <w:p w14:paraId="26389FBF"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r>
      <w:tr w:rsidR="000F11C8" w14:paraId="4229A4CD" w14:textId="77777777">
        <w:trPr>
          <w:gridAfter w:val="3"/>
          <w:wAfter w:w="2420" w:type="dxa"/>
          <w:trHeight w:val="348"/>
        </w:trPr>
        <w:tc>
          <w:tcPr>
            <w:tcW w:w="555" w:type="dxa"/>
            <w:vMerge/>
          </w:tcPr>
          <w:p w14:paraId="0FB8487B" w14:textId="77777777" w:rsidR="000F11C8" w:rsidRDefault="000F11C8">
            <w:pPr>
              <w:spacing w:after="0"/>
              <w:rPr>
                <w:rFonts w:ascii="Times New Roman" w:hAnsi="Times New Roman" w:cs="Times New Roman"/>
              </w:rPr>
            </w:pPr>
          </w:p>
        </w:tc>
        <w:tc>
          <w:tcPr>
            <w:tcW w:w="1836" w:type="dxa"/>
            <w:gridSpan w:val="3"/>
            <w:vMerge/>
          </w:tcPr>
          <w:p w14:paraId="2BC1582C" w14:textId="77777777" w:rsidR="000F11C8" w:rsidRDefault="000F11C8">
            <w:pPr>
              <w:spacing w:after="0"/>
              <w:rPr>
                <w:rFonts w:ascii="Times New Roman" w:hAnsi="Times New Roman" w:cs="Times New Roman"/>
              </w:rPr>
            </w:pPr>
          </w:p>
        </w:tc>
        <w:tc>
          <w:tcPr>
            <w:tcW w:w="1261" w:type="dxa"/>
            <w:gridSpan w:val="3"/>
            <w:vMerge/>
          </w:tcPr>
          <w:p w14:paraId="33606062" w14:textId="77777777" w:rsidR="000F11C8" w:rsidRDefault="000F11C8">
            <w:pPr>
              <w:spacing w:after="0"/>
              <w:rPr>
                <w:rFonts w:ascii="Times New Roman" w:hAnsi="Times New Roman" w:cs="Times New Roman"/>
              </w:rPr>
            </w:pPr>
          </w:p>
        </w:tc>
        <w:tc>
          <w:tcPr>
            <w:tcW w:w="1739" w:type="dxa"/>
          </w:tcPr>
          <w:p w14:paraId="135E659F" w14:textId="77777777" w:rsidR="000F11C8" w:rsidRDefault="00DA4F36">
            <w:pPr>
              <w:spacing w:after="0"/>
              <w:jc w:val="both"/>
              <w:rPr>
                <w:rFonts w:ascii="Times New Roman" w:hAnsi="Times New Roman" w:cs="Times New Roman"/>
              </w:rPr>
            </w:pPr>
            <w:r>
              <w:rPr>
                <w:rFonts w:ascii="Times New Roman" w:hAnsi="Times New Roman" w:cs="Times New Roman"/>
              </w:rPr>
              <w:t>Иные источники</w:t>
            </w:r>
          </w:p>
        </w:tc>
        <w:tc>
          <w:tcPr>
            <w:tcW w:w="1548" w:type="dxa"/>
            <w:gridSpan w:val="2"/>
          </w:tcPr>
          <w:p w14:paraId="276D4C52"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8" w:type="dxa"/>
            <w:gridSpan w:val="2"/>
          </w:tcPr>
          <w:p w14:paraId="2715AB2D"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7" w:type="dxa"/>
            <w:gridSpan w:val="5"/>
          </w:tcPr>
          <w:p w14:paraId="05549878"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8" w:type="dxa"/>
            <w:gridSpan w:val="6"/>
          </w:tcPr>
          <w:p w14:paraId="1969F323"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276" w:type="dxa"/>
            <w:gridSpan w:val="4"/>
          </w:tcPr>
          <w:p w14:paraId="10A13A65"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281" w:type="dxa"/>
            <w:gridSpan w:val="6"/>
          </w:tcPr>
          <w:p w14:paraId="1449DC68"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385" w:type="dxa"/>
            <w:gridSpan w:val="4"/>
          </w:tcPr>
          <w:p w14:paraId="70993F98"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r>
      <w:tr w:rsidR="000F11C8" w14:paraId="3056737F" w14:textId="77777777">
        <w:trPr>
          <w:gridAfter w:val="3"/>
          <w:wAfter w:w="2420" w:type="dxa"/>
        </w:trPr>
        <w:tc>
          <w:tcPr>
            <w:tcW w:w="3652" w:type="dxa"/>
            <w:gridSpan w:val="7"/>
            <w:vMerge w:val="restart"/>
          </w:tcPr>
          <w:p w14:paraId="52A42C9B" w14:textId="77777777" w:rsidR="000F11C8" w:rsidRDefault="00DA4F36">
            <w:pPr>
              <w:spacing w:after="0"/>
              <w:jc w:val="both"/>
              <w:rPr>
                <w:rFonts w:ascii="Times New Roman" w:hAnsi="Times New Roman" w:cs="Times New Roman"/>
                <w:b/>
              </w:rPr>
            </w:pPr>
            <w:r>
              <w:rPr>
                <w:rFonts w:ascii="Times New Roman" w:hAnsi="Times New Roman" w:cs="Times New Roman"/>
                <w:b/>
              </w:rPr>
              <w:t>Итого по комплексу процессных мероприятий</w:t>
            </w:r>
          </w:p>
          <w:p w14:paraId="7F5011DE" w14:textId="77777777" w:rsidR="000F11C8" w:rsidRDefault="00DA4F36">
            <w:pPr>
              <w:spacing w:after="0"/>
              <w:rPr>
                <w:rFonts w:ascii="Times New Roman" w:hAnsi="Times New Roman" w:cs="Times New Roman"/>
                <w:b/>
              </w:rPr>
            </w:pPr>
            <w:r>
              <w:rPr>
                <w:rFonts w:ascii="Times New Roman" w:hAnsi="Times New Roman" w:cs="Times New Roman"/>
                <w:b/>
              </w:rPr>
              <w:t xml:space="preserve"> </w:t>
            </w:r>
          </w:p>
        </w:tc>
        <w:tc>
          <w:tcPr>
            <w:tcW w:w="1739" w:type="dxa"/>
          </w:tcPr>
          <w:p w14:paraId="3DCA7081" w14:textId="77777777" w:rsidR="000F11C8" w:rsidRDefault="000F11C8">
            <w:pPr>
              <w:spacing w:after="0"/>
              <w:jc w:val="both"/>
              <w:rPr>
                <w:rFonts w:ascii="Times New Roman" w:hAnsi="Times New Roman" w:cs="Times New Roman"/>
                <w:b/>
              </w:rPr>
            </w:pPr>
          </w:p>
        </w:tc>
        <w:tc>
          <w:tcPr>
            <w:tcW w:w="1548" w:type="dxa"/>
            <w:gridSpan w:val="2"/>
          </w:tcPr>
          <w:p w14:paraId="1A4ACC46" w14:textId="77777777" w:rsidR="000F11C8" w:rsidRDefault="00DA4F36">
            <w:pPr>
              <w:spacing w:after="0"/>
              <w:ind w:left="-113"/>
              <w:jc w:val="center"/>
              <w:rPr>
                <w:rFonts w:ascii="Times New Roman" w:hAnsi="Times New Roman" w:cs="Times New Roman"/>
                <w:b/>
                <w:bCs/>
                <w:color w:val="000000" w:themeColor="text1"/>
              </w:rPr>
            </w:pPr>
            <w:r>
              <w:rPr>
                <w:rFonts w:ascii="Times New Roman" w:hAnsi="Times New Roman" w:cs="Times New Roman"/>
                <w:b/>
                <w:bCs/>
                <w:color w:val="000000" w:themeColor="text1"/>
              </w:rPr>
              <w:t>477541,89238</w:t>
            </w:r>
          </w:p>
        </w:tc>
        <w:tc>
          <w:tcPr>
            <w:tcW w:w="1418" w:type="dxa"/>
            <w:gridSpan w:val="2"/>
            <w:vAlign w:val="bottom"/>
          </w:tcPr>
          <w:p w14:paraId="428B50E0" w14:textId="77777777" w:rsidR="000F11C8" w:rsidRDefault="00DA4F36">
            <w:pPr>
              <w:spacing w:after="0"/>
              <w:ind w:left="-113"/>
              <w:jc w:val="center"/>
              <w:rPr>
                <w:rFonts w:ascii="Times New Roman" w:hAnsi="Times New Roman" w:cs="Times New Roman"/>
                <w:b/>
                <w:bCs/>
                <w:color w:val="000000" w:themeColor="text1"/>
              </w:rPr>
            </w:pPr>
            <w:r>
              <w:rPr>
                <w:rFonts w:ascii="Times New Roman" w:hAnsi="Times New Roman" w:cs="Times New Roman"/>
                <w:b/>
                <w:bCs/>
                <w:color w:val="000000" w:themeColor="text1"/>
              </w:rPr>
              <w:t>161400,30000</w:t>
            </w:r>
          </w:p>
        </w:tc>
        <w:tc>
          <w:tcPr>
            <w:tcW w:w="1417" w:type="dxa"/>
            <w:gridSpan w:val="5"/>
            <w:vAlign w:val="bottom"/>
          </w:tcPr>
          <w:p w14:paraId="75AA8B19" w14:textId="77777777" w:rsidR="000F11C8" w:rsidRDefault="00DA4F36">
            <w:pPr>
              <w:spacing w:after="0"/>
              <w:ind w:left="-113"/>
              <w:jc w:val="center"/>
              <w:rPr>
                <w:rFonts w:ascii="Times New Roman" w:hAnsi="Times New Roman" w:cs="Times New Roman"/>
                <w:b/>
                <w:bCs/>
                <w:color w:val="000000" w:themeColor="text1"/>
              </w:rPr>
            </w:pPr>
            <w:r>
              <w:rPr>
                <w:rFonts w:ascii="Times New Roman" w:hAnsi="Times New Roman" w:cs="Times New Roman"/>
                <w:b/>
                <w:bCs/>
                <w:color w:val="000000" w:themeColor="text1"/>
              </w:rPr>
              <w:t>155796,69619</w:t>
            </w:r>
          </w:p>
        </w:tc>
        <w:tc>
          <w:tcPr>
            <w:tcW w:w="1418" w:type="dxa"/>
            <w:gridSpan w:val="6"/>
            <w:vAlign w:val="bottom"/>
          </w:tcPr>
          <w:p w14:paraId="2AA7233D" w14:textId="77777777" w:rsidR="000F11C8" w:rsidRDefault="00DA4F36">
            <w:pPr>
              <w:spacing w:after="0"/>
              <w:ind w:left="-113"/>
              <w:jc w:val="center"/>
              <w:rPr>
                <w:rFonts w:ascii="Times New Roman" w:hAnsi="Times New Roman" w:cs="Times New Roman"/>
                <w:b/>
                <w:bCs/>
                <w:color w:val="000000" w:themeColor="text1"/>
              </w:rPr>
            </w:pPr>
            <w:r>
              <w:rPr>
                <w:rFonts w:ascii="Times New Roman" w:hAnsi="Times New Roman" w:cs="Times New Roman"/>
                <w:b/>
                <w:bCs/>
                <w:color w:val="000000" w:themeColor="text1"/>
              </w:rPr>
              <w:t>160344,89619</w:t>
            </w:r>
          </w:p>
        </w:tc>
        <w:tc>
          <w:tcPr>
            <w:tcW w:w="1276" w:type="dxa"/>
            <w:gridSpan w:val="4"/>
          </w:tcPr>
          <w:p w14:paraId="68FF9707" w14:textId="77777777" w:rsidR="000F11C8" w:rsidRDefault="00DA4F36">
            <w:pPr>
              <w:jc w:val="center"/>
              <w:rPr>
                <w:b/>
              </w:rPr>
            </w:pPr>
            <w:r>
              <w:rPr>
                <w:rFonts w:ascii="Times New Roman" w:hAnsi="Times New Roman" w:cs="Times New Roman"/>
                <w:b/>
              </w:rPr>
              <w:t>0,00</w:t>
            </w:r>
          </w:p>
        </w:tc>
        <w:tc>
          <w:tcPr>
            <w:tcW w:w="1281" w:type="dxa"/>
            <w:gridSpan w:val="6"/>
          </w:tcPr>
          <w:p w14:paraId="3051C667" w14:textId="77777777" w:rsidR="000F11C8" w:rsidRDefault="00DA4F36">
            <w:pPr>
              <w:jc w:val="center"/>
              <w:rPr>
                <w:b/>
              </w:rPr>
            </w:pPr>
            <w:r>
              <w:rPr>
                <w:rFonts w:ascii="Times New Roman" w:hAnsi="Times New Roman" w:cs="Times New Roman"/>
                <w:b/>
              </w:rPr>
              <w:t>0,00</w:t>
            </w:r>
          </w:p>
        </w:tc>
        <w:tc>
          <w:tcPr>
            <w:tcW w:w="1385" w:type="dxa"/>
            <w:gridSpan w:val="4"/>
          </w:tcPr>
          <w:p w14:paraId="4C35359C" w14:textId="77777777" w:rsidR="000F11C8" w:rsidRDefault="00DA4F36">
            <w:pPr>
              <w:jc w:val="center"/>
              <w:rPr>
                <w:b/>
              </w:rPr>
            </w:pPr>
            <w:r>
              <w:rPr>
                <w:rFonts w:ascii="Times New Roman" w:hAnsi="Times New Roman" w:cs="Times New Roman"/>
                <w:b/>
              </w:rPr>
              <w:t>0,00</w:t>
            </w:r>
          </w:p>
        </w:tc>
      </w:tr>
      <w:tr w:rsidR="000F11C8" w14:paraId="75D03292" w14:textId="77777777">
        <w:trPr>
          <w:gridAfter w:val="3"/>
          <w:wAfter w:w="2420" w:type="dxa"/>
        </w:trPr>
        <w:tc>
          <w:tcPr>
            <w:tcW w:w="3652" w:type="dxa"/>
            <w:gridSpan w:val="7"/>
            <w:vMerge/>
          </w:tcPr>
          <w:p w14:paraId="7F999019" w14:textId="77777777" w:rsidR="000F11C8" w:rsidRDefault="000F11C8">
            <w:pPr>
              <w:spacing w:after="0"/>
              <w:rPr>
                <w:rFonts w:ascii="Times New Roman" w:hAnsi="Times New Roman" w:cs="Times New Roman"/>
                <w:b/>
              </w:rPr>
            </w:pPr>
          </w:p>
        </w:tc>
        <w:tc>
          <w:tcPr>
            <w:tcW w:w="1739" w:type="dxa"/>
          </w:tcPr>
          <w:p w14:paraId="4139FB6E" w14:textId="77777777" w:rsidR="000F11C8" w:rsidRDefault="00DA4F36">
            <w:pPr>
              <w:spacing w:after="0"/>
              <w:jc w:val="both"/>
              <w:rPr>
                <w:rFonts w:ascii="Times New Roman" w:hAnsi="Times New Roman" w:cs="Times New Roman"/>
                <w:b/>
              </w:rPr>
            </w:pPr>
            <w:r>
              <w:rPr>
                <w:rFonts w:ascii="Times New Roman" w:hAnsi="Times New Roman" w:cs="Times New Roman"/>
                <w:b/>
              </w:rPr>
              <w:t>Местный бюджет</w:t>
            </w:r>
          </w:p>
        </w:tc>
        <w:tc>
          <w:tcPr>
            <w:tcW w:w="1548" w:type="dxa"/>
            <w:gridSpan w:val="2"/>
          </w:tcPr>
          <w:p w14:paraId="686F779C" w14:textId="77777777" w:rsidR="000F11C8" w:rsidRDefault="00DA4F36">
            <w:pPr>
              <w:spacing w:after="0"/>
              <w:ind w:left="-113"/>
              <w:jc w:val="center"/>
              <w:rPr>
                <w:rFonts w:ascii="Times New Roman" w:hAnsi="Times New Roman" w:cs="Times New Roman"/>
                <w:b/>
                <w:bCs/>
                <w:color w:val="000000" w:themeColor="text1"/>
              </w:rPr>
            </w:pPr>
            <w:r>
              <w:rPr>
                <w:rFonts w:ascii="Times New Roman" w:hAnsi="Times New Roman" w:cs="Times New Roman"/>
                <w:b/>
                <w:bCs/>
                <w:color w:val="000000" w:themeColor="text1"/>
              </w:rPr>
              <w:t>81475,39238</w:t>
            </w:r>
          </w:p>
        </w:tc>
        <w:tc>
          <w:tcPr>
            <w:tcW w:w="1418" w:type="dxa"/>
            <w:gridSpan w:val="2"/>
            <w:vAlign w:val="bottom"/>
          </w:tcPr>
          <w:p w14:paraId="174C94E9" w14:textId="77777777" w:rsidR="000F11C8" w:rsidRDefault="00DA4F36">
            <w:pPr>
              <w:spacing w:after="0"/>
              <w:ind w:left="-113"/>
              <w:jc w:val="center"/>
              <w:rPr>
                <w:rFonts w:ascii="Times New Roman" w:hAnsi="Times New Roman" w:cs="Times New Roman"/>
                <w:b/>
                <w:bCs/>
                <w:color w:val="000000" w:themeColor="text1"/>
              </w:rPr>
            </w:pPr>
            <w:r>
              <w:rPr>
                <w:rFonts w:ascii="Times New Roman" w:hAnsi="Times New Roman" w:cs="Times New Roman"/>
                <w:b/>
                <w:bCs/>
                <w:color w:val="000000" w:themeColor="text1"/>
              </w:rPr>
              <w:t>33813,00000</w:t>
            </w:r>
          </w:p>
        </w:tc>
        <w:tc>
          <w:tcPr>
            <w:tcW w:w="1417" w:type="dxa"/>
            <w:gridSpan w:val="5"/>
            <w:vAlign w:val="bottom"/>
          </w:tcPr>
          <w:p w14:paraId="6FF95E12" w14:textId="77777777" w:rsidR="000F11C8" w:rsidRDefault="00DA4F36">
            <w:pPr>
              <w:spacing w:after="0"/>
              <w:ind w:left="-113"/>
              <w:jc w:val="center"/>
              <w:rPr>
                <w:rFonts w:ascii="Times New Roman" w:hAnsi="Times New Roman" w:cs="Times New Roman"/>
                <w:b/>
                <w:bCs/>
                <w:color w:val="000000" w:themeColor="text1"/>
              </w:rPr>
            </w:pPr>
            <w:r>
              <w:rPr>
                <w:rFonts w:ascii="Times New Roman" w:hAnsi="Times New Roman" w:cs="Times New Roman"/>
                <w:b/>
                <w:bCs/>
                <w:color w:val="000000" w:themeColor="text1"/>
              </w:rPr>
              <w:t>23830,19619</w:t>
            </w:r>
          </w:p>
        </w:tc>
        <w:tc>
          <w:tcPr>
            <w:tcW w:w="1418" w:type="dxa"/>
            <w:gridSpan w:val="6"/>
            <w:vAlign w:val="bottom"/>
          </w:tcPr>
          <w:p w14:paraId="4C9AD7EB" w14:textId="77777777" w:rsidR="000F11C8" w:rsidRDefault="00DA4F36">
            <w:pPr>
              <w:spacing w:after="0"/>
              <w:ind w:left="-113"/>
              <w:jc w:val="center"/>
              <w:rPr>
                <w:rFonts w:ascii="Times New Roman" w:hAnsi="Times New Roman" w:cs="Times New Roman"/>
                <w:b/>
                <w:bCs/>
                <w:color w:val="000000" w:themeColor="text1"/>
              </w:rPr>
            </w:pPr>
            <w:r>
              <w:rPr>
                <w:rFonts w:ascii="Times New Roman" w:hAnsi="Times New Roman" w:cs="Times New Roman"/>
                <w:b/>
                <w:bCs/>
                <w:color w:val="000000" w:themeColor="text1"/>
              </w:rPr>
              <w:t>23832,19619</w:t>
            </w:r>
          </w:p>
        </w:tc>
        <w:tc>
          <w:tcPr>
            <w:tcW w:w="1276" w:type="dxa"/>
            <w:gridSpan w:val="4"/>
          </w:tcPr>
          <w:p w14:paraId="6B5A241E" w14:textId="77777777" w:rsidR="000F11C8" w:rsidRDefault="00DA4F36">
            <w:pPr>
              <w:jc w:val="center"/>
              <w:rPr>
                <w:b/>
              </w:rPr>
            </w:pPr>
            <w:r>
              <w:rPr>
                <w:rFonts w:ascii="Times New Roman" w:hAnsi="Times New Roman" w:cs="Times New Roman"/>
                <w:b/>
              </w:rPr>
              <w:t>0,00</w:t>
            </w:r>
          </w:p>
        </w:tc>
        <w:tc>
          <w:tcPr>
            <w:tcW w:w="1281" w:type="dxa"/>
            <w:gridSpan w:val="6"/>
          </w:tcPr>
          <w:p w14:paraId="7C287341" w14:textId="77777777" w:rsidR="000F11C8" w:rsidRDefault="00DA4F36">
            <w:pPr>
              <w:jc w:val="center"/>
              <w:rPr>
                <w:b/>
              </w:rPr>
            </w:pPr>
            <w:r>
              <w:rPr>
                <w:rFonts w:ascii="Times New Roman" w:hAnsi="Times New Roman" w:cs="Times New Roman"/>
                <w:b/>
              </w:rPr>
              <w:t>0,00</w:t>
            </w:r>
          </w:p>
        </w:tc>
        <w:tc>
          <w:tcPr>
            <w:tcW w:w="1385" w:type="dxa"/>
            <w:gridSpan w:val="4"/>
          </w:tcPr>
          <w:p w14:paraId="36DA753B" w14:textId="77777777" w:rsidR="000F11C8" w:rsidRDefault="00DA4F36">
            <w:pPr>
              <w:jc w:val="center"/>
              <w:rPr>
                <w:b/>
              </w:rPr>
            </w:pPr>
            <w:r>
              <w:rPr>
                <w:rFonts w:ascii="Times New Roman" w:hAnsi="Times New Roman" w:cs="Times New Roman"/>
                <w:b/>
              </w:rPr>
              <w:t>0,00</w:t>
            </w:r>
          </w:p>
        </w:tc>
      </w:tr>
      <w:tr w:rsidR="000F11C8" w14:paraId="0323DB73" w14:textId="77777777">
        <w:trPr>
          <w:gridAfter w:val="3"/>
          <w:wAfter w:w="2420" w:type="dxa"/>
        </w:trPr>
        <w:tc>
          <w:tcPr>
            <w:tcW w:w="3652" w:type="dxa"/>
            <w:gridSpan w:val="7"/>
            <w:vMerge/>
          </w:tcPr>
          <w:p w14:paraId="4F30F895" w14:textId="77777777" w:rsidR="000F11C8" w:rsidRDefault="000F11C8">
            <w:pPr>
              <w:spacing w:after="0"/>
              <w:rPr>
                <w:rFonts w:ascii="Times New Roman" w:hAnsi="Times New Roman" w:cs="Times New Roman"/>
                <w:b/>
              </w:rPr>
            </w:pPr>
          </w:p>
        </w:tc>
        <w:tc>
          <w:tcPr>
            <w:tcW w:w="1739" w:type="dxa"/>
          </w:tcPr>
          <w:p w14:paraId="24BD5B8D" w14:textId="77777777" w:rsidR="000F11C8" w:rsidRDefault="00DA4F36">
            <w:pPr>
              <w:spacing w:after="0"/>
              <w:jc w:val="both"/>
              <w:rPr>
                <w:rFonts w:ascii="Times New Roman" w:hAnsi="Times New Roman" w:cs="Times New Roman"/>
                <w:b/>
              </w:rPr>
            </w:pPr>
            <w:r>
              <w:rPr>
                <w:rFonts w:ascii="Times New Roman" w:hAnsi="Times New Roman" w:cs="Times New Roman"/>
                <w:b/>
              </w:rPr>
              <w:t>Областной бюджет</w:t>
            </w:r>
          </w:p>
        </w:tc>
        <w:tc>
          <w:tcPr>
            <w:tcW w:w="1548" w:type="dxa"/>
            <w:gridSpan w:val="2"/>
          </w:tcPr>
          <w:p w14:paraId="0F6DE786" w14:textId="77777777" w:rsidR="000F11C8" w:rsidRDefault="00DA4F36">
            <w:pPr>
              <w:spacing w:after="0"/>
              <w:ind w:left="-113"/>
              <w:jc w:val="center"/>
              <w:rPr>
                <w:rFonts w:ascii="Times New Roman" w:hAnsi="Times New Roman" w:cs="Times New Roman"/>
                <w:b/>
                <w:bCs/>
                <w:color w:val="000000" w:themeColor="text1"/>
              </w:rPr>
            </w:pPr>
            <w:r>
              <w:rPr>
                <w:rFonts w:ascii="Times New Roman" w:hAnsi="Times New Roman" w:cs="Times New Roman"/>
                <w:b/>
                <w:bCs/>
                <w:color w:val="000000" w:themeColor="text1"/>
              </w:rPr>
              <w:t>385907,00000</w:t>
            </w:r>
          </w:p>
        </w:tc>
        <w:tc>
          <w:tcPr>
            <w:tcW w:w="1418" w:type="dxa"/>
            <w:gridSpan w:val="2"/>
            <w:vAlign w:val="bottom"/>
          </w:tcPr>
          <w:p w14:paraId="0657B51B" w14:textId="77777777" w:rsidR="000F11C8" w:rsidRDefault="00DA4F36">
            <w:pPr>
              <w:spacing w:after="0"/>
              <w:ind w:left="-113"/>
              <w:jc w:val="center"/>
              <w:rPr>
                <w:rFonts w:ascii="Times New Roman" w:hAnsi="Times New Roman" w:cs="Times New Roman"/>
                <w:b/>
                <w:bCs/>
                <w:color w:val="000000" w:themeColor="text1"/>
              </w:rPr>
            </w:pPr>
            <w:r>
              <w:rPr>
                <w:rFonts w:ascii="Times New Roman" w:hAnsi="Times New Roman" w:cs="Times New Roman"/>
                <w:b/>
                <w:bCs/>
                <w:color w:val="000000" w:themeColor="text1"/>
              </w:rPr>
              <w:t>124200,80000</w:t>
            </w:r>
          </w:p>
        </w:tc>
        <w:tc>
          <w:tcPr>
            <w:tcW w:w="1417" w:type="dxa"/>
            <w:gridSpan w:val="5"/>
            <w:vAlign w:val="bottom"/>
          </w:tcPr>
          <w:p w14:paraId="6DCB93D7" w14:textId="77777777" w:rsidR="000F11C8" w:rsidRDefault="00DA4F36">
            <w:pPr>
              <w:spacing w:after="0"/>
              <w:ind w:left="-113"/>
              <w:jc w:val="center"/>
              <w:rPr>
                <w:rFonts w:ascii="Times New Roman" w:hAnsi="Times New Roman" w:cs="Times New Roman"/>
                <w:b/>
                <w:bCs/>
                <w:color w:val="000000" w:themeColor="text1"/>
              </w:rPr>
            </w:pPr>
            <w:r>
              <w:rPr>
                <w:rFonts w:ascii="Times New Roman" w:hAnsi="Times New Roman" w:cs="Times New Roman"/>
                <w:b/>
                <w:bCs/>
                <w:color w:val="000000" w:themeColor="text1"/>
              </w:rPr>
              <w:t>128580,00000</w:t>
            </w:r>
          </w:p>
        </w:tc>
        <w:tc>
          <w:tcPr>
            <w:tcW w:w="1418" w:type="dxa"/>
            <w:gridSpan w:val="6"/>
            <w:vAlign w:val="bottom"/>
          </w:tcPr>
          <w:p w14:paraId="35F38070" w14:textId="77777777" w:rsidR="000F11C8" w:rsidRDefault="00DA4F36">
            <w:pPr>
              <w:spacing w:after="0"/>
              <w:ind w:left="-113"/>
              <w:jc w:val="center"/>
              <w:rPr>
                <w:rFonts w:ascii="Times New Roman" w:hAnsi="Times New Roman" w:cs="Times New Roman"/>
                <w:b/>
                <w:bCs/>
                <w:color w:val="000000" w:themeColor="text1"/>
              </w:rPr>
            </w:pPr>
            <w:r>
              <w:rPr>
                <w:rFonts w:ascii="Times New Roman" w:hAnsi="Times New Roman" w:cs="Times New Roman"/>
                <w:b/>
                <w:bCs/>
                <w:color w:val="000000" w:themeColor="text1"/>
              </w:rPr>
              <w:t>133126,20000</w:t>
            </w:r>
          </w:p>
        </w:tc>
        <w:tc>
          <w:tcPr>
            <w:tcW w:w="1276" w:type="dxa"/>
            <w:gridSpan w:val="4"/>
          </w:tcPr>
          <w:p w14:paraId="599320BA" w14:textId="77777777" w:rsidR="000F11C8" w:rsidRDefault="00DA4F36">
            <w:pPr>
              <w:jc w:val="center"/>
              <w:rPr>
                <w:b/>
              </w:rPr>
            </w:pPr>
            <w:r>
              <w:rPr>
                <w:rFonts w:ascii="Times New Roman" w:hAnsi="Times New Roman" w:cs="Times New Roman"/>
                <w:b/>
              </w:rPr>
              <w:t>0,00</w:t>
            </w:r>
          </w:p>
        </w:tc>
        <w:tc>
          <w:tcPr>
            <w:tcW w:w="1281" w:type="dxa"/>
            <w:gridSpan w:val="6"/>
          </w:tcPr>
          <w:p w14:paraId="7C5B69D1" w14:textId="77777777" w:rsidR="000F11C8" w:rsidRDefault="00DA4F36">
            <w:pPr>
              <w:jc w:val="center"/>
              <w:rPr>
                <w:b/>
              </w:rPr>
            </w:pPr>
            <w:r>
              <w:rPr>
                <w:rFonts w:ascii="Times New Roman" w:hAnsi="Times New Roman" w:cs="Times New Roman"/>
                <w:b/>
              </w:rPr>
              <w:t>0,00</w:t>
            </w:r>
          </w:p>
        </w:tc>
        <w:tc>
          <w:tcPr>
            <w:tcW w:w="1385" w:type="dxa"/>
            <w:gridSpan w:val="4"/>
          </w:tcPr>
          <w:p w14:paraId="59F7667E" w14:textId="77777777" w:rsidR="000F11C8" w:rsidRDefault="00DA4F36">
            <w:pPr>
              <w:jc w:val="center"/>
              <w:rPr>
                <w:b/>
              </w:rPr>
            </w:pPr>
            <w:r>
              <w:rPr>
                <w:rFonts w:ascii="Times New Roman" w:hAnsi="Times New Roman" w:cs="Times New Roman"/>
                <w:b/>
              </w:rPr>
              <w:t>0,00</w:t>
            </w:r>
          </w:p>
        </w:tc>
      </w:tr>
      <w:tr w:rsidR="000F11C8" w14:paraId="732842B9" w14:textId="77777777">
        <w:trPr>
          <w:gridAfter w:val="3"/>
          <w:wAfter w:w="2420" w:type="dxa"/>
        </w:trPr>
        <w:tc>
          <w:tcPr>
            <w:tcW w:w="3652" w:type="dxa"/>
            <w:gridSpan w:val="7"/>
            <w:vMerge/>
          </w:tcPr>
          <w:p w14:paraId="11A67EEE" w14:textId="77777777" w:rsidR="000F11C8" w:rsidRDefault="000F11C8">
            <w:pPr>
              <w:spacing w:after="0"/>
              <w:rPr>
                <w:rFonts w:ascii="Times New Roman" w:hAnsi="Times New Roman" w:cs="Times New Roman"/>
                <w:b/>
              </w:rPr>
            </w:pPr>
          </w:p>
        </w:tc>
        <w:tc>
          <w:tcPr>
            <w:tcW w:w="1739" w:type="dxa"/>
          </w:tcPr>
          <w:p w14:paraId="3B603420" w14:textId="77777777" w:rsidR="000F11C8" w:rsidRDefault="00DA4F36">
            <w:pPr>
              <w:spacing w:after="0"/>
              <w:jc w:val="both"/>
              <w:rPr>
                <w:rFonts w:ascii="Times New Roman" w:hAnsi="Times New Roman" w:cs="Times New Roman"/>
                <w:b/>
              </w:rPr>
            </w:pPr>
            <w:r>
              <w:rPr>
                <w:rFonts w:ascii="Times New Roman" w:hAnsi="Times New Roman" w:cs="Times New Roman"/>
                <w:b/>
              </w:rPr>
              <w:t>Федеральный бюджет</w:t>
            </w:r>
          </w:p>
        </w:tc>
        <w:tc>
          <w:tcPr>
            <w:tcW w:w="1548" w:type="dxa"/>
            <w:gridSpan w:val="2"/>
          </w:tcPr>
          <w:p w14:paraId="74BC7AED" w14:textId="77777777" w:rsidR="000F11C8" w:rsidRDefault="00DA4F36">
            <w:pPr>
              <w:spacing w:after="0"/>
              <w:ind w:left="-113"/>
              <w:jc w:val="center"/>
              <w:rPr>
                <w:rFonts w:ascii="Times New Roman" w:hAnsi="Times New Roman" w:cs="Times New Roman"/>
                <w:b/>
                <w:bCs/>
              </w:rPr>
            </w:pPr>
            <w:r>
              <w:rPr>
                <w:rFonts w:ascii="Times New Roman" w:hAnsi="Times New Roman" w:cs="Times New Roman"/>
                <w:b/>
                <w:bCs/>
              </w:rPr>
              <w:t>0,00</w:t>
            </w:r>
          </w:p>
        </w:tc>
        <w:tc>
          <w:tcPr>
            <w:tcW w:w="1418" w:type="dxa"/>
            <w:gridSpan w:val="2"/>
            <w:vAlign w:val="center"/>
          </w:tcPr>
          <w:p w14:paraId="7DC4C4FD" w14:textId="77777777" w:rsidR="000F11C8" w:rsidRDefault="00DA4F36">
            <w:pPr>
              <w:spacing w:after="0"/>
              <w:ind w:left="-113"/>
              <w:jc w:val="center"/>
              <w:rPr>
                <w:rFonts w:ascii="Times New Roman" w:hAnsi="Times New Roman" w:cs="Times New Roman"/>
                <w:b/>
                <w:bCs/>
              </w:rPr>
            </w:pPr>
            <w:r>
              <w:rPr>
                <w:rFonts w:ascii="Times New Roman" w:hAnsi="Times New Roman" w:cs="Times New Roman"/>
                <w:b/>
                <w:bCs/>
              </w:rPr>
              <w:t>0,00</w:t>
            </w:r>
          </w:p>
        </w:tc>
        <w:tc>
          <w:tcPr>
            <w:tcW w:w="1417" w:type="dxa"/>
            <w:gridSpan w:val="5"/>
            <w:vAlign w:val="center"/>
          </w:tcPr>
          <w:p w14:paraId="00C61786" w14:textId="77777777" w:rsidR="000F11C8" w:rsidRDefault="00DA4F36">
            <w:pPr>
              <w:spacing w:after="0"/>
              <w:ind w:left="-113"/>
              <w:jc w:val="center"/>
              <w:rPr>
                <w:rFonts w:ascii="Times New Roman" w:hAnsi="Times New Roman" w:cs="Times New Roman"/>
                <w:b/>
                <w:bCs/>
              </w:rPr>
            </w:pPr>
            <w:r>
              <w:rPr>
                <w:rFonts w:ascii="Times New Roman" w:hAnsi="Times New Roman" w:cs="Times New Roman"/>
                <w:b/>
                <w:bCs/>
              </w:rPr>
              <w:t>0,00</w:t>
            </w:r>
          </w:p>
        </w:tc>
        <w:tc>
          <w:tcPr>
            <w:tcW w:w="1418" w:type="dxa"/>
            <w:gridSpan w:val="6"/>
            <w:vAlign w:val="center"/>
          </w:tcPr>
          <w:p w14:paraId="4A811BAA" w14:textId="77777777" w:rsidR="000F11C8" w:rsidRDefault="00DA4F36">
            <w:pPr>
              <w:spacing w:after="0"/>
              <w:ind w:left="-113"/>
              <w:jc w:val="center"/>
              <w:rPr>
                <w:rFonts w:ascii="Times New Roman" w:hAnsi="Times New Roman" w:cs="Times New Roman"/>
                <w:b/>
                <w:bCs/>
              </w:rPr>
            </w:pPr>
            <w:r>
              <w:rPr>
                <w:rFonts w:ascii="Times New Roman" w:hAnsi="Times New Roman" w:cs="Times New Roman"/>
                <w:b/>
                <w:bCs/>
              </w:rPr>
              <w:t>0,00</w:t>
            </w:r>
          </w:p>
        </w:tc>
        <w:tc>
          <w:tcPr>
            <w:tcW w:w="1276" w:type="dxa"/>
            <w:gridSpan w:val="4"/>
            <w:vAlign w:val="center"/>
          </w:tcPr>
          <w:p w14:paraId="560F1423" w14:textId="77777777" w:rsidR="000F11C8" w:rsidRDefault="00DA4F36">
            <w:pPr>
              <w:spacing w:after="0"/>
              <w:ind w:left="-113"/>
              <w:jc w:val="center"/>
              <w:rPr>
                <w:rFonts w:ascii="Times New Roman" w:hAnsi="Times New Roman" w:cs="Times New Roman"/>
                <w:b/>
                <w:bCs/>
              </w:rPr>
            </w:pPr>
            <w:r>
              <w:rPr>
                <w:rFonts w:ascii="Times New Roman" w:hAnsi="Times New Roman" w:cs="Times New Roman"/>
                <w:b/>
                <w:bCs/>
              </w:rPr>
              <w:t>0,00</w:t>
            </w:r>
          </w:p>
        </w:tc>
        <w:tc>
          <w:tcPr>
            <w:tcW w:w="1281" w:type="dxa"/>
            <w:gridSpan w:val="6"/>
            <w:vAlign w:val="center"/>
          </w:tcPr>
          <w:p w14:paraId="1B845DAE" w14:textId="77777777" w:rsidR="000F11C8" w:rsidRDefault="00DA4F36">
            <w:pPr>
              <w:spacing w:after="0"/>
              <w:ind w:left="-113"/>
              <w:jc w:val="center"/>
              <w:rPr>
                <w:rFonts w:ascii="Times New Roman" w:hAnsi="Times New Roman" w:cs="Times New Roman"/>
                <w:b/>
                <w:bCs/>
              </w:rPr>
            </w:pPr>
            <w:r>
              <w:rPr>
                <w:rFonts w:ascii="Times New Roman" w:hAnsi="Times New Roman" w:cs="Times New Roman"/>
                <w:b/>
                <w:bCs/>
              </w:rPr>
              <w:t>0,00</w:t>
            </w:r>
          </w:p>
        </w:tc>
        <w:tc>
          <w:tcPr>
            <w:tcW w:w="1385" w:type="dxa"/>
            <w:gridSpan w:val="4"/>
            <w:vAlign w:val="center"/>
          </w:tcPr>
          <w:p w14:paraId="400AA351" w14:textId="77777777" w:rsidR="000F11C8" w:rsidRDefault="00DA4F36">
            <w:pPr>
              <w:spacing w:after="0"/>
              <w:ind w:left="-113"/>
              <w:jc w:val="center"/>
              <w:rPr>
                <w:rFonts w:ascii="Times New Roman" w:hAnsi="Times New Roman" w:cs="Times New Roman"/>
                <w:b/>
                <w:bCs/>
              </w:rPr>
            </w:pPr>
            <w:r>
              <w:rPr>
                <w:rFonts w:ascii="Times New Roman" w:hAnsi="Times New Roman" w:cs="Times New Roman"/>
                <w:b/>
                <w:bCs/>
              </w:rPr>
              <w:t>0,00</w:t>
            </w:r>
          </w:p>
        </w:tc>
      </w:tr>
      <w:tr w:rsidR="000F11C8" w14:paraId="0C3046B7" w14:textId="77777777">
        <w:trPr>
          <w:gridAfter w:val="3"/>
          <w:wAfter w:w="2420" w:type="dxa"/>
        </w:trPr>
        <w:tc>
          <w:tcPr>
            <w:tcW w:w="3652" w:type="dxa"/>
            <w:gridSpan w:val="7"/>
            <w:vMerge/>
          </w:tcPr>
          <w:p w14:paraId="6A94AD6A" w14:textId="77777777" w:rsidR="000F11C8" w:rsidRDefault="000F11C8">
            <w:pPr>
              <w:spacing w:after="0"/>
              <w:rPr>
                <w:rFonts w:ascii="Times New Roman" w:hAnsi="Times New Roman" w:cs="Times New Roman"/>
                <w:b/>
              </w:rPr>
            </w:pPr>
          </w:p>
        </w:tc>
        <w:tc>
          <w:tcPr>
            <w:tcW w:w="1739" w:type="dxa"/>
          </w:tcPr>
          <w:p w14:paraId="64CD9F3C" w14:textId="77777777" w:rsidR="000F11C8" w:rsidRDefault="00DA4F36">
            <w:pPr>
              <w:spacing w:after="0"/>
              <w:jc w:val="both"/>
              <w:rPr>
                <w:rFonts w:ascii="Times New Roman" w:hAnsi="Times New Roman" w:cs="Times New Roman"/>
                <w:b/>
              </w:rPr>
            </w:pPr>
            <w:r>
              <w:rPr>
                <w:rFonts w:ascii="Times New Roman" w:hAnsi="Times New Roman" w:cs="Times New Roman"/>
                <w:b/>
              </w:rPr>
              <w:t>Иные источники</w:t>
            </w:r>
          </w:p>
        </w:tc>
        <w:tc>
          <w:tcPr>
            <w:tcW w:w="1548" w:type="dxa"/>
            <w:gridSpan w:val="2"/>
            <w:vAlign w:val="bottom"/>
          </w:tcPr>
          <w:p w14:paraId="3F62B7EF" w14:textId="77777777" w:rsidR="000F11C8" w:rsidRDefault="00DA4F36">
            <w:pPr>
              <w:spacing w:after="0"/>
              <w:ind w:left="-113"/>
              <w:jc w:val="center"/>
              <w:rPr>
                <w:rFonts w:ascii="Times New Roman" w:hAnsi="Times New Roman" w:cs="Times New Roman"/>
                <w:b/>
                <w:bCs/>
              </w:rPr>
            </w:pPr>
            <w:r>
              <w:rPr>
                <w:rFonts w:ascii="Times New Roman" w:hAnsi="Times New Roman" w:cs="Times New Roman"/>
                <w:b/>
                <w:bCs/>
              </w:rPr>
              <w:t>10159,50000</w:t>
            </w:r>
          </w:p>
        </w:tc>
        <w:tc>
          <w:tcPr>
            <w:tcW w:w="1418" w:type="dxa"/>
            <w:gridSpan w:val="2"/>
            <w:vAlign w:val="bottom"/>
          </w:tcPr>
          <w:p w14:paraId="49371E52" w14:textId="77777777" w:rsidR="000F11C8" w:rsidRDefault="00DA4F36">
            <w:pPr>
              <w:spacing w:after="0"/>
              <w:ind w:left="-113"/>
              <w:jc w:val="center"/>
              <w:rPr>
                <w:rFonts w:ascii="Times New Roman" w:hAnsi="Times New Roman" w:cs="Times New Roman"/>
                <w:b/>
                <w:bCs/>
              </w:rPr>
            </w:pPr>
            <w:r>
              <w:rPr>
                <w:rFonts w:ascii="Times New Roman" w:hAnsi="Times New Roman" w:cs="Times New Roman"/>
                <w:b/>
                <w:bCs/>
              </w:rPr>
              <w:t>3386,50000</w:t>
            </w:r>
          </w:p>
        </w:tc>
        <w:tc>
          <w:tcPr>
            <w:tcW w:w="1417" w:type="dxa"/>
            <w:gridSpan w:val="5"/>
            <w:vAlign w:val="bottom"/>
          </w:tcPr>
          <w:p w14:paraId="6293091A" w14:textId="77777777" w:rsidR="000F11C8" w:rsidRDefault="00DA4F36">
            <w:pPr>
              <w:spacing w:after="0"/>
              <w:ind w:left="-113"/>
              <w:jc w:val="center"/>
              <w:rPr>
                <w:rFonts w:ascii="Times New Roman" w:hAnsi="Times New Roman" w:cs="Times New Roman"/>
                <w:b/>
                <w:bCs/>
              </w:rPr>
            </w:pPr>
            <w:r>
              <w:rPr>
                <w:rFonts w:ascii="Times New Roman" w:hAnsi="Times New Roman" w:cs="Times New Roman"/>
                <w:b/>
                <w:bCs/>
              </w:rPr>
              <w:t>3386,50000</w:t>
            </w:r>
          </w:p>
        </w:tc>
        <w:tc>
          <w:tcPr>
            <w:tcW w:w="1418" w:type="dxa"/>
            <w:gridSpan w:val="6"/>
            <w:vAlign w:val="bottom"/>
          </w:tcPr>
          <w:p w14:paraId="3DD11811" w14:textId="77777777" w:rsidR="000F11C8" w:rsidRDefault="00DA4F36">
            <w:pPr>
              <w:spacing w:after="0"/>
              <w:ind w:left="-113"/>
              <w:jc w:val="center"/>
              <w:rPr>
                <w:rFonts w:ascii="Times New Roman" w:hAnsi="Times New Roman" w:cs="Times New Roman"/>
                <w:b/>
                <w:bCs/>
              </w:rPr>
            </w:pPr>
            <w:r>
              <w:rPr>
                <w:rFonts w:ascii="Times New Roman" w:hAnsi="Times New Roman" w:cs="Times New Roman"/>
                <w:b/>
                <w:bCs/>
              </w:rPr>
              <w:t>3386,50000</w:t>
            </w:r>
          </w:p>
        </w:tc>
        <w:tc>
          <w:tcPr>
            <w:tcW w:w="1276" w:type="dxa"/>
            <w:gridSpan w:val="4"/>
            <w:vAlign w:val="bottom"/>
          </w:tcPr>
          <w:p w14:paraId="1995140D" w14:textId="77777777" w:rsidR="000F11C8" w:rsidRDefault="00DA4F36">
            <w:pPr>
              <w:spacing w:after="0"/>
              <w:ind w:left="-113"/>
              <w:jc w:val="center"/>
              <w:rPr>
                <w:rFonts w:ascii="Times New Roman" w:hAnsi="Times New Roman" w:cs="Times New Roman"/>
                <w:b/>
                <w:bCs/>
              </w:rPr>
            </w:pPr>
            <w:r>
              <w:rPr>
                <w:rFonts w:ascii="Times New Roman" w:hAnsi="Times New Roman" w:cs="Times New Roman"/>
                <w:b/>
                <w:bCs/>
              </w:rPr>
              <w:t>0,00</w:t>
            </w:r>
          </w:p>
        </w:tc>
        <w:tc>
          <w:tcPr>
            <w:tcW w:w="1281" w:type="dxa"/>
            <w:gridSpan w:val="6"/>
            <w:vAlign w:val="bottom"/>
          </w:tcPr>
          <w:p w14:paraId="072F0254" w14:textId="77777777" w:rsidR="000F11C8" w:rsidRDefault="00DA4F36">
            <w:pPr>
              <w:spacing w:after="0"/>
              <w:ind w:left="-113"/>
              <w:jc w:val="center"/>
              <w:rPr>
                <w:rFonts w:ascii="Times New Roman" w:hAnsi="Times New Roman" w:cs="Times New Roman"/>
                <w:b/>
                <w:bCs/>
              </w:rPr>
            </w:pPr>
            <w:r>
              <w:rPr>
                <w:rFonts w:ascii="Times New Roman" w:hAnsi="Times New Roman" w:cs="Times New Roman"/>
                <w:b/>
                <w:bCs/>
              </w:rPr>
              <w:t>0,00</w:t>
            </w:r>
          </w:p>
        </w:tc>
        <w:tc>
          <w:tcPr>
            <w:tcW w:w="1385" w:type="dxa"/>
            <w:gridSpan w:val="4"/>
            <w:vAlign w:val="bottom"/>
          </w:tcPr>
          <w:p w14:paraId="31790E8F" w14:textId="77777777" w:rsidR="000F11C8" w:rsidRDefault="00DA4F36">
            <w:pPr>
              <w:spacing w:after="0"/>
              <w:ind w:left="-113"/>
              <w:jc w:val="center"/>
              <w:rPr>
                <w:rFonts w:ascii="Times New Roman" w:hAnsi="Times New Roman" w:cs="Times New Roman"/>
                <w:b/>
                <w:bCs/>
              </w:rPr>
            </w:pPr>
            <w:r>
              <w:rPr>
                <w:rFonts w:ascii="Times New Roman" w:hAnsi="Times New Roman" w:cs="Times New Roman"/>
                <w:b/>
                <w:bCs/>
              </w:rPr>
              <w:t>0,00</w:t>
            </w:r>
          </w:p>
        </w:tc>
      </w:tr>
      <w:tr w:rsidR="000F11C8" w14:paraId="1E4A08F7" w14:textId="77777777">
        <w:tc>
          <w:tcPr>
            <w:tcW w:w="15134" w:type="dxa"/>
            <w:gridSpan w:val="37"/>
          </w:tcPr>
          <w:p w14:paraId="331587E3" w14:textId="77777777" w:rsidR="000F11C8" w:rsidRDefault="00DA4F36">
            <w:pPr>
              <w:spacing w:after="0"/>
              <w:jc w:val="center"/>
              <w:rPr>
                <w:rFonts w:ascii="Times New Roman" w:hAnsi="Times New Roman" w:cs="Times New Roman"/>
                <w:color w:val="000000"/>
              </w:rPr>
            </w:pPr>
            <w:r>
              <w:rPr>
                <w:rFonts w:ascii="Times New Roman" w:hAnsi="Times New Roman" w:cs="Times New Roman"/>
                <w:b/>
              </w:rPr>
              <w:t>5. Комплекс процессных мероприятий «Развитие дополнительного образования»</w:t>
            </w:r>
          </w:p>
        </w:tc>
        <w:tc>
          <w:tcPr>
            <w:tcW w:w="1159" w:type="dxa"/>
            <w:gridSpan w:val="2"/>
          </w:tcPr>
          <w:p w14:paraId="5C0AEC26" w14:textId="77777777" w:rsidR="000F11C8" w:rsidRDefault="000F11C8">
            <w:pPr>
              <w:spacing w:after="0"/>
              <w:rPr>
                <w:rFonts w:ascii="Times New Roman" w:hAnsi="Times New Roman" w:cs="Times New Roman"/>
              </w:rPr>
            </w:pPr>
          </w:p>
        </w:tc>
        <w:tc>
          <w:tcPr>
            <w:tcW w:w="1261" w:type="dxa"/>
          </w:tcPr>
          <w:p w14:paraId="2A126218" w14:textId="77777777" w:rsidR="000F11C8" w:rsidRDefault="000F11C8">
            <w:pPr>
              <w:spacing w:after="0"/>
              <w:rPr>
                <w:rFonts w:ascii="Times New Roman" w:hAnsi="Times New Roman" w:cs="Times New Roman"/>
              </w:rPr>
            </w:pPr>
          </w:p>
        </w:tc>
      </w:tr>
      <w:tr w:rsidR="000F11C8" w14:paraId="7DB26A1D" w14:textId="77777777">
        <w:trPr>
          <w:gridAfter w:val="2"/>
          <w:wAfter w:w="2400" w:type="dxa"/>
        </w:trPr>
        <w:tc>
          <w:tcPr>
            <w:tcW w:w="555" w:type="dxa"/>
            <w:vMerge w:val="restart"/>
          </w:tcPr>
          <w:p w14:paraId="1946A1D5" w14:textId="77777777" w:rsidR="000F11C8" w:rsidRDefault="00DA4F36">
            <w:pPr>
              <w:spacing w:after="0"/>
              <w:rPr>
                <w:rFonts w:ascii="Times New Roman" w:hAnsi="Times New Roman" w:cs="Times New Roman"/>
              </w:rPr>
            </w:pPr>
            <w:r>
              <w:rPr>
                <w:rFonts w:ascii="Times New Roman" w:hAnsi="Times New Roman" w:cs="Times New Roman"/>
              </w:rPr>
              <w:t>5.1</w:t>
            </w:r>
          </w:p>
        </w:tc>
        <w:tc>
          <w:tcPr>
            <w:tcW w:w="1836" w:type="dxa"/>
            <w:gridSpan w:val="3"/>
            <w:vMerge w:val="restart"/>
          </w:tcPr>
          <w:p w14:paraId="45BB2166" w14:textId="77777777" w:rsidR="000F11C8" w:rsidRDefault="00DA4F36">
            <w:pPr>
              <w:spacing w:after="0"/>
              <w:jc w:val="both"/>
              <w:rPr>
                <w:rFonts w:ascii="Times New Roman" w:hAnsi="Times New Roman" w:cs="Times New Roman"/>
              </w:rPr>
            </w:pPr>
            <w:r>
              <w:rPr>
                <w:rFonts w:ascii="Times New Roman" w:hAnsi="Times New Roman" w:cs="Times New Roman"/>
              </w:rPr>
              <w:t>Расходы на обеспечение деятельности муниципальных учреждений</w:t>
            </w:r>
          </w:p>
        </w:tc>
        <w:tc>
          <w:tcPr>
            <w:tcW w:w="1261" w:type="dxa"/>
            <w:gridSpan w:val="3"/>
            <w:vMerge w:val="restart"/>
          </w:tcPr>
          <w:p w14:paraId="36FD28A9" w14:textId="77777777" w:rsidR="000F11C8" w:rsidRDefault="000F11C8">
            <w:pPr>
              <w:spacing w:after="0"/>
              <w:rPr>
                <w:rFonts w:ascii="Times New Roman" w:hAnsi="Times New Roman" w:cs="Times New Roman"/>
              </w:rPr>
            </w:pPr>
          </w:p>
        </w:tc>
        <w:tc>
          <w:tcPr>
            <w:tcW w:w="1739" w:type="dxa"/>
          </w:tcPr>
          <w:p w14:paraId="290DB6BC" w14:textId="77777777" w:rsidR="000F11C8" w:rsidRDefault="00DA4F36">
            <w:pPr>
              <w:spacing w:after="0"/>
              <w:jc w:val="both"/>
              <w:rPr>
                <w:rFonts w:ascii="Times New Roman" w:hAnsi="Times New Roman" w:cs="Times New Roman"/>
              </w:rPr>
            </w:pPr>
            <w:r>
              <w:rPr>
                <w:rFonts w:ascii="Times New Roman" w:hAnsi="Times New Roman" w:cs="Times New Roman"/>
              </w:rPr>
              <w:t>Местный бюджет</w:t>
            </w:r>
          </w:p>
        </w:tc>
        <w:tc>
          <w:tcPr>
            <w:tcW w:w="1548" w:type="dxa"/>
            <w:gridSpan w:val="2"/>
            <w:vAlign w:val="bottom"/>
          </w:tcPr>
          <w:p w14:paraId="0E280DE3" w14:textId="77777777" w:rsidR="000F11C8" w:rsidRDefault="00DA4F36">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22442,00000</w:t>
            </w:r>
          </w:p>
        </w:tc>
        <w:tc>
          <w:tcPr>
            <w:tcW w:w="1539" w:type="dxa"/>
            <w:gridSpan w:val="6"/>
            <w:vAlign w:val="bottom"/>
          </w:tcPr>
          <w:p w14:paraId="31A96ACC" w14:textId="77777777" w:rsidR="000F11C8" w:rsidRDefault="00DA4F36">
            <w:pPr>
              <w:spacing w:after="0"/>
              <w:rPr>
                <w:rFonts w:ascii="Times New Roman" w:hAnsi="Times New Roman" w:cs="Times New Roman"/>
                <w:color w:val="000000" w:themeColor="text1"/>
              </w:rPr>
            </w:pPr>
            <w:r>
              <w:rPr>
                <w:rFonts w:ascii="Times New Roman" w:hAnsi="Times New Roman" w:cs="Times New Roman"/>
                <w:color w:val="000000" w:themeColor="text1"/>
              </w:rPr>
              <w:t>7277,00000</w:t>
            </w:r>
          </w:p>
        </w:tc>
        <w:tc>
          <w:tcPr>
            <w:tcW w:w="1417" w:type="dxa"/>
            <w:gridSpan w:val="4"/>
            <w:vAlign w:val="bottom"/>
          </w:tcPr>
          <w:p w14:paraId="4B72E9D4" w14:textId="77777777" w:rsidR="000F11C8" w:rsidRDefault="00DA4F36">
            <w:pPr>
              <w:spacing w:after="0"/>
              <w:rPr>
                <w:rFonts w:ascii="Times New Roman" w:hAnsi="Times New Roman" w:cs="Times New Roman"/>
                <w:color w:val="000000" w:themeColor="text1"/>
              </w:rPr>
            </w:pPr>
            <w:r>
              <w:rPr>
                <w:rFonts w:ascii="Times New Roman" w:hAnsi="Times New Roman" w:cs="Times New Roman"/>
                <w:color w:val="000000" w:themeColor="text1"/>
              </w:rPr>
              <w:t>7478,70000</w:t>
            </w:r>
          </w:p>
        </w:tc>
        <w:tc>
          <w:tcPr>
            <w:tcW w:w="1418" w:type="dxa"/>
            <w:gridSpan w:val="6"/>
            <w:vAlign w:val="bottom"/>
          </w:tcPr>
          <w:p w14:paraId="12813C11" w14:textId="77777777" w:rsidR="000F11C8" w:rsidRDefault="00DA4F36">
            <w:pPr>
              <w:spacing w:after="0"/>
              <w:rPr>
                <w:rFonts w:ascii="Times New Roman" w:hAnsi="Times New Roman" w:cs="Times New Roman"/>
                <w:color w:val="000000" w:themeColor="text1"/>
              </w:rPr>
            </w:pPr>
            <w:r>
              <w:rPr>
                <w:rFonts w:ascii="Times New Roman" w:hAnsi="Times New Roman" w:cs="Times New Roman"/>
                <w:color w:val="000000" w:themeColor="text1"/>
              </w:rPr>
              <w:t>7686,30000</w:t>
            </w:r>
          </w:p>
        </w:tc>
        <w:tc>
          <w:tcPr>
            <w:tcW w:w="1276" w:type="dxa"/>
            <w:gridSpan w:val="5"/>
          </w:tcPr>
          <w:p w14:paraId="02EA07AF" w14:textId="77777777" w:rsidR="000F11C8" w:rsidRDefault="00DA4F36">
            <w:pPr>
              <w:jc w:val="center"/>
            </w:pPr>
            <w:r>
              <w:rPr>
                <w:rFonts w:ascii="Times New Roman" w:hAnsi="Times New Roman" w:cs="Times New Roman"/>
              </w:rPr>
              <w:t>0,00</w:t>
            </w:r>
          </w:p>
        </w:tc>
        <w:tc>
          <w:tcPr>
            <w:tcW w:w="1282" w:type="dxa"/>
            <w:gridSpan w:val="5"/>
          </w:tcPr>
          <w:p w14:paraId="67357E31" w14:textId="77777777" w:rsidR="000F11C8" w:rsidRDefault="00DA4F36">
            <w:pPr>
              <w:jc w:val="center"/>
            </w:pPr>
            <w:r>
              <w:rPr>
                <w:rFonts w:ascii="Times New Roman" w:hAnsi="Times New Roman" w:cs="Times New Roman"/>
              </w:rPr>
              <w:t>0,00</w:t>
            </w:r>
          </w:p>
        </w:tc>
        <w:tc>
          <w:tcPr>
            <w:tcW w:w="1283" w:type="dxa"/>
            <w:gridSpan w:val="2"/>
          </w:tcPr>
          <w:p w14:paraId="0A3711CC" w14:textId="77777777" w:rsidR="000F11C8" w:rsidRDefault="00DA4F36">
            <w:pPr>
              <w:jc w:val="center"/>
            </w:pPr>
            <w:r>
              <w:rPr>
                <w:rFonts w:ascii="Times New Roman" w:hAnsi="Times New Roman" w:cs="Times New Roman"/>
              </w:rPr>
              <w:t>0,00</w:t>
            </w:r>
          </w:p>
        </w:tc>
      </w:tr>
      <w:tr w:rsidR="000F11C8" w14:paraId="58731130" w14:textId="77777777">
        <w:trPr>
          <w:gridAfter w:val="2"/>
          <w:wAfter w:w="2400" w:type="dxa"/>
        </w:trPr>
        <w:tc>
          <w:tcPr>
            <w:tcW w:w="555" w:type="dxa"/>
            <w:vMerge/>
          </w:tcPr>
          <w:p w14:paraId="409DE4C7" w14:textId="77777777" w:rsidR="000F11C8" w:rsidRDefault="000F11C8">
            <w:pPr>
              <w:spacing w:after="0"/>
              <w:rPr>
                <w:rFonts w:ascii="Times New Roman" w:hAnsi="Times New Roman" w:cs="Times New Roman"/>
              </w:rPr>
            </w:pPr>
          </w:p>
        </w:tc>
        <w:tc>
          <w:tcPr>
            <w:tcW w:w="1836" w:type="dxa"/>
            <w:gridSpan w:val="3"/>
            <w:vMerge/>
          </w:tcPr>
          <w:p w14:paraId="045E8515" w14:textId="77777777" w:rsidR="000F11C8" w:rsidRDefault="000F11C8">
            <w:pPr>
              <w:spacing w:after="0"/>
              <w:rPr>
                <w:rFonts w:ascii="Times New Roman" w:hAnsi="Times New Roman" w:cs="Times New Roman"/>
              </w:rPr>
            </w:pPr>
          </w:p>
        </w:tc>
        <w:tc>
          <w:tcPr>
            <w:tcW w:w="1261" w:type="dxa"/>
            <w:gridSpan w:val="3"/>
            <w:vMerge/>
          </w:tcPr>
          <w:p w14:paraId="3924217D" w14:textId="77777777" w:rsidR="000F11C8" w:rsidRDefault="000F11C8">
            <w:pPr>
              <w:spacing w:after="0"/>
              <w:ind w:right="-108"/>
              <w:rPr>
                <w:rFonts w:ascii="Times New Roman" w:hAnsi="Times New Roman" w:cs="Times New Roman"/>
              </w:rPr>
            </w:pPr>
          </w:p>
        </w:tc>
        <w:tc>
          <w:tcPr>
            <w:tcW w:w="1739" w:type="dxa"/>
          </w:tcPr>
          <w:p w14:paraId="3A258E5B" w14:textId="77777777" w:rsidR="000F11C8" w:rsidRDefault="00DA4F36">
            <w:pPr>
              <w:spacing w:after="0"/>
              <w:jc w:val="both"/>
              <w:rPr>
                <w:rFonts w:ascii="Times New Roman" w:hAnsi="Times New Roman" w:cs="Times New Roman"/>
              </w:rPr>
            </w:pPr>
            <w:r>
              <w:rPr>
                <w:rFonts w:ascii="Times New Roman" w:hAnsi="Times New Roman" w:cs="Times New Roman"/>
              </w:rPr>
              <w:t>Областной бюджет</w:t>
            </w:r>
          </w:p>
        </w:tc>
        <w:tc>
          <w:tcPr>
            <w:tcW w:w="1548" w:type="dxa"/>
            <w:gridSpan w:val="2"/>
          </w:tcPr>
          <w:p w14:paraId="4DD2F9A5" w14:textId="77777777" w:rsidR="000F11C8" w:rsidRDefault="00DA4F36">
            <w:pPr>
              <w:spacing w:after="0"/>
              <w:jc w:val="center"/>
              <w:rPr>
                <w:rFonts w:ascii="Times New Roman" w:hAnsi="Times New Roman" w:cs="Times New Roman"/>
                <w:color w:val="000000"/>
                <w:sz w:val="24"/>
                <w:szCs w:val="24"/>
              </w:rPr>
            </w:pPr>
            <w:r>
              <w:rPr>
                <w:rFonts w:ascii="Times New Roman" w:hAnsi="Times New Roman" w:cs="Times New Roman"/>
                <w:color w:val="000000"/>
              </w:rPr>
              <w:t xml:space="preserve">0,00  </w:t>
            </w:r>
          </w:p>
        </w:tc>
        <w:tc>
          <w:tcPr>
            <w:tcW w:w="1539" w:type="dxa"/>
            <w:gridSpan w:val="6"/>
          </w:tcPr>
          <w:p w14:paraId="31C01ECF"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417" w:type="dxa"/>
            <w:gridSpan w:val="4"/>
          </w:tcPr>
          <w:p w14:paraId="326ACC4F"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418" w:type="dxa"/>
            <w:gridSpan w:val="6"/>
          </w:tcPr>
          <w:p w14:paraId="462CB5C3"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276" w:type="dxa"/>
            <w:gridSpan w:val="5"/>
          </w:tcPr>
          <w:p w14:paraId="3C45C31F"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282" w:type="dxa"/>
            <w:gridSpan w:val="5"/>
          </w:tcPr>
          <w:p w14:paraId="5B5B4876"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283" w:type="dxa"/>
            <w:gridSpan w:val="2"/>
          </w:tcPr>
          <w:p w14:paraId="57F7CCA7"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r>
      <w:tr w:rsidR="000F11C8" w14:paraId="04F3647B" w14:textId="77777777">
        <w:trPr>
          <w:gridAfter w:val="2"/>
          <w:wAfter w:w="2400" w:type="dxa"/>
        </w:trPr>
        <w:tc>
          <w:tcPr>
            <w:tcW w:w="555" w:type="dxa"/>
            <w:vMerge/>
          </w:tcPr>
          <w:p w14:paraId="51673534" w14:textId="77777777" w:rsidR="000F11C8" w:rsidRDefault="000F11C8">
            <w:pPr>
              <w:spacing w:after="0"/>
              <w:rPr>
                <w:rFonts w:ascii="Times New Roman" w:hAnsi="Times New Roman" w:cs="Times New Roman"/>
              </w:rPr>
            </w:pPr>
          </w:p>
        </w:tc>
        <w:tc>
          <w:tcPr>
            <w:tcW w:w="1836" w:type="dxa"/>
            <w:gridSpan w:val="3"/>
            <w:vMerge/>
          </w:tcPr>
          <w:p w14:paraId="7F70F2C3" w14:textId="77777777" w:rsidR="000F11C8" w:rsidRDefault="000F11C8">
            <w:pPr>
              <w:spacing w:after="0"/>
              <w:rPr>
                <w:rFonts w:ascii="Times New Roman" w:hAnsi="Times New Roman" w:cs="Times New Roman"/>
              </w:rPr>
            </w:pPr>
          </w:p>
        </w:tc>
        <w:tc>
          <w:tcPr>
            <w:tcW w:w="1261" w:type="dxa"/>
            <w:gridSpan w:val="3"/>
            <w:vMerge/>
          </w:tcPr>
          <w:p w14:paraId="2B1E321B" w14:textId="77777777" w:rsidR="000F11C8" w:rsidRDefault="000F11C8">
            <w:pPr>
              <w:spacing w:after="0"/>
              <w:ind w:right="-108"/>
              <w:rPr>
                <w:rFonts w:ascii="Times New Roman" w:hAnsi="Times New Roman" w:cs="Times New Roman"/>
              </w:rPr>
            </w:pPr>
          </w:p>
        </w:tc>
        <w:tc>
          <w:tcPr>
            <w:tcW w:w="1739" w:type="dxa"/>
          </w:tcPr>
          <w:p w14:paraId="4074F4AC" w14:textId="77777777" w:rsidR="000F11C8" w:rsidRDefault="00DA4F36">
            <w:pPr>
              <w:spacing w:after="0"/>
              <w:jc w:val="both"/>
              <w:rPr>
                <w:rFonts w:ascii="Times New Roman" w:hAnsi="Times New Roman" w:cs="Times New Roman"/>
              </w:rPr>
            </w:pPr>
            <w:r>
              <w:rPr>
                <w:rFonts w:ascii="Times New Roman" w:hAnsi="Times New Roman" w:cs="Times New Roman"/>
              </w:rPr>
              <w:t>Федеральный бюджет</w:t>
            </w:r>
          </w:p>
        </w:tc>
        <w:tc>
          <w:tcPr>
            <w:tcW w:w="1548" w:type="dxa"/>
            <w:gridSpan w:val="2"/>
          </w:tcPr>
          <w:p w14:paraId="61DB5388" w14:textId="77777777" w:rsidR="000F11C8" w:rsidRDefault="00DA4F36">
            <w:pPr>
              <w:spacing w:after="0"/>
              <w:jc w:val="center"/>
              <w:rPr>
                <w:rFonts w:ascii="Times New Roman" w:hAnsi="Times New Roman" w:cs="Times New Roman"/>
                <w:color w:val="000000"/>
                <w:sz w:val="24"/>
                <w:szCs w:val="24"/>
              </w:rPr>
            </w:pPr>
            <w:r>
              <w:rPr>
                <w:rFonts w:ascii="Times New Roman" w:hAnsi="Times New Roman" w:cs="Times New Roman"/>
                <w:color w:val="000000"/>
              </w:rPr>
              <w:t xml:space="preserve">0,00  </w:t>
            </w:r>
          </w:p>
        </w:tc>
        <w:tc>
          <w:tcPr>
            <w:tcW w:w="1539" w:type="dxa"/>
            <w:gridSpan w:val="6"/>
          </w:tcPr>
          <w:p w14:paraId="36207B92"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417" w:type="dxa"/>
            <w:gridSpan w:val="4"/>
          </w:tcPr>
          <w:p w14:paraId="173170D9"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418" w:type="dxa"/>
            <w:gridSpan w:val="6"/>
          </w:tcPr>
          <w:p w14:paraId="5EC30262"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276" w:type="dxa"/>
            <w:gridSpan w:val="5"/>
          </w:tcPr>
          <w:p w14:paraId="7A3F435D"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282" w:type="dxa"/>
            <w:gridSpan w:val="5"/>
          </w:tcPr>
          <w:p w14:paraId="680837DA"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283" w:type="dxa"/>
            <w:gridSpan w:val="2"/>
          </w:tcPr>
          <w:p w14:paraId="1E5383C8"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r>
      <w:tr w:rsidR="000F11C8" w14:paraId="41F72018" w14:textId="77777777">
        <w:trPr>
          <w:gridAfter w:val="2"/>
          <w:wAfter w:w="2400" w:type="dxa"/>
        </w:trPr>
        <w:tc>
          <w:tcPr>
            <w:tcW w:w="555" w:type="dxa"/>
            <w:vMerge/>
          </w:tcPr>
          <w:p w14:paraId="0862677A" w14:textId="77777777" w:rsidR="000F11C8" w:rsidRDefault="000F11C8">
            <w:pPr>
              <w:spacing w:after="0"/>
              <w:rPr>
                <w:rFonts w:ascii="Times New Roman" w:hAnsi="Times New Roman" w:cs="Times New Roman"/>
              </w:rPr>
            </w:pPr>
          </w:p>
        </w:tc>
        <w:tc>
          <w:tcPr>
            <w:tcW w:w="1836" w:type="dxa"/>
            <w:gridSpan w:val="3"/>
            <w:vMerge/>
          </w:tcPr>
          <w:p w14:paraId="42286DEA" w14:textId="77777777" w:rsidR="000F11C8" w:rsidRDefault="000F11C8">
            <w:pPr>
              <w:spacing w:after="0"/>
              <w:rPr>
                <w:rFonts w:ascii="Times New Roman" w:hAnsi="Times New Roman" w:cs="Times New Roman"/>
              </w:rPr>
            </w:pPr>
          </w:p>
        </w:tc>
        <w:tc>
          <w:tcPr>
            <w:tcW w:w="1261" w:type="dxa"/>
            <w:gridSpan w:val="3"/>
            <w:vMerge/>
          </w:tcPr>
          <w:p w14:paraId="240D857F" w14:textId="77777777" w:rsidR="000F11C8" w:rsidRDefault="000F11C8">
            <w:pPr>
              <w:spacing w:after="0"/>
              <w:ind w:right="-108"/>
              <w:rPr>
                <w:rFonts w:ascii="Times New Roman" w:hAnsi="Times New Roman" w:cs="Times New Roman"/>
              </w:rPr>
            </w:pPr>
          </w:p>
        </w:tc>
        <w:tc>
          <w:tcPr>
            <w:tcW w:w="1739" w:type="dxa"/>
          </w:tcPr>
          <w:p w14:paraId="35C72AA9" w14:textId="77777777" w:rsidR="000F11C8" w:rsidRDefault="00DA4F36">
            <w:pPr>
              <w:spacing w:after="0"/>
              <w:jc w:val="both"/>
              <w:rPr>
                <w:rFonts w:ascii="Times New Roman" w:hAnsi="Times New Roman" w:cs="Times New Roman"/>
              </w:rPr>
            </w:pPr>
            <w:r>
              <w:rPr>
                <w:rFonts w:ascii="Times New Roman" w:hAnsi="Times New Roman" w:cs="Times New Roman"/>
              </w:rPr>
              <w:t>Иные источники</w:t>
            </w:r>
          </w:p>
        </w:tc>
        <w:tc>
          <w:tcPr>
            <w:tcW w:w="1548" w:type="dxa"/>
            <w:gridSpan w:val="2"/>
          </w:tcPr>
          <w:p w14:paraId="34BC60D9" w14:textId="77777777" w:rsidR="000F11C8" w:rsidRDefault="00DA4F36">
            <w:pPr>
              <w:spacing w:after="0"/>
              <w:jc w:val="center"/>
              <w:rPr>
                <w:rFonts w:ascii="Times New Roman" w:hAnsi="Times New Roman" w:cs="Times New Roman"/>
              </w:rPr>
            </w:pPr>
            <w:r>
              <w:rPr>
                <w:rFonts w:ascii="Times New Roman" w:hAnsi="Times New Roman" w:cs="Times New Roman"/>
              </w:rPr>
              <w:t>0,00</w:t>
            </w:r>
          </w:p>
        </w:tc>
        <w:tc>
          <w:tcPr>
            <w:tcW w:w="1539" w:type="dxa"/>
            <w:gridSpan w:val="6"/>
          </w:tcPr>
          <w:p w14:paraId="39DC3B4D" w14:textId="77777777" w:rsidR="000F11C8" w:rsidRDefault="00DA4F36">
            <w:pPr>
              <w:spacing w:after="0"/>
              <w:jc w:val="center"/>
              <w:rPr>
                <w:rFonts w:ascii="Times New Roman" w:hAnsi="Times New Roman" w:cs="Times New Roman"/>
              </w:rPr>
            </w:pPr>
            <w:r>
              <w:rPr>
                <w:rFonts w:ascii="Times New Roman" w:hAnsi="Times New Roman" w:cs="Times New Roman"/>
              </w:rPr>
              <w:t>0,00</w:t>
            </w:r>
          </w:p>
        </w:tc>
        <w:tc>
          <w:tcPr>
            <w:tcW w:w="1417" w:type="dxa"/>
            <w:gridSpan w:val="4"/>
          </w:tcPr>
          <w:p w14:paraId="50DBC3FA" w14:textId="77777777" w:rsidR="000F11C8" w:rsidRDefault="00DA4F36">
            <w:pPr>
              <w:spacing w:after="0"/>
              <w:jc w:val="center"/>
              <w:rPr>
                <w:rFonts w:ascii="Times New Roman" w:hAnsi="Times New Roman" w:cs="Times New Roman"/>
              </w:rPr>
            </w:pPr>
            <w:r>
              <w:rPr>
                <w:rFonts w:ascii="Times New Roman" w:hAnsi="Times New Roman" w:cs="Times New Roman"/>
              </w:rPr>
              <w:t>0,00</w:t>
            </w:r>
          </w:p>
        </w:tc>
        <w:tc>
          <w:tcPr>
            <w:tcW w:w="1418" w:type="dxa"/>
            <w:gridSpan w:val="6"/>
          </w:tcPr>
          <w:p w14:paraId="19FA20D8" w14:textId="77777777" w:rsidR="000F11C8" w:rsidRDefault="00DA4F36">
            <w:pPr>
              <w:spacing w:after="0"/>
              <w:jc w:val="center"/>
              <w:rPr>
                <w:rFonts w:ascii="Times New Roman" w:hAnsi="Times New Roman" w:cs="Times New Roman"/>
              </w:rPr>
            </w:pPr>
            <w:r>
              <w:rPr>
                <w:rFonts w:ascii="Times New Roman" w:hAnsi="Times New Roman" w:cs="Times New Roman"/>
              </w:rPr>
              <w:t>0,00</w:t>
            </w:r>
          </w:p>
        </w:tc>
        <w:tc>
          <w:tcPr>
            <w:tcW w:w="1276" w:type="dxa"/>
            <w:gridSpan w:val="5"/>
          </w:tcPr>
          <w:p w14:paraId="2BCABBD6" w14:textId="77777777" w:rsidR="000F11C8" w:rsidRDefault="00DA4F36">
            <w:pPr>
              <w:spacing w:after="0"/>
              <w:jc w:val="center"/>
              <w:rPr>
                <w:rFonts w:ascii="Times New Roman" w:hAnsi="Times New Roman" w:cs="Times New Roman"/>
              </w:rPr>
            </w:pPr>
            <w:r>
              <w:rPr>
                <w:rFonts w:ascii="Times New Roman" w:hAnsi="Times New Roman" w:cs="Times New Roman"/>
              </w:rPr>
              <w:t>0,00</w:t>
            </w:r>
          </w:p>
        </w:tc>
        <w:tc>
          <w:tcPr>
            <w:tcW w:w="1282" w:type="dxa"/>
            <w:gridSpan w:val="5"/>
          </w:tcPr>
          <w:p w14:paraId="1B94D184" w14:textId="77777777" w:rsidR="000F11C8" w:rsidRDefault="00DA4F36">
            <w:pPr>
              <w:spacing w:after="0"/>
              <w:jc w:val="center"/>
              <w:rPr>
                <w:rFonts w:ascii="Times New Roman" w:hAnsi="Times New Roman" w:cs="Times New Roman"/>
              </w:rPr>
            </w:pPr>
            <w:r>
              <w:rPr>
                <w:rFonts w:ascii="Times New Roman" w:hAnsi="Times New Roman" w:cs="Times New Roman"/>
              </w:rPr>
              <w:t>0,00</w:t>
            </w:r>
          </w:p>
        </w:tc>
        <w:tc>
          <w:tcPr>
            <w:tcW w:w="1283" w:type="dxa"/>
            <w:gridSpan w:val="2"/>
          </w:tcPr>
          <w:p w14:paraId="37368773" w14:textId="77777777" w:rsidR="000F11C8" w:rsidRDefault="00DA4F36">
            <w:pPr>
              <w:spacing w:after="0"/>
              <w:jc w:val="center"/>
              <w:rPr>
                <w:rFonts w:ascii="Times New Roman" w:hAnsi="Times New Roman" w:cs="Times New Roman"/>
              </w:rPr>
            </w:pPr>
            <w:r>
              <w:rPr>
                <w:rFonts w:ascii="Times New Roman" w:hAnsi="Times New Roman" w:cs="Times New Roman"/>
              </w:rPr>
              <w:t>0,00</w:t>
            </w:r>
          </w:p>
        </w:tc>
      </w:tr>
      <w:tr w:rsidR="000F11C8" w14:paraId="1DB12E02" w14:textId="77777777">
        <w:trPr>
          <w:gridAfter w:val="2"/>
          <w:wAfter w:w="2400" w:type="dxa"/>
          <w:trHeight w:val="144"/>
        </w:trPr>
        <w:tc>
          <w:tcPr>
            <w:tcW w:w="555" w:type="dxa"/>
            <w:vMerge w:val="restart"/>
          </w:tcPr>
          <w:p w14:paraId="4096FFFA" w14:textId="77777777" w:rsidR="000F11C8" w:rsidRDefault="00DA4F36">
            <w:pPr>
              <w:spacing w:after="0"/>
              <w:rPr>
                <w:rFonts w:ascii="Times New Roman" w:hAnsi="Times New Roman" w:cs="Times New Roman"/>
              </w:rPr>
            </w:pPr>
            <w:r>
              <w:rPr>
                <w:rFonts w:ascii="Times New Roman" w:hAnsi="Times New Roman" w:cs="Times New Roman"/>
              </w:rPr>
              <w:t>5.2</w:t>
            </w:r>
          </w:p>
        </w:tc>
        <w:tc>
          <w:tcPr>
            <w:tcW w:w="1836" w:type="dxa"/>
            <w:gridSpan w:val="3"/>
            <w:vMerge w:val="restart"/>
          </w:tcPr>
          <w:p w14:paraId="7BE6E9B1" w14:textId="77777777" w:rsidR="000F11C8" w:rsidRDefault="00DA4F36">
            <w:pPr>
              <w:spacing w:after="0"/>
              <w:rPr>
                <w:rFonts w:ascii="Times New Roman" w:hAnsi="Times New Roman" w:cs="Times New Roman"/>
              </w:rPr>
            </w:pPr>
            <w:r>
              <w:rPr>
                <w:rFonts w:ascii="Times New Roman" w:hAnsi="Times New Roman" w:cs="Times New Roman"/>
              </w:rPr>
              <w:t xml:space="preserve">Расходы на обеспечение </w:t>
            </w:r>
            <w:r>
              <w:rPr>
                <w:rFonts w:ascii="Times New Roman" w:hAnsi="Times New Roman" w:cs="Times New Roman"/>
                <w:bCs/>
              </w:rPr>
              <w:lastRenderedPageBreak/>
              <w:t>функционирования системы персонифицированного финансирования дополнительного образования детей</w:t>
            </w:r>
          </w:p>
        </w:tc>
        <w:tc>
          <w:tcPr>
            <w:tcW w:w="1261" w:type="dxa"/>
            <w:gridSpan w:val="3"/>
            <w:vMerge w:val="restart"/>
          </w:tcPr>
          <w:p w14:paraId="64A01D44" w14:textId="77777777" w:rsidR="000F11C8" w:rsidRDefault="00DA4F36">
            <w:pPr>
              <w:spacing w:after="0"/>
              <w:ind w:right="-108"/>
              <w:rPr>
                <w:rFonts w:ascii="Times New Roman" w:hAnsi="Times New Roman" w:cs="Times New Roman"/>
              </w:rPr>
            </w:pPr>
            <w:r>
              <w:rPr>
                <w:rFonts w:ascii="Times New Roman" w:hAnsi="Times New Roman" w:cs="Times New Roman"/>
              </w:rPr>
              <w:lastRenderedPageBreak/>
              <w:t xml:space="preserve">Отдел </w:t>
            </w:r>
            <w:proofErr w:type="spellStart"/>
            <w:proofErr w:type="gramStart"/>
            <w:r>
              <w:rPr>
                <w:rFonts w:ascii="Times New Roman" w:hAnsi="Times New Roman" w:cs="Times New Roman"/>
              </w:rPr>
              <w:t>образовани</w:t>
            </w:r>
            <w:r>
              <w:rPr>
                <w:rFonts w:ascii="Times New Roman" w:hAnsi="Times New Roman" w:cs="Times New Roman"/>
              </w:rPr>
              <w:lastRenderedPageBreak/>
              <w:t>я,образовательные</w:t>
            </w:r>
            <w:proofErr w:type="spellEnd"/>
            <w:proofErr w:type="gramEnd"/>
            <w:r>
              <w:rPr>
                <w:rFonts w:ascii="Times New Roman" w:hAnsi="Times New Roman" w:cs="Times New Roman"/>
              </w:rPr>
              <w:t xml:space="preserve"> учреждения</w:t>
            </w:r>
          </w:p>
        </w:tc>
        <w:tc>
          <w:tcPr>
            <w:tcW w:w="1739" w:type="dxa"/>
          </w:tcPr>
          <w:p w14:paraId="6D8F9E2E" w14:textId="77777777" w:rsidR="000F11C8" w:rsidRDefault="00DA4F36">
            <w:pPr>
              <w:spacing w:after="0"/>
              <w:jc w:val="both"/>
              <w:rPr>
                <w:rFonts w:ascii="Times New Roman" w:hAnsi="Times New Roman" w:cs="Times New Roman"/>
              </w:rPr>
            </w:pPr>
            <w:r>
              <w:rPr>
                <w:rFonts w:ascii="Times New Roman" w:hAnsi="Times New Roman" w:cs="Times New Roman"/>
              </w:rPr>
              <w:lastRenderedPageBreak/>
              <w:t>Местный бюджет</w:t>
            </w:r>
          </w:p>
        </w:tc>
        <w:tc>
          <w:tcPr>
            <w:tcW w:w="1548" w:type="dxa"/>
            <w:gridSpan w:val="2"/>
            <w:vAlign w:val="bottom"/>
          </w:tcPr>
          <w:p w14:paraId="39B43ACE" w14:textId="77777777" w:rsidR="000F11C8" w:rsidRDefault="00DA4F36">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0,00</w:t>
            </w:r>
          </w:p>
        </w:tc>
        <w:tc>
          <w:tcPr>
            <w:tcW w:w="1539" w:type="dxa"/>
            <w:gridSpan w:val="6"/>
            <w:vAlign w:val="bottom"/>
          </w:tcPr>
          <w:p w14:paraId="5240C07C" w14:textId="77777777" w:rsidR="000F11C8" w:rsidRDefault="00DA4F36">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0,00</w:t>
            </w:r>
          </w:p>
        </w:tc>
        <w:tc>
          <w:tcPr>
            <w:tcW w:w="1417" w:type="dxa"/>
            <w:gridSpan w:val="4"/>
            <w:vAlign w:val="bottom"/>
          </w:tcPr>
          <w:p w14:paraId="1925321C" w14:textId="77777777" w:rsidR="000F11C8" w:rsidRDefault="00DA4F36">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0,00</w:t>
            </w:r>
          </w:p>
        </w:tc>
        <w:tc>
          <w:tcPr>
            <w:tcW w:w="1418" w:type="dxa"/>
            <w:gridSpan w:val="6"/>
            <w:vAlign w:val="bottom"/>
          </w:tcPr>
          <w:p w14:paraId="43002693" w14:textId="77777777" w:rsidR="000F11C8" w:rsidRDefault="00DA4F36">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0,00</w:t>
            </w:r>
          </w:p>
        </w:tc>
        <w:tc>
          <w:tcPr>
            <w:tcW w:w="1276" w:type="dxa"/>
            <w:gridSpan w:val="5"/>
          </w:tcPr>
          <w:p w14:paraId="77D4BD66" w14:textId="77777777" w:rsidR="000F11C8" w:rsidRDefault="00DA4F36">
            <w:pPr>
              <w:jc w:val="center"/>
            </w:pPr>
            <w:r>
              <w:rPr>
                <w:rFonts w:ascii="Times New Roman" w:hAnsi="Times New Roman" w:cs="Times New Roman"/>
              </w:rPr>
              <w:t>0,00</w:t>
            </w:r>
          </w:p>
        </w:tc>
        <w:tc>
          <w:tcPr>
            <w:tcW w:w="1282" w:type="dxa"/>
            <w:gridSpan w:val="5"/>
          </w:tcPr>
          <w:p w14:paraId="3772F6C1" w14:textId="77777777" w:rsidR="000F11C8" w:rsidRDefault="00DA4F36">
            <w:pPr>
              <w:jc w:val="center"/>
            </w:pPr>
            <w:r>
              <w:rPr>
                <w:rFonts w:ascii="Times New Roman" w:hAnsi="Times New Roman" w:cs="Times New Roman"/>
              </w:rPr>
              <w:t>0,00</w:t>
            </w:r>
          </w:p>
        </w:tc>
        <w:tc>
          <w:tcPr>
            <w:tcW w:w="1283" w:type="dxa"/>
            <w:gridSpan w:val="2"/>
          </w:tcPr>
          <w:p w14:paraId="507117F7" w14:textId="77777777" w:rsidR="000F11C8" w:rsidRDefault="00DA4F36">
            <w:pPr>
              <w:jc w:val="center"/>
            </w:pPr>
            <w:r>
              <w:rPr>
                <w:rFonts w:ascii="Times New Roman" w:hAnsi="Times New Roman" w:cs="Times New Roman"/>
              </w:rPr>
              <w:t>0,00</w:t>
            </w:r>
          </w:p>
        </w:tc>
      </w:tr>
      <w:tr w:rsidR="000F11C8" w14:paraId="6056CA71" w14:textId="77777777">
        <w:trPr>
          <w:gridAfter w:val="2"/>
          <w:wAfter w:w="2400" w:type="dxa"/>
          <w:trHeight w:val="74"/>
        </w:trPr>
        <w:tc>
          <w:tcPr>
            <w:tcW w:w="555" w:type="dxa"/>
            <w:vMerge/>
          </w:tcPr>
          <w:p w14:paraId="313EBCF2" w14:textId="77777777" w:rsidR="000F11C8" w:rsidRDefault="000F11C8">
            <w:pPr>
              <w:spacing w:after="0"/>
              <w:rPr>
                <w:rFonts w:ascii="Times New Roman" w:hAnsi="Times New Roman" w:cs="Times New Roman"/>
              </w:rPr>
            </w:pPr>
          </w:p>
        </w:tc>
        <w:tc>
          <w:tcPr>
            <w:tcW w:w="1836" w:type="dxa"/>
            <w:gridSpan w:val="3"/>
            <w:vMerge/>
          </w:tcPr>
          <w:p w14:paraId="4EE36EEC" w14:textId="77777777" w:rsidR="000F11C8" w:rsidRDefault="000F11C8">
            <w:pPr>
              <w:spacing w:after="0"/>
              <w:rPr>
                <w:rFonts w:ascii="Times New Roman" w:hAnsi="Times New Roman" w:cs="Times New Roman"/>
              </w:rPr>
            </w:pPr>
          </w:p>
        </w:tc>
        <w:tc>
          <w:tcPr>
            <w:tcW w:w="1261" w:type="dxa"/>
            <w:gridSpan w:val="3"/>
            <w:vMerge/>
          </w:tcPr>
          <w:p w14:paraId="062339DE" w14:textId="77777777" w:rsidR="000F11C8" w:rsidRDefault="000F11C8">
            <w:pPr>
              <w:spacing w:after="0"/>
              <w:rPr>
                <w:rFonts w:ascii="Times New Roman" w:hAnsi="Times New Roman" w:cs="Times New Roman"/>
              </w:rPr>
            </w:pPr>
          </w:p>
        </w:tc>
        <w:tc>
          <w:tcPr>
            <w:tcW w:w="1739" w:type="dxa"/>
          </w:tcPr>
          <w:p w14:paraId="106F9CDE" w14:textId="77777777" w:rsidR="000F11C8" w:rsidRDefault="00DA4F36">
            <w:pPr>
              <w:spacing w:after="0"/>
              <w:jc w:val="both"/>
              <w:rPr>
                <w:rFonts w:ascii="Times New Roman" w:hAnsi="Times New Roman" w:cs="Times New Roman"/>
              </w:rPr>
            </w:pPr>
            <w:r>
              <w:rPr>
                <w:rFonts w:ascii="Times New Roman" w:hAnsi="Times New Roman" w:cs="Times New Roman"/>
              </w:rPr>
              <w:t>Областной бюджет</w:t>
            </w:r>
          </w:p>
        </w:tc>
        <w:tc>
          <w:tcPr>
            <w:tcW w:w="1548" w:type="dxa"/>
            <w:gridSpan w:val="2"/>
          </w:tcPr>
          <w:p w14:paraId="24E1B25D" w14:textId="77777777" w:rsidR="000F11C8" w:rsidRDefault="00DA4F36">
            <w:pPr>
              <w:spacing w:after="0"/>
              <w:jc w:val="center"/>
              <w:rPr>
                <w:rFonts w:ascii="Times New Roman" w:hAnsi="Times New Roman" w:cs="Times New Roman"/>
              </w:rPr>
            </w:pPr>
            <w:r>
              <w:rPr>
                <w:rFonts w:ascii="Times New Roman" w:hAnsi="Times New Roman" w:cs="Times New Roman"/>
              </w:rPr>
              <w:t>0,00</w:t>
            </w:r>
          </w:p>
        </w:tc>
        <w:tc>
          <w:tcPr>
            <w:tcW w:w="1539" w:type="dxa"/>
            <w:gridSpan w:val="6"/>
          </w:tcPr>
          <w:p w14:paraId="018458BB" w14:textId="77777777" w:rsidR="000F11C8" w:rsidRDefault="00DA4F36">
            <w:pPr>
              <w:spacing w:after="0"/>
              <w:jc w:val="center"/>
              <w:rPr>
                <w:rFonts w:ascii="Times New Roman" w:hAnsi="Times New Roman" w:cs="Times New Roman"/>
              </w:rPr>
            </w:pPr>
            <w:r>
              <w:rPr>
                <w:rFonts w:ascii="Times New Roman" w:hAnsi="Times New Roman" w:cs="Times New Roman"/>
              </w:rPr>
              <w:t>0,00</w:t>
            </w:r>
          </w:p>
        </w:tc>
        <w:tc>
          <w:tcPr>
            <w:tcW w:w="1417" w:type="dxa"/>
            <w:gridSpan w:val="4"/>
          </w:tcPr>
          <w:p w14:paraId="4D4CA139" w14:textId="77777777" w:rsidR="000F11C8" w:rsidRDefault="00DA4F36">
            <w:pPr>
              <w:spacing w:after="0"/>
              <w:jc w:val="center"/>
              <w:rPr>
                <w:rFonts w:ascii="Times New Roman" w:hAnsi="Times New Roman" w:cs="Times New Roman"/>
              </w:rPr>
            </w:pPr>
            <w:r>
              <w:rPr>
                <w:rFonts w:ascii="Times New Roman" w:hAnsi="Times New Roman" w:cs="Times New Roman"/>
              </w:rPr>
              <w:t>0,00</w:t>
            </w:r>
          </w:p>
        </w:tc>
        <w:tc>
          <w:tcPr>
            <w:tcW w:w="1418" w:type="dxa"/>
            <w:gridSpan w:val="6"/>
          </w:tcPr>
          <w:p w14:paraId="0FD1F6C1" w14:textId="77777777" w:rsidR="000F11C8" w:rsidRDefault="00DA4F36">
            <w:pPr>
              <w:spacing w:after="0"/>
              <w:jc w:val="center"/>
              <w:rPr>
                <w:rFonts w:ascii="Times New Roman" w:hAnsi="Times New Roman" w:cs="Times New Roman"/>
              </w:rPr>
            </w:pPr>
            <w:r>
              <w:rPr>
                <w:rFonts w:ascii="Times New Roman" w:hAnsi="Times New Roman" w:cs="Times New Roman"/>
              </w:rPr>
              <w:t>0,00</w:t>
            </w:r>
          </w:p>
        </w:tc>
        <w:tc>
          <w:tcPr>
            <w:tcW w:w="1276" w:type="dxa"/>
            <w:gridSpan w:val="5"/>
          </w:tcPr>
          <w:p w14:paraId="04F41066" w14:textId="77777777" w:rsidR="000F11C8" w:rsidRDefault="00DA4F36">
            <w:pPr>
              <w:spacing w:after="0"/>
              <w:jc w:val="center"/>
              <w:rPr>
                <w:rFonts w:ascii="Times New Roman" w:hAnsi="Times New Roman" w:cs="Times New Roman"/>
              </w:rPr>
            </w:pPr>
            <w:r>
              <w:rPr>
                <w:rFonts w:ascii="Times New Roman" w:hAnsi="Times New Roman" w:cs="Times New Roman"/>
              </w:rPr>
              <w:t>0,00</w:t>
            </w:r>
          </w:p>
        </w:tc>
        <w:tc>
          <w:tcPr>
            <w:tcW w:w="1282" w:type="dxa"/>
            <w:gridSpan w:val="5"/>
          </w:tcPr>
          <w:p w14:paraId="2225DB12" w14:textId="77777777" w:rsidR="000F11C8" w:rsidRDefault="00DA4F36">
            <w:pPr>
              <w:spacing w:after="0"/>
              <w:jc w:val="center"/>
              <w:rPr>
                <w:rFonts w:ascii="Times New Roman" w:hAnsi="Times New Roman" w:cs="Times New Roman"/>
              </w:rPr>
            </w:pPr>
            <w:r>
              <w:rPr>
                <w:rFonts w:ascii="Times New Roman" w:hAnsi="Times New Roman" w:cs="Times New Roman"/>
              </w:rPr>
              <w:t>0,00</w:t>
            </w:r>
          </w:p>
        </w:tc>
        <w:tc>
          <w:tcPr>
            <w:tcW w:w="1283" w:type="dxa"/>
            <w:gridSpan w:val="2"/>
          </w:tcPr>
          <w:p w14:paraId="2151F5FE" w14:textId="77777777" w:rsidR="000F11C8" w:rsidRDefault="00DA4F36">
            <w:pPr>
              <w:spacing w:after="0"/>
              <w:jc w:val="center"/>
              <w:rPr>
                <w:rFonts w:ascii="Times New Roman" w:hAnsi="Times New Roman" w:cs="Times New Roman"/>
                <w:color w:val="000000"/>
              </w:rPr>
            </w:pPr>
            <w:r>
              <w:rPr>
                <w:rFonts w:ascii="Times New Roman" w:hAnsi="Times New Roman" w:cs="Times New Roman"/>
                <w:color w:val="000000"/>
              </w:rPr>
              <w:t>0,00</w:t>
            </w:r>
          </w:p>
        </w:tc>
      </w:tr>
      <w:tr w:rsidR="000F11C8" w14:paraId="1EE97DEA" w14:textId="77777777">
        <w:trPr>
          <w:gridAfter w:val="2"/>
          <w:wAfter w:w="2400" w:type="dxa"/>
          <w:trHeight w:val="98"/>
        </w:trPr>
        <w:tc>
          <w:tcPr>
            <w:tcW w:w="555" w:type="dxa"/>
            <w:vMerge/>
          </w:tcPr>
          <w:p w14:paraId="7CA14197" w14:textId="77777777" w:rsidR="000F11C8" w:rsidRDefault="000F11C8">
            <w:pPr>
              <w:spacing w:after="0"/>
              <w:rPr>
                <w:rFonts w:ascii="Times New Roman" w:hAnsi="Times New Roman" w:cs="Times New Roman"/>
              </w:rPr>
            </w:pPr>
          </w:p>
        </w:tc>
        <w:tc>
          <w:tcPr>
            <w:tcW w:w="1836" w:type="dxa"/>
            <w:gridSpan w:val="3"/>
            <w:vMerge/>
          </w:tcPr>
          <w:p w14:paraId="515E3750" w14:textId="77777777" w:rsidR="000F11C8" w:rsidRDefault="000F11C8">
            <w:pPr>
              <w:spacing w:after="0"/>
              <w:rPr>
                <w:rFonts w:ascii="Times New Roman" w:hAnsi="Times New Roman" w:cs="Times New Roman"/>
              </w:rPr>
            </w:pPr>
          </w:p>
        </w:tc>
        <w:tc>
          <w:tcPr>
            <w:tcW w:w="1261" w:type="dxa"/>
            <w:gridSpan w:val="3"/>
            <w:vMerge/>
          </w:tcPr>
          <w:p w14:paraId="267CE2D6" w14:textId="77777777" w:rsidR="000F11C8" w:rsidRDefault="000F11C8">
            <w:pPr>
              <w:spacing w:after="0"/>
              <w:rPr>
                <w:rFonts w:ascii="Times New Roman" w:hAnsi="Times New Roman" w:cs="Times New Roman"/>
              </w:rPr>
            </w:pPr>
          </w:p>
        </w:tc>
        <w:tc>
          <w:tcPr>
            <w:tcW w:w="1739" w:type="dxa"/>
          </w:tcPr>
          <w:p w14:paraId="2016FF5D" w14:textId="77777777" w:rsidR="000F11C8" w:rsidRDefault="00DA4F36">
            <w:pPr>
              <w:spacing w:after="0"/>
              <w:jc w:val="both"/>
              <w:rPr>
                <w:rFonts w:ascii="Times New Roman" w:hAnsi="Times New Roman" w:cs="Times New Roman"/>
              </w:rPr>
            </w:pPr>
            <w:r>
              <w:rPr>
                <w:rFonts w:ascii="Times New Roman" w:hAnsi="Times New Roman" w:cs="Times New Roman"/>
              </w:rPr>
              <w:t>Федеральный бюджет</w:t>
            </w:r>
          </w:p>
        </w:tc>
        <w:tc>
          <w:tcPr>
            <w:tcW w:w="1548" w:type="dxa"/>
            <w:gridSpan w:val="2"/>
          </w:tcPr>
          <w:p w14:paraId="2D4F6189"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539" w:type="dxa"/>
            <w:gridSpan w:val="6"/>
          </w:tcPr>
          <w:p w14:paraId="595D9AF0"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417" w:type="dxa"/>
            <w:gridSpan w:val="4"/>
          </w:tcPr>
          <w:p w14:paraId="770DBEAD"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418" w:type="dxa"/>
            <w:gridSpan w:val="6"/>
          </w:tcPr>
          <w:p w14:paraId="6558FCB7"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276" w:type="dxa"/>
            <w:gridSpan w:val="5"/>
          </w:tcPr>
          <w:p w14:paraId="21E3DAB7" w14:textId="77777777" w:rsidR="000F11C8" w:rsidRDefault="00DA4F36">
            <w:pPr>
              <w:spacing w:after="0"/>
              <w:jc w:val="center"/>
              <w:rPr>
                <w:rFonts w:ascii="Times New Roman" w:hAnsi="Times New Roman" w:cs="Times New Roman"/>
                <w:color w:val="000000"/>
                <w:sz w:val="24"/>
                <w:szCs w:val="24"/>
              </w:rPr>
            </w:pPr>
            <w:r>
              <w:rPr>
                <w:rFonts w:ascii="Times New Roman" w:hAnsi="Times New Roman" w:cs="Times New Roman"/>
                <w:color w:val="000000"/>
              </w:rPr>
              <w:t>0,00</w:t>
            </w:r>
          </w:p>
        </w:tc>
        <w:tc>
          <w:tcPr>
            <w:tcW w:w="1282" w:type="dxa"/>
            <w:gridSpan w:val="5"/>
          </w:tcPr>
          <w:p w14:paraId="3D4A56FA"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283" w:type="dxa"/>
            <w:gridSpan w:val="2"/>
          </w:tcPr>
          <w:p w14:paraId="67F78D02" w14:textId="77777777" w:rsidR="000F11C8" w:rsidRDefault="00DA4F36">
            <w:pPr>
              <w:spacing w:after="0"/>
              <w:jc w:val="center"/>
              <w:rPr>
                <w:rFonts w:ascii="Times New Roman" w:hAnsi="Times New Roman" w:cs="Times New Roman"/>
                <w:color w:val="000000"/>
                <w:sz w:val="24"/>
                <w:szCs w:val="24"/>
              </w:rPr>
            </w:pPr>
            <w:r>
              <w:rPr>
                <w:rFonts w:ascii="Times New Roman" w:hAnsi="Times New Roman" w:cs="Times New Roman"/>
                <w:color w:val="000000"/>
              </w:rPr>
              <w:t>0,00</w:t>
            </w:r>
          </w:p>
        </w:tc>
      </w:tr>
      <w:tr w:rsidR="000F11C8" w14:paraId="2EF08622" w14:textId="77777777">
        <w:trPr>
          <w:gridAfter w:val="2"/>
          <w:wAfter w:w="2400" w:type="dxa"/>
          <w:trHeight w:val="156"/>
        </w:trPr>
        <w:tc>
          <w:tcPr>
            <w:tcW w:w="555" w:type="dxa"/>
            <w:vMerge/>
          </w:tcPr>
          <w:p w14:paraId="7E903AF8" w14:textId="77777777" w:rsidR="000F11C8" w:rsidRDefault="000F11C8">
            <w:pPr>
              <w:spacing w:after="0"/>
              <w:rPr>
                <w:rFonts w:ascii="Times New Roman" w:hAnsi="Times New Roman" w:cs="Times New Roman"/>
              </w:rPr>
            </w:pPr>
          </w:p>
        </w:tc>
        <w:tc>
          <w:tcPr>
            <w:tcW w:w="1836" w:type="dxa"/>
            <w:gridSpan w:val="3"/>
            <w:vMerge/>
          </w:tcPr>
          <w:p w14:paraId="7E332870" w14:textId="77777777" w:rsidR="000F11C8" w:rsidRDefault="000F11C8">
            <w:pPr>
              <w:spacing w:after="0"/>
              <w:rPr>
                <w:rFonts w:ascii="Times New Roman" w:hAnsi="Times New Roman" w:cs="Times New Roman"/>
              </w:rPr>
            </w:pPr>
          </w:p>
        </w:tc>
        <w:tc>
          <w:tcPr>
            <w:tcW w:w="1261" w:type="dxa"/>
            <w:gridSpan w:val="3"/>
            <w:vMerge/>
          </w:tcPr>
          <w:p w14:paraId="0BA343B5" w14:textId="77777777" w:rsidR="000F11C8" w:rsidRDefault="000F11C8">
            <w:pPr>
              <w:spacing w:after="0"/>
              <w:rPr>
                <w:rFonts w:ascii="Times New Roman" w:hAnsi="Times New Roman" w:cs="Times New Roman"/>
              </w:rPr>
            </w:pPr>
          </w:p>
        </w:tc>
        <w:tc>
          <w:tcPr>
            <w:tcW w:w="1739" w:type="dxa"/>
          </w:tcPr>
          <w:p w14:paraId="11692357" w14:textId="77777777" w:rsidR="000F11C8" w:rsidRDefault="00DA4F36">
            <w:pPr>
              <w:spacing w:after="0"/>
              <w:jc w:val="both"/>
              <w:rPr>
                <w:rFonts w:ascii="Times New Roman" w:hAnsi="Times New Roman" w:cs="Times New Roman"/>
              </w:rPr>
            </w:pPr>
            <w:r>
              <w:rPr>
                <w:rFonts w:ascii="Times New Roman" w:hAnsi="Times New Roman" w:cs="Times New Roman"/>
              </w:rPr>
              <w:t>Иные источники</w:t>
            </w:r>
          </w:p>
        </w:tc>
        <w:tc>
          <w:tcPr>
            <w:tcW w:w="1548" w:type="dxa"/>
            <w:gridSpan w:val="2"/>
          </w:tcPr>
          <w:p w14:paraId="097D7702"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539" w:type="dxa"/>
            <w:gridSpan w:val="6"/>
          </w:tcPr>
          <w:p w14:paraId="2D4B3642"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417" w:type="dxa"/>
            <w:gridSpan w:val="4"/>
          </w:tcPr>
          <w:p w14:paraId="396D5419"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418" w:type="dxa"/>
            <w:gridSpan w:val="6"/>
          </w:tcPr>
          <w:p w14:paraId="32401FEB"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276" w:type="dxa"/>
            <w:gridSpan w:val="5"/>
          </w:tcPr>
          <w:p w14:paraId="6115563B" w14:textId="77777777" w:rsidR="000F11C8" w:rsidRDefault="00DA4F36">
            <w:pPr>
              <w:spacing w:after="0"/>
              <w:jc w:val="center"/>
              <w:rPr>
                <w:rFonts w:ascii="Times New Roman" w:hAnsi="Times New Roman" w:cs="Times New Roman"/>
                <w:color w:val="000000"/>
                <w:sz w:val="24"/>
                <w:szCs w:val="24"/>
              </w:rPr>
            </w:pPr>
            <w:r>
              <w:rPr>
                <w:rFonts w:ascii="Times New Roman" w:hAnsi="Times New Roman" w:cs="Times New Roman"/>
                <w:color w:val="000000"/>
              </w:rPr>
              <w:t>0,00</w:t>
            </w:r>
          </w:p>
        </w:tc>
        <w:tc>
          <w:tcPr>
            <w:tcW w:w="1282" w:type="dxa"/>
            <w:gridSpan w:val="5"/>
          </w:tcPr>
          <w:p w14:paraId="0A9A09CD"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283" w:type="dxa"/>
            <w:gridSpan w:val="2"/>
          </w:tcPr>
          <w:p w14:paraId="5276B452" w14:textId="77777777" w:rsidR="000F11C8" w:rsidRDefault="00DA4F36">
            <w:pPr>
              <w:spacing w:after="0"/>
              <w:jc w:val="center"/>
              <w:rPr>
                <w:rFonts w:ascii="Times New Roman" w:hAnsi="Times New Roman" w:cs="Times New Roman"/>
                <w:color w:val="000000"/>
                <w:sz w:val="24"/>
                <w:szCs w:val="24"/>
              </w:rPr>
            </w:pPr>
            <w:r>
              <w:rPr>
                <w:rFonts w:ascii="Times New Roman" w:hAnsi="Times New Roman" w:cs="Times New Roman"/>
                <w:color w:val="000000"/>
              </w:rPr>
              <w:t>0,00</w:t>
            </w:r>
          </w:p>
        </w:tc>
      </w:tr>
      <w:tr w:rsidR="000F11C8" w14:paraId="4C77F647" w14:textId="77777777">
        <w:trPr>
          <w:gridAfter w:val="3"/>
          <w:wAfter w:w="2420" w:type="dxa"/>
        </w:trPr>
        <w:tc>
          <w:tcPr>
            <w:tcW w:w="3652" w:type="dxa"/>
            <w:gridSpan w:val="7"/>
            <w:vMerge w:val="restart"/>
          </w:tcPr>
          <w:p w14:paraId="5C567FBF" w14:textId="77777777" w:rsidR="000F11C8" w:rsidRDefault="00DA4F36">
            <w:pPr>
              <w:spacing w:after="0"/>
              <w:jc w:val="both"/>
              <w:rPr>
                <w:rFonts w:ascii="Times New Roman" w:hAnsi="Times New Roman" w:cs="Times New Roman"/>
                <w:b/>
              </w:rPr>
            </w:pPr>
            <w:r>
              <w:rPr>
                <w:rFonts w:ascii="Times New Roman" w:hAnsi="Times New Roman" w:cs="Times New Roman"/>
                <w:b/>
              </w:rPr>
              <w:t>Итого по комплексу процессных мероприятий</w:t>
            </w:r>
          </w:p>
          <w:p w14:paraId="7D6FA178" w14:textId="77777777" w:rsidR="000F11C8" w:rsidRDefault="00DA4F36">
            <w:pPr>
              <w:spacing w:after="0"/>
              <w:rPr>
                <w:rFonts w:ascii="Times New Roman" w:hAnsi="Times New Roman" w:cs="Times New Roman"/>
                <w:b/>
              </w:rPr>
            </w:pPr>
            <w:r>
              <w:rPr>
                <w:rFonts w:ascii="Times New Roman" w:hAnsi="Times New Roman" w:cs="Times New Roman"/>
                <w:b/>
              </w:rPr>
              <w:t xml:space="preserve"> </w:t>
            </w:r>
          </w:p>
        </w:tc>
        <w:tc>
          <w:tcPr>
            <w:tcW w:w="1739" w:type="dxa"/>
          </w:tcPr>
          <w:p w14:paraId="3E9265B1" w14:textId="77777777" w:rsidR="000F11C8" w:rsidRDefault="000F11C8">
            <w:pPr>
              <w:spacing w:after="0"/>
              <w:jc w:val="both"/>
              <w:rPr>
                <w:rFonts w:ascii="Times New Roman" w:hAnsi="Times New Roman" w:cs="Times New Roman"/>
                <w:b/>
              </w:rPr>
            </w:pPr>
          </w:p>
        </w:tc>
        <w:tc>
          <w:tcPr>
            <w:tcW w:w="1548" w:type="dxa"/>
            <w:gridSpan w:val="2"/>
            <w:vAlign w:val="bottom"/>
          </w:tcPr>
          <w:p w14:paraId="1153FCC3" w14:textId="77777777" w:rsidR="000F11C8" w:rsidRDefault="00DA4F36">
            <w:pPr>
              <w:spacing w:after="0"/>
              <w:jc w:val="center"/>
              <w:rPr>
                <w:rFonts w:ascii="Times New Roman" w:hAnsi="Times New Roman" w:cs="Times New Roman"/>
                <w:b/>
                <w:bCs/>
                <w:color w:val="000000" w:themeColor="text1"/>
              </w:rPr>
            </w:pPr>
            <w:r>
              <w:rPr>
                <w:rFonts w:ascii="Times New Roman" w:hAnsi="Times New Roman" w:cs="Times New Roman"/>
                <w:b/>
                <w:color w:val="000000" w:themeColor="text1"/>
              </w:rPr>
              <w:t>22442,00000</w:t>
            </w:r>
          </w:p>
        </w:tc>
        <w:tc>
          <w:tcPr>
            <w:tcW w:w="1533" w:type="dxa"/>
            <w:gridSpan w:val="5"/>
            <w:vAlign w:val="bottom"/>
          </w:tcPr>
          <w:p w14:paraId="5E1486ED" w14:textId="77777777" w:rsidR="000F11C8" w:rsidRDefault="00DA4F36">
            <w:pPr>
              <w:spacing w:after="0"/>
              <w:rPr>
                <w:rFonts w:ascii="Times New Roman" w:hAnsi="Times New Roman" w:cs="Times New Roman"/>
                <w:b/>
                <w:bCs/>
                <w:color w:val="000000" w:themeColor="text1"/>
              </w:rPr>
            </w:pPr>
            <w:r>
              <w:rPr>
                <w:rFonts w:ascii="Times New Roman" w:hAnsi="Times New Roman" w:cs="Times New Roman"/>
                <w:b/>
                <w:color w:val="000000" w:themeColor="text1"/>
              </w:rPr>
              <w:t>7277,00000</w:t>
            </w:r>
          </w:p>
        </w:tc>
        <w:tc>
          <w:tcPr>
            <w:tcW w:w="1417" w:type="dxa"/>
            <w:gridSpan w:val="4"/>
            <w:vAlign w:val="bottom"/>
          </w:tcPr>
          <w:p w14:paraId="548913E1" w14:textId="77777777" w:rsidR="000F11C8" w:rsidRDefault="00DA4F36">
            <w:pPr>
              <w:spacing w:after="0"/>
              <w:rPr>
                <w:rFonts w:ascii="Times New Roman" w:hAnsi="Times New Roman" w:cs="Times New Roman"/>
                <w:b/>
                <w:bCs/>
                <w:color w:val="000000" w:themeColor="text1"/>
              </w:rPr>
            </w:pPr>
            <w:r>
              <w:rPr>
                <w:rFonts w:ascii="Times New Roman" w:hAnsi="Times New Roman" w:cs="Times New Roman"/>
                <w:b/>
                <w:color w:val="000000" w:themeColor="text1"/>
              </w:rPr>
              <w:t>7478,70000</w:t>
            </w:r>
          </w:p>
        </w:tc>
        <w:tc>
          <w:tcPr>
            <w:tcW w:w="1418" w:type="dxa"/>
            <w:gridSpan w:val="6"/>
            <w:vAlign w:val="bottom"/>
          </w:tcPr>
          <w:p w14:paraId="29CC7A27" w14:textId="77777777" w:rsidR="000F11C8" w:rsidRDefault="00DA4F36">
            <w:pPr>
              <w:spacing w:after="0"/>
              <w:rPr>
                <w:rFonts w:ascii="Times New Roman" w:hAnsi="Times New Roman" w:cs="Times New Roman"/>
                <w:b/>
                <w:bCs/>
                <w:color w:val="000000" w:themeColor="text1"/>
              </w:rPr>
            </w:pPr>
            <w:r>
              <w:rPr>
                <w:rFonts w:ascii="Times New Roman" w:hAnsi="Times New Roman" w:cs="Times New Roman"/>
                <w:b/>
                <w:color w:val="000000" w:themeColor="text1"/>
              </w:rPr>
              <w:t>7686,30000</w:t>
            </w:r>
          </w:p>
        </w:tc>
        <w:tc>
          <w:tcPr>
            <w:tcW w:w="1275" w:type="dxa"/>
            <w:gridSpan w:val="5"/>
          </w:tcPr>
          <w:p w14:paraId="2476F4B9" w14:textId="77777777" w:rsidR="000F11C8" w:rsidRDefault="00DA4F36">
            <w:pPr>
              <w:jc w:val="center"/>
              <w:rPr>
                <w:b/>
              </w:rPr>
            </w:pPr>
            <w:r>
              <w:rPr>
                <w:rFonts w:ascii="Times New Roman" w:hAnsi="Times New Roman" w:cs="Times New Roman"/>
                <w:b/>
              </w:rPr>
              <w:t>0,00</w:t>
            </w:r>
          </w:p>
        </w:tc>
        <w:tc>
          <w:tcPr>
            <w:tcW w:w="1276" w:type="dxa"/>
            <w:gridSpan w:val="5"/>
          </w:tcPr>
          <w:p w14:paraId="02972CC9" w14:textId="77777777" w:rsidR="000F11C8" w:rsidRDefault="00DA4F36">
            <w:pPr>
              <w:jc w:val="center"/>
              <w:rPr>
                <w:b/>
              </w:rPr>
            </w:pPr>
            <w:r>
              <w:rPr>
                <w:rFonts w:ascii="Times New Roman" w:hAnsi="Times New Roman" w:cs="Times New Roman"/>
                <w:b/>
              </w:rPr>
              <w:t>0,00</w:t>
            </w:r>
          </w:p>
        </w:tc>
        <w:tc>
          <w:tcPr>
            <w:tcW w:w="1276" w:type="dxa"/>
            <w:gridSpan w:val="2"/>
          </w:tcPr>
          <w:p w14:paraId="7C9DCABF" w14:textId="77777777" w:rsidR="000F11C8" w:rsidRDefault="00DA4F36">
            <w:pPr>
              <w:jc w:val="center"/>
              <w:rPr>
                <w:b/>
              </w:rPr>
            </w:pPr>
            <w:r>
              <w:rPr>
                <w:rFonts w:ascii="Times New Roman" w:hAnsi="Times New Roman" w:cs="Times New Roman"/>
                <w:b/>
              </w:rPr>
              <w:t>0,00</w:t>
            </w:r>
          </w:p>
        </w:tc>
      </w:tr>
      <w:tr w:rsidR="000F11C8" w14:paraId="11CD296B" w14:textId="77777777">
        <w:trPr>
          <w:gridAfter w:val="3"/>
          <w:wAfter w:w="2420" w:type="dxa"/>
        </w:trPr>
        <w:tc>
          <w:tcPr>
            <w:tcW w:w="3652" w:type="dxa"/>
            <w:gridSpan w:val="7"/>
            <w:vMerge/>
          </w:tcPr>
          <w:p w14:paraId="312FDA22" w14:textId="77777777" w:rsidR="000F11C8" w:rsidRDefault="000F11C8">
            <w:pPr>
              <w:spacing w:after="0"/>
              <w:rPr>
                <w:rFonts w:ascii="Times New Roman" w:hAnsi="Times New Roman" w:cs="Times New Roman"/>
                <w:b/>
              </w:rPr>
            </w:pPr>
          </w:p>
        </w:tc>
        <w:tc>
          <w:tcPr>
            <w:tcW w:w="1739" w:type="dxa"/>
          </w:tcPr>
          <w:p w14:paraId="13D02A1D" w14:textId="77777777" w:rsidR="000F11C8" w:rsidRDefault="00DA4F36">
            <w:pPr>
              <w:spacing w:after="0"/>
              <w:jc w:val="both"/>
              <w:rPr>
                <w:rFonts w:ascii="Times New Roman" w:hAnsi="Times New Roman" w:cs="Times New Roman"/>
                <w:b/>
              </w:rPr>
            </w:pPr>
            <w:r>
              <w:rPr>
                <w:rFonts w:ascii="Times New Roman" w:hAnsi="Times New Roman" w:cs="Times New Roman"/>
                <w:b/>
              </w:rPr>
              <w:t>Местный бюджет</w:t>
            </w:r>
          </w:p>
        </w:tc>
        <w:tc>
          <w:tcPr>
            <w:tcW w:w="1548" w:type="dxa"/>
            <w:gridSpan w:val="2"/>
            <w:vAlign w:val="bottom"/>
          </w:tcPr>
          <w:p w14:paraId="33EC5342" w14:textId="77777777" w:rsidR="000F11C8" w:rsidRDefault="00DA4F36">
            <w:pPr>
              <w:spacing w:after="0"/>
              <w:jc w:val="center"/>
              <w:rPr>
                <w:rFonts w:ascii="Times New Roman" w:hAnsi="Times New Roman" w:cs="Times New Roman"/>
                <w:b/>
                <w:bCs/>
                <w:color w:val="000000" w:themeColor="text1"/>
              </w:rPr>
            </w:pPr>
            <w:r>
              <w:rPr>
                <w:rFonts w:ascii="Times New Roman" w:hAnsi="Times New Roman" w:cs="Times New Roman"/>
                <w:b/>
                <w:color w:val="000000" w:themeColor="text1"/>
              </w:rPr>
              <w:t>22442,00000</w:t>
            </w:r>
          </w:p>
        </w:tc>
        <w:tc>
          <w:tcPr>
            <w:tcW w:w="1533" w:type="dxa"/>
            <w:gridSpan w:val="5"/>
            <w:vAlign w:val="bottom"/>
          </w:tcPr>
          <w:p w14:paraId="0C42D1B6" w14:textId="77777777" w:rsidR="000F11C8" w:rsidRDefault="00DA4F36">
            <w:pPr>
              <w:spacing w:after="0"/>
              <w:rPr>
                <w:rFonts w:ascii="Times New Roman" w:hAnsi="Times New Roman" w:cs="Times New Roman"/>
                <w:b/>
                <w:bCs/>
                <w:color w:val="000000" w:themeColor="text1"/>
              </w:rPr>
            </w:pPr>
            <w:r>
              <w:rPr>
                <w:rFonts w:ascii="Times New Roman" w:hAnsi="Times New Roman" w:cs="Times New Roman"/>
                <w:b/>
                <w:color w:val="000000" w:themeColor="text1"/>
              </w:rPr>
              <w:t>7277,00000</w:t>
            </w:r>
          </w:p>
        </w:tc>
        <w:tc>
          <w:tcPr>
            <w:tcW w:w="1417" w:type="dxa"/>
            <w:gridSpan w:val="4"/>
            <w:vAlign w:val="bottom"/>
          </w:tcPr>
          <w:p w14:paraId="7A73F893" w14:textId="77777777" w:rsidR="000F11C8" w:rsidRDefault="00DA4F36">
            <w:pPr>
              <w:spacing w:after="0"/>
              <w:rPr>
                <w:rFonts w:ascii="Times New Roman" w:hAnsi="Times New Roman" w:cs="Times New Roman"/>
                <w:b/>
                <w:bCs/>
                <w:color w:val="000000" w:themeColor="text1"/>
              </w:rPr>
            </w:pPr>
            <w:r>
              <w:rPr>
                <w:rFonts w:ascii="Times New Roman" w:hAnsi="Times New Roman" w:cs="Times New Roman"/>
                <w:b/>
                <w:color w:val="000000" w:themeColor="text1"/>
              </w:rPr>
              <w:t>7478,70000</w:t>
            </w:r>
          </w:p>
        </w:tc>
        <w:tc>
          <w:tcPr>
            <w:tcW w:w="1418" w:type="dxa"/>
            <w:gridSpan w:val="6"/>
            <w:vAlign w:val="bottom"/>
          </w:tcPr>
          <w:p w14:paraId="4E1407DA" w14:textId="77777777" w:rsidR="000F11C8" w:rsidRDefault="00DA4F36">
            <w:pPr>
              <w:spacing w:after="0"/>
              <w:rPr>
                <w:rFonts w:ascii="Times New Roman" w:hAnsi="Times New Roman" w:cs="Times New Roman"/>
                <w:b/>
                <w:bCs/>
                <w:color w:val="000000" w:themeColor="text1"/>
              </w:rPr>
            </w:pPr>
            <w:r>
              <w:rPr>
                <w:rFonts w:ascii="Times New Roman" w:hAnsi="Times New Roman" w:cs="Times New Roman"/>
                <w:b/>
                <w:color w:val="000000" w:themeColor="text1"/>
              </w:rPr>
              <w:t>7686,30000</w:t>
            </w:r>
          </w:p>
        </w:tc>
        <w:tc>
          <w:tcPr>
            <w:tcW w:w="1275" w:type="dxa"/>
            <w:gridSpan w:val="5"/>
          </w:tcPr>
          <w:p w14:paraId="717E1820" w14:textId="77777777" w:rsidR="000F11C8" w:rsidRDefault="00DA4F36">
            <w:pPr>
              <w:jc w:val="center"/>
              <w:rPr>
                <w:b/>
              </w:rPr>
            </w:pPr>
            <w:r>
              <w:rPr>
                <w:rFonts w:ascii="Times New Roman" w:hAnsi="Times New Roman" w:cs="Times New Roman"/>
                <w:b/>
              </w:rPr>
              <w:t>0,00</w:t>
            </w:r>
          </w:p>
        </w:tc>
        <w:tc>
          <w:tcPr>
            <w:tcW w:w="1276" w:type="dxa"/>
            <w:gridSpan w:val="5"/>
          </w:tcPr>
          <w:p w14:paraId="0D706CFA" w14:textId="77777777" w:rsidR="000F11C8" w:rsidRDefault="00DA4F36">
            <w:pPr>
              <w:jc w:val="center"/>
              <w:rPr>
                <w:b/>
              </w:rPr>
            </w:pPr>
            <w:r>
              <w:rPr>
                <w:rFonts w:ascii="Times New Roman" w:hAnsi="Times New Roman" w:cs="Times New Roman"/>
                <w:b/>
              </w:rPr>
              <w:t>0,00</w:t>
            </w:r>
          </w:p>
        </w:tc>
        <w:tc>
          <w:tcPr>
            <w:tcW w:w="1276" w:type="dxa"/>
            <w:gridSpan w:val="2"/>
          </w:tcPr>
          <w:p w14:paraId="2D117548" w14:textId="77777777" w:rsidR="000F11C8" w:rsidRDefault="00DA4F36">
            <w:pPr>
              <w:jc w:val="center"/>
              <w:rPr>
                <w:b/>
              </w:rPr>
            </w:pPr>
            <w:r>
              <w:rPr>
                <w:rFonts w:ascii="Times New Roman" w:hAnsi="Times New Roman" w:cs="Times New Roman"/>
                <w:b/>
              </w:rPr>
              <w:t>0,00</w:t>
            </w:r>
          </w:p>
        </w:tc>
      </w:tr>
      <w:tr w:rsidR="000F11C8" w14:paraId="2D2307CA" w14:textId="77777777">
        <w:trPr>
          <w:gridAfter w:val="3"/>
          <w:wAfter w:w="2420" w:type="dxa"/>
        </w:trPr>
        <w:tc>
          <w:tcPr>
            <w:tcW w:w="3652" w:type="dxa"/>
            <w:gridSpan w:val="7"/>
            <w:vMerge/>
          </w:tcPr>
          <w:p w14:paraId="06BAB4AF" w14:textId="77777777" w:rsidR="000F11C8" w:rsidRDefault="000F11C8">
            <w:pPr>
              <w:spacing w:after="0"/>
              <w:rPr>
                <w:rFonts w:ascii="Times New Roman" w:hAnsi="Times New Roman" w:cs="Times New Roman"/>
                <w:b/>
              </w:rPr>
            </w:pPr>
          </w:p>
        </w:tc>
        <w:tc>
          <w:tcPr>
            <w:tcW w:w="1739" w:type="dxa"/>
          </w:tcPr>
          <w:p w14:paraId="43B243A3" w14:textId="77777777" w:rsidR="000F11C8" w:rsidRDefault="00DA4F36">
            <w:pPr>
              <w:spacing w:after="0"/>
              <w:jc w:val="both"/>
              <w:rPr>
                <w:rFonts w:ascii="Times New Roman" w:hAnsi="Times New Roman" w:cs="Times New Roman"/>
                <w:b/>
              </w:rPr>
            </w:pPr>
            <w:r>
              <w:rPr>
                <w:rFonts w:ascii="Times New Roman" w:hAnsi="Times New Roman" w:cs="Times New Roman"/>
                <w:b/>
              </w:rPr>
              <w:t>Областной бюджет</w:t>
            </w:r>
          </w:p>
        </w:tc>
        <w:tc>
          <w:tcPr>
            <w:tcW w:w="1548" w:type="dxa"/>
            <w:gridSpan w:val="2"/>
          </w:tcPr>
          <w:p w14:paraId="28D9A88C" w14:textId="77777777" w:rsidR="000F11C8" w:rsidRDefault="00DA4F36">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rPr>
              <w:t>0,00</w:t>
            </w:r>
          </w:p>
        </w:tc>
        <w:tc>
          <w:tcPr>
            <w:tcW w:w="1533" w:type="dxa"/>
            <w:gridSpan w:val="5"/>
          </w:tcPr>
          <w:p w14:paraId="4123BEA7"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417" w:type="dxa"/>
            <w:gridSpan w:val="4"/>
          </w:tcPr>
          <w:p w14:paraId="1355E490"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418" w:type="dxa"/>
            <w:gridSpan w:val="6"/>
          </w:tcPr>
          <w:p w14:paraId="612E1E42"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275" w:type="dxa"/>
            <w:gridSpan w:val="5"/>
          </w:tcPr>
          <w:p w14:paraId="414BC1CA"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276" w:type="dxa"/>
            <w:gridSpan w:val="5"/>
          </w:tcPr>
          <w:p w14:paraId="125626DF"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276" w:type="dxa"/>
            <w:gridSpan w:val="2"/>
          </w:tcPr>
          <w:p w14:paraId="0E1DED3D"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r>
      <w:tr w:rsidR="000F11C8" w14:paraId="2F6B8F7B" w14:textId="77777777">
        <w:trPr>
          <w:gridAfter w:val="3"/>
          <w:wAfter w:w="2420" w:type="dxa"/>
        </w:trPr>
        <w:tc>
          <w:tcPr>
            <w:tcW w:w="3652" w:type="dxa"/>
            <w:gridSpan w:val="7"/>
            <w:vMerge/>
          </w:tcPr>
          <w:p w14:paraId="33EEA6ED" w14:textId="77777777" w:rsidR="000F11C8" w:rsidRDefault="000F11C8">
            <w:pPr>
              <w:spacing w:after="0"/>
              <w:rPr>
                <w:rFonts w:ascii="Times New Roman" w:hAnsi="Times New Roman" w:cs="Times New Roman"/>
                <w:b/>
              </w:rPr>
            </w:pPr>
          </w:p>
        </w:tc>
        <w:tc>
          <w:tcPr>
            <w:tcW w:w="1739" w:type="dxa"/>
          </w:tcPr>
          <w:p w14:paraId="6586A411" w14:textId="77777777" w:rsidR="000F11C8" w:rsidRDefault="00DA4F36">
            <w:pPr>
              <w:spacing w:after="0"/>
              <w:jc w:val="both"/>
              <w:rPr>
                <w:rFonts w:ascii="Times New Roman" w:hAnsi="Times New Roman" w:cs="Times New Roman"/>
                <w:b/>
              </w:rPr>
            </w:pPr>
            <w:r>
              <w:rPr>
                <w:rFonts w:ascii="Times New Roman" w:hAnsi="Times New Roman" w:cs="Times New Roman"/>
                <w:b/>
              </w:rPr>
              <w:t>Федеральный бюджет</w:t>
            </w:r>
          </w:p>
        </w:tc>
        <w:tc>
          <w:tcPr>
            <w:tcW w:w="1548" w:type="dxa"/>
            <w:gridSpan w:val="2"/>
          </w:tcPr>
          <w:p w14:paraId="7951156F" w14:textId="77777777" w:rsidR="000F11C8" w:rsidRDefault="00DA4F36">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rPr>
              <w:t>0,00</w:t>
            </w:r>
          </w:p>
        </w:tc>
        <w:tc>
          <w:tcPr>
            <w:tcW w:w="1533" w:type="dxa"/>
            <w:gridSpan w:val="5"/>
          </w:tcPr>
          <w:p w14:paraId="36B04DCB"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417" w:type="dxa"/>
            <w:gridSpan w:val="4"/>
          </w:tcPr>
          <w:p w14:paraId="24A53200"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418" w:type="dxa"/>
            <w:gridSpan w:val="6"/>
          </w:tcPr>
          <w:p w14:paraId="707BE7E3"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275" w:type="dxa"/>
            <w:gridSpan w:val="5"/>
          </w:tcPr>
          <w:p w14:paraId="5C7BF104"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276" w:type="dxa"/>
            <w:gridSpan w:val="5"/>
          </w:tcPr>
          <w:p w14:paraId="19DA028B"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276" w:type="dxa"/>
            <w:gridSpan w:val="2"/>
          </w:tcPr>
          <w:p w14:paraId="5BA04B09"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r>
      <w:tr w:rsidR="000F11C8" w14:paraId="1845F6BB" w14:textId="77777777">
        <w:trPr>
          <w:gridAfter w:val="3"/>
          <w:wAfter w:w="2420" w:type="dxa"/>
        </w:trPr>
        <w:tc>
          <w:tcPr>
            <w:tcW w:w="3652" w:type="dxa"/>
            <w:gridSpan w:val="7"/>
            <w:vMerge/>
          </w:tcPr>
          <w:p w14:paraId="4C6C3B26" w14:textId="77777777" w:rsidR="000F11C8" w:rsidRDefault="000F11C8">
            <w:pPr>
              <w:spacing w:after="0"/>
              <w:rPr>
                <w:rFonts w:ascii="Times New Roman" w:hAnsi="Times New Roman" w:cs="Times New Roman"/>
                <w:b/>
              </w:rPr>
            </w:pPr>
          </w:p>
        </w:tc>
        <w:tc>
          <w:tcPr>
            <w:tcW w:w="1739" w:type="dxa"/>
          </w:tcPr>
          <w:p w14:paraId="6F25F5FF" w14:textId="77777777" w:rsidR="000F11C8" w:rsidRDefault="00DA4F36">
            <w:pPr>
              <w:spacing w:after="0"/>
              <w:jc w:val="both"/>
              <w:rPr>
                <w:rFonts w:ascii="Times New Roman" w:hAnsi="Times New Roman" w:cs="Times New Roman"/>
                <w:b/>
              </w:rPr>
            </w:pPr>
            <w:r>
              <w:rPr>
                <w:rFonts w:ascii="Times New Roman" w:hAnsi="Times New Roman" w:cs="Times New Roman"/>
                <w:b/>
              </w:rPr>
              <w:t>Иные источники</w:t>
            </w:r>
          </w:p>
        </w:tc>
        <w:tc>
          <w:tcPr>
            <w:tcW w:w="1548" w:type="dxa"/>
            <w:gridSpan w:val="2"/>
          </w:tcPr>
          <w:p w14:paraId="1E5B25A2" w14:textId="77777777" w:rsidR="000F11C8" w:rsidRDefault="00DA4F36">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rPr>
              <w:t>0,00</w:t>
            </w:r>
          </w:p>
        </w:tc>
        <w:tc>
          <w:tcPr>
            <w:tcW w:w="1533" w:type="dxa"/>
            <w:gridSpan w:val="5"/>
          </w:tcPr>
          <w:p w14:paraId="29BF8435"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417" w:type="dxa"/>
            <w:gridSpan w:val="4"/>
          </w:tcPr>
          <w:p w14:paraId="333F9C41"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418" w:type="dxa"/>
            <w:gridSpan w:val="6"/>
          </w:tcPr>
          <w:p w14:paraId="2A5A2987"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275" w:type="dxa"/>
            <w:gridSpan w:val="5"/>
          </w:tcPr>
          <w:p w14:paraId="5FF7F78F"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276" w:type="dxa"/>
            <w:gridSpan w:val="5"/>
          </w:tcPr>
          <w:p w14:paraId="46E108C8"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276" w:type="dxa"/>
            <w:gridSpan w:val="2"/>
          </w:tcPr>
          <w:p w14:paraId="421AC6B5"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r>
      <w:tr w:rsidR="000F11C8" w14:paraId="46AA2922" w14:textId="77777777">
        <w:trPr>
          <w:gridAfter w:val="3"/>
          <w:wAfter w:w="2420" w:type="dxa"/>
        </w:trPr>
        <w:tc>
          <w:tcPr>
            <w:tcW w:w="15134" w:type="dxa"/>
            <w:gridSpan w:val="37"/>
          </w:tcPr>
          <w:p w14:paraId="4F1729C4" w14:textId="77777777" w:rsidR="000F11C8" w:rsidRDefault="00DA4F36">
            <w:pPr>
              <w:spacing w:after="0"/>
              <w:jc w:val="center"/>
              <w:rPr>
                <w:rFonts w:ascii="Times New Roman" w:hAnsi="Times New Roman" w:cs="Times New Roman"/>
                <w:color w:val="000000"/>
              </w:rPr>
            </w:pPr>
            <w:r>
              <w:rPr>
                <w:rFonts w:ascii="Times New Roman" w:hAnsi="Times New Roman" w:cs="Times New Roman"/>
                <w:b/>
              </w:rPr>
              <w:t xml:space="preserve">6. Комплекс процессных </w:t>
            </w:r>
            <w:proofErr w:type="gramStart"/>
            <w:r>
              <w:rPr>
                <w:rFonts w:ascii="Times New Roman" w:hAnsi="Times New Roman" w:cs="Times New Roman"/>
                <w:b/>
              </w:rPr>
              <w:t>мероприятий  «</w:t>
            </w:r>
            <w:proofErr w:type="gramEnd"/>
            <w:r>
              <w:rPr>
                <w:rFonts w:ascii="Times New Roman" w:hAnsi="Times New Roman" w:cs="Times New Roman"/>
                <w:b/>
              </w:rPr>
              <w:t>Реализация молодежной политики на территории муниципального образования «Кардымовский муниципальный округ» Смоленской области»</w:t>
            </w:r>
          </w:p>
        </w:tc>
      </w:tr>
      <w:tr w:rsidR="000F11C8" w14:paraId="0DC491D1" w14:textId="77777777">
        <w:trPr>
          <w:gridAfter w:val="3"/>
          <w:wAfter w:w="2420" w:type="dxa"/>
        </w:trPr>
        <w:tc>
          <w:tcPr>
            <w:tcW w:w="555" w:type="dxa"/>
            <w:vMerge w:val="restart"/>
          </w:tcPr>
          <w:p w14:paraId="08F8CA88" w14:textId="77777777" w:rsidR="000F11C8" w:rsidRDefault="00DA4F36">
            <w:pPr>
              <w:spacing w:after="0"/>
              <w:rPr>
                <w:rFonts w:ascii="Times New Roman" w:hAnsi="Times New Roman" w:cs="Times New Roman"/>
              </w:rPr>
            </w:pPr>
            <w:r>
              <w:rPr>
                <w:rFonts w:ascii="Times New Roman" w:hAnsi="Times New Roman" w:cs="Times New Roman"/>
              </w:rPr>
              <w:t>6.1</w:t>
            </w:r>
          </w:p>
        </w:tc>
        <w:tc>
          <w:tcPr>
            <w:tcW w:w="1836" w:type="dxa"/>
            <w:gridSpan w:val="3"/>
            <w:vMerge w:val="restart"/>
          </w:tcPr>
          <w:p w14:paraId="4B7E7A54" w14:textId="77777777" w:rsidR="000F11C8" w:rsidRDefault="00DA4F36">
            <w:pPr>
              <w:spacing w:after="0"/>
              <w:jc w:val="both"/>
              <w:rPr>
                <w:rFonts w:ascii="Times New Roman" w:hAnsi="Times New Roman" w:cs="Times New Roman"/>
              </w:rPr>
            </w:pPr>
            <w:r>
              <w:rPr>
                <w:rFonts w:ascii="Times New Roman" w:hAnsi="Times New Roman" w:cs="Times New Roman"/>
              </w:rPr>
              <w:t>Реализация мероприятий по развитию межмуниципального взаимодействия и молодежного событийного туризма</w:t>
            </w:r>
          </w:p>
        </w:tc>
        <w:tc>
          <w:tcPr>
            <w:tcW w:w="1261" w:type="dxa"/>
            <w:gridSpan w:val="3"/>
            <w:vMerge w:val="restart"/>
          </w:tcPr>
          <w:p w14:paraId="4E27C7D3" w14:textId="77777777" w:rsidR="000F11C8" w:rsidRDefault="00DA4F36">
            <w:pPr>
              <w:spacing w:after="0"/>
              <w:rPr>
                <w:rFonts w:ascii="Times New Roman" w:hAnsi="Times New Roman" w:cs="Times New Roman"/>
              </w:rPr>
            </w:pPr>
            <w:r>
              <w:rPr>
                <w:rFonts w:ascii="Times New Roman" w:hAnsi="Times New Roman" w:cs="Times New Roman"/>
              </w:rPr>
              <w:t>Отдел образования</w:t>
            </w:r>
          </w:p>
        </w:tc>
        <w:tc>
          <w:tcPr>
            <w:tcW w:w="1739" w:type="dxa"/>
          </w:tcPr>
          <w:p w14:paraId="6729C54A" w14:textId="77777777" w:rsidR="000F11C8" w:rsidRDefault="00DA4F36">
            <w:pPr>
              <w:spacing w:after="0"/>
              <w:jc w:val="both"/>
              <w:rPr>
                <w:rFonts w:ascii="Times New Roman" w:hAnsi="Times New Roman" w:cs="Times New Roman"/>
              </w:rPr>
            </w:pPr>
            <w:r>
              <w:rPr>
                <w:rFonts w:ascii="Times New Roman" w:hAnsi="Times New Roman" w:cs="Times New Roman"/>
              </w:rPr>
              <w:t>Местный бюджет</w:t>
            </w:r>
          </w:p>
        </w:tc>
        <w:tc>
          <w:tcPr>
            <w:tcW w:w="1548" w:type="dxa"/>
            <w:gridSpan w:val="2"/>
            <w:vAlign w:val="bottom"/>
          </w:tcPr>
          <w:p w14:paraId="48828757" w14:textId="77777777" w:rsidR="000F11C8" w:rsidRDefault="00DA4F36">
            <w:pPr>
              <w:spacing w:after="0"/>
              <w:jc w:val="both"/>
              <w:rPr>
                <w:rFonts w:ascii="Times New Roman" w:hAnsi="Times New Roman" w:cs="Times New Roman"/>
                <w:color w:val="000000" w:themeColor="text1"/>
              </w:rPr>
            </w:pPr>
            <w:r>
              <w:rPr>
                <w:rFonts w:ascii="Times New Roman" w:hAnsi="Times New Roman" w:cs="Times New Roman"/>
                <w:color w:val="000000" w:themeColor="text1"/>
              </w:rPr>
              <w:t>150,00000</w:t>
            </w:r>
          </w:p>
        </w:tc>
        <w:tc>
          <w:tcPr>
            <w:tcW w:w="1424" w:type="dxa"/>
            <w:gridSpan w:val="3"/>
            <w:vAlign w:val="bottom"/>
          </w:tcPr>
          <w:p w14:paraId="528EFE2E" w14:textId="77777777" w:rsidR="000F11C8" w:rsidRDefault="00DA4F36">
            <w:pPr>
              <w:spacing w:after="0"/>
              <w:jc w:val="both"/>
              <w:rPr>
                <w:rFonts w:ascii="Times New Roman" w:hAnsi="Times New Roman" w:cs="Times New Roman"/>
                <w:color w:val="000000" w:themeColor="text1"/>
              </w:rPr>
            </w:pPr>
            <w:r>
              <w:rPr>
                <w:rFonts w:ascii="Times New Roman" w:hAnsi="Times New Roman" w:cs="Times New Roman"/>
                <w:color w:val="000000" w:themeColor="text1"/>
              </w:rPr>
              <w:t>50,00000</w:t>
            </w:r>
          </w:p>
        </w:tc>
        <w:tc>
          <w:tcPr>
            <w:tcW w:w="1417" w:type="dxa"/>
            <w:gridSpan w:val="5"/>
            <w:vAlign w:val="bottom"/>
          </w:tcPr>
          <w:p w14:paraId="52BA01ED" w14:textId="77777777" w:rsidR="000F11C8" w:rsidRDefault="00DA4F36">
            <w:pPr>
              <w:spacing w:after="0"/>
              <w:jc w:val="both"/>
              <w:rPr>
                <w:rFonts w:ascii="Times New Roman" w:hAnsi="Times New Roman" w:cs="Times New Roman"/>
                <w:color w:val="000000" w:themeColor="text1"/>
              </w:rPr>
            </w:pPr>
            <w:r>
              <w:rPr>
                <w:rFonts w:ascii="Times New Roman" w:hAnsi="Times New Roman" w:cs="Times New Roman"/>
                <w:color w:val="000000" w:themeColor="text1"/>
              </w:rPr>
              <w:t>50,00000</w:t>
            </w:r>
          </w:p>
        </w:tc>
        <w:tc>
          <w:tcPr>
            <w:tcW w:w="1418" w:type="dxa"/>
            <w:gridSpan w:val="6"/>
            <w:vAlign w:val="bottom"/>
          </w:tcPr>
          <w:p w14:paraId="44E8CB6C" w14:textId="77777777" w:rsidR="000F11C8" w:rsidRDefault="00DA4F36">
            <w:pPr>
              <w:spacing w:after="0"/>
              <w:jc w:val="both"/>
              <w:rPr>
                <w:rFonts w:ascii="Times New Roman" w:hAnsi="Times New Roman" w:cs="Times New Roman"/>
                <w:color w:val="000000" w:themeColor="text1"/>
              </w:rPr>
            </w:pPr>
            <w:r>
              <w:rPr>
                <w:rFonts w:ascii="Times New Roman" w:hAnsi="Times New Roman" w:cs="Times New Roman"/>
                <w:color w:val="000000" w:themeColor="text1"/>
              </w:rPr>
              <w:t>50,00000</w:t>
            </w:r>
          </w:p>
        </w:tc>
        <w:tc>
          <w:tcPr>
            <w:tcW w:w="1276" w:type="dxa"/>
            <w:gridSpan w:val="4"/>
          </w:tcPr>
          <w:p w14:paraId="31D0BE69" w14:textId="77777777" w:rsidR="000F11C8" w:rsidRDefault="00DA4F36">
            <w:pPr>
              <w:jc w:val="center"/>
            </w:pPr>
            <w:r>
              <w:rPr>
                <w:rFonts w:ascii="Times New Roman" w:hAnsi="Times New Roman" w:cs="Times New Roman"/>
              </w:rPr>
              <w:t>0,00</w:t>
            </w:r>
          </w:p>
        </w:tc>
        <w:tc>
          <w:tcPr>
            <w:tcW w:w="1282" w:type="dxa"/>
            <w:gridSpan w:val="6"/>
          </w:tcPr>
          <w:p w14:paraId="30258342" w14:textId="77777777" w:rsidR="000F11C8" w:rsidRDefault="00DA4F36">
            <w:pPr>
              <w:jc w:val="center"/>
            </w:pPr>
            <w:r>
              <w:rPr>
                <w:rFonts w:ascii="Times New Roman" w:hAnsi="Times New Roman" w:cs="Times New Roman"/>
              </w:rPr>
              <w:t>0,00</w:t>
            </w:r>
          </w:p>
        </w:tc>
        <w:tc>
          <w:tcPr>
            <w:tcW w:w="1378" w:type="dxa"/>
            <w:gridSpan w:val="3"/>
          </w:tcPr>
          <w:p w14:paraId="2A294EE6" w14:textId="77777777" w:rsidR="000F11C8" w:rsidRDefault="00DA4F36">
            <w:pPr>
              <w:jc w:val="center"/>
            </w:pPr>
            <w:r>
              <w:rPr>
                <w:rFonts w:ascii="Times New Roman" w:hAnsi="Times New Roman" w:cs="Times New Roman"/>
              </w:rPr>
              <w:t>0,00</w:t>
            </w:r>
          </w:p>
        </w:tc>
      </w:tr>
      <w:tr w:rsidR="000F11C8" w14:paraId="64C8C3FB" w14:textId="77777777">
        <w:trPr>
          <w:gridAfter w:val="3"/>
          <w:wAfter w:w="2420" w:type="dxa"/>
        </w:trPr>
        <w:tc>
          <w:tcPr>
            <w:tcW w:w="555" w:type="dxa"/>
            <w:vMerge/>
          </w:tcPr>
          <w:p w14:paraId="491AC49C" w14:textId="77777777" w:rsidR="000F11C8" w:rsidRDefault="000F11C8">
            <w:pPr>
              <w:spacing w:after="0"/>
              <w:rPr>
                <w:rFonts w:ascii="Times New Roman" w:hAnsi="Times New Roman" w:cs="Times New Roman"/>
              </w:rPr>
            </w:pPr>
          </w:p>
        </w:tc>
        <w:tc>
          <w:tcPr>
            <w:tcW w:w="1836" w:type="dxa"/>
            <w:gridSpan w:val="3"/>
            <w:vMerge/>
          </w:tcPr>
          <w:p w14:paraId="22F56BAA" w14:textId="77777777" w:rsidR="000F11C8" w:rsidRDefault="000F11C8">
            <w:pPr>
              <w:spacing w:after="0"/>
              <w:rPr>
                <w:rFonts w:ascii="Times New Roman" w:hAnsi="Times New Roman" w:cs="Times New Roman"/>
              </w:rPr>
            </w:pPr>
          </w:p>
        </w:tc>
        <w:tc>
          <w:tcPr>
            <w:tcW w:w="1261" w:type="dxa"/>
            <w:gridSpan w:val="3"/>
            <w:vMerge/>
          </w:tcPr>
          <w:p w14:paraId="3C302E2D" w14:textId="77777777" w:rsidR="000F11C8" w:rsidRDefault="000F11C8">
            <w:pPr>
              <w:spacing w:after="0"/>
              <w:rPr>
                <w:rFonts w:ascii="Times New Roman" w:hAnsi="Times New Roman" w:cs="Times New Roman"/>
              </w:rPr>
            </w:pPr>
          </w:p>
        </w:tc>
        <w:tc>
          <w:tcPr>
            <w:tcW w:w="1739" w:type="dxa"/>
          </w:tcPr>
          <w:p w14:paraId="1F6850E3" w14:textId="77777777" w:rsidR="000F11C8" w:rsidRDefault="00DA4F36">
            <w:pPr>
              <w:spacing w:after="0"/>
              <w:jc w:val="both"/>
              <w:rPr>
                <w:rFonts w:ascii="Times New Roman" w:hAnsi="Times New Roman" w:cs="Times New Roman"/>
              </w:rPr>
            </w:pPr>
            <w:r>
              <w:rPr>
                <w:rFonts w:ascii="Times New Roman" w:hAnsi="Times New Roman" w:cs="Times New Roman"/>
              </w:rPr>
              <w:t>Областной бюджет</w:t>
            </w:r>
          </w:p>
        </w:tc>
        <w:tc>
          <w:tcPr>
            <w:tcW w:w="1548" w:type="dxa"/>
            <w:gridSpan w:val="2"/>
          </w:tcPr>
          <w:p w14:paraId="7FF3D473" w14:textId="77777777" w:rsidR="000F11C8" w:rsidRDefault="00DA4F36">
            <w:pPr>
              <w:spacing w:after="0"/>
              <w:jc w:val="center"/>
              <w:rPr>
                <w:rFonts w:ascii="Times New Roman" w:hAnsi="Times New Roman" w:cs="Times New Roman"/>
                <w:color w:val="000000"/>
                <w:sz w:val="24"/>
                <w:szCs w:val="24"/>
              </w:rPr>
            </w:pPr>
            <w:r>
              <w:rPr>
                <w:rFonts w:ascii="Times New Roman" w:hAnsi="Times New Roman" w:cs="Times New Roman"/>
                <w:color w:val="000000"/>
              </w:rPr>
              <w:t xml:space="preserve">0,00  </w:t>
            </w:r>
          </w:p>
        </w:tc>
        <w:tc>
          <w:tcPr>
            <w:tcW w:w="1424" w:type="dxa"/>
            <w:gridSpan w:val="3"/>
          </w:tcPr>
          <w:p w14:paraId="482A44A0"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417" w:type="dxa"/>
            <w:gridSpan w:val="5"/>
          </w:tcPr>
          <w:p w14:paraId="189789EA"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418" w:type="dxa"/>
            <w:gridSpan w:val="6"/>
          </w:tcPr>
          <w:p w14:paraId="08929D0B"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276" w:type="dxa"/>
            <w:gridSpan w:val="4"/>
          </w:tcPr>
          <w:p w14:paraId="7B9F69F6"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282" w:type="dxa"/>
            <w:gridSpan w:val="6"/>
          </w:tcPr>
          <w:p w14:paraId="2DB100B3"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378" w:type="dxa"/>
            <w:gridSpan w:val="3"/>
          </w:tcPr>
          <w:p w14:paraId="7A749017"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r>
      <w:tr w:rsidR="000F11C8" w14:paraId="14AD8F90" w14:textId="77777777">
        <w:trPr>
          <w:gridAfter w:val="3"/>
          <w:wAfter w:w="2420" w:type="dxa"/>
        </w:trPr>
        <w:tc>
          <w:tcPr>
            <w:tcW w:w="555" w:type="dxa"/>
            <w:vMerge/>
          </w:tcPr>
          <w:p w14:paraId="05135751" w14:textId="77777777" w:rsidR="000F11C8" w:rsidRDefault="000F11C8">
            <w:pPr>
              <w:spacing w:after="0"/>
              <w:rPr>
                <w:rFonts w:ascii="Times New Roman" w:hAnsi="Times New Roman" w:cs="Times New Roman"/>
              </w:rPr>
            </w:pPr>
          </w:p>
        </w:tc>
        <w:tc>
          <w:tcPr>
            <w:tcW w:w="1836" w:type="dxa"/>
            <w:gridSpan w:val="3"/>
            <w:vMerge/>
          </w:tcPr>
          <w:p w14:paraId="52097DD0" w14:textId="77777777" w:rsidR="000F11C8" w:rsidRDefault="000F11C8">
            <w:pPr>
              <w:spacing w:after="0"/>
              <w:rPr>
                <w:rFonts w:ascii="Times New Roman" w:hAnsi="Times New Roman" w:cs="Times New Roman"/>
              </w:rPr>
            </w:pPr>
          </w:p>
        </w:tc>
        <w:tc>
          <w:tcPr>
            <w:tcW w:w="1261" w:type="dxa"/>
            <w:gridSpan w:val="3"/>
            <w:vMerge/>
          </w:tcPr>
          <w:p w14:paraId="512C8807" w14:textId="77777777" w:rsidR="000F11C8" w:rsidRDefault="000F11C8">
            <w:pPr>
              <w:spacing w:after="0"/>
              <w:rPr>
                <w:rFonts w:ascii="Times New Roman" w:hAnsi="Times New Roman" w:cs="Times New Roman"/>
              </w:rPr>
            </w:pPr>
          </w:p>
        </w:tc>
        <w:tc>
          <w:tcPr>
            <w:tcW w:w="1739" w:type="dxa"/>
          </w:tcPr>
          <w:p w14:paraId="346B4ADD" w14:textId="77777777" w:rsidR="000F11C8" w:rsidRDefault="00DA4F36">
            <w:pPr>
              <w:spacing w:after="0"/>
              <w:jc w:val="both"/>
              <w:rPr>
                <w:rFonts w:ascii="Times New Roman" w:hAnsi="Times New Roman" w:cs="Times New Roman"/>
              </w:rPr>
            </w:pPr>
            <w:r>
              <w:rPr>
                <w:rFonts w:ascii="Times New Roman" w:hAnsi="Times New Roman" w:cs="Times New Roman"/>
              </w:rPr>
              <w:t>Федеральный бюджет</w:t>
            </w:r>
          </w:p>
        </w:tc>
        <w:tc>
          <w:tcPr>
            <w:tcW w:w="1548" w:type="dxa"/>
            <w:gridSpan w:val="2"/>
          </w:tcPr>
          <w:p w14:paraId="1323BD5B" w14:textId="77777777" w:rsidR="000F11C8" w:rsidRDefault="00DA4F36">
            <w:pPr>
              <w:spacing w:after="0"/>
              <w:jc w:val="center"/>
              <w:rPr>
                <w:rFonts w:ascii="Times New Roman" w:hAnsi="Times New Roman" w:cs="Times New Roman"/>
                <w:color w:val="000000"/>
                <w:sz w:val="24"/>
                <w:szCs w:val="24"/>
              </w:rPr>
            </w:pPr>
            <w:r>
              <w:rPr>
                <w:rFonts w:ascii="Times New Roman" w:hAnsi="Times New Roman" w:cs="Times New Roman"/>
                <w:color w:val="000000"/>
              </w:rPr>
              <w:t xml:space="preserve">0,00  </w:t>
            </w:r>
          </w:p>
        </w:tc>
        <w:tc>
          <w:tcPr>
            <w:tcW w:w="1424" w:type="dxa"/>
            <w:gridSpan w:val="3"/>
          </w:tcPr>
          <w:p w14:paraId="5D2400F5"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417" w:type="dxa"/>
            <w:gridSpan w:val="5"/>
          </w:tcPr>
          <w:p w14:paraId="494599FC"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418" w:type="dxa"/>
            <w:gridSpan w:val="6"/>
          </w:tcPr>
          <w:p w14:paraId="0E31305E"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276" w:type="dxa"/>
            <w:gridSpan w:val="4"/>
          </w:tcPr>
          <w:p w14:paraId="10193522"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282" w:type="dxa"/>
            <w:gridSpan w:val="6"/>
          </w:tcPr>
          <w:p w14:paraId="3218088F"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378" w:type="dxa"/>
            <w:gridSpan w:val="3"/>
          </w:tcPr>
          <w:p w14:paraId="5F0D1A0F"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r>
      <w:tr w:rsidR="000F11C8" w14:paraId="50C666C2" w14:textId="77777777">
        <w:trPr>
          <w:gridAfter w:val="3"/>
          <w:wAfter w:w="2420" w:type="dxa"/>
        </w:trPr>
        <w:tc>
          <w:tcPr>
            <w:tcW w:w="555" w:type="dxa"/>
            <w:vMerge/>
          </w:tcPr>
          <w:p w14:paraId="6169402E" w14:textId="77777777" w:rsidR="000F11C8" w:rsidRDefault="000F11C8">
            <w:pPr>
              <w:spacing w:after="0"/>
              <w:rPr>
                <w:rFonts w:ascii="Times New Roman" w:hAnsi="Times New Roman" w:cs="Times New Roman"/>
              </w:rPr>
            </w:pPr>
          </w:p>
        </w:tc>
        <w:tc>
          <w:tcPr>
            <w:tcW w:w="1836" w:type="dxa"/>
            <w:gridSpan w:val="3"/>
            <w:vMerge/>
          </w:tcPr>
          <w:p w14:paraId="1DD01FBF" w14:textId="77777777" w:rsidR="000F11C8" w:rsidRDefault="000F11C8">
            <w:pPr>
              <w:spacing w:after="0"/>
              <w:rPr>
                <w:rFonts w:ascii="Times New Roman" w:hAnsi="Times New Roman" w:cs="Times New Roman"/>
              </w:rPr>
            </w:pPr>
          </w:p>
        </w:tc>
        <w:tc>
          <w:tcPr>
            <w:tcW w:w="1261" w:type="dxa"/>
            <w:gridSpan w:val="3"/>
            <w:vMerge/>
          </w:tcPr>
          <w:p w14:paraId="545E9F9A" w14:textId="77777777" w:rsidR="000F11C8" w:rsidRDefault="000F11C8">
            <w:pPr>
              <w:spacing w:after="0"/>
              <w:rPr>
                <w:rFonts w:ascii="Times New Roman" w:hAnsi="Times New Roman" w:cs="Times New Roman"/>
              </w:rPr>
            </w:pPr>
          </w:p>
        </w:tc>
        <w:tc>
          <w:tcPr>
            <w:tcW w:w="1739" w:type="dxa"/>
          </w:tcPr>
          <w:p w14:paraId="4D1DC025" w14:textId="77777777" w:rsidR="000F11C8" w:rsidRDefault="00DA4F36">
            <w:pPr>
              <w:spacing w:after="0"/>
              <w:jc w:val="both"/>
              <w:rPr>
                <w:rFonts w:ascii="Times New Roman" w:hAnsi="Times New Roman" w:cs="Times New Roman"/>
              </w:rPr>
            </w:pPr>
            <w:r>
              <w:rPr>
                <w:rFonts w:ascii="Times New Roman" w:hAnsi="Times New Roman" w:cs="Times New Roman"/>
              </w:rPr>
              <w:t>Иные источники</w:t>
            </w:r>
          </w:p>
        </w:tc>
        <w:tc>
          <w:tcPr>
            <w:tcW w:w="1548" w:type="dxa"/>
            <w:gridSpan w:val="2"/>
          </w:tcPr>
          <w:p w14:paraId="0961262F" w14:textId="77777777" w:rsidR="000F11C8" w:rsidRDefault="00DA4F36">
            <w:pPr>
              <w:spacing w:after="0"/>
              <w:jc w:val="center"/>
              <w:rPr>
                <w:rFonts w:ascii="Times New Roman" w:hAnsi="Times New Roman" w:cs="Times New Roman"/>
                <w:color w:val="000000"/>
                <w:sz w:val="24"/>
                <w:szCs w:val="24"/>
              </w:rPr>
            </w:pPr>
            <w:r>
              <w:rPr>
                <w:rFonts w:ascii="Times New Roman" w:hAnsi="Times New Roman" w:cs="Times New Roman"/>
                <w:color w:val="000000"/>
              </w:rPr>
              <w:t>0,00</w:t>
            </w:r>
          </w:p>
        </w:tc>
        <w:tc>
          <w:tcPr>
            <w:tcW w:w="1424" w:type="dxa"/>
            <w:gridSpan w:val="3"/>
          </w:tcPr>
          <w:p w14:paraId="6F028B46"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417" w:type="dxa"/>
            <w:gridSpan w:val="5"/>
          </w:tcPr>
          <w:p w14:paraId="4FA5F118"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418" w:type="dxa"/>
            <w:gridSpan w:val="6"/>
          </w:tcPr>
          <w:p w14:paraId="2C1EF884"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276" w:type="dxa"/>
            <w:gridSpan w:val="4"/>
          </w:tcPr>
          <w:p w14:paraId="3B30AEC7"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282" w:type="dxa"/>
            <w:gridSpan w:val="6"/>
          </w:tcPr>
          <w:p w14:paraId="55ADE56E"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378" w:type="dxa"/>
            <w:gridSpan w:val="3"/>
          </w:tcPr>
          <w:p w14:paraId="0B477E56"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r>
      <w:tr w:rsidR="000F11C8" w14:paraId="2408F3F5" w14:textId="77777777">
        <w:trPr>
          <w:gridAfter w:val="3"/>
          <w:wAfter w:w="2420" w:type="dxa"/>
          <w:trHeight w:val="108"/>
        </w:trPr>
        <w:tc>
          <w:tcPr>
            <w:tcW w:w="555" w:type="dxa"/>
            <w:vMerge w:val="restart"/>
          </w:tcPr>
          <w:p w14:paraId="6660FF2F" w14:textId="77777777" w:rsidR="000F11C8" w:rsidRDefault="00DA4F36">
            <w:pPr>
              <w:spacing w:after="0"/>
              <w:rPr>
                <w:rFonts w:ascii="Times New Roman" w:hAnsi="Times New Roman" w:cs="Times New Roman"/>
              </w:rPr>
            </w:pPr>
            <w:r>
              <w:rPr>
                <w:rFonts w:ascii="Times New Roman" w:hAnsi="Times New Roman" w:cs="Times New Roman"/>
              </w:rPr>
              <w:t>6.2</w:t>
            </w:r>
          </w:p>
        </w:tc>
        <w:tc>
          <w:tcPr>
            <w:tcW w:w="1836" w:type="dxa"/>
            <w:gridSpan w:val="3"/>
            <w:vMerge w:val="restart"/>
          </w:tcPr>
          <w:p w14:paraId="322A9EB1" w14:textId="77777777" w:rsidR="000F11C8" w:rsidRDefault="00DA4F36">
            <w:pPr>
              <w:spacing w:after="0"/>
              <w:rPr>
                <w:rFonts w:ascii="Times New Roman" w:hAnsi="Times New Roman" w:cs="Times New Roman"/>
              </w:rPr>
            </w:pPr>
            <w:r>
              <w:rPr>
                <w:rFonts w:ascii="Times New Roman" w:hAnsi="Times New Roman" w:cs="Times New Roman"/>
              </w:rPr>
              <w:t xml:space="preserve">Обеспечение отдыха и оздоровления детей, проживающих на территории </w:t>
            </w:r>
            <w:r>
              <w:rPr>
                <w:rFonts w:ascii="Times New Roman" w:hAnsi="Times New Roman" w:cs="Times New Roman"/>
              </w:rPr>
              <w:lastRenderedPageBreak/>
              <w:t>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c>
          <w:tcPr>
            <w:tcW w:w="1261" w:type="dxa"/>
            <w:gridSpan w:val="3"/>
            <w:vMerge w:val="restart"/>
          </w:tcPr>
          <w:p w14:paraId="2816C65E" w14:textId="77777777" w:rsidR="000F11C8" w:rsidRDefault="00DA4F36">
            <w:pPr>
              <w:spacing w:after="0"/>
              <w:rPr>
                <w:rFonts w:ascii="Times New Roman" w:hAnsi="Times New Roman" w:cs="Times New Roman"/>
              </w:rPr>
            </w:pPr>
            <w:r>
              <w:rPr>
                <w:rFonts w:ascii="Times New Roman" w:hAnsi="Times New Roman" w:cs="Times New Roman"/>
              </w:rPr>
              <w:lastRenderedPageBreak/>
              <w:t xml:space="preserve">Отдел </w:t>
            </w:r>
            <w:proofErr w:type="spellStart"/>
            <w:proofErr w:type="gramStart"/>
            <w:r>
              <w:rPr>
                <w:rFonts w:ascii="Times New Roman" w:hAnsi="Times New Roman" w:cs="Times New Roman"/>
              </w:rPr>
              <w:t>образования,образовательные</w:t>
            </w:r>
            <w:proofErr w:type="spellEnd"/>
            <w:proofErr w:type="gramEnd"/>
            <w:r>
              <w:rPr>
                <w:rFonts w:ascii="Times New Roman" w:hAnsi="Times New Roman" w:cs="Times New Roman"/>
              </w:rPr>
              <w:t xml:space="preserve"> учреждения</w:t>
            </w:r>
          </w:p>
        </w:tc>
        <w:tc>
          <w:tcPr>
            <w:tcW w:w="1739" w:type="dxa"/>
          </w:tcPr>
          <w:p w14:paraId="0CC4C45E" w14:textId="77777777" w:rsidR="000F11C8" w:rsidRDefault="00DA4F36">
            <w:pPr>
              <w:spacing w:after="0"/>
              <w:jc w:val="both"/>
              <w:rPr>
                <w:rFonts w:ascii="Times New Roman" w:hAnsi="Times New Roman" w:cs="Times New Roman"/>
              </w:rPr>
            </w:pPr>
            <w:r>
              <w:rPr>
                <w:rFonts w:ascii="Times New Roman" w:hAnsi="Times New Roman" w:cs="Times New Roman"/>
              </w:rPr>
              <w:t>Местный бюджет</w:t>
            </w:r>
          </w:p>
        </w:tc>
        <w:tc>
          <w:tcPr>
            <w:tcW w:w="1548" w:type="dxa"/>
            <w:gridSpan w:val="2"/>
          </w:tcPr>
          <w:p w14:paraId="73ADF0CF"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424" w:type="dxa"/>
            <w:gridSpan w:val="3"/>
          </w:tcPr>
          <w:p w14:paraId="72FC2AE9"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417" w:type="dxa"/>
            <w:gridSpan w:val="5"/>
          </w:tcPr>
          <w:p w14:paraId="4F071445"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418" w:type="dxa"/>
            <w:gridSpan w:val="6"/>
          </w:tcPr>
          <w:p w14:paraId="5DA17CFF"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276" w:type="dxa"/>
            <w:gridSpan w:val="4"/>
          </w:tcPr>
          <w:p w14:paraId="17452BFD" w14:textId="77777777" w:rsidR="000F11C8" w:rsidRDefault="00DA4F36">
            <w:pPr>
              <w:spacing w:after="0"/>
              <w:jc w:val="center"/>
              <w:rPr>
                <w:rFonts w:ascii="Times New Roman" w:hAnsi="Times New Roman" w:cs="Times New Roman"/>
                <w:color w:val="000000"/>
                <w:sz w:val="24"/>
                <w:szCs w:val="24"/>
              </w:rPr>
            </w:pPr>
            <w:r>
              <w:rPr>
                <w:rFonts w:ascii="Times New Roman" w:hAnsi="Times New Roman" w:cs="Times New Roman"/>
                <w:color w:val="000000"/>
              </w:rPr>
              <w:t>0,00</w:t>
            </w:r>
          </w:p>
        </w:tc>
        <w:tc>
          <w:tcPr>
            <w:tcW w:w="1282" w:type="dxa"/>
            <w:gridSpan w:val="6"/>
          </w:tcPr>
          <w:p w14:paraId="53B54B39"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378" w:type="dxa"/>
            <w:gridSpan w:val="3"/>
          </w:tcPr>
          <w:p w14:paraId="6D139A07" w14:textId="77777777" w:rsidR="000F11C8" w:rsidRDefault="00DA4F36">
            <w:pPr>
              <w:spacing w:after="0"/>
              <w:jc w:val="center"/>
              <w:rPr>
                <w:rFonts w:ascii="Times New Roman" w:hAnsi="Times New Roman" w:cs="Times New Roman"/>
                <w:color w:val="000000"/>
                <w:sz w:val="24"/>
                <w:szCs w:val="24"/>
              </w:rPr>
            </w:pPr>
            <w:r>
              <w:rPr>
                <w:rFonts w:ascii="Times New Roman" w:hAnsi="Times New Roman" w:cs="Times New Roman"/>
                <w:color w:val="000000"/>
              </w:rPr>
              <w:t>0,00</w:t>
            </w:r>
          </w:p>
        </w:tc>
      </w:tr>
      <w:tr w:rsidR="000F11C8" w14:paraId="5BD03FD0" w14:textId="77777777">
        <w:trPr>
          <w:gridAfter w:val="3"/>
          <w:wAfter w:w="2420" w:type="dxa"/>
          <w:trHeight w:val="132"/>
        </w:trPr>
        <w:tc>
          <w:tcPr>
            <w:tcW w:w="555" w:type="dxa"/>
            <w:vMerge/>
          </w:tcPr>
          <w:p w14:paraId="0683C9C3" w14:textId="77777777" w:rsidR="000F11C8" w:rsidRDefault="000F11C8">
            <w:pPr>
              <w:spacing w:after="0"/>
              <w:rPr>
                <w:rFonts w:ascii="Times New Roman" w:hAnsi="Times New Roman" w:cs="Times New Roman"/>
              </w:rPr>
            </w:pPr>
          </w:p>
        </w:tc>
        <w:tc>
          <w:tcPr>
            <w:tcW w:w="1836" w:type="dxa"/>
            <w:gridSpan w:val="3"/>
            <w:vMerge/>
          </w:tcPr>
          <w:p w14:paraId="08DFE375" w14:textId="77777777" w:rsidR="000F11C8" w:rsidRDefault="000F11C8">
            <w:pPr>
              <w:spacing w:after="0"/>
              <w:rPr>
                <w:rFonts w:ascii="Times New Roman" w:hAnsi="Times New Roman" w:cs="Times New Roman"/>
              </w:rPr>
            </w:pPr>
          </w:p>
        </w:tc>
        <w:tc>
          <w:tcPr>
            <w:tcW w:w="1261" w:type="dxa"/>
            <w:gridSpan w:val="3"/>
            <w:vMerge/>
          </w:tcPr>
          <w:p w14:paraId="1025BA07" w14:textId="77777777" w:rsidR="000F11C8" w:rsidRDefault="000F11C8">
            <w:pPr>
              <w:spacing w:after="0"/>
              <w:rPr>
                <w:rFonts w:ascii="Times New Roman" w:hAnsi="Times New Roman" w:cs="Times New Roman"/>
              </w:rPr>
            </w:pPr>
          </w:p>
        </w:tc>
        <w:tc>
          <w:tcPr>
            <w:tcW w:w="1739" w:type="dxa"/>
          </w:tcPr>
          <w:p w14:paraId="125E4CB4" w14:textId="77777777" w:rsidR="000F11C8" w:rsidRDefault="00DA4F36">
            <w:pPr>
              <w:spacing w:after="0"/>
              <w:jc w:val="both"/>
              <w:rPr>
                <w:rFonts w:ascii="Times New Roman" w:hAnsi="Times New Roman" w:cs="Times New Roman"/>
              </w:rPr>
            </w:pPr>
            <w:r>
              <w:rPr>
                <w:rFonts w:ascii="Times New Roman" w:hAnsi="Times New Roman" w:cs="Times New Roman"/>
              </w:rPr>
              <w:t>Областной бюджет</w:t>
            </w:r>
          </w:p>
        </w:tc>
        <w:tc>
          <w:tcPr>
            <w:tcW w:w="1548" w:type="dxa"/>
            <w:gridSpan w:val="2"/>
            <w:vAlign w:val="bottom"/>
          </w:tcPr>
          <w:p w14:paraId="46B144AC" w14:textId="77777777" w:rsidR="000F11C8" w:rsidRDefault="00DA4F36">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757,80000</w:t>
            </w:r>
          </w:p>
        </w:tc>
        <w:tc>
          <w:tcPr>
            <w:tcW w:w="1424" w:type="dxa"/>
            <w:gridSpan w:val="3"/>
            <w:vAlign w:val="bottom"/>
          </w:tcPr>
          <w:p w14:paraId="19A44591" w14:textId="77777777" w:rsidR="000F11C8" w:rsidRDefault="00DA4F36">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252,60000</w:t>
            </w:r>
          </w:p>
        </w:tc>
        <w:tc>
          <w:tcPr>
            <w:tcW w:w="1417" w:type="dxa"/>
            <w:gridSpan w:val="5"/>
            <w:vAlign w:val="bottom"/>
          </w:tcPr>
          <w:p w14:paraId="4E0D7F4D" w14:textId="77777777" w:rsidR="000F11C8" w:rsidRDefault="00DA4F36">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252,60000</w:t>
            </w:r>
          </w:p>
        </w:tc>
        <w:tc>
          <w:tcPr>
            <w:tcW w:w="1418" w:type="dxa"/>
            <w:gridSpan w:val="6"/>
            <w:vAlign w:val="bottom"/>
          </w:tcPr>
          <w:p w14:paraId="76D98C94" w14:textId="77777777" w:rsidR="000F11C8" w:rsidRDefault="00DA4F36">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252,60000</w:t>
            </w:r>
          </w:p>
        </w:tc>
        <w:tc>
          <w:tcPr>
            <w:tcW w:w="1276" w:type="dxa"/>
            <w:gridSpan w:val="4"/>
          </w:tcPr>
          <w:p w14:paraId="12F30148" w14:textId="77777777" w:rsidR="000F11C8" w:rsidRDefault="00DA4F36">
            <w:pPr>
              <w:jc w:val="center"/>
            </w:pPr>
            <w:r>
              <w:rPr>
                <w:rFonts w:ascii="Times New Roman" w:hAnsi="Times New Roman" w:cs="Times New Roman"/>
              </w:rPr>
              <w:t>0,00</w:t>
            </w:r>
          </w:p>
        </w:tc>
        <w:tc>
          <w:tcPr>
            <w:tcW w:w="1282" w:type="dxa"/>
            <w:gridSpan w:val="6"/>
          </w:tcPr>
          <w:p w14:paraId="0F84CFD8" w14:textId="77777777" w:rsidR="000F11C8" w:rsidRDefault="00DA4F36">
            <w:pPr>
              <w:jc w:val="center"/>
            </w:pPr>
            <w:r>
              <w:rPr>
                <w:rFonts w:ascii="Times New Roman" w:hAnsi="Times New Roman" w:cs="Times New Roman"/>
              </w:rPr>
              <w:t>0,00</w:t>
            </w:r>
          </w:p>
        </w:tc>
        <w:tc>
          <w:tcPr>
            <w:tcW w:w="1378" w:type="dxa"/>
            <w:gridSpan w:val="3"/>
          </w:tcPr>
          <w:p w14:paraId="75265D25" w14:textId="77777777" w:rsidR="000F11C8" w:rsidRDefault="00DA4F36">
            <w:pPr>
              <w:jc w:val="center"/>
            </w:pPr>
            <w:r>
              <w:rPr>
                <w:rFonts w:ascii="Times New Roman" w:hAnsi="Times New Roman" w:cs="Times New Roman"/>
              </w:rPr>
              <w:t>0,00</w:t>
            </w:r>
          </w:p>
        </w:tc>
      </w:tr>
      <w:tr w:rsidR="000F11C8" w14:paraId="59C39C32" w14:textId="77777777">
        <w:trPr>
          <w:gridAfter w:val="3"/>
          <w:wAfter w:w="2420" w:type="dxa"/>
          <w:trHeight w:val="86"/>
        </w:trPr>
        <w:tc>
          <w:tcPr>
            <w:tcW w:w="555" w:type="dxa"/>
            <w:vMerge/>
          </w:tcPr>
          <w:p w14:paraId="5F2CF3A4" w14:textId="77777777" w:rsidR="000F11C8" w:rsidRDefault="000F11C8">
            <w:pPr>
              <w:spacing w:after="0"/>
              <w:rPr>
                <w:rFonts w:ascii="Times New Roman" w:hAnsi="Times New Roman" w:cs="Times New Roman"/>
              </w:rPr>
            </w:pPr>
          </w:p>
        </w:tc>
        <w:tc>
          <w:tcPr>
            <w:tcW w:w="1836" w:type="dxa"/>
            <w:gridSpan w:val="3"/>
            <w:vMerge/>
          </w:tcPr>
          <w:p w14:paraId="5A8BB5B1" w14:textId="77777777" w:rsidR="000F11C8" w:rsidRDefault="000F11C8">
            <w:pPr>
              <w:spacing w:after="0"/>
              <w:rPr>
                <w:rFonts w:ascii="Times New Roman" w:hAnsi="Times New Roman" w:cs="Times New Roman"/>
              </w:rPr>
            </w:pPr>
          </w:p>
        </w:tc>
        <w:tc>
          <w:tcPr>
            <w:tcW w:w="1261" w:type="dxa"/>
            <w:gridSpan w:val="3"/>
            <w:vMerge/>
          </w:tcPr>
          <w:p w14:paraId="3CC61C58" w14:textId="77777777" w:rsidR="000F11C8" w:rsidRDefault="000F11C8">
            <w:pPr>
              <w:spacing w:after="0"/>
              <w:rPr>
                <w:rFonts w:ascii="Times New Roman" w:hAnsi="Times New Roman" w:cs="Times New Roman"/>
              </w:rPr>
            </w:pPr>
          </w:p>
        </w:tc>
        <w:tc>
          <w:tcPr>
            <w:tcW w:w="1739" w:type="dxa"/>
          </w:tcPr>
          <w:p w14:paraId="173A3C08" w14:textId="77777777" w:rsidR="000F11C8" w:rsidRDefault="00DA4F36">
            <w:pPr>
              <w:spacing w:after="0"/>
              <w:jc w:val="both"/>
              <w:rPr>
                <w:rFonts w:ascii="Times New Roman" w:hAnsi="Times New Roman" w:cs="Times New Roman"/>
              </w:rPr>
            </w:pPr>
            <w:r>
              <w:rPr>
                <w:rFonts w:ascii="Times New Roman" w:hAnsi="Times New Roman" w:cs="Times New Roman"/>
              </w:rPr>
              <w:t>Федеральный бюджет</w:t>
            </w:r>
          </w:p>
        </w:tc>
        <w:tc>
          <w:tcPr>
            <w:tcW w:w="1548" w:type="dxa"/>
            <w:gridSpan w:val="2"/>
          </w:tcPr>
          <w:p w14:paraId="301DAD23"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424" w:type="dxa"/>
            <w:gridSpan w:val="3"/>
          </w:tcPr>
          <w:p w14:paraId="7D87F453"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417" w:type="dxa"/>
            <w:gridSpan w:val="5"/>
          </w:tcPr>
          <w:p w14:paraId="63B50179"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418" w:type="dxa"/>
            <w:gridSpan w:val="6"/>
          </w:tcPr>
          <w:p w14:paraId="32065966"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276" w:type="dxa"/>
            <w:gridSpan w:val="4"/>
          </w:tcPr>
          <w:p w14:paraId="38A05ABF" w14:textId="77777777" w:rsidR="000F11C8" w:rsidRDefault="00DA4F36">
            <w:pPr>
              <w:spacing w:after="0"/>
              <w:jc w:val="center"/>
              <w:rPr>
                <w:rFonts w:ascii="Times New Roman" w:hAnsi="Times New Roman" w:cs="Times New Roman"/>
                <w:color w:val="000000"/>
                <w:sz w:val="24"/>
                <w:szCs w:val="24"/>
              </w:rPr>
            </w:pPr>
            <w:r>
              <w:rPr>
                <w:rFonts w:ascii="Times New Roman" w:hAnsi="Times New Roman" w:cs="Times New Roman"/>
                <w:color w:val="000000"/>
              </w:rPr>
              <w:t>0,00</w:t>
            </w:r>
          </w:p>
        </w:tc>
        <w:tc>
          <w:tcPr>
            <w:tcW w:w="1282" w:type="dxa"/>
            <w:gridSpan w:val="6"/>
          </w:tcPr>
          <w:p w14:paraId="7AC6302B"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378" w:type="dxa"/>
            <w:gridSpan w:val="3"/>
          </w:tcPr>
          <w:p w14:paraId="2032D935" w14:textId="77777777" w:rsidR="000F11C8" w:rsidRDefault="00DA4F36">
            <w:pPr>
              <w:spacing w:after="0"/>
              <w:jc w:val="center"/>
              <w:rPr>
                <w:rFonts w:ascii="Times New Roman" w:hAnsi="Times New Roman" w:cs="Times New Roman"/>
                <w:color w:val="000000"/>
                <w:sz w:val="24"/>
                <w:szCs w:val="24"/>
              </w:rPr>
            </w:pPr>
            <w:r>
              <w:rPr>
                <w:rFonts w:ascii="Times New Roman" w:hAnsi="Times New Roman" w:cs="Times New Roman"/>
                <w:color w:val="000000"/>
              </w:rPr>
              <w:t>0,00</w:t>
            </w:r>
          </w:p>
        </w:tc>
      </w:tr>
      <w:tr w:rsidR="000F11C8" w14:paraId="58ABC104" w14:textId="77777777">
        <w:trPr>
          <w:gridAfter w:val="3"/>
          <w:wAfter w:w="2420" w:type="dxa"/>
          <w:trHeight w:val="72"/>
        </w:trPr>
        <w:tc>
          <w:tcPr>
            <w:tcW w:w="555" w:type="dxa"/>
            <w:vMerge/>
          </w:tcPr>
          <w:p w14:paraId="404C111E" w14:textId="77777777" w:rsidR="000F11C8" w:rsidRDefault="000F11C8">
            <w:pPr>
              <w:spacing w:after="0"/>
              <w:rPr>
                <w:rFonts w:ascii="Times New Roman" w:hAnsi="Times New Roman" w:cs="Times New Roman"/>
              </w:rPr>
            </w:pPr>
          </w:p>
        </w:tc>
        <w:tc>
          <w:tcPr>
            <w:tcW w:w="1836" w:type="dxa"/>
            <w:gridSpan w:val="3"/>
            <w:vMerge/>
          </w:tcPr>
          <w:p w14:paraId="41397567" w14:textId="77777777" w:rsidR="000F11C8" w:rsidRDefault="000F11C8">
            <w:pPr>
              <w:spacing w:after="0"/>
              <w:rPr>
                <w:rFonts w:ascii="Times New Roman" w:hAnsi="Times New Roman" w:cs="Times New Roman"/>
              </w:rPr>
            </w:pPr>
          </w:p>
        </w:tc>
        <w:tc>
          <w:tcPr>
            <w:tcW w:w="1261" w:type="dxa"/>
            <w:gridSpan w:val="3"/>
            <w:vMerge/>
          </w:tcPr>
          <w:p w14:paraId="5459D186" w14:textId="77777777" w:rsidR="000F11C8" w:rsidRDefault="000F11C8">
            <w:pPr>
              <w:spacing w:after="0"/>
              <w:rPr>
                <w:rFonts w:ascii="Times New Roman" w:hAnsi="Times New Roman" w:cs="Times New Roman"/>
              </w:rPr>
            </w:pPr>
          </w:p>
        </w:tc>
        <w:tc>
          <w:tcPr>
            <w:tcW w:w="1739" w:type="dxa"/>
          </w:tcPr>
          <w:p w14:paraId="14C7EB1B" w14:textId="77777777" w:rsidR="000F11C8" w:rsidRDefault="00DA4F36">
            <w:pPr>
              <w:spacing w:after="0"/>
              <w:jc w:val="both"/>
              <w:rPr>
                <w:rFonts w:ascii="Times New Roman" w:hAnsi="Times New Roman" w:cs="Times New Roman"/>
              </w:rPr>
            </w:pPr>
            <w:r>
              <w:rPr>
                <w:rFonts w:ascii="Times New Roman" w:hAnsi="Times New Roman" w:cs="Times New Roman"/>
              </w:rPr>
              <w:t>Иные источники</w:t>
            </w:r>
          </w:p>
        </w:tc>
        <w:tc>
          <w:tcPr>
            <w:tcW w:w="1548" w:type="dxa"/>
            <w:gridSpan w:val="2"/>
          </w:tcPr>
          <w:p w14:paraId="54933416"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424" w:type="dxa"/>
            <w:gridSpan w:val="3"/>
          </w:tcPr>
          <w:p w14:paraId="2E42228F"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417" w:type="dxa"/>
            <w:gridSpan w:val="5"/>
          </w:tcPr>
          <w:p w14:paraId="3A349760"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418" w:type="dxa"/>
            <w:gridSpan w:val="6"/>
          </w:tcPr>
          <w:p w14:paraId="0EA00609"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276" w:type="dxa"/>
            <w:gridSpan w:val="4"/>
          </w:tcPr>
          <w:p w14:paraId="2C1437AD" w14:textId="77777777" w:rsidR="000F11C8" w:rsidRDefault="00DA4F36">
            <w:pPr>
              <w:spacing w:after="0"/>
              <w:jc w:val="center"/>
              <w:rPr>
                <w:rFonts w:ascii="Times New Roman" w:hAnsi="Times New Roman" w:cs="Times New Roman"/>
                <w:color w:val="000000"/>
                <w:sz w:val="24"/>
                <w:szCs w:val="24"/>
              </w:rPr>
            </w:pPr>
            <w:r>
              <w:rPr>
                <w:rFonts w:ascii="Times New Roman" w:hAnsi="Times New Roman" w:cs="Times New Roman"/>
                <w:color w:val="000000"/>
              </w:rPr>
              <w:t>0,00</w:t>
            </w:r>
          </w:p>
        </w:tc>
        <w:tc>
          <w:tcPr>
            <w:tcW w:w="1282" w:type="dxa"/>
            <w:gridSpan w:val="6"/>
          </w:tcPr>
          <w:p w14:paraId="1EA8A85D" w14:textId="77777777" w:rsidR="000F11C8" w:rsidRDefault="00DA4F36">
            <w:pPr>
              <w:spacing w:after="0"/>
              <w:jc w:val="center"/>
              <w:rPr>
                <w:rFonts w:ascii="Times New Roman" w:hAnsi="Times New Roman" w:cs="Times New Roman"/>
                <w:sz w:val="24"/>
                <w:szCs w:val="24"/>
              </w:rPr>
            </w:pPr>
            <w:r>
              <w:rPr>
                <w:rFonts w:ascii="Times New Roman" w:hAnsi="Times New Roman" w:cs="Times New Roman"/>
              </w:rPr>
              <w:t>0,00</w:t>
            </w:r>
          </w:p>
        </w:tc>
        <w:tc>
          <w:tcPr>
            <w:tcW w:w="1378" w:type="dxa"/>
            <w:gridSpan w:val="3"/>
          </w:tcPr>
          <w:p w14:paraId="474FBA52" w14:textId="77777777" w:rsidR="000F11C8" w:rsidRDefault="00DA4F36">
            <w:pPr>
              <w:spacing w:after="0"/>
              <w:jc w:val="center"/>
              <w:rPr>
                <w:rFonts w:ascii="Times New Roman" w:hAnsi="Times New Roman" w:cs="Times New Roman"/>
                <w:color w:val="000000"/>
                <w:sz w:val="24"/>
                <w:szCs w:val="24"/>
              </w:rPr>
            </w:pPr>
            <w:r>
              <w:rPr>
                <w:rFonts w:ascii="Times New Roman" w:hAnsi="Times New Roman" w:cs="Times New Roman"/>
                <w:color w:val="000000"/>
              </w:rPr>
              <w:t>0,00</w:t>
            </w:r>
          </w:p>
        </w:tc>
      </w:tr>
      <w:tr w:rsidR="000F11C8" w14:paraId="35F3B8B6" w14:textId="77777777">
        <w:trPr>
          <w:gridAfter w:val="3"/>
          <w:wAfter w:w="2420" w:type="dxa"/>
        </w:trPr>
        <w:tc>
          <w:tcPr>
            <w:tcW w:w="3652" w:type="dxa"/>
            <w:gridSpan w:val="7"/>
            <w:vMerge w:val="restart"/>
          </w:tcPr>
          <w:p w14:paraId="50189F80" w14:textId="77777777" w:rsidR="000F11C8" w:rsidRDefault="00DA4F36">
            <w:pPr>
              <w:spacing w:after="0"/>
              <w:rPr>
                <w:rFonts w:ascii="Times New Roman" w:hAnsi="Times New Roman" w:cs="Times New Roman"/>
                <w:b/>
              </w:rPr>
            </w:pPr>
            <w:r>
              <w:rPr>
                <w:rFonts w:ascii="Times New Roman" w:hAnsi="Times New Roman" w:cs="Times New Roman"/>
                <w:b/>
              </w:rPr>
              <w:t>Итого по комплексу процессных мероприятий</w:t>
            </w:r>
          </w:p>
        </w:tc>
        <w:tc>
          <w:tcPr>
            <w:tcW w:w="1739" w:type="dxa"/>
          </w:tcPr>
          <w:p w14:paraId="5BABE4AA" w14:textId="77777777" w:rsidR="000F11C8" w:rsidRDefault="000F11C8">
            <w:pPr>
              <w:spacing w:after="0"/>
              <w:jc w:val="both"/>
              <w:rPr>
                <w:rFonts w:ascii="Times New Roman" w:hAnsi="Times New Roman" w:cs="Times New Roman"/>
                <w:b/>
              </w:rPr>
            </w:pPr>
          </w:p>
        </w:tc>
        <w:tc>
          <w:tcPr>
            <w:tcW w:w="1548" w:type="dxa"/>
            <w:gridSpan w:val="2"/>
            <w:vAlign w:val="bottom"/>
          </w:tcPr>
          <w:p w14:paraId="6C702E90" w14:textId="77777777" w:rsidR="000F11C8" w:rsidRDefault="00DA4F36">
            <w:pPr>
              <w:spacing w:after="0"/>
              <w:jc w:val="center"/>
              <w:rPr>
                <w:rFonts w:ascii="Times New Roman" w:hAnsi="Times New Roman" w:cs="Times New Roman"/>
                <w:b/>
                <w:bCs/>
                <w:color w:val="000000" w:themeColor="text1"/>
              </w:rPr>
            </w:pPr>
            <w:r>
              <w:rPr>
                <w:rFonts w:ascii="Times New Roman" w:hAnsi="Times New Roman" w:cs="Times New Roman"/>
                <w:b/>
                <w:bCs/>
                <w:color w:val="000000" w:themeColor="text1"/>
              </w:rPr>
              <w:t>907,80000</w:t>
            </w:r>
          </w:p>
        </w:tc>
        <w:tc>
          <w:tcPr>
            <w:tcW w:w="1424" w:type="dxa"/>
            <w:gridSpan w:val="3"/>
            <w:vAlign w:val="bottom"/>
          </w:tcPr>
          <w:p w14:paraId="26B73E3A" w14:textId="77777777" w:rsidR="000F11C8" w:rsidRDefault="00DA4F36">
            <w:pPr>
              <w:spacing w:after="0"/>
              <w:jc w:val="center"/>
              <w:rPr>
                <w:rFonts w:ascii="Times New Roman" w:hAnsi="Times New Roman" w:cs="Times New Roman"/>
                <w:b/>
                <w:bCs/>
                <w:color w:val="000000" w:themeColor="text1"/>
              </w:rPr>
            </w:pPr>
            <w:r>
              <w:rPr>
                <w:rFonts w:ascii="Times New Roman" w:hAnsi="Times New Roman" w:cs="Times New Roman"/>
                <w:b/>
                <w:bCs/>
                <w:color w:val="000000" w:themeColor="text1"/>
              </w:rPr>
              <w:t>302,60000</w:t>
            </w:r>
          </w:p>
        </w:tc>
        <w:tc>
          <w:tcPr>
            <w:tcW w:w="1417" w:type="dxa"/>
            <w:gridSpan w:val="5"/>
            <w:vAlign w:val="bottom"/>
          </w:tcPr>
          <w:p w14:paraId="5EDB10E8" w14:textId="77777777" w:rsidR="000F11C8" w:rsidRDefault="00DA4F36">
            <w:pPr>
              <w:spacing w:after="0"/>
              <w:jc w:val="center"/>
              <w:rPr>
                <w:rFonts w:ascii="Times New Roman" w:hAnsi="Times New Roman" w:cs="Times New Roman"/>
                <w:b/>
                <w:bCs/>
                <w:color w:val="000000" w:themeColor="text1"/>
              </w:rPr>
            </w:pPr>
            <w:r>
              <w:rPr>
                <w:rFonts w:ascii="Times New Roman" w:hAnsi="Times New Roman" w:cs="Times New Roman"/>
                <w:b/>
                <w:bCs/>
                <w:color w:val="000000" w:themeColor="text1"/>
              </w:rPr>
              <w:t>302,60000</w:t>
            </w:r>
          </w:p>
        </w:tc>
        <w:tc>
          <w:tcPr>
            <w:tcW w:w="1418" w:type="dxa"/>
            <w:gridSpan w:val="6"/>
            <w:vAlign w:val="bottom"/>
          </w:tcPr>
          <w:p w14:paraId="15248C52" w14:textId="77777777" w:rsidR="000F11C8" w:rsidRDefault="00DA4F36">
            <w:pPr>
              <w:spacing w:after="0"/>
              <w:jc w:val="center"/>
              <w:rPr>
                <w:rFonts w:ascii="Times New Roman" w:hAnsi="Times New Roman" w:cs="Times New Roman"/>
                <w:b/>
                <w:bCs/>
                <w:color w:val="000000" w:themeColor="text1"/>
              </w:rPr>
            </w:pPr>
            <w:r>
              <w:rPr>
                <w:rFonts w:ascii="Times New Roman" w:hAnsi="Times New Roman" w:cs="Times New Roman"/>
                <w:b/>
                <w:bCs/>
                <w:color w:val="000000" w:themeColor="text1"/>
              </w:rPr>
              <w:t>302,60000</w:t>
            </w:r>
          </w:p>
        </w:tc>
        <w:tc>
          <w:tcPr>
            <w:tcW w:w="1276" w:type="dxa"/>
            <w:gridSpan w:val="4"/>
          </w:tcPr>
          <w:p w14:paraId="3627D8D1" w14:textId="77777777" w:rsidR="000F11C8" w:rsidRDefault="00DA4F36">
            <w:pPr>
              <w:jc w:val="center"/>
              <w:rPr>
                <w:b/>
              </w:rPr>
            </w:pPr>
            <w:r>
              <w:rPr>
                <w:rFonts w:ascii="Times New Roman" w:hAnsi="Times New Roman" w:cs="Times New Roman"/>
                <w:b/>
              </w:rPr>
              <w:t>0,00</w:t>
            </w:r>
          </w:p>
        </w:tc>
        <w:tc>
          <w:tcPr>
            <w:tcW w:w="1282" w:type="dxa"/>
            <w:gridSpan w:val="6"/>
          </w:tcPr>
          <w:p w14:paraId="31B59827" w14:textId="77777777" w:rsidR="000F11C8" w:rsidRDefault="00DA4F36">
            <w:pPr>
              <w:jc w:val="center"/>
              <w:rPr>
                <w:b/>
              </w:rPr>
            </w:pPr>
            <w:r>
              <w:rPr>
                <w:rFonts w:ascii="Times New Roman" w:hAnsi="Times New Roman" w:cs="Times New Roman"/>
                <w:b/>
              </w:rPr>
              <w:t>0,00</w:t>
            </w:r>
          </w:p>
        </w:tc>
        <w:tc>
          <w:tcPr>
            <w:tcW w:w="1378" w:type="dxa"/>
            <w:gridSpan w:val="3"/>
          </w:tcPr>
          <w:p w14:paraId="1E9ADBEC" w14:textId="77777777" w:rsidR="000F11C8" w:rsidRDefault="00DA4F36">
            <w:pPr>
              <w:jc w:val="center"/>
              <w:rPr>
                <w:b/>
              </w:rPr>
            </w:pPr>
            <w:r>
              <w:rPr>
                <w:rFonts w:ascii="Times New Roman" w:hAnsi="Times New Roman" w:cs="Times New Roman"/>
                <w:b/>
              </w:rPr>
              <w:t>0,00</w:t>
            </w:r>
          </w:p>
        </w:tc>
      </w:tr>
      <w:tr w:rsidR="000F11C8" w14:paraId="1226F142" w14:textId="77777777">
        <w:trPr>
          <w:gridAfter w:val="3"/>
          <w:wAfter w:w="2420" w:type="dxa"/>
        </w:trPr>
        <w:tc>
          <w:tcPr>
            <w:tcW w:w="3652" w:type="dxa"/>
            <w:gridSpan w:val="7"/>
            <w:vMerge/>
          </w:tcPr>
          <w:p w14:paraId="6201FEFF" w14:textId="77777777" w:rsidR="000F11C8" w:rsidRDefault="000F11C8">
            <w:pPr>
              <w:spacing w:after="0"/>
              <w:rPr>
                <w:rFonts w:ascii="Times New Roman" w:hAnsi="Times New Roman" w:cs="Times New Roman"/>
                <w:b/>
              </w:rPr>
            </w:pPr>
          </w:p>
        </w:tc>
        <w:tc>
          <w:tcPr>
            <w:tcW w:w="1739" w:type="dxa"/>
          </w:tcPr>
          <w:p w14:paraId="01A07786" w14:textId="77777777" w:rsidR="000F11C8" w:rsidRDefault="00DA4F36">
            <w:pPr>
              <w:spacing w:after="0"/>
              <w:jc w:val="both"/>
              <w:rPr>
                <w:rFonts w:ascii="Times New Roman" w:hAnsi="Times New Roman" w:cs="Times New Roman"/>
                <w:b/>
              </w:rPr>
            </w:pPr>
            <w:r>
              <w:rPr>
                <w:rFonts w:ascii="Times New Roman" w:hAnsi="Times New Roman" w:cs="Times New Roman"/>
                <w:b/>
              </w:rPr>
              <w:t>Местный бюджет</w:t>
            </w:r>
          </w:p>
        </w:tc>
        <w:tc>
          <w:tcPr>
            <w:tcW w:w="1548" w:type="dxa"/>
            <w:gridSpan w:val="2"/>
            <w:vAlign w:val="bottom"/>
          </w:tcPr>
          <w:p w14:paraId="0415FEF7" w14:textId="77777777" w:rsidR="000F11C8" w:rsidRDefault="00DA4F36">
            <w:pPr>
              <w:spacing w:after="0"/>
              <w:jc w:val="center"/>
              <w:rPr>
                <w:rFonts w:ascii="Times New Roman" w:hAnsi="Times New Roman" w:cs="Times New Roman"/>
                <w:b/>
                <w:bCs/>
                <w:color w:val="000000" w:themeColor="text1"/>
              </w:rPr>
            </w:pPr>
            <w:r>
              <w:rPr>
                <w:rFonts w:ascii="Times New Roman" w:hAnsi="Times New Roman" w:cs="Times New Roman"/>
                <w:b/>
                <w:bCs/>
                <w:color w:val="000000" w:themeColor="text1"/>
              </w:rPr>
              <w:t>150,00000</w:t>
            </w:r>
          </w:p>
        </w:tc>
        <w:tc>
          <w:tcPr>
            <w:tcW w:w="1424" w:type="dxa"/>
            <w:gridSpan w:val="3"/>
            <w:vAlign w:val="bottom"/>
          </w:tcPr>
          <w:p w14:paraId="5AE2EE72" w14:textId="77777777" w:rsidR="000F11C8" w:rsidRDefault="00DA4F36">
            <w:pPr>
              <w:spacing w:after="0"/>
              <w:jc w:val="center"/>
              <w:rPr>
                <w:rFonts w:ascii="Times New Roman" w:hAnsi="Times New Roman" w:cs="Times New Roman"/>
                <w:b/>
                <w:bCs/>
                <w:color w:val="000000" w:themeColor="text1"/>
              </w:rPr>
            </w:pPr>
            <w:r>
              <w:rPr>
                <w:rFonts w:ascii="Times New Roman" w:hAnsi="Times New Roman" w:cs="Times New Roman"/>
                <w:b/>
                <w:bCs/>
                <w:color w:val="000000" w:themeColor="text1"/>
              </w:rPr>
              <w:t>50,00000</w:t>
            </w:r>
          </w:p>
        </w:tc>
        <w:tc>
          <w:tcPr>
            <w:tcW w:w="1417" w:type="dxa"/>
            <w:gridSpan w:val="5"/>
            <w:vAlign w:val="bottom"/>
          </w:tcPr>
          <w:p w14:paraId="4EE270E6" w14:textId="77777777" w:rsidR="000F11C8" w:rsidRDefault="00DA4F36">
            <w:pPr>
              <w:spacing w:after="0"/>
              <w:jc w:val="center"/>
              <w:rPr>
                <w:rFonts w:ascii="Times New Roman" w:hAnsi="Times New Roman" w:cs="Times New Roman"/>
                <w:b/>
                <w:bCs/>
                <w:color w:val="000000" w:themeColor="text1"/>
              </w:rPr>
            </w:pPr>
            <w:r>
              <w:rPr>
                <w:rFonts w:ascii="Times New Roman" w:hAnsi="Times New Roman" w:cs="Times New Roman"/>
                <w:b/>
                <w:bCs/>
                <w:color w:val="000000" w:themeColor="text1"/>
              </w:rPr>
              <w:t>50,00000</w:t>
            </w:r>
          </w:p>
        </w:tc>
        <w:tc>
          <w:tcPr>
            <w:tcW w:w="1418" w:type="dxa"/>
            <w:gridSpan w:val="6"/>
            <w:vAlign w:val="bottom"/>
          </w:tcPr>
          <w:p w14:paraId="60120E34" w14:textId="77777777" w:rsidR="000F11C8" w:rsidRDefault="00DA4F36">
            <w:pPr>
              <w:spacing w:after="0"/>
              <w:jc w:val="center"/>
              <w:rPr>
                <w:rFonts w:ascii="Times New Roman" w:hAnsi="Times New Roman" w:cs="Times New Roman"/>
                <w:b/>
                <w:bCs/>
                <w:color w:val="000000" w:themeColor="text1"/>
              </w:rPr>
            </w:pPr>
            <w:r>
              <w:rPr>
                <w:rFonts w:ascii="Times New Roman" w:hAnsi="Times New Roman" w:cs="Times New Roman"/>
                <w:b/>
                <w:bCs/>
                <w:color w:val="000000" w:themeColor="text1"/>
              </w:rPr>
              <w:t>50,00000</w:t>
            </w:r>
          </w:p>
        </w:tc>
        <w:tc>
          <w:tcPr>
            <w:tcW w:w="1276" w:type="dxa"/>
            <w:gridSpan w:val="4"/>
          </w:tcPr>
          <w:p w14:paraId="2FB7DB40" w14:textId="77777777" w:rsidR="000F11C8" w:rsidRDefault="00DA4F36">
            <w:pPr>
              <w:jc w:val="center"/>
              <w:rPr>
                <w:b/>
              </w:rPr>
            </w:pPr>
            <w:r>
              <w:rPr>
                <w:rFonts w:ascii="Times New Roman" w:hAnsi="Times New Roman" w:cs="Times New Roman"/>
                <w:b/>
              </w:rPr>
              <w:t>0,00</w:t>
            </w:r>
          </w:p>
        </w:tc>
        <w:tc>
          <w:tcPr>
            <w:tcW w:w="1282" w:type="dxa"/>
            <w:gridSpan w:val="6"/>
          </w:tcPr>
          <w:p w14:paraId="3B62F17B" w14:textId="77777777" w:rsidR="000F11C8" w:rsidRDefault="00DA4F36">
            <w:pPr>
              <w:jc w:val="center"/>
              <w:rPr>
                <w:b/>
              </w:rPr>
            </w:pPr>
            <w:r>
              <w:rPr>
                <w:rFonts w:ascii="Times New Roman" w:hAnsi="Times New Roman" w:cs="Times New Roman"/>
                <w:b/>
              </w:rPr>
              <w:t>0,00</w:t>
            </w:r>
          </w:p>
        </w:tc>
        <w:tc>
          <w:tcPr>
            <w:tcW w:w="1378" w:type="dxa"/>
            <w:gridSpan w:val="3"/>
          </w:tcPr>
          <w:p w14:paraId="5DD6BD3F" w14:textId="77777777" w:rsidR="000F11C8" w:rsidRDefault="00DA4F36">
            <w:pPr>
              <w:jc w:val="center"/>
              <w:rPr>
                <w:b/>
              </w:rPr>
            </w:pPr>
            <w:r>
              <w:rPr>
                <w:rFonts w:ascii="Times New Roman" w:hAnsi="Times New Roman" w:cs="Times New Roman"/>
                <w:b/>
              </w:rPr>
              <w:t>0,00</w:t>
            </w:r>
          </w:p>
        </w:tc>
      </w:tr>
      <w:tr w:rsidR="000F11C8" w14:paraId="66C856EC" w14:textId="77777777">
        <w:trPr>
          <w:gridAfter w:val="3"/>
          <w:wAfter w:w="2420" w:type="dxa"/>
        </w:trPr>
        <w:tc>
          <w:tcPr>
            <w:tcW w:w="3652" w:type="dxa"/>
            <w:gridSpan w:val="7"/>
            <w:vMerge/>
          </w:tcPr>
          <w:p w14:paraId="7B021C82" w14:textId="77777777" w:rsidR="000F11C8" w:rsidRDefault="000F11C8">
            <w:pPr>
              <w:spacing w:after="0"/>
              <w:rPr>
                <w:rFonts w:ascii="Times New Roman" w:hAnsi="Times New Roman" w:cs="Times New Roman"/>
                <w:b/>
              </w:rPr>
            </w:pPr>
          </w:p>
        </w:tc>
        <w:tc>
          <w:tcPr>
            <w:tcW w:w="1739" w:type="dxa"/>
          </w:tcPr>
          <w:p w14:paraId="1B0C9586" w14:textId="77777777" w:rsidR="000F11C8" w:rsidRDefault="00DA4F36">
            <w:pPr>
              <w:spacing w:after="0"/>
              <w:jc w:val="both"/>
              <w:rPr>
                <w:rFonts w:ascii="Times New Roman" w:hAnsi="Times New Roman" w:cs="Times New Roman"/>
                <w:b/>
              </w:rPr>
            </w:pPr>
            <w:r>
              <w:rPr>
                <w:rFonts w:ascii="Times New Roman" w:hAnsi="Times New Roman" w:cs="Times New Roman"/>
                <w:b/>
              </w:rPr>
              <w:t>Областной бюджет</w:t>
            </w:r>
          </w:p>
        </w:tc>
        <w:tc>
          <w:tcPr>
            <w:tcW w:w="1548" w:type="dxa"/>
            <w:gridSpan w:val="2"/>
            <w:vAlign w:val="bottom"/>
          </w:tcPr>
          <w:p w14:paraId="4CD0F78B" w14:textId="77777777" w:rsidR="000F11C8" w:rsidRDefault="00DA4F36">
            <w:pPr>
              <w:spacing w:after="0"/>
              <w:jc w:val="center"/>
              <w:rPr>
                <w:rFonts w:ascii="Times New Roman" w:hAnsi="Times New Roman" w:cs="Times New Roman"/>
                <w:b/>
                <w:bCs/>
                <w:color w:val="000000" w:themeColor="text1"/>
              </w:rPr>
            </w:pPr>
            <w:r>
              <w:rPr>
                <w:rFonts w:ascii="Times New Roman" w:hAnsi="Times New Roman" w:cs="Times New Roman"/>
                <w:b/>
                <w:color w:val="000000" w:themeColor="text1"/>
              </w:rPr>
              <w:t>757,80000</w:t>
            </w:r>
          </w:p>
        </w:tc>
        <w:tc>
          <w:tcPr>
            <w:tcW w:w="1424" w:type="dxa"/>
            <w:gridSpan w:val="3"/>
            <w:vAlign w:val="bottom"/>
          </w:tcPr>
          <w:p w14:paraId="07B55C60" w14:textId="77777777" w:rsidR="000F11C8" w:rsidRDefault="00DA4F36">
            <w:pPr>
              <w:spacing w:after="0"/>
              <w:jc w:val="center"/>
              <w:rPr>
                <w:rFonts w:ascii="Times New Roman" w:hAnsi="Times New Roman" w:cs="Times New Roman"/>
                <w:b/>
                <w:bCs/>
                <w:color w:val="000000" w:themeColor="text1"/>
              </w:rPr>
            </w:pPr>
            <w:r>
              <w:rPr>
                <w:rFonts w:ascii="Times New Roman" w:hAnsi="Times New Roman" w:cs="Times New Roman"/>
                <w:b/>
                <w:color w:val="000000" w:themeColor="text1"/>
              </w:rPr>
              <w:t>252,60000</w:t>
            </w:r>
          </w:p>
        </w:tc>
        <w:tc>
          <w:tcPr>
            <w:tcW w:w="1417" w:type="dxa"/>
            <w:gridSpan w:val="5"/>
            <w:vAlign w:val="bottom"/>
          </w:tcPr>
          <w:p w14:paraId="53A59049" w14:textId="77777777" w:rsidR="000F11C8" w:rsidRDefault="00DA4F36">
            <w:pPr>
              <w:spacing w:after="0"/>
              <w:jc w:val="center"/>
              <w:rPr>
                <w:rFonts w:ascii="Times New Roman" w:hAnsi="Times New Roman" w:cs="Times New Roman"/>
                <w:b/>
                <w:bCs/>
                <w:color w:val="000000" w:themeColor="text1"/>
              </w:rPr>
            </w:pPr>
            <w:r>
              <w:rPr>
                <w:rFonts w:ascii="Times New Roman" w:hAnsi="Times New Roman" w:cs="Times New Roman"/>
                <w:b/>
                <w:color w:val="000000" w:themeColor="text1"/>
              </w:rPr>
              <w:t>252,60000</w:t>
            </w:r>
          </w:p>
        </w:tc>
        <w:tc>
          <w:tcPr>
            <w:tcW w:w="1418" w:type="dxa"/>
            <w:gridSpan w:val="6"/>
            <w:vAlign w:val="bottom"/>
          </w:tcPr>
          <w:p w14:paraId="119D3051" w14:textId="77777777" w:rsidR="000F11C8" w:rsidRDefault="00DA4F36">
            <w:pPr>
              <w:spacing w:after="0"/>
              <w:jc w:val="center"/>
              <w:rPr>
                <w:rFonts w:ascii="Times New Roman" w:hAnsi="Times New Roman" w:cs="Times New Roman"/>
                <w:b/>
                <w:bCs/>
                <w:color w:val="000000" w:themeColor="text1"/>
              </w:rPr>
            </w:pPr>
            <w:r>
              <w:rPr>
                <w:rFonts w:ascii="Times New Roman" w:hAnsi="Times New Roman" w:cs="Times New Roman"/>
                <w:b/>
                <w:color w:val="000000" w:themeColor="text1"/>
              </w:rPr>
              <w:t>252,60000</w:t>
            </w:r>
          </w:p>
        </w:tc>
        <w:tc>
          <w:tcPr>
            <w:tcW w:w="1276" w:type="dxa"/>
            <w:gridSpan w:val="4"/>
          </w:tcPr>
          <w:p w14:paraId="56534733" w14:textId="77777777" w:rsidR="000F11C8" w:rsidRDefault="00DA4F36">
            <w:pPr>
              <w:jc w:val="center"/>
              <w:rPr>
                <w:b/>
              </w:rPr>
            </w:pPr>
            <w:r>
              <w:rPr>
                <w:rFonts w:ascii="Times New Roman" w:hAnsi="Times New Roman" w:cs="Times New Roman"/>
                <w:b/>
              </w:rPr>
              <w:t>0,00</w:t>
            </w:r>
          </w:p>
        </w:tc>
        <w:tc>
          <w:tcPr>
            <w:tcW w:w="1282" w:type="dxa"/>
            <w:gridSpan w:val="6"/>
          </w:tcPr>
          <w:p w14:paraId="53DF5D12" w14:textId="77777777" w:rsidR="000F11C8" w:rsidRDefault="00DA4F36">
            <w:pPr>
              <w:jc w:val="center"/>
              <w:rPr>
                <w:b/>
              </w:rPr>
            </w:pPr>
            <w:r>
              <w:rPr>
                <w:rFonts w:ascii="Times New Roman" w:hAnsi="Times New Roman" w:cs="Times New Roman"/>
                <w:b/>
              </w:rPr>
              <w:t>0,00</w:t>
            </w:r>
          </w:p>
        </w:tc>
        <w:tc>
          <w:tcPr>
            <w:tcW w:w="1378" w:type="dxa"/>
            <w:gridSpan w:val="3"/>
          </w:tcPr>
          <w:p w14:paraId="3B026ACF" w14:textId="77777777" w:rsidR="000F11C8" w:rsidRDefault="00DA4F36">
            <w:pPr>
              <w:jc w:val="center"/>
              <w:rPr>
                <w:b/>
              </w:rPr>
            </w:pPr>
            <w:r>
              <w:rPr>
                <w:rFonts w:ascii="Times New Roman" w:hAnsi="Times New Roman" w:cs="Times New Roman"/>
                <w:b/>
              </w:rPr>
              <w:t>0,00</w:t>
            </w:r>
          </w:p>
        </w:tc>
      </w:tr>
      <w:tr w:rsidR="000F11C8" w14:paraId="45AAB068" w14:textId="77777777">
        <w:trPr>
          <w:gridAfter w:val="3"/>
          <w:wAfter w:w="2420" w:type="dxa"/>
        </w:trPr>
        <w:tc>
          <w:tcPr>
            <w:tcW w:w="3652" w:type="dxa"/>
            <w:gridSpan w:val="7"/>
            <w:vMerge/>
          </w:tcPr>
          <w:p w14:paraId="2EBB7FC4" w14:textId="77777777" w:rsidR="000F11C8" w:rsidRDefault="000F11C8">
            <w:pPr>
              <w:spacing w:after="0"/>
              <w:rPr>
                <w:rFonts w:ascii="Times New Roman" w:hAnsi="Times New Roman" w:cs="Times New Roman"/>
                <w:b/>
              </w:rPr>
            </w:pPr>
          </w:p>
        </w:tc>
        <w:tc>
          <w:tcPr>
            <w:tcW w:w="1739" w:type="dxa"/>
          </w:tcPr>
          <w:p w14:paraId="6A21487C" w14:textId="77777777" w:rsidR="000F11C8" w:rsidRDefault="00DA4F36">
            <w:pPr>
              <w:spacing w:after="0"/>
              <w:jc w:val="both"/>
              <w:rPr>
                <w:rFonts w:ascii="Times New Roman" w:hAnsi="Times New Roman" w:cs="Times New Roman"/>
                <w:b/>
              </w:rPr>
            </w:pPr>
            <w:r>
              <w:rPr>
                <w:rFonts w:ascii="Times New Roman" w:hAnsi="Times New Roman" w:cs="Times New Roman"/>
                <w:b/>
              </w:rPr>
              <w:t>Федеральный бюджет</w:t>
            </w:r>
          </w:p>
        </w:tc>
        <w:tc>
          <w:tcPr>
            <w:tcW w:w="1548" w:type="dxa"/>
            <w:gridSpan w:val="2"/>
          </w:tcPr>
          <w:p w14:paraId="19E6A56D" w14:textId="77777777" w:rsidR="000F11C8" w:rsidRDefault="00DA4F36">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rPr>
              <w:t>0,00</w:t>
            </w:r>
          </w:p>
        </w:tc>
        <w:tc>
          <w:tcPr>
            <w:tcW w:w="1424" w:type="dxa"/>
            <w:gridSpan w:val="3"/>
          </w:tcPr>
          <w:p w14:paraId="4064FB0C"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417" w:type="dxa"/>
            <w:gridSpan w:val="5"/>
          </w:tcPr>
          <w:p w14:paraId="7CFFDAE4"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418" w:type="dxa"/>
            <w:gridSpan w:val="6"/>
          </w:tcPr>
          <w:p w14:paraId="7E7D4D5E"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276" w:type="dxa"/>
            <w:gridSpan w:val="4"/>
          </w:tcPr>
          <w:p w14:paraId="280E08C2"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282" w:type="dxa"/>
            <w:gridSpan w:val="6"/>
          </w:tcPr>
          <w:p w14:paraId="3D72CCD3"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378" w:type="dxa"/>
            <w:gridSpan w:val="3"/>
          </w:tcPr>
          <w:p w14:paraId="78288607"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r>
      <w:tr w:rsidR="000F11C8" w14:paraId="6B8301CE" w14:textId="77777777">
        <w:trPr>
          <w:gridAfter w:val="3"/>
          <w:wAfter w:w="2420" w:type="dxa"/>
        </w:trPr>
        <w:tc>
          <w:tcPr>
            <w:tcW w:w="3652" w:type="dxa"/>
            <w:gridSpan w:val="7"/>
            <w:vMerge/>
          </w:tcPr>
          <w:p w14:paraId="403E54FB" w14:textId="77777777" w:rsidR="000F11C8" w:rsidRDefault="000F11C8">
            <w:pPr>
              <w:spacing w:after="0"/>
              <w:rPr>
                <w:rFonts w:ascii="Times New Roman" w:hAnsi="Times New Roman" w:cs="Times New Roman"/>
                <w:b/>
              </w:rPr>
            </w:pPr>
          </w:p>
        </w:tc>
        <w:tc>
          <w:tcPr>
            <w:tcW w:w="1739" w:type="dxa"/>
          </w:tcPr>
          <w:p w14:paraId="324EFACD" w14:textId="77777777" w:rsidR="000F11C8" w:rsidRDefault="00DA4F36">
            <w:pPr>
              <w:spacing w:after="0"/>
              <w:jc w:val="both"/>
              <w:rPr>
                <w:rFonts w:ascii="Times New Roman" w:hAnsi="Times New Roman" w:cs="Times New Roman"/>
                <w:b/>
              </w:rPr>
            </w:pPr>
            <w:r>
              <w:rPr>
                <w:rFonts w:ascii="Times New Roman" w:hAnsi="Times New Roman" w:cs="Times New Roman"/>
                <w:b/>
              </w:rPr>
              <w:t>Иные источники</w:t>
            </w:r>
          </w:p>
        </w:tc>
        <w:tc>
          <w:tcPr>
            <w:tcW w:w="1548" w:type="dxa"/>
            <w:gridSpan w:val="2"/>
          </w:tcPr>
          <w:p w14:paraId="1AF8473E" w14:textId="77777777" w:rsidR="000F11C8" w:rsidRDefault="00DA4F36">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rPr>
              <w:t>0,00</w:t>
            </w:r>
          </w:p>
        </w:tc>
        <w:tc>
          <w:tcPr>
            <w:tcW w:w="1424" w:type="dxa"/>
            <w:gridSpan w:val="3"/>
          </w:tcPr>
          <w:p w14:paraId="41D1D4EA"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417" w:type="dxa"/>
            <w:gridSpan w:val="5"/>
          </w:tcPr>
          <w:p w14:paraId="29E1E21C"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418" w:type="dxa"/>
            <w:gridSpan w:val="6"/>
          </w:tcPr>
          <w:p w14:paraId="59AC227D"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276" w:type="dxa"/>
            <w:gridSpan w:val="4"/>
          </w:tcPr>
          <w:p w14:paraId="3BB3F8D7"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282" w:type="dxa"/>
            <w:gridSpan w:val="6"/>
          </w:tcPr>
          <w:p w14:paraId="025E2B5F"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378" w:type="dxa"/>
            <w:gridSpan w:val="3"/>
          </w:tcPr>
          <w:p w14:paraId="71B29820"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r>
      <w:tr w:rsidR="000F11C8" w14:paraId="5ABA3F85" w14:textId="77777777">
        <w:trPr>
          <w:gridAfter w:val="3"/>
          <w:wAfter w:w="2420" w:type="dxa"/>
        </w:trPr>
        <w:tc>
          <w:tcPr>
            <w:tcW w:w="15134" w:type="dxa"/>
            <w:gridSpan w:val="37"/>
          </w:tcPr>
          <w:p w14:paraId="1BE92842" w14:textId="77777777" w:rsidR="000F11C8" w:rsidRDefault="00DA4F36">
            <w:pPr>
              <w:spacing w:after="0"/>
              <w:jc w:val="center"/>
              <w:rPr>
                <w:rFonts w:ascii="Times New Roman" w:hAnsi="Times New Roman" w:cs="Times New Roman"/>
              </w:rPr>
            </w:pPr>
            <w:r>
              <w:rPr>
                <w:rFonts w:ascii="Times New Roman" w:hAnsi="Times New Roman" w:cs="Times New Roman"/>
                <w:b/>
              </w:rPr>
              <w:lastRenderedPageBreak/>
              <w:t xml:space="preserve">7.  Комплекс процессных мероприятий </w:t>
            </w:r>
            <w:r>
              <w:rPr>
                <w:rFonts w:ascii="Times New Roman" w:hAnsi="Times New Roman" w:cs="Times New Roman"/>
                <w:b/>
                <w:color w:val="000000" w:themeColor="text1"/>
              </w:rPr>
              <w:t>«Обеспечение деятельности муниципального казенного учреждения «Централизованная бухгалтерия учреждений образования»</w:t>
            </w:r>
          </w:p>
        </w:tc>
      </w:tr>
      <w:tr w:rsidR="000F11C8" w14:paraId="022F6B6B" w14:textId="77777777">
        <w:trPr>
          <w:gridAfter w:val="3"/>
          <w:wAfter w:w="2420" w:type="dxa"/>
        </w:trPr>
        <w:tc>
          <w:tcPr>
            <w:tcW w:w="555" w:type="dxa"/>
            <w:vMerge w:val="restart"/>
          </w:tcPr>
          <w:p w14:paraId="3623BF76" w14:textId="77777777" w:rsidR="000F11C8" w:rsidRDefault="00DA4F36">
            <w:pPr>
              <w:spacing w:after="0"/>
              <w:rPr>
                <w:rFonts w:ascii="Times New Roman" w:hAnsi="Times New Roman" w:cs="Times New Roman"/>
              </w:rPr>
            </w:pPr>
            <w:r>
              <w:rPr>
                <w:rFonts w:ascii="Times New Roman" w:hAnsi="Times New Roman" w:cs="Times New Roman"/>
              </w:rPr>
              <w:t>7.1</w:t>
            </w:r>
          </w:p>
        </w:tc>
        <w:tc>
          <w:tcPr>
            <w:tcW w:w="1836" w:type="dxa"/>
            <w:gridSpan w:val="3"/>
            <w:vMerge w:val="restart"/>
          </w:tcPr>
          <w:p w14:paraId="1474EC29" w14:textId="77777777" w:rsidR="000F11C8" w:rsidRDefault="00DA4F36">
            <w:pPr>
              <w:pStyle w:val="aff4"/>
              <w:jc w:val="both"/>
              <w:rPr>
                <w:rFonts w:ascii="Times New Roman" w:hAnsi="Times New Roman" w:cs="Times New Roman"/>
              </w:rPr>
            </w:pPr>
            <w:r>
              <w:rPr>
                <w:rFonts w:ascii="Times New Roman" w:hAnsi="Times New Roman" w:cs="Times New Roman"/>
              </w:rPr>
              <w:t>Расходы                  на обеспечение деятельности</w:t>
            </w:r>
          </w:p>
          <w:p w14:paraId="64948FA6" w14:textId="77777777" w:rsidR="000F11C8" w:rsidRDefault="00DA4F36">
            <w:pPr>
              <w:pStyle w:val="aff4"/>
              <w:jc w:val="both"/>
              <w:rPr>
                <w:rFonts w:ascii="Times New Roman" w:hAnsi="Times New Roman" w:cs="Times New Roman"/>
              </w:rPr>
            </w:pPr>
            <w:r>
              <w:rPr>
                <w:rFonts w:ascii="Times New Roman" w:hAnsi="Times New Roman" w:cs="Times New Roman"/>
              </w:rPr>
              <w:t>муниципальных учреждений</w:t>
            </w:r>
          </w:p>
        </w:tc>
        <w:tc>
          <w:tcPr>
            <w:tcW w:w="1261" w:type="dxa"/>
            <w:gridSpan w:val="3"/>
            <w:vMerge w:val="restart"/>
          </w:tcPr>
          <w:p w14:paraId="3257BA55" w14:textId="77777777" w:rsidR="000F11C8" w:rsidRDefault="00DA4F36">
            <w:pPr>
              <w:spacing w:after="0"/>
              <w:jc w:val="center"/>
              <w:rPr>
                <w:rFonts w:ascii="Times New Roman" w:hAnsi="Times New Roman" w:cs="Times New Roman"/>
              </w:rPr>
            </w:pPr>
            <w:r>
              <w:rPr>
                <w:rFonts w:ascii="Times New Roman" w:hAnsi="Times New Roman" w:cs="Times New Roman"/>
              </w:rPr>
              <w:t>МКУ "ЦБУО"</w:t>
            </w:r>
          </w:p>
        </w:tc>
        <w:tc>
          <w:tcPr>
            <w:tcW w:w="1739" w:type="dxa"/>
          </w:tcPr>
          <w:p w14:paraId="6A941F5A" w14:textId="77777777" w:rsidR="000F11C8" w:rsidRDefault="00DA4F36">
            <w:pPr>
              <w:spacing w:after="0"/>
              <w:jc w:val="both"/>
              <w:rPr>
                <w:rFonts w:ascii="Times New Roman" w:hAnsi="Times New Roman" w:cs="Times New Roman"/>
              </w:rPr>
            </w:pPr>
            <w:r>
              <w:rPr>
                <w:rFonts w:ascii="Times New Roman" w:hAnsi="Times New Roman" w:cs="Times New Roman"/>
              </w:rPr>
              <w:t>Местный бюджет</w:t>
            </w:r>
          </w:p>
        </w:tc>
        <w:tc>
          <w:tcPr>
            <w:tcW w:w="1548" w:type="dxa"/>
            <w:gridSpan w:val="2"/>
            <w:vAlign w:val="bottom"/>
          </w:tcPr>
          <w:p w14:paraId="4F839CAE" w14:textId="77777777" w:rsidR="000F11C8" w:rsidRDefault="00DA4F36">
            <w:pPr>
              <w:spacing w:after="0"/>
              <w:ind w:left="-113"/>
              <w:jc w:val="center"/>
              <w:rPr>
                <w:rFonts w:ascii="Times New Roman" w:hAnsi="Times New Roman" w:cs="Times New Roman"/>
                <w:color w:val="000000" w:themeColor="text1"/>
              </w:rPr>
            </w:pPr>
            <w:r>
              <w:rPr>
                <w:rFonts w:ascii="Times New Roman" w:hAnsi="Times New Roman" w:cs="Times New Roman"/>
                <w:color w:val="000000" w:themeColor="text1"/>
              </w:rPr>
              <w:t>9814,80000</w:t>
            </w:r>
          </w:p>
        </w:tc>
        <w:tc>
          <w:tcPr>
            <w:tcW w:w="1424" w:type="dxa"/>
            <w:gridSpan w:val="3"/>
            <w:vAlign w:val="bottom"/>
          </w:tcPr>
          <w:p w14:paraId="071EA903" w14:textId="77777777" w:rsidR="000F11C8" w:rsidRDefault="00DA4F36">
            <w:pPr>
              <w:spacing w:after="0"/>
              <w:ind w:left="-113"/>
              <w:jc w:val="center"/>
              <w:rPr>
                <w:rFonts w:ascii="Times New Roman" w:hAnsi="Times New Roman" w:cs="Times New Roman"/>
                <w:color w:val="000000" w:themeColor="text1"/>
              </w:rPr>
            </w:pPr>
            <w:r>
              <w:rPr>
                <w:rFonts w:ascii="Times New Roman" w:hAnsi="Times New Roman" w:cs="Times New Roman"/>
                <w:color w:val="000000" w:themeColor="text1"/>
              </w:rPr>
              <w:t>3271,60000</w:t>
            </w:r>
          </w:p>
        </w:tc>
        <w:tc>
          <w:tcPr>
            <w:tcW w:w="1417" w:type="dxa"/>
            <w:gridSpan w:val="5"/>
            <w:vAlign w:val="bottom"/>
          </w:tcPr>
          <w:p w14:paraId="3E469DD9" w14:textId="77777777" w:rsidR="000F11C8" w:rsidRDefault="00DA4F36">
            <w:pPr>
              <w:spacing w:after="0"/>
              <w:ind w:left="-113"/>
              <w:jc w:val="center"/>
              <w:rPr>
                <w:rFonts w:ascii="Times New Roman" w:hAnsi="Times New Roman" w:cs="Times New Roman"/>
                <w:color w:val="000000" w:themeColor="text1"/>
              </w:rPr>
            </w:pPr>
            <w:r>
              <w:rPr>
                <w:rFonts w:ascii="Times New Roman" w:hAnsi="Times New Roman" w:cs="Times New Roman"/>
                <w:color w:val="000000" w:themeColor="text1"/>
              </w:rPr>
              <w:t>3271,60000</w:t>
            </w:r>
          </w:p>
        </w:tc>
        <w:tc>
          <w:tcPr>
            <w:tcW w:w="1418" w:type="dxa"/>
            <w:gridSpan w:val="6"/>
            <w:vAlign w:val="bottom"/>
          </w:tcPr>
          <w:p w14:paraId="36226BCB" w14:textId="77777777" w:rsidR="000F11C8" w:rsidRDefault="00DA4F36">
            <w:pPr>
              <w:spacing w:after="0"/>
              <w:ind w:left="-113"/>
              <w:jc w:val="center"/>
              <w:rPr>
                <w:rFonts w:ascii="Times New Roman" w:hAnsi="Times New Roman" w:cs="Times New Roman"/>
                <w:color w:val="000000" w:themeColor="text1"/>
              </w:rPr>
            </w:pPr>
            <w:r>
              <w:rPr>
                <w:rFonts w:ascii="Times New Roman" w:hAnsi="Times New Roman" w:cs="Times New Roman"/>
                <w:color w:val="000000" w:themeColor="text1"/>
              </w:rPr>
              <w:t>3271,60000</w:t>
            </w:r>
          </w:p>
        </w:tc>
        <w:tc>
          <w:tcPr>
            <w:tcW w:w="1276" w:type="dxa"/>
            <w:gridSpan w:val="4"/>
          </w:tcPr>
          <w:p w14:paraId="618E1C0B" w14:textId="77777777" w:rsidR="000F11C8" w:rsidRDefault="00DA4F36">
            <w:pPr>
              <w:jc w:val="center"/>
            </w:pPr>
            <w:r>
              <w:rPr>
                <w:rFonts w:ascii="Times New Roman" w:hAnsi="Times New Roman" w:cs="Times New Roman"/>
              </w:rPr>
              <w:t>0,00</w:t>
            </w:r>
          </w:p>
        </w:tc>
        <w:tc>
          <w:tcPr>
            <w:tcW w:w="1282" w:type="dxa"/>
            <w:gridSpan w:val="6"/>
          </w:tcPr>
          <w:p w14:paraId="23D6AEE9" w14:textId="77777777" w:rsidR="000F11C8" w:rsidRDefault="00DA4F36">
            <w:pPr>
              <w:jc w:val="center"/>
            </w:pPr>
            <w:r>
              <w:rPr>
                <w:rFonts w:ascii="Times New Roman" w:hAnsi="Times New Roman" w:cs="Times New Roman"/>
              </w:rPr>
              <w:t>0,00</w:t>
            </w:r>
          </w:p>
        </w:tc>
        <w:tc>
          <w:tcPr>
            <w:tcW w:w="1378" w:type="dxa"/>
            <w:gridSpan w:val="3"/>
          </w:tcPr>
          <w:p w14:paraId="7E00DD1C" w14:textId="77777777" w:rsidR="000F11C8" w:rsidRDefault="00DA4F36">
            <w:pPr>
              <w:jc w:val="center"/>
            </w:pPr>
            <w:r>
              <w:rPr>
                <w:rFonts w:ascii="Times New Roman" w:hAnsi="Times New Roman" w:cs="Times New Roman"/>
              </w:rPr>
              <w:t>0,00</w:t>
            </w:r>
          </w:p>
        </w:tc>
      </w:tr>
      <w:tr w:rsidR="000F11C8" w14:paraId="6D9D5EF3" w14:textId="77777777">
        <w:trPr>
          <w:gridAfter w:val="3"/>
          <w:wAfter w:w="2420" w:type="dxa"/>
        </w:trPr>
        <w:tc>
          <w:tcPr>
            <w:tcW w:w="555" w:type="dxa"/>
            <w:vMerge/>
          </w:tcPr>
          <w:p w14:paraId="70389F3E" w14:textId="77777777" w:rsidR="000F11C8" w:rsidRDefault="000F11C8">
            <w:pPr>
              <w:spacing w:after="0"/>
              <w:rPr>
                <w:rFonts w:ascii="Times New Roman" w:hAnsi="Times New Roman" w:cs="Times New Roman"/>
              </w:rPr>
            </w:pPr>
          </w:p>
        </w:tc>
        <w:tc>
          <w:tcPr>
            <w:tcW w:w="1836" w:type="dxa"/>
            <w:gridSpan w:val="3"/>
            <w:vMerge/>
          </w:tcPr>
          <w:p w14:paraId="4741F048" w14:textId="77777777" w:rsidR="000F11C8" w:rsidRDefault="000F11C8">
            <w:pPr>
              <w:spacing w:after="0"/>
              <w:rPr>
                <w:rFonts w:ascii="Times New Roman" w:hAnsi="Times New Roman" w:cs="Times New Roman"/>
              </w:rPr>
            </w:pPr>
          </w:p>
        </w:tc>
        <w:tc>
          <w:tcPr>
            <w:tcW w:w="1261" w:type="dxa"/>
            <w:gridSpan w:val="3"/>
            <w:vMerge/>
          </w:tcPr>
          <w:p w14:paraId="47ABD425" w14:textId="77777777" w:rsidR="000F11C8" w:rsidRDefault="000F11C8">
            <w:pPr>
              <w:spacing w:after="0"/>
              <w:jc w:val="center"/>
              <w:rPr>
                <w:rFonts w:ascii="Times New Roman" w:hAnsi="Times New Roman" w:cs="Times New Roman"/>
              </w:rPr>
            </w:pPr>
          </w:p>
        </w:tc>
        <w:tc>
          <w:tcPr>
            <w:tcW w:w="1739" w:type="dxa"/>
          </w:tcPr>
          <w:p w14:paraId="25F66F0D" w14:textId="77777777" w:rsidR="000F11C8" w:rsidRDefault="00DA4F36">
            <w:pPr>
              <w:spacing w:after="0"/>
              <w:jc w:val="both"/>
              <w:rPr>
                <w:rFonts w:ascii="Times New Roman" w:hAnsi="Times New Roman" w:cs="Times New Roman"/>
              </w:rPr>
            </w:pPr>
            <w:r>
              <w:rPr>
                <w:rFonts w:ascii="Times New Roman" w:hAnsi="Times New Roman" w:cs="Times New Roman"/>
              </w:rPr>
              <w:t>Областной бюджет</w:t>
            </w:r>
          </w:p>
        </w:tc>
        <w:tc>
          <w:tcPr>
            <w:tcW w:w="1548" w:type="dxa"/>
            <w:gridSpan w:val="2"/>
            <w:vAlign w:val="bottom"/>
          </w:tcPr>
          <w:p w14:paraId="7A0F16DE" w14:textId="77777777" w:rsidR="000F11C8" w:rsidRDefault="00DA4F36">
            <w:pPr>
              <w:spacing w:after="0"/>
              <w:ind w:left="-113"/>
              <w:jc w:val="center"/>
              <w:rPr>
                <w:rFonts w:ascii="Times New Roman" w:hAnsi="Times New Roman" w:cs="Times New Roman"/>
              </w:rPr>
            </w:pPr>
            <w:r>
              <w:rPr>
                <w:rFonts w:ascii="Times New Roman" w:hAnsi="Times New Roman" w:cs="Times New Roman"/>
              </w:rPr>
              <w:t>0,00</w:t>
            </w:r>
          </w:p>
        </w:tc>
        <w:tc>
          <w:tcPr>
            <w:tcW w:w="1424" w:type="dxa"/>
            <w:gridSpan w:val="3"/>
            <w:vAlign w:val="bottom"/>
          </w:tcPr>
          <w:p w14:paraId="2FED37FD" w14:textId="77777777" w:rsidR="000F11C8" w:rsidRDefault="00DA4F36">
            <w:pPr>
              <w:spacing w:after="0"/>
              <w:ind w:left="-113"/>
              <w:jc w:val="center"/>
              <w:rPr>
                <w:rFonts w:ascii="Times New Roman" w:hAnsi="Times New Roman" w:cs="Times New Roman"/>
              </w:rPr>
            </w:pPr>
            <w:r>
              <w:rPr>
                <w:rFonts w:ascii="Times New Roman" w:hAnsi="Times New Roman" w:cs="Times New Roman"/>
              </w:rPr>
              <w:t>0,00</w:t>
            </w:r>
          </w:p>
        </w:tc>
        <w:tc>
          <w:tcPr>
            <w:tcW w:w="1417" w:type="dxa"/>
            <w:gridSpan w:val="5"/>
            <w:vAlign w:val="bottom"/>
          </w:tcPr>
          <w:p w14:paraId="3A89A9C5" w14:textId="77777777" w:rsidR="000F11C8" w:rsidRDefault="00DA4F36">
            <w:pPr>
              <w:spacing w:after="0"/>
              <w:ind w:left="-113"/>
              <w:jc w:val="center"/>
              <w:rPr>
                <w:rFonts w:ascii="Times New Roman" w:hAnsi="Times New Roman" w:cs="Times New Roman"/>
              </w:rPr>
            </w:pPr>
            <w:r>
              <w:rPr>
                <w:rFonts w:ascii="Times New Roman" w:hAnsi="Times New Roman" w:cs="Times New Roman"/>
              </w:rPr>
              <w:t>0,00</w:t>
            </w:r>
          </w:p>
        </w:tc>
        <w:tc>
          <w:tcPr>
            <w:tcW w:w="1418" w:type="dxa"/>
            <w:gridSpan w:val="6"/>
            <w:vAlign w:val="bottom"/>
          </w:tcPr>
          <w:p w14:paraId="4E42C1A2" w14:textId="77777777" w:rsidR="000F11C8" w:rsidRDefault="00DA4F36">
            <w:pPr>
              <w:spacing w:after="0"/>
              <w:ind w:left="-113"/>
              <w:jc w:val="center"/>
              <w:rPr>
                <w:rFonts w:ascii="Times New Roman" w:hAnsi="Times New Roman" w:cs="Times New Roman"/>
              </w:rPr>
            </w:pPr>
            <w:r>
              <w:rPr>
                <w:rFonts w:ascii="Times New Roman" w:hAnsi="Times New Roman" w:cs="Times New Roman"/>
              </w:rPr>
              <w:t>0,00</w:t>
            </w:r>
          </w:p>
        </w:tc>
        <w:tc>
          <w:tcPr>
            <w:tcW w:w="1276" w:type="dxa"/>
            <w:gridSpan w:val="4"/>
            <w:vAlign w:val="bottom"/>
          </w:tcPr>
          <w:p w14:paraId="720B403C" w14:textId="77777777" w:rsidR="000F11C8" w:rsidRDefault="00DA4F36">
            <w:pPr>
              <w:spacing w:after="0"/>
              <w:ind w:left="-113"/>
              <w:jc w:val="center"/>
              <w:rPr>
                <w:rFonts w:ascii="Times New Roman" w:hAnsi="Times New Roman" w:cs="Times New Roman"/>
              </w:rPr>
            </w:pPr>
            <w:r>
              <w:rPr>
                <w:rFonts w:ascii="Times New Roman" w:hAnsi="Times New Roman" w:cs="Times New Roman"/>
              </w:rPr>
              <w:t>0,00</w:t>
            </w:r>
          </w:p>
        </w:tc>
        <w:tc>
          <w:tcPr>
            <w:tcW w:w="1282" w:type="dxa"/>
            <w:gridSpan w:val="6"/>
            <w:vAlign w:val="bottom"/>
          </w:tcPr>
          <w:p w14:paraId="34AC3C94" w14:textId="77777777" w:rsidR="000F11C8" w:rsidRDefault="00DA4F36">
            <w:pPr>
              <w:spacing w:after="0"/>
              <w:ind w:left="-113"/>
              <w:jc w:val="center"/>
              <w:rPr>
                <w:rFonts w:ascii="Times New Roman" w:hAnsi="Times New Roman" w:cs="Times New Roman"/>
              </w:rPr>
            </w:pPr>
            <w:r>
              <w:rPr>
                <w:rFonts w:ascii="Times New Roman" w:hAnsi="Times New Roman" w:cs="Times New Roman"/>
              </w:rPr>
              <w:t>0,00</w:t>
            </w:r>
          </w:p>
        </w:tc>
        <w:tc>
          <w:tcPr>
            <w:tcW w:w="1378" w:type="dxa"/>
            <w:gridSpan w:val="3"/>
            <w:vAlign w:val="bottom"/>
          </w:tcPr>
          <w:p w14:paraId="4E9CBA21" w14:textId="77777777" w:rsidR="000F11C8" w:rsidRDefault="00DA4F36">
            <w:pPr>
              <w:spacing w:after="0"/>
              <w:ind w:left="-113"/>
              <w:jc w:val="center"/>
              <w:rPr>
                <w:rFonts w:ascii="Times New Roman" w:hAnsi="Times New Roman" w:cs="Times New Roman"/>
              </w:rPr>
            </w:pPr>
            <w:r>
              <w:rPr>
                <w:rFonts w:ascii="Times New Roman" w:hAnsi="Times New Roman" w:cs="Times New Roman"/>
              </w:rPr>
              <w:t>0,00</w:t>
            </w:r>
          </w:p>
        </w:tc>
      </w:tr>
      <w:tr w:rsidR="000F11C8" w14:paraId="7B76E604" w14:textId="77777777">
        <w:trPr>
          <w:gridAfter w:val="3"/>
          <w:wAfter w:w="2420" w:type="dxa"/>
        </w:trPr>
        <w:tc>
          <w:tcPr>
            <w:tcW w:w="555" w:type="dxa"/>
            <w:vMerge/>
          </w:tcPr>
          <w:p w14:paraId="49507DBF" w14:textId="77777777" w:rsidR="000F11C8" w:rsidRDefault="000F11C8">
            <w:pPr>
              <w:spacing w:after="0"/>
              <w:rPr>
                <w:rFonts w:ascii="Times New Roman" w:hAnsi="Times New Roman" w:cs="Times New Roman"/>
              </w:rPr>
            </w:pPr>
          </w:p>
        </w:tc>
        <w:tc>
          <w:tcPr>
            <w:tcW w:w="1836" w:type="dxa"/>
            <w:gridSpan w:val="3"/>
            <w:vMerge/>
          </w:tcPr>
          <w:p w14:paraId="2FF4F0C3" w14:textId="77777777" w:rsidR="000F11C8" w:rsidRDefault="000F11C8">
            <w:pPr>
              <w:spacing w:after="0"/>
              <w:rPr>
                <w:rFonts w:ascii="Times New Roman" w:hAnsi="Times New Roman" w:cs="Times New Roman"/>
              </w:rPr>
            </w:pPr>
          </w:p>
        </w:tc>
        <w:tc>
          <w:tcPr>
            <w:tcW w:w="1261" w:type="dxa"/>
            <w:gridSpan w:val="3"/>
            <w:vMerge/>
          </w:tcPr>
          <w:p w14:paraId="62C543A7" w14:textId="77777777" w:rsidR="000F11C8" w:rsidRDefault="000F11C8">
            <w:pPr>
              <w:spacing w:after="0"/>
              <w:jc w:val="center"/>
              <w:rPr>
                <w:rFonts w:ascii="Times New Roman" w:hAnsi="Times New Roman" w:cs="Times New Roman"/>
              </w:rPr>
            </w:pPr>
          </w:p>
        </w:tc>
        <w:tc>
          <w:tcPr>
            <w:tcW w:w="1739" w:type="dxa"/>
          </w:tcPr>
          <w:p w14:paraId="44C13D34" w14:textId="77777777" w:rsidR="000F11C8" w:rsidRDefault="00DA4F36">
            <w:pPr>
              <w:spacing w:after="0"/>
              <w:jc w:val="both"/>
              <w:rPr>
                <w:rFonts w:ascii="Times New Roman" w:hAnsi="Times New Roman" w:cs="Times New Roman"/>
              </w:rPr>
            </w:pPr>
            <w:r>
              <w:rPr>
                <w:rFonts w:ascii="Times New Roman" w:hAnsi="Times New Roman" w:cs="Times New Roman"/>
              </w:rPr>
              <w:t>Федеральный бюджет</w:t>
            </w:r>
          </w:p>
        </w:tc>
        <w:tc>
          <w:tcPr>
            <w:tcW w:w="1548" w:type="dxa"/>
            <w:gridSpan w:val="2"/>
            <w:vAlign w:val="bottom"/>
          </w:tcPr>
          <w:p w14:paraId="4455BE12" w14:textId="77777777" w:rsidR="000F11C8" w:rsidRDefault="00DA4F36">
            <w:pPr>
              <w:spacing w:after="0"/>
              <w:ind w:left="-113"/>
              <w:jc w:val="center"/>
              <w:rPr>
                <w:rFonts w:ascii="Times New Roman" w:hAnsi="Times New Roman" w:cs="Times New Roman"/>
              </w:rPr>
            </w:pPr>
            <w:r>
              <w:rPr>
                <w:rFonts w:ascii="Times New Roman" w:hAnsi="Times New Roman" w:cs="Times New Roman"/>
              </w:rPr>
              <w:t>0,00</w:t>
            </w:r>
          </w:p>
        </w:tc>
        <w:tc>
          <w:tcPr>
            <w:tcW w:w="1424" w:type="dxa"/>
            <w:gridSpan w:val="3"/>
            <w:vAlign w:val="center"/>
          </w:tcPr>
          <w:p w14:paraId="28698BA3" w14:textId="77777777" w:rsidR="000F11C8" w:rsidRDefault="00DA4F36">
            <w:pPr>
              <w:spacing w:after="0"/>
              <w:ind w:left="-113"/>
              <w:jc w:val="center"/>
              <w:rPr>
                <w:rFonts w:ascii="Times New Roman" w:hAnsi="Times New Roman" w:cs="Times New Roman"/>
              </w:rPr>
            </w:pPr>
            <w:r>
              <w:rPr>
                <w:rFonts w:ascii="Times New Roman" w:hAnsi="Times New Roman" w:cs="Times New Roman"/>
              </w:rPr>
              <w:t>0,00</w:t>
            </w:r>
          </w:p>
        </w:tc>
        <w:tc>
          <w:tcPr>
            <w:tcW w:w="1417" w:type="dxa"/>
            <w:gridSpan w:val="5"/>
            <w:vAlign w:val="center"/>
          </w:tcPr>
          <w:p w14:paraId="741EB08C" w14:textId="77777777" w:rsidR="000F11C8" w:rsidRDefault="00DA4F36">
            <w:pPr>
              <w:spacing w:after="0"/>
              <w:ind w:left="-113"/>
              <w:jc w:val="center"/>
              <w:rPr>
                <w:rFonts w:ascii="Times New Roman" w:hAnsi="Times New Roman" w:cs="Times New Roman"/>
              </w:rPr>
            </w:pPr>
            <w:r>
              <w:rPr>
                <w:rFonts w:ascii="Times New Roman" w:hAnsi="Times New Roman" w:cs="Times New Roman"/>
              </w:rPr>
              <w:t>0,00</w:t>
            </w:r>
          </w:p>
        </w:tc>
        <w:tc>
          <w:tcPr>
            <w:tcW w:w="1418" w:type="dxa"/>
            <w:gridSpan w:val="6"/>
            <w:vAlign w:val="center"/>
          </w:tcPr>
          <w:p w14:paraId="5867DDE0" w14:textId="77777777" w:rsidR="000F11C8" w:rsidRDefault="00DA4F36">
            <w:pPr>
              <w:spacing w:after="0"/>
              <w:ind w:left="-113"/>
              <w:jc w:val="center"/>
              <w:rPr>
                <w:rFonts w:ascii="Times New Roman" w:hAnsi="Times New Roman" w:cs="Times New Roman"/>
              </w:rPr>
            </w:pPr>
            <w:r>
              <w:rPr>
                <w:rFonts w:ascii="Times New Roman" w:hAnsi="Times New Roman" w:cs="Times New Roman"/>
              </w:rPr>
              <w:t>0,00</w:t>
            </w:r>
          </w:p>
        </w:tc>
        <w:tc>
          <w:tcPr>
            <w:tcW w:w="1276" w:type="dxa"/>
            <w:gridSpan w:val="4"/>
            <w:vAlign w:val="center"/>
          </w:tcPr>
          <w:p w14:paraId="23B7AD53" w14:textId="77777777" w:rsidR="000F11C8" w:rsidRDefault="00DA4F36">
            <w:pPr>
              <w:spacing w:after="0"/>
              <w:ind w:left="-113"/>
              <w:jc w:val="center"/>
              <w:rPr>
                <w:rFonts w:ascii="Times New Roman" w:hAnsi="Times New Roman" w:cs="Times New Roman"/>
              </w:rPr>
            </w:pPr>
            <w:r>
              <w:rPr>
                <w:rFonts w:ascii="Times New Roman" w:hAnsi="Times New Roman" w:cs="Times New Roman"/>
              </w:rPr>
              <w:t>0,00</w:t>
            </w:r>
          </w:p>
        </w:tc>
        <w:tc>
          <w:tcPr>
            <w:tcW w:w="1282" w:type="dxa"/>
            <w:gridSpan w:val="6"/>
            <w:vAlign w:val="center"/>
          </w:tcPr>
          <w:p w14:paraId="5880FF8D" w14:textId="77777777" w:rsidR="000F11C8" w:rsidRDefault="00DA4F36">
            <w:pPr>
              <w:spacing w:after="0"/>
              <w:ind w:left="-113"/>
              <w:jc w:val="center"/>
              <w:rPr>
                <w:rFonts w:ascii="Times New Roman" w:hAnsi="Times New Roman" w:cs="Times New Roman"/>
              </w:rPr>
            </w:pPr>
            <w:r>
              <w:rPr>
                <w:rFonts w:ascii="Times New Roman" w:hAnsi="Times New Roman" w:cs="Times New Roman"/>
              </w:rPr>
              <w:t>0,00</w:t>
            </w:r>
          </w:p>
        </w:tc>
        <w:tc>
          <w:tcPr>
            <w:tcW w:w="1378" w:type="dxa"/>
            <w:gridSpan w:val="3"/>
            <w:vAlign w:val="center"/>
          </w:tcPr>
          <w:p w14:paraId="67D8991D" w14:textId="77777777" w:rsidR="000F11C8" w:rsidRDefault="00DA4F36">
            <w:pPr>
              <w:spacing w:after="0"/>
              <w:ind w:left="-113"/>
              <w:jc w:val="center"/>
              <w:rPr>
                <w:rFonts w:ascii="Times New Roman" w:hAnsi="Times New Roman" w:cs="Times New Roman"/>
              </w:rPr>
            </w:pPr>
            <w:r>
              <w:rPr>
                <w:rFonts w:ascii="Times New Roman" w:hAnsi="Times New Roman" w:cs="Times New Roman"/>
              </w:rPr>
              <w:t>0,00</w:t>
            </w:r>
          </w:p>
        </w:tc>
      </w:tr>
      <w:tr w:rsidR="000F11C8" w14:paraId="19F28E8D" w14:textId="77777777">
        <w:trPr>
          <w:gridAfter w:val="3"/>
          <w:wAfter w:w="2420" w:type="dxa"/>
        </w:trPr>
        <w:tc>
          <w:tcPr>
            <w:tcW w:w="555" w:type="dxa"/>
            <w:vMerge/>
          </w:tcPr>
          <w:p w14:paraId="1B632AA8" w14:textId="77777777" w:rsidR="000F11C8" w:rsidRDefault="000F11C8">
            <w:pPr>
              <w:spacing w:after="0"/>
              <w:rPr>
                <w:rFonts w:ascii="Times New Roman" w:hAnsi="Times New Roman" w:cs="Times New Roman"/>
              </w:rPr>
            </w:pPr>
          </w:p>
        </w:tc>
        <w:tc>
          <w:tcPr>
            <w:tcW w:w="1836" w:type="dxa"/>
            <w:gridSpan w:val="3"/>
            <w:vMerge/>
          </w:tcPr>
          <w:p w14:paraId="4668249B" w14:textId="77777777" w:rsidR="000F11C8" w:rsidRDefault="000F11C8">
            <w:pPr>
              <w:spacing w:after="0"/>
              <w:rPr>
                <w:rFonts w:ascii="Times New Roman" w:hAnsi="Times New Roman" w:cs="Times New Roman"/>
              </w:rPr>
            </w:pPr>
          </w:p>
        </w:tc>
        <w:tc>
          <w:tcPr>
            <w:tcW w:w="1261" w:type="dxa"/>
            <w:gridSpan w:val="3"/>
            <w:vMerge/>
          </w:tcPr>
          <w:p w14:paraId="24512347" w14:textId="77777777" w:rsidR="000F11C8" w:rsidRDefault="000F11C8">
            <w:pPr>
              <w:spacing w:after="0"/>
              <w:jc w:val="center"/>
              <w:rPr>
                <w:rFonts w:ascii="Times New Roman" w:hAnsi="Times New Roman" w:cs="Times New Roman"/>
              </w:rPr>
            </w:pPr>
          </w:p>
        </w:tc>
        <w:tc>
          <w:tcPr>
            <w:tcW w:w="1739" w:type="dxa"/>
          </w:tcPr>
          <w:p w14:paraId="57C333E2" w14:textId="77777777" w:rsidR="000F11C8" w:rsidRDefault="00DA4F36">
            <w:pPr>
              <w:spacing w:after="0"/>
              <w:jc w:val="both"/>
              <w:rPr>
                <w:rFonts w:ascii="Times New Roman" w:hAnsi="Times New Roman" w:cs="Times New Roman"/>
              </w:rPr>
            </w:pPr>
            <w:r>
              <w:rPr>
                <w:rFonts w:ascii="Times New Roman" w:hAnsi="Times New Roman" w:cs="Times New Roman"/>
              </w:rPr>
              <w:t>Иные источники</w:t>
            </w:r>
          </w:p>
        </w:tc>
        <w:tc>
          <w:tcPr>
            <w:tcW w:w="1548" w:type="dxa"/>
            <w:gridSpan w:val="2"/>
            <w:vAlign w:val="bottom"/>
          </w:tcPr>
          <w:p w14:paraId="76AA3DD0" w14:textId="77777777" w:rsidR="000F11C8" w:rsidRDefault="00DA4F36">
            <w:pPr>
              <w:spacing w:after="0"/>
              <w:ind w:left="-113"/>
              <w:jc w:val="center"/>
              <w:rPr>
                <w:rFonts w:ascii="Times New Roman" w:hAnsi="Times New Roman" w:cs="Times New Roman"/>
              </w:rPr>
            </w:pPr>
            <w:r>
              <w:rPr>
                <w:rFonts w:ascii="Times New Roman" w:hAnsi="Times New Roman" w:cs="Times New Roman"/>
              </w:rPr>
              <w:t>0,00</w:t>
            </w:r>
          </w:p>
        </w:tc>
        <w:tc>
          <w:tcPr>
            <w:tcW w:w="1424" w:type="dxa"/>
            <w:gridSpan w:val="3"/>
            <w:vAlign w:val="center"/>
          </w:tcPr>
          <w:p w14:paraId="7C125729" w14:textId="77777777" w:rsidR="000F11C8" w:rsidRDefault="00DA4F36">
            <w:pPr>
              <w:spacing w:after="0"/>
              <w:ind w:left="-113"/>
              <w:jc w:val="center"/>
              <w:rPr>
                <w:rFonts w:ascii="Times New Roman" w:hAnsi="Times New Roman" w:cs="Times New Roman"/>
              </w:rPr>
            </w:pPr>
            <w:r>
              <w:rPr>
                <w:rFonts w:ascii="Times New Roman" w:hAnsi="Times New Roman" w:cs="Times New Roman"/>
              </w:rPr>
              <w:t>0,00</w:t>
            </w:r>
          </w:p>
        </w:tc>
        <w:tc>
          <w:tcPr>
            <w:tcW w:w="1417" w:type="dxa"/>
            <w:gridSpan w:val="5"/>
            <w:vAlign w:val="center"/>
          </w:tcPr>
          <w:p w14:paraId="66A6B0CF" w14:textId="77777777" w:rsidR="000F11C8" w:rsidRDefault="00DA4F36">
            <w:pPr>
              <w:spacing w:after="0"/>
              <w:ind w:left="-113"/>
              <w:jc w:val="center"/>
              <w:rPr>
                <w:rFonts w:ascii="Times New Roman" w:hAnsi="Times New Roman" w:cs="Times New Roman"/>
              </w:rPr>
            </w:pPr>
            <w:r>
              <w:rPr>
                <w:rFonts w:ascii="Times New Roman" w:hAnsi="Times New Roman" w:cs="Times New Roman"/>
              </w:rPr>
              <w:t>0,00</w:t>
            </w:r>
          </w:p>
        </w:tc>
        <w:tc>
          <w:tcPr>
            <w:tcW w:w="1418" w:type="dxa"/>
            <w:gridSpan w:val="6"/>
            <w:vAlign w:val="center"/>
          </w:tcPr>
          <w:p w14:paraId="23D9EB37" w14:textId="77777777" w:rsidR="000F11C8" w:rsidRDefault="00DA4F36">
            <w:pPr>
              <w:spacing w:after="0"/>
              <w:ind w:left="-113"/>
              <w:jc w:val="center"/>
              <w:rPr>
                <w:rFonts w:ascii="Times New Roman" w:hAnsi="Times New Roman" w:cs="Times New Roman"/>
              </w:rPr>
            </w:pPr>
            <w:r>
              <w:rPr>
                <w:rFonts w:ascii="Times New Roman" w:hAnsi="Times New Roman" w:cs="Times New Roman"/>
              </w:rPr>
              <w:t>0,00</w:t>
            </w:r>
          </w:p>
        </w:tc>
        <w:tc>
          <w:tcPr>
            <w:tcW w:w="1276" w:type="dxa"/>
            <w:gridSpan w:val="4"/>
            <w:vAlign w:val="center"/>
          </w:tcPr>
          <w:p w14:paraId="7A2153AD" w14:textId="77777777" w:rsidR="000F11C8" w:rsidRDefault="00DA4F36">
            <w:pPr>
              <w:spacing w:after="0"/>
              <w:ind w:left="-113"/>
              <w:jc w:val="center"/>
              <w:rPr>
                <w:rFonts w:ascii="Times New Roman" w:hAnsi="Times New Roman" w:cs="Times New Roman"/>
              </w:rPr>
            </w:pPr>
            <w:r>
              <w:rPr>
                <w:rFonts w:ascii="Times New Roman" w:hAnsi="Times New Roman" w:cs="Times New Roman"/>
              </w:rPr>
              <w:t>0,00</w:t>
            </w:r>
          </w:p>
        </w:tc>
        <w:tc>
          <w:tcPr>
            <w:tcW w:w="1282" w:type="dxa"/>
            <w:gridSpan w:val="6"/>
            <w:vAlign w:val="center"/>
          </w:tcPr>
          <w:p w14:paraId="6B94049D" w14:textId="77777777" w:rsidR="000F11C8" w:rsidRDefault="00DA4F36">
            <w:pPr>
              <w:spacing w:after="0"/>
              <w:ind w:left="-113"/>
              <w:jc w:val="center"/>
              <w:rPr>
                <w:rFonts w:ascii="Times New Roman" w:hAnsi="Times New Roman" w:cs="Times New Roman"/>
              </w:rPr>
            </w:pPr>
            <w:r>
              <w:rPr>
                <w:rFonts w:ascii="Times New Roman" w:hAnsi="Times New Roman" w:cs="Times New Roman"/>
              </w:rPr>
              <w:t>0,00</w:t>
            </w:r>
          </w:p>
        </w:tc>
        <w:tc>
          <w:tcPr>
            <w:tcW w:w="1378" w:type="dxa"/>
            <w:gridSpan w:val="3"/>
            <w:vAlign w:val="center"/>
          </w:tcPr>
          <w:p w14:paraId="2881E31D" w14:textId="77777777" w:rsidR="000F11C8" w:rsidRDefault="00DA4F36">
            <w:pPr>
              <w:spacing w:after="0"/>
              <w:ind w:left="-113"/>
              <w:jc w:val="center"/>
              <w:rPr>
                <w:rFonts w:ascii="Times New Roman" w:hAnsi="Times New Roman" w:cs="Times New Roman"/>
              </w:rPr>
            </w:pPr>
            <w:r>
              <w:rPr>
                <w:rFonts w:ascii="Times New Roman" w:hAnsi="Times New Roman" w:cs="Times New Roman"/>
              </w:rPr>
              <w:t>0,00</w:t>
            </w:r>
          </w:p>
        </w:tc>
      </w:tr>
      <w:tr w:rsidR="000F11C8" w14:paraId="2CB9807B" w14:textId="77777777">
        <w:trPr>
          <w:gridAfter w:val="3"/>
          <w:wAfter w:w="2420" w:type="dxa"/>
        </w:trPr>
        <w:tc>
          <w:tcPr>
            <w:tcW w:w="3652" w:type="dxa"/>
            <w:gridSpan w:val="7"/>
            <w:vMerge w:val="restart"/>
          </w:tcPr>
          <w:p w14:paraId="095387D9" w14:textId="77777777" w:rsidR="000F11C8" w:rsidRDefault="00DA4F36">
            <w:pPr>
              <w:spacing w:after="0"/>
              <w:jc w:val="both"/>
              <w:rPr>
                <w:rFonts w:ascii="Times New Roman" w:hAnsi="Times New Roman" w:cs="Times New Roman"/>
                <w:b/>
              </w:rPr>
            </w:pPr>
            <w:r>
              <w:rPr>
                <w:rFonts w:ascii="Times New Roman" w:hAnsi="Times New Roman" w:cs="Times New Roman"/>
                <w:b/>
              </w:rPr>
              <w:t>Итого по комплексу процессных мероприятий</w:t>
            </w:r>
          </w:p>
          <w:p w14:paraId="648F5464" w14:textId="77777777" w:rsidR="000F11C8" w:rsidRDefault="00DA4F36">
            <w:pPr>
              <w:spacing w:after="0"/>
              <w:rPr>
                <w:rFonts w:ascii="Times New Roman" w:hAnsi="Times New Roman" w:cs="Times New Roman"/>
                <w:b/>
              </w:rPr>
            </w:pPr>
            <w:r>
              <w:rPr>
                <w:rFonts w:ascii="Times New Roman" w:hAnsi="Times New Roman" w:cs="Times New Roman"/>
                <w:b/>
              </w:rPr>
              <w:t xml:space="preserve"> </w:t>
            </w:r>
          </w:p>
        </w:tc>
        <w:tc>
          <w:tcPr>
            <w:tcW w:w="1739" w:type="dxa"/>
          </w:tcPr>
          <w:p w14:paraId="69A561E2" w14:textId="77777777" w:rsidR="000F11C8" w:rsidRDefault="000F11C8">
            <w:pPr>
              <w:spacing w:after="0"/>
              <w:jc w:val="both"/>
              <w:rPr>
                <w:rFonts w:ascii="Times New Roman" w:hAnsi="Times New Roman" w:cs="Times New Roman"/>
                <w:b/>
              </w:rPr>
            </w:pPr>
          </w:p>
        </w:tc>
        <w:tc>
          <w:tcPr>
            <w:tcW w:w="1548" w:type="dxa"/>
            <w:gridSpan w:val="2"/>
            <w:vAlign w:val="bottom"/>
          </w:tcPr>
          <w:p w14:paraId="08A907FA" w14:textId="77777777" w:rsidR="000F11C8" w:rsidRDefault="00DA4F36">
            <w:pPr>
              <w:spacing w:after="0"/>
              <w:ind w:left="-113"/>
              <w:jc w:val="center"/>
              <w:rPr>
                <w:rFonts w:ascii="Times New Roman" w:hAnsi="Times New Roman" w:cs="Times New Roman"/>
                <w:b/>
                <w:bCs/>
                <w:color w:val="000000" w:themeColor="text1"/>
              </w:rPr>
            </w:pPr>
            <w:r>
              <w:rPr>
                <w:rFonts w:ascii="Times New Roman" w:hAnsi="Times New Roman" w:cs="Times New Roman"/>
                <w:b/>
                <w:color w:val="000000" w:themeColor="text1"/>
              </w:rPr>
              <w:t>9814,80000</w:t>
            </w:r>
          </w:p>
        </w:tc>
        <w:tc>
          <w:tcPr>
            <w:tcW w:w="1424" w:type="dxa"/>
            <w:gridSpan w:val="3"/>
            <w:vAlign w:val="bottom"/>
          </w:tcPr>
          <w:p w14:paraId="57A3B25F" w14:textId="77777777" w:rsidR="000F11C8" w:rsidRDefault="00DA4F36">
            <w:pPr>
              <w:spacing w:after="0"/>
              <w:ind w:left="-113"/>
              <w:jc w:val="center"/>
              <w:rPr>
                <w:rFonts w:ascii="Times New Roman" w:hAnsi="Times New Roman" w:cs="Times New Roman"/>
                <w:b/>
                <w:bCs/>
                <w:color w:val="000000" w:themeColor="text1"/>
              </w:rPr>
            </w:pPr>
            <w:r>
              <w:rPr>
                <w:rFonts w:ascii="Times New Roman" w:hAnsi="Times New Roman" w:cs="Times New Roman"/>
                <w:b/>
                <w:color w:val="000000" w:themeColor="text1"/>
              </w:rPr>
              <w:t>3271,60000</w:t>
            </w:r>
          </w:p>
        </w:tc>
        <w:tc>
          <w:tcPr>
            <w:tcW w:w="1417" w:type="dxa"/>
            <w:gridSpan w:val="5"/>
            <w:vAlign w:val="bottom"/>
          </w:tcPr>
          <w:p w14:paraId="3DFEDB53" w14:textId="77777777" w:rsidR="000F11C8" w:rsidRDefault="00DA4F36">
            <w:pPr>
              <w:spacing w:after="0"/>
              <w:ind w:left="-113"/>
              <w:jc w:val="center"/>
              <w:rPr>
                <w:rFonts w:ascii="Times New Roman" w:hAnsi="Times New Roman" w:cs="Times New Roman"/>
                <w:b/>
                <w:bCs/>
                <w:color w:val="000000" w:themeColor="text1"/>
              </w:rPr>
            </w:pPr>
            <w:r>
              <w:rPr>
                <w:rFonts w:ascii="Times New Roman" w:hAnsi="Times New Roman" w:cs="Times New Roman"/>
                <w:b/>
                <w:color w:val="000000" w:themeColor="text1"/>
              </w:rPr>
              <w:t>3271,60000</w:t>
            </w:r>
          </w:p>
        </w:tc>
        <w:tc>
          <w:tcPr>
            <w:tcW w:w="1418" w:type="dxa"/>
            <w:gridSpan w:val="6"/>
            <w:vAlign w:val="bottom"/>
          </w:tcPr>
          <w:p w14:paraId="7530DFCF" w14:textId="77777777" w:rsidR="000F11C8" w:rsidRDefault="00DA4F36">
            <w:pPr>
              <w:spacing w:after="0"/>
              <w:ind w:left="-113"/>
              <w:jc w:val="center"/>
              <w:rPr>
                <w:rFonts w:ascii="Times New Roman" w:hAnsi="Times New Roman" w:cs="Times New Roman"/>
                <w:b/>
                <w:bCs/>
                <w:color w:val="000000" w:themeColor="text1"/>
              </w:rPr>
            </w:pPr>
            <w:r>
              <w:rPr>
                <w:rFonts w:ascii="Times New Roman" w:hAnsi="Times New Roman" w:cs="Times New Roman"/>
                <w:b/>
                <w:color w:val="000000" w:themeColor="text1"/>
              </w:rPr>
              <w:t>3271,60000</w:t>
            </w:r>
          </w:p>
        </w:tc>
        <w:tc>
          <w:tcPr>
            <w:tcW w:w="1276" w:type="dxa"/>
            <w:gridSpan w:val="4"/>
          </w:tcPr>
          <w:p w14:paraId="6F06EE2D" w14:textId="77777777" w:rsidR="000F11C8" w:rsidRDefault="00DA4F36">
            <w:pPr>
              <w:jc w:val="center"/>
              <w:rPr>
                <w:b/>
              </w:rPr>
            </w:pPr>
            <w:r>
              <w:rPr>
                <w:rFonts w:ascii="Times New Roman" w:hAnsi="Times New Roman" w:cs="Times New Roman"/>
                <w:b/>
              </w:rPr>
              <w:t>0,00</w:t>
            </w:r>
          </w:p>
        </w:tc>
        <w:tc>
          <w:tcPr>
            <w:tcW w:w="1282" w:type="dxa"/>
            <w:gridSpan w:val="6"/>
          </w:tcPr>
          <w:p w14:paraId="77EC166D" w14:textId="77777777" w:rsidR="000F11C8" w:rsidRDefault="00DA4F36">
            <w:pPr>
              <w:jc w:val="center"/>
              <w:rPr>
                <w:b/>
              </w:rPr>
            </w:pPr>
            <w:r>
              <w:rPr>
                <w:rFonts w:ascii="Times New Roman" w:hAnsi="Times New Roman" w:cs="Times New Roman"/>
                <w:b/>
              </w:rPr>
              <w:t>0,00</w:t>
            </w:r>
          </w:p>
        </w:tc>
        <w:tc>
          <w:tcPr>
            <w:tcW w:w="1378" w:type="dxa"/>
            <w:gridSpan w:val="3"/>
          </w:tcPr>
          <w:p w14:paraId="37254AF6" w14:textId="77777777" w:rsidR="000F11C8" w:rsidRDefault="00DA4F36">
            <w:pPr>
              <w:jc w:val="center"/>
              <w:rPr>
                <w:b/>
              </w:rPr>
            </w:pPr>
            <w:r>
              <w:rPr>
                <w:rFonts w:ascii="Times New Roman" w:hAnsi="Times New Roman" w:cs="Times New Roman"/>
                <w:b/>
              </w:rPr>
              <w:t>0,00</w:t>
            </w:r>
          </w:p>
        </w:tc>
      </w:tr>
      <w:tr w:rsidR="000F11C8" w14:paraId="36EA2CEC" w14:textId="77777777">
        <w:trPr>
          <w:gridAfter w:val="3"/>
          <w:wAfter w:w="2420" w:type="dxa"/>
        </w:trPr>
        <w:tc>
          <w:tcPr>
            <w:tcW w:w="3652" w:type="dxa"/>
            <w:gridSpan w:val="7"/>
            <w:vMerge/>
          </w:tcPr>
          <w:p w14:paraId="6382C29A" w14:textId="77777777" w:rsidR="000F11C8" w:rsidRDefault="000F11C8">
            <w:pPr>
              <w:spacing w:after="0"/>
              <w:rPr>
                <w:rFonts w:ascii="Times New Roman" w:hAnsi="Times New Roman" w:cs="Times New Roman"/>
                <w:b/>
              </w:rPr>
            </w:pPr>
          </w:p>
        </w:tc>
        <w:tc>
          <w:tcPr>
            <w:tcW w:w="1739" w:type="dxa"/>
          </w:tcPr>
          <w:p w14:paraId="2A707892" w14:textId="77777777" w:rsidR="000F11C8" w:rsidRDefault="00DA4F36">
            <w:pPr>
              <w:spacing w:after="0"/>
              <w:jc w:val="both"/>
              <w:rPr>
                <w:rFonts w:ascii="Times New Roman" w:hAnsi="Times New Roman" w:cs="Times New Roman"/>
                <w:b/>
              </w:rPr>
            </w:pPr>
            <w:r>
              <w:rPr>
                <w:rFonts w:ascii="Times New Roman" w:hAnsi="Times New Roman" w:cs="Times New Roman"/>
                <w:b/>
              </w:rPr>
              <w:t>Местный бюджет</w:t>
            </w:r>
          </w:p>
        </w:tc>
        <w:tc>
          <w:tcPr>
            <w:tcW w:w="1548" w:type="dxa"/>
            <w:gridSpan w:val="2"/>
            <w:vAlign w:val="bottom"/>
          </w:tcPr>
          <w:p w14:paraId="37CE3EB9" w14:textId="77777777" w:rsidR="000F11C8" w:rsidRDefault="00DA4F36">
            <w:pPr>
              <w:spacing w:after="0"/>
              <w:ind w:left="-113"/>
              <w:jc w:val="center"/>
              <w:rPr>
                <w:rFonts w:ascii="Times New Roman" w:hAnsi="Times New Roman" w:cs="Times New Roman"/>
                <w:b/>
                <w:bCs/>
                <w:color w:val="000000" w:themeColor="text1"/>
              </w:rPr>
            </w:pPr>
            <w:r>
              <w:rPr>
                <w:rFonts w:ascii="Times New Roman" w:hAnsi="Times New Roman" w:cs="Times New Roman"/>
                <w:b/>
                <w:color w:val="000000" w:themeColor="text1"/>
              </w:rPr>
              <w:t>9814,80000</w:t>
            </w:r>
          </w:p>
        </w:tc>
        <w:tc>
          <w:tcPr>
            <w:tcW w:w="1424" w:type="dxa"/>
            <w:gridSpan w:val="3"/>
            <w:vAlign w:val="bottom"/>
          </w:tcPr>
          <w:p w14:paraId="7E491632" w14:textId="77777777" w:rsidR="000F11C8" w:rsidRDefault="00DA4F36">
            <w:pPr>
              <w:spacing w:after="0"/>
              <w:ind w:left="-113"/>
              <w:jc w:val="center"/>
              <w:rPr>
                <w:rFonts w:ascii="Times New Roman" w:hAnsi="Times New Roman" w:cs="Times New Roman"/>
                <w:b/>
                <w:bCs/>
                <w:color w:val="000000" w:themeColor="text1"/>
              </w:rPr>
            </w:pPr>
            <w:r>
              <w:rPr>
                <w:rFonts w:ascii="Times New Roman" w:hAnsi="Times New Roman" w:cs="Times New Roman"/>
                <w:b/>
                <w:color w:val="000000" w:themeColor="text1"/>
              </w:rPr>
              <w:t>3271,60000</w:t>
            </w:r>
          </w:p>
        </w:tc>
        <w:tc>
          <w:tcPr>
            <w:tcW w:w="1417" w:type="dxa"/>
            <w:gridSpan w:val="5"/>
            <w:vAlign w:val="bottom"/>
          </w:tcPr>
          <w:p w14:paraId="54E577F2" w14:textId="77777777" w:rsidR="000F11C8" w:rsidRDefault="00DA4F36">
            <w:pPr>
              <w:spacing w:after="0"/>
              <w:ind w:left="-113"/>
              <w:jc w:val="center"/>
              <w:rPr>
                <w:rFonts w:ascii="Times New Roman" w:hAnsi="Times New Roman" w:cs="Times New Roman"/>
                <w:b/>
                <w:bCs/>
                <w:color w:val="000000" w:themeColor="text1"/>
              </w:rPr>
            </w:pPr>
            <w:r>
              <w:rPr>
                <w:rFonts w:ascii="Times New Roman" w:hAnsi="Times New Roman" w:cs="Times New Roman"/>
                <w:b/>
                <w:color w:val="000000" w:themeColor="text1"/>
              </w:rPr>
              <w:t>3271,60000</w:t>
            </w:r>
          </w:p>
        </w:tc>
        <w:tc>
          <w:tcPr>
            <w:tcW w:w="1418" w:type="dxa"/>
            <w:gridSpan w:val="6"/>
            <w:vAlign w:val="bottom"/>
          </w:tcPr>
          <w:p w14:paraId="02375B74" w14:textId="77777777" w:rsidR="000F11C8" w:rsidRDefault="00DA4F36">
            <w:pPr>
              <w:spacing w:after="0"/>
              <w:ind w:left="-113"/>
              <w:jc w:val="center"/>
              <w:rPr>
                <w:rFonts w:ascii="Times New Roman" w:hAnsi="Times New Roman" w:cs="Times New Roman"/>
                <w:b/>
                <w:bCs/>
                <w:color w:val="000000" w:themeColor="text1"/>
              </w:rPr>
            </w:pPr>
            <w:r>
              <w:rPr>
                <w:rFonts w:ascii="Times New Roman" w:hAnsi="Times New Roman" w:cs="Times New Roman"/>
                <w:b/>
                <w:color w:val="000000" w:themeColor="text1"/>
              </w:rPr>
              <w:t>3271,60000</w:t>
            </w:r>
          </w:p>
        </w:tc>
        <w:tc>
          <w:tcPr>
            <w:tcW w:w="1276" w:type="dxa"/>
            <w:gridSpan w:val="4"/>
          </w:tcPr>
          <w:p w14:paraId="20BC3122" w14:textId="77777777" w:rsidR="000F11C8" w:rsidRDefault="00DA4F36">
            <w:pPr>
              <w:jc w:val="center"/>
              <w:rPr>
                <w:b/>
              </w:rPr>
            </w:pPr>
            <w:r>
              <w:rPr>
                <w:rFonts w:ascii="Times New Roman" w:hAnsi="Times New Roman" w:cs="Times New Roman"/>
                <w:b/>
              </w:rPr>
              <w:t>0,00</w:t>
            </w:r>
          </w:p>
        </w:tc>
        <w:tc>
          <w:tcPr>
            <w:tcW w:w="1282" w:type="dxa"/>
            <w:gridSpan w:val="6"/>
          </w:tcPr>
          <w:p w14:paraId="6EB59D79" w14:textId="77777777" w:rsidR="000F11C8" w:rsidRDefault="00DA4F36">
            <w:pPr>
              <w:jc w:val="center"/>
              <w:rPr>
                <w:b/>
              </w:rPr>
            </w:pPr>
            <w:r>
              <w:rPr>
                <w:rFonts w:ascii="Times New Roman" w:hAnsi="Times New Roman" w:cs="Times New Roman"/>
                <w:b/>
              </w:rPr>
              <w:t>0,00</w:t>
            </w:r>
          </w:p>
        </w:tc>
        <w:tc>
          <w:tcPr>
            <w:tcW w:w="1378" w:type="dxa"/>
            <w:gridSpan w:val="3"/>
          </w:tcPr>
          <w:p w14:paraId="48671DAC" w14:textId="77777777" w:rsidR="000F11C8" w:rsidRDefault="00DA4F36">
            <w:pPr>
              <w:jc w:val="center"/>
              <w:rPr>
                <w:b/>
              </w:rPr>
            </w:pPr>
            <w:r>
              <w:rPr>
                <w:rFonts w:ascii="Times New Roman" w:hAnsi="Times New Roman" w:cs="Times New Roman"/>
                <w:b/>
              </w:rPr>
              <w:t>0,00</w:t>
            </w:r>
          </w:p>
        </w:tc>
      </w:tr>
      <w:tr w:rsidR="000F11C8" w14:paraId="5FD0B72C" w14:textId="77777777">
        <w:trPr>
          <w:gridAfter w:val="3"/>
          <w:wAfter w:w="2420" w:type="dxa"/>
        </w:trPr>
        <w:tc>
          <w:tcPr>
            <w:tcW w:w="3652" w:type="dxa"/>
            <w:gridSpan w:val="7"/>
            <w:vMerge/>
          </w:tcPr>
          <w:p w14:paraId="50CA209E" w14:textId="77777777" w:rsidR="000F11C8" w:rsidRDefault="000F11C8">
            <w:pPr>
              <w:spacing w:after="0"/>
              <w:rPr>
                <w:rFonts w:ascii="Times New Roman" w:hAnsi="Times New Roman" w:cs="Times New Roman"/>
                <w:b/>
              </w:rPr>
            </w:pPr>
          </w:p>
        </w:tc>
        <w:tc>
          <w:tcPr>
            <w:tcW w:w="1739" w:type="dxa"/>
          </w:tcPr>
          <w:p w14:paraId="755220CA" w14:textId="77777777" w:rsidR="000F11C8" w:rsidRDefault="00DA4F36">
            <w:pPr>
              <w:spacing w:after="0"/>
              <w:jc w:val="both"/>
              <w:rPr>
                <w:rFonts w:ascii="Times New Roman" w:hAnsi="Times New Roman" w:cs="Times New Roman"/>
                <w:b/>
              </w:rPr>
            </w:pPr>
            <w:r>
              <w:rPr>
                <w:rFonts w:ascii="Times New Roman" w:hAnsi="Times New Roman" w:cs="Times New Roman"/>
                <w:b/>
              </w:rPr>
              <w:t>Областной бюджет</w:t>
            </w:r>
          </w:p>
        </w:tc>
        <w:tc>
          <w:tcPr>
            <w:tcW w:w="1548" w:type="dxa"/>
            <w:gridSpan w:val="2"/>
          </w:tcPr>
          <w:p w14:paraId="6AC0EBF4" w14:textId="77777777" w:rsidR="000F11C8" w:rsidRDefault="00DA4F36">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rPr>
              <w:t xml:space="preserve">0,00  </w:t>
            </w:r>
          </w:p>
        </w:tc>
        <w:tc>
          <w:tcPr>
            <w:tcW w:w="1424" w:type="dxa"/>
            <w:gridSpan w:val="3"/>
          </w:tcPr>
          <w:p w14:paraId="0628D22D"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417" w:type="dxa"/>
            <w:gridSpan w:val="5"/>
          </w:tcPr>
          <w:p w14:paraId="6713B65A"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418" w:type="dxa"/>
            <w:gridSpan w:val="6"/>
          </w:tcPr>
          <w:p w14:paraId="7A4788C3"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276" w:type="dxa"/>
            <w:gridSpan w:val="4"/>
          </w:tcPr>
          <w:p w14:paraId="25569A86"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282" w:type="dxa"/>
            <w:gridSpan w:val="6"/>
          </w:tcPr>
          <w:p w14:paraId="0672DFEC"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378" w:type="dxa"/>
            <w:gridSpan w:val="3"/>
          </w:tcPr>
          <w:p w14:paraId="00052107"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r>
      <w:tr w:rsidR="000F11C8" w14:paraId="44218302" w14:textId="77777777">
        <w:trPr>
          <w:gridAfter w:val="3"/>
          <w:wAfter w:w="2420" w:type="dxa"/>
        </w:trPr>
        <w:tc>
          <w:tcPr>
            <w:tcW w:w="3652" w:type="dxa"/>
            <w:gridSpan w:val="7"/>
            <w:vMerge/>
          </w:tcPr>
          <w:p w14:paraId="65100493" w14:textId="77777777" w:rsidR="000F11C8" w:rsidRDefault="000F11C8">
            <w:pPr>
              <w:spacing w:after="0"/>
              <w:rPr>
                <w:rFonts w:ascii="Times New Roman" w:hAnsi="Times New Roman" w:cs="Times New Roman"/>
                <w:b/>
              </w:rPr>
            </w:pPr>
          </w:p>
        </w:tc>
        <w:tc>
          <w:tcPr>
            <w:tcW w:w="1739" w:type="dxa"/>
          </w:tcPr>
          <w:p w14:paraId="328C7131" w14:textId="77777777" w:rsidR="000F11C8" w:rsidRDefault="00DA4F36">
            <w:pPr>
              <w:spacing w:after="0"/>
              <w:jc w:val="both"/>
              <w:rPr>
                <w:rFonts w:ascii="Times New Roman" w:hAnsi="Times New Roman" w:cs="Times New Roman"/>
                <w:b/>
              </w:rPr>
            </w:pPr>
            <w:r>
              <w:rPr>
                <w:rFonts w:ascii="Times New Roman" w:hAnsi="Times New Roman" w:cs="Times New Roman"/>
                <w:b/>
              </w:rPr>
              <w:t>Федеральный бюджет</w:t>
            </w:r>
          </w:p>
        </w:tc>
        <w:tc>
          <w:tcPr>
            <w:tcW w:w="1548" w:type="dxa"/>
            <w:gridSpan w:val="2"/>
          </w:tcPr>
          <w:p w14:paraId="50DF2CF5" w14:textId="77777777" w:rsidR="000F11C8" w:rsidRDefault="00DA4F36">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rPr>
              <w:t xml:space="preserve">0,00  </w:t>
            </w:r>
          </w:p>
        </w:tc>
        <w:tc>
          <w:tcPr>
            <w:tcW w:w="1424" w:type="dxa"/>
            <w:gridSpan w:val="3"/>
          </w:tcPr>
          <w:p w14:paraId="1CCC89C6"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417" w:type="dxa"/>
            <w:gridSpan w:val="5"/>
          </w:tcPr>
          <w:p w14:paraId="6DCE3171"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418" w:type="dxa"/>
            <w:gridSpan w:val="6"/>
          </w:tcPr>
          <w:p w14:paraId="1A4BA4F4"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276" w:type="dxa"/>
            <w:gridSpan w:val="4"/>
          </w:tcPr>
          <w:p w14:paraId="6303E381"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282" w:type="dxa"/>
            <w:gridSpan w:val="6"/>
          </w:tcPr>
          <w:p w14:paraId="273BB4EA"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378" w:type="dxa"/>
            <w:gridSpan w:val="3"/>
          </w:tcPr>
          <w:p w14:paraId="389841CF"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r>
      <w:tr w:rsidR="000F11C8" w14:paraId="20B3FE83" w14:textId="77777777">
        <w:trPr>
          <w:gridAfter w:val="3"/>
          <w:wAfter w:w="2420" w:type="dxa"/>
        </w:trPr>
        <w:tc>
          <w:tcPr>
            <w:tcW w:w="3652" w:type="dxa"/>
            <w:gridSpan w:val="7"/>
            <w:vMerge/>
          </w:tcPr>
          <w:p w14:paraId="54ABB147" w14:textId="77777777" w:rsidR="000F11C8" w:rsidRDefault="000F11C8">
            <w:pPr>
              <w:spacing w:after="0"/>
              <w:rPr>
                <w:rFonts w:ascii="Times New Roman" w:hAnsi="Times New Roman" w:cs="Times New Roman"/>
                <w:b/>
              </w:rPr>
            </w:pPr>
          </w:p>
        </w:tc>
        <w:tc>
          <w:tcPr>
            <w:tcW w:w="1739" w:type="dxa"/>
          </w:tcPr>
          <w:p w14:paraId="59BCCA8E" w14:textId="77777777" w:rsidR="000F11C8" w:rsidRDefault="00DA4F36">
            <w:pPr>
              <w:spacing w:after="0"/>
              <w:jc w:val="both"/>
              <w:rPr>
                <w:rFonts w:ascii="Times New Roman" w:hAnsi="Times New Roman" w:cs="Times New Roman"/>
                <w:b/>
              </w:rPr>
            </w:pPr>
            <w:r>
              <w:rPr>
                <w:rFonts w:ascii="Times New Roman" w:hAnsi="Times New Roman" w:cs="Times New Roman"/>
                <w:b/>
              </w:rPr>
              <w:t>Иные источники</w:t>
            </w:r>
          </w:p>
        </w:tc>
        <w:tc>
          <w:tcPr>
            <w:tcW w:w="1548" w:type="dxa"/>
            <w:gridSpan w:val="2"/>
          </w:tcPr>
          <w:p w14:paraId="3AB39AA7" w14:textId="77777777" w:rsidR="000F11C8" w:rsidRDefault="00DA4F36">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rPr>
              <w:t>0,00</w:t>
            </w:r>
          </w:p>
        </w:tc>
        <w:tc>
          <w:tcPr>
            <w:tcW w:w="1424" w:type="dxa"/>
            <w:gridSpan w:val="3"/>
          </w:tcPr>
          <w:p w14:paraId="1740D62E"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417" w:type="dxa"/>
            <w:gridSpan w:val="5"/>
          </w:tcPr>
          <w:p w14:paraId="2D657090"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418" w:type="dxa"/>
            <w:gridSpan w:val="6"/>
          </w:tcPr>
          <w:p w14:paraId="279C1397"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276" w:type="dxa"/>
            <w:gridSpan w:val="4"/>
          </w:tcPr>
          <w:p w14:paraId="29A84214"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282" w:type="dxa"/>
            <w:gridSpan w:val="6"/>
          </w:tcPr>
          <w:p w14:paraId="36FBB1EA"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378" w:type="dxa"/>
            <w:gridSpan w:val="3"/>
          </w:tcPr>
          <w:p w14:paraId="70E51DC5"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r>
      <w:tr w:rsidR="000F11C8" w14:paraId="566C9404" w14:textId="77777777">
        <w:trPr>
          <w:gridAfter w:val="3"/>
          <w:wAfter w:w="2420" w:type="dxa"/>
        </w:trPr>
        <w:tc>
          <w:tcPr>
            <w:tcW w:w="15134" w:type="dxa"/>
            <w:gridSpan w:val="37"/>
          </w:tcPr>
          <w:p w14:paraId="3437A974" w14:textId="77777777" w:rsidR="000F11C8" w:rsidRDefault="00DA4F36">
            <w:pPr>
              <w:spacing w:after="0"/>
              <w:jc w:val="center"/>
              <w:rPr>
                <w:rFonts w:ascii="Times New Roman" w:hAnsi="Times New Roman" w:cs="Times New Roman"/>
                <w:color w:val="000000"/>
              </w:rPr>
            </w:pPr>
            <w:r>
              <w:rPr>
                <w:rFonts w:ascii="Times New Roman" w:hAnsi="Times New Roman" w:cs="Times New Roman"/>
                <w:b/>
              </w:rPr>
              <w:t>8.  Комплекс процессных мероприятий «Организация и проведение мероприятий, направленных на у</w:t>
            </w:r>
            <w:r>
              <w:rPr>
                <w:rFonts w:ascii="Times New Roman" w:hAnsi="Times New Roman" w:cs="Times New Roman"/>
                <w:b/>
                <w:bCs/>
              </w:rPr>
              <w:t>крепление материально-технической базы, содержание, ремонт и обеспечение безопасности деятельности образовательных учреждений</w:t>
            </w:r>
            <w:r>
              <w:rPr>
                <w:rFonts w:ascii="Times New Roman" w:hAnsi="Times New Roman" w:cs="Times New Roman"/>
                <w:b/>
              </w:rPr>
              <w:t>»</w:t>
            </w:r>
          </w:p>
        </w:tc>
      </w:tr>
      <w:tr w:rsidR="000F11C8" w14:paraId="2015E7AF" w14:textId="77777777">
        <w:trPr>
          <w:gridAfter w:val="3"/>
          <w:wAfter w:w="2420" w:type="dxa"/>
        </w:trPr>
        <w:tc>
          <w:tcPr>
            <w:tcW w:w="555" w:type="dxa"/>
            <w:vMerge w:val="restart"/>
          </w:tcPr>
          <w:p w14:paraId="1E77453B" w14:textId="77777777" w:rsidR="000F11C8" w:rsidRDefault="00DA4F36">
            <w:pPr>
              <w:spacing w:after="0"/>
              <w:rPr>
                <w:rFonts w:ascii="Times New Roman" w:hAnsi="Times New Roman" w:cs="Times New Roman"/>
              </w:rPr>
            </w:pPr>
            <w:r>
              <w:rPr>
                <w:rFonts w:ascii="Times New Roman" w:hAnsi="Times New Roman" w:cs="Times New Roman"/>
              </w:rPr>
              <w:t>8.1</w:t>
            </w:r>
          </w:p>
        </w:tc>
        <w:tc>
          <w:tcPr>
            <w:tcW w:w="1836" w:type="dxa"/>
            <w:gridSpan w:val="3"/>
            <w:vMerge w:val="restart"/>
          </w:tcPr>
          <w:p w14:paraId="60A7B1DD" w14:textId="77777777" w:rsidR="000F11C8" w:rsidRDefault="00DA4F36">
            <w:pPr>
              <w:spacing w:after="0"/>
              <w:jc w:val="both"/>
              <w:rPr>
                <w:rFonts w:ascii="Times New Roman" w:hAnsi="Times New Roman" w:cs="Times New Roman"/>
              </w:rPr>
            </w:pPr>
            <w:r>
              <w:rPr>
                <w:rFonts w:ascii="Times New Roman" w:hAnsi="Times New Roman" w:cs="Times New Roman"/>
              </w:rPr>
              <w:t>Расходы на текущие и капитальные ремонты зданий и сооружений муниципальных учреждений</w:t>
            </w:r>
          </w:p>
        </w:tc>
        <w:tc>
          <w:tcPr>
            <w:tcW w:w="1261" w:type="dxa"/>
            <w:gridSpan w:val="3"/>
            <w:vMerge w:val="restart"/>
          </w:tcPr>
          <w:p w14:paraId="1C5F456D" w14:textId="77777777" w:rsidR="000F11C8" w:rsidRDefault="00DA4F36">
            <w:pPr>
              <w:spacing w:after="0"/>
              <w:rPr>
                <w:rFonts w:ascii="Times New Roman" w:hAnsi="Times New Roman" w:cs="Times New Roman"/>
              </w:rPr>
            </w:pPr>
            <w:r>
              <w:rPr>
                <w:rFonts w:ascii="Times New Roman" w:hAnsi="Times New Roman" w:cs="Times New Roman"/>
              </w:rPr>
              <w:t xml:space="preserve">Отдел </w:t>
            </w:r>
            <w:proofErr w:type="spellStart"/>
            <w:proofErr w:type="gramStart"/>
            <w:r>
              <w:rPr>
                <w:rFonts w:ascii="Times New Roman" w:hAnsi="Times New Roman" w:cs="Times New Roman"/>
              </w:rPr>
              <w:t>образования,образовательные</w:t>
            </w:r>
            <w:proofErr w:type="spellEnd"/>
            <w:proofErr w:type="gramEnd"/>
            <w:r>
              <w:rPr>
                <w:rFonts w:ascii="Times New Roman" w:hAnsi="Times New Roman" w:cs="Times New Roman"/>
              </w:rPr>
              <w:t xml:space="preserve"> учреждения</w:t>
            </w:r>
          </w:p>
        </w:tc>
        <w:tc>
          <w:tcPr>
            <w:tcW w:w="1739" w:type="dxa"/>
          </w:tcPr>
          <w:p w14:paraId="0DF72DC8" w14:textId="77777777" w:rsidR="000F11C8" w:rsidRDefault="00DA4F36">
            <w:pPr>
              <w:spacing w:after="0"/>
              <w:jc w:val="both"/>
              <w:rPr>
                <w:rFonts w:ascii="Times New Roman" w:hAnsi="Times New Roman" w:cs="Times New Roman"/>
              </w:rPr>
            </w:pPr>
            <w:r>
              <w:rPr>
                <w:rFonts w:ascii="Times New Roman" w:hAnsi="Times New Roman" w:cs="Times New Roman"/>
              </w:rPr>
              <w:t>Местный бюджет</w:t>
            </w:r>
          </w:p>
        </w:tc>
        <w:tc>
          <w:tcPr>
            <w:tcW w:w="1548" w:type="dxa"/>
            <w:gridSpan w:val="2"/>
            <w:vAlign w:val="bottom"/>
          </w:tcPr>
          <w:p w14:paraId="5EA41A8F" w14:textId="77777777" w:rsidR="000F11C8" w:rsidRDefault="00DA4F36">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0,00</w:t>
            </w:r>
          </w:p>
        </w:tc>
        <w:tc>
          <w:tcPr>
            <w:tcW w:w="1424" w:type="dxa"/>
            <w:gridSpan w:val="3"/>
            <w:vAlign w:val="bottom"/>
          </w:tcPr>
          <w:p w14:paraId="589BD609" w14:textId="77777777" w:rsidR="000F11C8" w:rsidRDefault="00DA4F36">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0,00</w:t>
            </w:r>
          </w:p>
        </w:tc>
        <w:tc>
          <w:tcPr>
            <w:tcW w:w="1417" w:type="dxa"/>
            <w:gridSpan w:val="5"/>
          </w:tcPr>
          <w:p w14:paraId="6D6EFB4C" w14:textId="77777777" w:rsidR="000F11C8" w:rsidRDefault="00DA4F36">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0,00</w:t>
            </w:r>
          </w:p>
        </w:tc>
        <w:tc>
          <w:tcPr>
            <w:tcW w:w="1418" w:type="dxa"/>
            <w:gridSpan w:val="6"/>
          </w:tcPr>
          <w:p w14:paraId="55AB7F41" w14:textId="77777777" w:rsidR="000F11C8" w:rsidRDefault="00DA4F36">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0,00</w:t>
            </w:r>
          </w:p>
        </w:tc>
        <w:tc>
          <w:tcPr>
            <w:tcW w:w="1276" w:type="dxa"/>
            <w:gridSpan w:val="4"/>
          </w:tcPr>
          <w:p w14:paraId="2F3DC924" w14:textId="77777777" w:rsidR="000F11C8" w:rsidRDefault="00DA4F36">
            <w:pPr>
              <w:jc w:val="center"/>
            </w:pPr>
            <w:r>
              <w:rPr>
                <w:rFonts w:ascii="Times New Roman" w:hAnsi="Times New Roman" w:cs="Times New Roman"/>
              </w:rPr>
              <w:t>0,00</w:t>
            </w:r>
          </w:p>
        </w:tc>
        <w:tc>
          <w:tcPr>
            <w:tcW w:w="1282" w:type="dxa"/>
            <w:gridSpan w:val="6"/>
          </w:tcPr>
          <w:p w14:paraId="705A2C76" w14:textId="77777777" w:rsidR="000F11C8" w:rsidRDefault="00DA4F36">
            <w:pPr>
              <w:jc w:val="center"/>
            </w:pPr>
            <w:r>
              <w:rPr>
                <w:rFonts w:ascii="Times New Roman" w:hAnsi="Times New Roman" w:cs="Times New Roman"/>
              </w:rPr>
              <w:t>0,00</w:t>
            </w:r>
          </w:p>
        </w:tc>
        <w:tc>
          <w:tcPr>
            <w:tcW w:w="1378" w:type="dxa"/>
            <w:gridSpan w:val="3"/>
          </w:tcPr>
          <w:p w14:paraId="4E68A885" w14:textId="77777777" w:rsidR="000F11C8" w:rsidRDefault="00DA4F36">
            <w:pPr>
              <w:jc w:val="center"/>
            </w:pPr>
            <w:r>
              <w:rPr>
                <w:rFonts w:ascii="Times New Roman" w:hAnsi="Times New Roman" w:cs="Times New Roman"/>
              </w:rPr>
              <w:t>0,00</w:t>
            </w:r>
          </w:p>
        </w:tc>
      </w:tr>
      <w:tr w:rsidR="000F11C8" w14:paraId="49EEA751" w14:textId="77777777">
        <w:trPr>
          <w:gridAfter w:val="3"/>
          <w:wAfter w:w="2420" w:type="dxa"/>
        </w:trPr>
        <w:tc>
          <w:tcPr>
            <w:tcW w:w="555" w:type="dxa"/>
            <w:vMerge/>
          </w:tcPr>
          <w:p w14:paraId="0365F799" w14:textId="77777777" w:rsidR="000F11C8" w:rsidRDefault="000F11C8">
            <w:pPr>
              <w:spacing w:after="0"/>
              <w:rPr>
                <w:rFonts w:ascii="Times New Roman" w:hAnsi="Times New Roman" w:cs="Times New Roman"/>
              </w:rPr>
            </w:pPr>
          </w:p>
        </w:tc>
        <w:tc>
          <w:tcPr>
            <w:tcW w:w="1836" w:type="dxa"/>
            <w:gridSpan w:val="3"/>
            <w:vMerge/>
          </w:tcPr>
          <w:p w14:paraId="79D865F2" w14:textId="77777777" w:rsidR="000F11C8" w:rsidRDefault="000F11C8">
            <w:pPr>
              <w:spacing w:after="0"/>
              <w:rPr>
                <w:rFonts w:ascii="Times New Roman" w:hAnsi="Times New Roman" w:cs="Times New Roman"/>
              </w:rPr>
            </w:pPr>
          </w:p>
        </w:tc>
        <w:tc>
          <w:tcPr>
            <w:tcW w:w="1261" w:type="dxa"/>
            <w:gridSpan w:val="3"/>
            <w:vMerge/>
          </w:tcPr>
          <w:p w14:paraId="7DCBEC0C" w14:textId="77777777" w:rsidR="000F11C8" w:rsidRDefault="000F11C8">
            <w:pPr>
              <w:spacing w:after="0"/>
              <w:rPr>
                <w:rFonts w:ascii="Times New Roman" w:hAnsi="Times New Roman" w:cs="Times New Roman"/>
              </w:rPr>
            </w:pPr>
          </w:p>
        </w:tc>
        <w:tc>
          <w:tcPr>
            <w:tcW w:w="1739" w:type="dxa"/>
          </w:tcPr>
          <w:p w14:paraId="132B815F" w14:textId="77777777" w:rsidR="000F11C8" w:rsidRDefault="00DA4F36">
            <w:pPr>
              <w:spacing w:after="0"/>
              <w:jc w:val="both"/>
              <w:rPr>
                <w:rFonts w:ascii="Times New Roman" w:hAnsi="Times New Roman" w:cs="Times New Roman"/>
              </w:rPr>
            </w:pPr>
            <w:r>
              <w:rPr>
                <w:rFonts w:ascii="Times New Roman" w:hAnsi="Times New Roman" w:cs="Times New Roman"/>
              </w:rPr>
              <w:t>Областной бюджет</w:t>
            </w:r>
          </w:p>
        </w:tc>
        <w:tc>
          <w:tcPr>
            <w:tcW w:w="1548" w:type="dxa"/>
            <w:gridSpan w:val="2"/>
          </w:tcPr>
          <w:p w14:paraId="070EDA7A"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24" w:type="dxa"/>
            <w:gridSpan w:val="3"/>
          </w:tcPr>
          <w:p w14:paraId="5FE0404D"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7" w:type="dxa"/>
            <w:gridSpan w:val="5"/>
          </w:tcPr>
          <w:p w14:paraId="390FBCD7"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8" w:type="dxa"/>
            <w:gridSpan w:val="6"/>
          </w:tcPr>
          <w:p w14:paraId="2BCC490B"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276" w:type="dxa"/>
            <w:gridSpan w:val="4"/>
          </w:tcPr>
          <w:p w14:paraId="571AE2AB"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282" w:type="dxa"/>
            <w:gridSpan w:val="6"/>
          </w:tcPr>
          <w:p w14:paraId="3D769263"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378" w:type="dxa"/>
            <w:gridSpan w:val="3"/>
          </w:tcPr>
          <w:p w14:paraId="08DAB8C2"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r>
      <w:tr w:rsidR="000F11C8" w14:paraId="75540971" w14:textId="77777777">
        <w:trPr>
          <w:gridAfter w:val="3"/>
          <w:wAfter w:w="2420" w:type="dxa"/>
        </w:trPr>
        <w:tc>
          <w:tcPr>
            <w:tcW w:w="555" w:type="dxa"/>
            <w:vMerge/>
          </w:tcPr>
          <w:p w14:paraId="6395BB25" w14:textId="77777777" w:rsidR="000F11C8" w:rsidRDefault="000F11C8">
            <w:pPr>
              <w:spacing w:after="0"/>
              <w:rPr>
                <w:rFonts w:ascii="Times New Roman" w:hAnsi="Times New Roman" w:cs="Times New Roman"/>
              </w:rPr>
            </w:pPr>
          </w:p>
        </w:tc>
        <w:tc>
          <w:tcPr>
            <w:tcW w:w="1836" w:type="dxa"/>
            <w:gridSpan w:val="3"/>
            <w:vMerge/>
          </w:tcPr>
          <w:p w14:paraId="023969CA" w14:textId="77777777" w:rsidR="000F11C8" w:rsidRDefault="000F11C8">
            <w:pPr>
              <w:spacing w:after="0"/>
              <w:rPr>
                <w:rFonts w:ascii="Times New Roman" w:hAnsi="Times New Roman" w:cs="Times New Roman"/>
              </w:rPr>
            </w:pPr>
          </w:p>
        </w:tc>
        <w:tc>
          <w:tcPr>
            <w:tcW w:w="1261" w:type="dxa"/>
            <w:gridSpan w:val="3"/>
            <w:vMerge/>
          </w:tcPr>
          <w:p w14:paraId="6F9C1AB6" w14:textId="77777777" w:rsidR="000F11C8" w:rsidRDefault="000F11C8">
            <w:pPr>
              <w:spacing w:after="0"/>
              <w:rPr>
                <w:rFonts w:ascii="Times New Roman" w:hAnsi="Times New Roman" w:cs="Times New Roman"/>
              </w:rPr>
            </w:pPr>
          </w:p>
        </w:tc>
        <w:tc>
          <w:tcPr>
            <w:tcW w:w="1739" w:type="dxa"/>
          </w:tcPr>
          <w:p w14:paraId="52B99807" w14:textId="77777777" w:rsidR="000F11C8" w:rsidRDefault="00DA4F36">
            <w:pPr>
              <w:spacing w:after="0"/>
              <w:jc w:val="both"/>
              <w:rPr>
                <w:rFonts w:ascii="Times New Roman" w:hAnsi="Times New Roman" w:cs="Times New Roman"/>
              </w:rPr>
            </w:pPr>
            <w:r>
              <w:rPr>
                <w:rFonts w:ascii="Times New Roman" w:hAnsi="Times New Roman" w:cs="Times New Roman"/>
              </w:rPr>
              <w:t>Федеральный бюджет</w:t>
            </w:r>
          </w:p>
        </w:tc>
        <w:tc>
          <w:tcPr>
            <w:tcW w:w="1548" w:type="dxa"/>
            <w:gridSpan w:val="2"/>
          </w:tcPr>
          <w:p w14:paraId="350A2247"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24" w:type="dxa"/>
            <w:gridSpan w:val="3"/>
          </w:tcPr>
          <w:p w14:paraId="60D1E08C"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7" w:type="dxa"/>
            <w:gridSpan w:val="5"/>
          </w:tcPr>
          <w:p w14:paraId="6EA04422"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8" w:type="dxa"/>
            <w:gridSpan w:val="6"/>
          </w:tcPr>
          <w:p w14:paraId="1562AE10"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276" w:type="dxa"/>
            <w:gridSpan w:val="4"/>
          </w:tcPr>
          <w:p w14:paraId="05BC49E6"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282" w:type="dxa"/>
            <w:gridSpan w:val="6"/>
          </w:tcPr>
          <w:p w14:paraId="236BA4DE"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378" w:type="dxa"/>
            <w:gridSpan w:val="3"/>
          </w:tcPr>
          <w:p w14:paraId="73A0A7D8"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r>
      <w:tr w:rsidR="000F11C8" w14:paraId="55905863" w14:textId="77777777">
        <w:trPr>
          <w:gridAfter w:val="3"/>
          <w:wAfter w:w="2420" w:type="dxa"/>
        </w:trPr>
        <w:tc>
          <w:tcPr>
            <w:tcW w:w="555" w:type="dxa"/>
            <w:vMerge/>
          </w:tcPr>
          <w:p w14:paraId="33FB3D8C" w14:textId="77777777" w:rsidR="000F11C8" w:rsidRDefault="000F11C8">
            <w:pPr>
              <w:spacing w:after="0"/>
              <w:rPr>
                <w:rFonts w:ascii="Times New Roman" w:hAnsi="Times New Roman" w:cs="Times New Roman"/>
              </w:rPr>
            </w:pPr>
          </w:p>
        </w:tc>
        <w:tc>
          <w:tcPr>
            <w:tcW w:w="1836" w:type="dxa"/>
            <w:gridSpan w:val="3"/>
            <w:vMerge/>
          </w:tcPr>
          <w:p w14:paraId="4874E353" w14:textId="77777777" w:rsidR="000F11C8" w:rsidRDefault="000F11C8">
            <w:pPr>
              <w:spacing w:after="0"/>
              <w:rPr>
                <w:rFonts w:ascii="Times New Roman" w:hAnsi="Times New Roman" w:cs="Times New Roman"/>
              </w:rPr>
            </w:pPr>
          </w:p>
        </w:tc>
        <w:tc>
          <w:tcPr>
            <w:tcW w:w="1261" w:type="dxa"/>
            <w:gridSpan w:val="3"/>
            <w:vMerge/>
          </w:tcPr>
          <w:p w14:paraId="4741BB39" w14:textId="77777777" w:rsidR="000F11C8" w:rsidRDefault="000F11C8">
            <w:pPr>
              <w:spacing w:after="0"/>
              <w:rPr>
                <w:rFonts w:ascii="Times New Roman" w:hAnsi="Times New Roman" w:cs="Times New Roman"/>
              </w:rPr>
            </w:pPr>
          </w:p>
        </w:tc>
        <w:tc>
          <w:tcPr>
            <w:tcW w:w="1739" w:type="dxa"/>
          </w:tcPr>
          <w:p w14:paraId="3FB84BE7" w14:textId="77777777" w:rsidR="000F11C8" w:rsidRDefault="00DA4F36">
            <w:pPr>
              <w:spacing w:after="0"/>
              <w:jc w:val="both"/>
              <w:rPr>
                <w:rFonts w:ascii="Times New Roman" w:hAnsi="Times New Roman" w:cs="Times New Roman"/>
              </w:rPr>
            </w:pPr>
            <w:r>
              <w:rPr>
                <w:rFonts w:ascii="Times New Roman" w:hAnsi="Times New Roman" w:cs="Times New Roman"/>
              </w:rPr>
              <w:t>Иные источники</w:t>
            </w:r>
          </w:p>
        </w:tc>
        <w:tc>
          <w:tcPr>
            <w:tcW w:w="1548" w:type="dxa"/>
            <w:gridSpan w:val="2"/>
          </w:tcPr>
          <w:p w14:paraId="1C44C0BA"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24" w:type="dxa"/>
            <w:gridSpan w:val="3"/>
          </w:tcPr>
          <w:p w14:paraId="14A250F3"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7" w:type="dxa"/>
            <w:gridSpan w:val="5"/>
          </w:tcPr>
          <w:p w14:paraId="320848A7"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8" w:type="dxa"/>
            <w:gridSpan w:val="6"/>
          </w:tcPr>
          <w:p w14:paraId="02D8085C"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276" w:type="dxa"/>
            <w:gridSpan w:val="4"/>
          </w:tcPr>
          <w:p w14:paraId="34C57528"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282" w:type="dxa"/>
            <w:gridSpan w:val="6"/>
          </w:tcPr>
          <w:p w14:paraId="162C612B"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378" w:type="dxa"/>
            <w:gridSpan w:val="3"/>
          </w:tcPr>
          <w:p w14:paraId="3F986CBD"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r>
      <w:tr w:rsidR="000F11C8" w14:paraId="58F7D337" w14:textId="77777777">
        <w:trPr>
          <w:gridAfter w:val="3"/>
          <w:wAfter w:w="2420" w:type="dxa"/>
          <w:trHeight w:val="98"/>
        </w:trPr>
        <w:tc>
          <w:tcPr>
            <w:tcW w:w="555" w:type="dxa"/>
            <w:vMerge w:val="restart"/>
          </w:tcPr>
          <w:p w14:paraId="1D9BC3FB" w14:textId="77777777" w:rsidR="000F11C8" w:rsidRDefault="00DA4F36">
            <w:pPr>
              <w:spacing w:after="0"/>
              <w:rPr>
                <w:rFonts w:ascii="Times New Roman" w:hAnsi="Times New Roman" w:cs="Times New Roman"/>
              </w:rPr>
            </w:pPr>
            <w:r>
              <w:rPr>
                <w:rFonts w:ascii="Times New Roman" w:hAnsi="Times New Roman" w:cs="Times New Roman"/>
              </w:rPr>
              <w:t>8.2</w:t>
            </w:r>
          </w:p>
        </w:tc>
        <w:tc>
          <w:tcPr>
            <w:tcW w:w="1836" w:type="dxa"/>
            <w:gridSpan w:val="3"/>
            <w:vMerge w:val="restart"/>
          </w:tcPr>
          <w:p w14:paraId="7BBA2AE1" w14:textId="77777777" w:rsidR="000F11C8" w:rsidRDefault="00DA4F36">
            <w:pPr>
              <w:spacing w:after="0"/>
              <w:rPr>
                <w:rFonts w:ascii="Times New Roman" w:hAnsi="Times New Roman" w:cs="Times New Roman"/>
              </w:rPr>
            </w:pPr>
            <w:r>
              <w:rPr>
                <w:rFonts w:ascii="Times New Roman" w:hAnsi="Times New Roman" w:cs="Times New Roman"/>
              </w:rPr>
              <w:t>Реализация мероприятий в области пожарной безопасности</w:t>
            </w:r>
          </w:p>
        </w:tc>
        <w:tc>
          <w:tcPr>
            <w:tcW w:w="1261" w:type="dxa"/>
            <w:gridSpan w:val="3"/>
            <w:vMerge w:val="restart"/>
          </w:tcPr>
          <w:p w14:paraId="300BEA82" w14:textId="77777777" w:rsidR="000F11C8" w:rsidRDefault="00DA4F36">
            <w:pPr>
              <w:spacing w:after="0"/>
              <w:rPr>
                <w:rFonts w:ascii="Times New Roman" w:hAnsi="Times New Roman" w:cs="Times New Roman"/>
              </w:rPr>
            </w:pPr>
            <w:r>
              <w:rPr>
                <w:rFonts w:ascii="Times New Roman" w:hAnsi="Times New Roman" w:cs="Times New Roman"/>
              </w:rPr>
              <w:t xml:space="preserve">Отдел </w:t>
            </w:r>
            <w:proofErr w:type="spellStart"/>
            <w:proofErr w:type="gramStart"/>
            <w:r>
              <w:rPr>
                <w:rFonts w:ascii="Times New Roman" w:hAnsi="Times New Roman" w:cs="Times New Roman"/>
              </w:rPr>
              <w:t>образования,образовательные</w:t>
            </w:r>
            <w:proofErr w:type="spellEnd"/>
            <w:proofErr w:type="gramEnd"/>
            <w:r>
              <w:rPr>
                <w:rFonts w:ascii="Times New Roman" w:hAnsi="Times New Roman" w:cs="Times New Roman"/>
              </w:rPr>
              <w:t xml:space="preserve"> учреждения</w:t>
            </w:r>
          </w:p>
        </w:tc>
        <w:tc>
          <w:tcPr>
            <w:tcW w:w="1739" w:type="dxa"/>
          </w:tcPr>
          <w:p w14:paraId="54303EF0" w14:textId="77777777" w:rsidR="000F11C8" w:rsidRDefault="00DA4F36">
            <w:pPr>
              <w:spacing w:after="0"/>
              <w:jc w:val="both"/>
              <w:rPr>
                <w:rFonts w:ascii="Times New Roman" w:hAnsi="Times New Roman" w:cs="Times New Roman"/>
              </w:rPr>
            </w:pPr>
            <w:r>
              <w:rPr>
                <w:rFonts w:ascii="Times New Roman" w:hAnsi="Times New Roman" w:cs="Times New Roman"/>
              </w:rPr>
              <w:t>Местный бюджет</w:t>
            </w:r>
          </w:p>
        </w:tc>
        <w:tc>
          <w:tcPr>
            <w:tcW w:w="1548" w:type="dxa"/>
            <w:gridSpan w:val="2"/>
            <w:vAlign w:val="bottom"/>
          </w:tcPr>
          <w:p w14:paraId="59EB627D" w14:textId="77777777" w:rsidR="000F11C8" w:rsidRDefault="00DA4F36">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2098,20000</w:t>
            </w:r>
          </w:p>
        </w:tc>
        <w:tc>
          <w:tcPr>
            <w:tcW w:w="1424" w:type="dxa"/>
            <w:gridSpan w:val="3"/>
            <w:vAlign w:val="bottom"/>
          </w:tcPr>
          <w:p w14:paraId="362E456E" w14:textId="77777777" w:rsidR="000F11C8" w:rsidRDefault="00DA4F36">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699,40000</w:t>
            </w:r>
          </w:p>
        </w:tc>
        <w:tc>
          <w:tcPr>
            <w:tcW w:w="1417" w:type="dxa"/>
            <w:gridSpan w:val="5"/>
            <w:vAlign w:val="bottom"/>
          </w:tcPr>
          <w:p w14:paraId="282A55A5" w14:textId="77777777" w:rsidR="000F11C8" w:rsidRDefault="00DA4F36">
            <w:pPr>
              <w:spacing w:after="0"/>
              <w:jc w:val="both"/>
              <w:rPr>
                <w:rFonts w:ascii="Times New Roman" w:hAnsi="Times New Roman" w:cs="Times New Roman"/>
                <w:color w:val="000000" w:themeColor="text1"/>
              </w:rPr>
            </w:pPr>
            <w:r>
              <w:rPr>
                <w:rFonts w:ascii="Times New Roman" w:hAnsi="Times New Roman" w:cs="Times New Roman"/>
                <w:color w:val="000000" w:themeColor="text1"/>
              </w:rPr>
              <w:t>699,40000</w:t>
            </w:r>
          </w:p>
        </w:tc>
        <w:tc>
          <w:tcPr>
            <w:tcW w:w="1418" w:type="dxa"/>
            <w:gridSpan w:val="6"/>
            <w:vAlign w:val="bottom"/>
          </w:tcPr>
          <w:p w14:paraId="7B2455C2" w14:textId="77777777" w:rsidR="000F11C8" w:rsidRDefault="00DA4F36">
            <w:pPr>
              <w:spacing w:after="0"/>
              <w:jc w:val="both"/>
              <w:rPr>
                <w:rFonts w:ascii="Times New Roman" w:hAnsi="Times New Roman" w:cs="Times New Roman"/>
                <w:color w:val="000000" w:themeColor="text1"/>
              </w:rPr>
            </w:pPr>
            <w:r>
              <w:rPr>
                <w:rFonts w:ascii="Times New Roman" w:hAnsi="Times New Roman" w:cs="Times New Roman"/>
                <w:color w:val="000000" w:themeColor="text1"/>
              </w:rPr>
              <w:t>699,40000</w:t>
            </w:r>
          </w:p>
        </w:tc>
        <w:tc>
          <w:tcPr>
            <w:tcW w:w="1276" w:type="dxa"/>
            <w:gridSpan w:val="4"/>
          </w:tcPr>
          <w:p w14:paraId="3BFAE3DF" w14:textId="77777777" w:rsidR="000F11C8" w:rsidRDefault="00DA4F36">
            <w:pPr>
              <w:jc w:val="center"/>
            </w:pPr>
            <w:r>
              <w:rPr>
                <w:rFonts w:ascii="Times New Roman" w:hAnsi="Times New Roman" w:cs="Times New Roman"/>
              </w:rPr>
              <w:t>0,00</w:t>
            </w:r>
          </w:p>
        </w:tc>
        <w:tc>
          <w:tcPr>
            <w:tcW w:w="1282" w:type="dxa"/>
            <w:gridSpan w:val="6"/>
          </w:tcPr>
          <w:p w14:paraId="2304A72C" w14:textId="77777777" w:rsidR="000F11C8" w:rsidRDefault="00DA4F36">
            <w:pPr>
              <w:jc w:val="center"/>
            </w:pPr>
            <w:r>
              <w:rPr>
                <w:rFonts w:ascii="Times New Roman" w:hAnsi="Times New Roman" w:cs="Times New Roman"/>
              </w:rPr>
              <w:t>0,00</w:t>
            </w:r>
          </w:p>
        </w:tc>
        <w:tc>
          <w:tcPr>
            <w:tcW w:w="1378" w:type="dxa"/>
            <w:gridSpan w:val="3"/>
          </w:tcPr>
          <w:p w14:paraId="048E0F91" w14:textId="77777777" w:rsidR="000F11C8" w:rsidRDefault="00DA4F36">
            <w:pPr>
              <w:jc w:val="center"/>
            </w:pPr>
            <w:r>
              <w:rPr>
                <w:rFonts w:ascii="Times New Roman" w:hAnsi="Times New Roman" w:cs="Times New Roman"/>
              </w:rPr>
              <w:t>0,00</w:t>
            </w:r>
          </w:p>
        </w:tc>
      </w:tr>
      <w:tr w:rsidR="000F11C8" w14:paraId="63E6BF38" w14:textId="77777777">
        <w:trPr>
          <w:gridAfter w:val="3"/>
          <w:wAfter w:w="2420" w:type="dxa"/>
          <w:trHeight w:val="108"/>
        </w:trPr>
        <w:tc>
          <w:tcPr>
            <w:tcW w:w="555" w:type="dxa"/>
            <w:vMerge/>
          </w:tcPr>
          <w:p w14:paraId="366EBEE5" w14:textId="77777777" w:rsidR="000F11C8" w:rsidRDefault="000F11C8">
            <w:pPr>
              <w:spacing w:after="0"/>
              <w:rPr>
                <w:rFonts w:ascii="Times New Roman" w:hAnsi="Times New Roman" w:cs="Times New Roman"/>
              </w:rPr>
            </w:pPr>
          </w:p>
        </w:tc>
        <w:tc>
          <w:tcPr>
            <w:tcW w:w="1836" w:type="dxa"/>
            <w:gridSpan w:val="3"/>
            <w:vMerge/>
          </w:tcPr>
          <w:p w14:paraId="519E2FD5" w14:textId="77777777" w:rsidR="000F11C8" w:rsidRDefault="000F11C8">
            <w:pPr>
              <w:spacing w:after="0"/>
              <w:rPr>
                <w:rFonts w:ascii="Times New Roman" w:hAnsi="Times New Roman" w:cs="Times New Roman"/>
              </w:rPr>
            </w:pPr>
          </w:p>
        </w:tc>
        <w:tc>
          <w:tcPr>
            <w:tcW w:w="1261" w:type="dxa"/>
            <w:gridSpan w:val="3"/>
            <w:vMerge/>
          </w:tcPr>
          <w:p w14:paraId="3C9DD3A6" w14:textId="77777777" w:rsidR="000F11C8" w:rsidRDefault="000F11C8">
            <w:pPr>
              <w:spacing w:after="0"/>
              <w:rPr>
                <w:rFonts w:ascii="Times New Roman" w:hAnsi="Times New Roman" w:cs="Times New Roman"/>
              </w:rPr>
            </w:pPr>
          </w:p>
        </w:tc>
        <w:tc>
          <w:tcPr>
            <w:tcW w:w="1739" w:type="dxa"/>
          </w:tcPr>
          <w:p w14:paraId="0DCD55E8" w14:textId="77777777" w:rsidR="000F11C8" w:rsidRDefault="00DA4F36">
            <w:pPr>
              <w:spacing w:after="0"/>
              <w:jc w:val="both"/>
              <w:rPr>
                <w:rFonts w:ascii="Times New Roman" w:hAnsi="Times New Roman" w:cs="Times New Roman"/>
              </w:rPr>
            </w:pPr>
            <w:r>
              <w:rPr>
                <w:rFonts w:ascii="Times New Roman" w:hAnsi="Times New Roman" w:cs="Times New Roman"/>
              </w:rPr>
              <w:t>Областной бюджет</w:t>
            </w:r>
          </w:p>
        </w:tc>
        <w:tc>
          <w:tcPr>
            <w:tcW w:w="1548" w:type="dxa"/>
            <w:gridSpan w:val="2"/>
          </w:tcPr>
          <w:p w14:paraId="19656D84"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24" w:type="dxa"/>
            <w:gridSpan w:val="3"/>
          </w:tcPr>
          <w:p w14:paraId="63271853"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7" w:type="dxa"/>
            <w:gridSpan w:val="5"/>
          </w:tcPr>
          <w:p w14:paraId="6DDD0AE8"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8" w:type="dxa"/>
            <w:gridSpan w:val="6"/>
          </w:tcPr>
          <w:p w14:paraId="53F84F8E"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276" w:type="dxa"/>
            <w:gridSpan w:val="4"/>
          </w:tcPr>
          <w:p w14:paraId="7810DC5D"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282" w:type="dxa"/>
            <w:gridSpan w:val="6"/>
          </w:tcPr>
          <w:p w14:paraId="39E2DD90"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378" w:type="dxa"/>
            <w:gridSpan w:val="3"/>
          </w:tcPr>
          <w:p w14:paraId="4F5AA7DE"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r>
      <w:tr w:rsidR="000F11C8" w14:paraId="3389ECB9" w14:textId="77777777">
        <w:trPr>
          <w:gridAfter w:val="3"/>
          <w:wAfter w:w="2420" w:type="dxa"/>
          <w:trHeight w:val="110"/>
        </w:trPr>
        <w:tc>
          <w:tcPr>
            <w:tcW w:w="555" w:type="dxa"/>
            <w:vMerge/>
          </w:tcPr>
          <w:p w14:paraId="2642C3CD" w14:textId="77777777" w:rsidR="000F11C8" w:rsidRDefault="000F11C8">
            <w:pPr>
              <w:spacing w:after="0"/>
              <w:rPr>
                <w:rFonts w:ascii="Times New Roman" w:hAnsi="Times New Roman" w:cs="Times New Roman"/>
              </w:rPr>
            </w:pPr>
          </w:p>
        </w:tc>
        <w:tc>
          <w:tcPr>
            <w:tcW w:w="1836" w:type="dxa"/>
            <w:gridSpan w:val="3"/>
            <w:vMerge/>
          </w:tcPr>
          <w:p w14:paraId="6A5E5DFF" w14:textId="77777777" w:rsidR="000F11C8" w:rsidRDefault="000F11C8">
            <w:pPr>
              <w:spacing w:after="0"/>
              <w:rPr>
                <w:rFonts w:ascii="Times New Roman" w:hAnsi="Times New Roman" w:cs="Times New Roman"/>
              </w:rPr>
            </w:pPr>
          </w:p>
        </w:tc>
        <w:tc>
          <w:tcPr>
            <w:tcW w:w="1261" w:type="dxa"/>
            <w:gridSpan w:val="3"/>
            <w:vMerge/>
          </w:tcPr>
          <w:p w14:paraId="4148E743" w14:textId="77777777" w:rsidR="000F11C8" w:rsidRDefault="000F11C8">
            <w:pPr>
              <w:spacing w:after="0"/>
              <w:rPr>
                <w:rFonts w:ascii="Times New Roman" w:hAnsi="Times New Roman" w:cs="Times New Roman"/>
              </w:rPr>
            </w:pPr>
          </w:p>
        </w:tc>
        <w:tc>
          <w:tcPr>
            <w:tcW w:w="1739" w:type="dxa"/>
          </w:tcPr>
          <w:p w14:paraId="24DCD733" w14:textId="77777777" w:rsidR="000F11C8" w:rsidRDefault="00DA4F36">
            <w:pPr>
              <w:spacing w:after="0"/>
              <w:jc w:val="both"/>
              <w:rPr>
                <w:rFonts w:ascii="Times New Roman" w:hAnsi="Times New Roman" w:cs="Times New Roman"/>
              </w:rPr>
            </w:pPr>
            <w:r>
              <w:rPr>
                <w:rFonts w:ascii="Times New Roman" w:hAnsi="Times New Roman" w:cs="Times New Roman"/>
              </w:rPr>
              <w:t>Федеральный бюджет</w:t>
            </w:r>
          </w:p>
        </w:tc>
        <w:tc>
          <w:tcPr>
            <w:tcW w:w="1548" w:type="dxa"/>
            <w:gridSpan w:val="2"/>
          </w:tcPr>
          <w:p w14:paraId="47387B8B"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24" w:type="dxa"/>
            <w:gridSpan w:val="3"/>
          </w:tcPr>
          <w:p w14:paraId="5CE8704A"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7" w:type="dxa"/>
            <w:gridSpan w:val="5"/>
          </w:tcPr>
          <w:p w14:paraId="5C28BD31"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8" w:type="dxa"/>
            <w:gridSpan w:val="6"/>
          </w:tcPr>
          <w:p w14:paraId="21EEF9BD"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276" w:type="dxa"/>
            <w:gridSpan w:val="4"/>
          </w:tcPr>
          <w:p w14:paraId="67EF8194"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282" w:type="dxa"/>
            <w:gridSpan w:val="6"/>
          </w:tcPr>
          <w:p w14:paraId="6A4AF443"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378" w:type="dxa"/>
            <w:gridSpan w:val="3"/>
          </w:tcPr>
          <w:p w14:paraId="5889A4F3"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r>
      <w:tr w:rsidR="000F11C8" w14:paraId="2FA85393" w14:textId="77777777">
        <w:trPr>
          <w:gridAfter w:val="3"/>
          <w:wAfter w:w="2420" w:type="dxa"/>
          <w:trHeight w:val="132"/>
        </w:trPr>
        <w:tc>
          <w:tcPr>
            <w:tcW w:w="555" w:type="dxa"/>
            <w:vMerge/>
          </w:tcPr>
          <w:p w14:paraId="4D4B4501" w14:textId="77777777" w:rsidR="000F11C8" w:rsidRDefault="000F11C8">
            <w:pPr>
              <w:spacing w:after="0"/>
              <w:rPr>
                <w:rFonts w:ascii="Times New Roman" w:hAnsi="Times New Roman" w:cs="Times New Roman"/>
              </w:rPr>
            </w:pPr>
          </w:p>
        </w:tc>
        <w:tc>
          <w:tcPr>
            <w:tcW w:w="1836" w:type="dxa"/>
            <w:gridSpan w:val="3"/>
            <w:vMerge/>
          </w:tcPr>
          <w:p w14:paraId="5BA3225C" w14:textId="77777777" w:rsidR="000F11C8" w:rsidRDefault="000F11C8">
            <w:pPr>
              <w:spacing w:after="0"/>
              <w:rPr>
                <w:rFonts w:ascii="Times New Roman" w:hAnsi="Times New Roman" w:cs="Times New Roman"/>
              </w:rPr>
            </w:pPr>
          </w:p>
        </w:tc>
        <w:tc>
          <w:tcPr>
            <w:tcW w:w="1261" w:type="dxa"/>
            <w:gridSpan w:val="3"/>
            <w:vMerge/>
          </w:tcPr>
          <w:p w14:paraId="1C6A0BF3" w14:textId="77777777" w:rsidR="000F11C8" w:rsidRDefault="000F11C8">
            <w:pPr>
              <w:spacing w:after="0"/>
              <w:rPr>
                <w:rFonts w:ascii="Times New Roman" w:hAnsi="Times New Roman" w:cs="Times New Roman"/>
              </w:rPr>
            </w:pPr>
          </w:p>
        </w:tc>
        <w:tc>
          <w:tcPr>
            <w:tcW w:w="1739" w:type="dxa"/>
          </w:tcPr>
          <w:p w14:paraId="2B592BAA" w14:textId="77777777" w:rsidR="000F11C8" w:rsidRDefault="00DA4F36">
            <w:pPr>
              <w:spacing w:after="0"/>
              <w:jc w:val="both"/>
              <w:rPr>
                <w:rFonts w:ascii="Times New Roman" w:hAnsi="Times New Roman" w:cs="Times New Roman"/>
              </w:rPr>
            </w:pPr>
            <w:r>
              <w:rPr>
                <w:rFonts w:ascii="Times New Roman" w:hAnsi="Times New Roman" w:cs="Times New Roman"/>
              </w:rPr>
              <w:t>Иные источники</w:t>
            </w:r>
          </w:p>
        </w:tc>
        <w:tc>
          <w:tcPr>
            <w:tcW w:w="1548" w:type="dxa"/>
            <w:gridSpan w:val="2"/>
          </w:tcPr>
          <w:p w14:paraId="16ECF00D"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24" w:type="dxa"/>
            <w:gridSpan w:val="3"/>
          </w:tcPr>
          <w:p w14:paraId="1AC1EDA7"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7" w:type="dxa"/>
            <w:gridSpan w:val="5"/>
          </w:tcPr>
          <w:p w14:paraId="1CC6EBB9"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8" w:type="dxa"/>
            <w:gridSpan w:val="6"/>
          </w:tcPr>
          <w:p w14:paraId="164DD9B2"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276" w:type="dxa"/>
            <w:gridSpan w:val="4"/>
          </w:tcPr>
          <w:p w14:paraId="43A55210"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282" w:type="dxa"/>
            <w:gridSpan w:val="6"/>
          </w:tcPr>
          <w:p w14:paraId="384A05D5"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378" w:type="dxa"/>
            <w:gridSpan w:val="3"/>
          </w:tcPr>
          <w:p w14:paraId="0ACE83F0"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r>
      <w:tr w:rsidR="000F11C8" w14:paraId="7E3D023A" w14:textId="77777777">
        <w:trPr>
          <w:gridAfter w:val="3"/>
          <w:wAfter w:w="2420" w:type="dxa"/>
          <w:trHeight w:val="132"/>
        </w:trPr>
        <w:tc>
          <w:tcPr>
            <w:tcW w:w="555" w:type="dxa"/>
            <w:vMerge w:val="restart"/>
          </w:tcPr>
          <w:p w14:paraId="679AE985" w14:textId="77777777" w:rsidR="000F11C8" w:rsidRDefault="00DA4F36">
            <w:pPr>
              <w:spacing w:after="0"/>
              <w:rPr>
                <w:rFonts w:ascii="Times New Roman" w:hAnsi="Times New Roman" w:cs="Times New Roman"/>
              </w:rPr>
            </w:pPr>
            <w:r>
              <w:rPr>
                <w:rFonts w:ascii="Times New Roman" w:hAnsi="Times New Roman" w:cs="Times New Roman"/>
              </w:rPr>
              <w:t>8.3</w:t>
            </w:r>
          </w:p>
        </w:tc>
        <w:tc>
          <w:tcPr>
            <w:tcW w:w="1836" w:type="dxa"/>
            <w:gridSpan w:val="3"/>
            <w:vMerge w:val="restart"/>
          </w:tcPr>
          <w:p w14:paraId="3CFD7938" w14:textId="77777777" w:rsidR="000F11C8" w:rsidRDefault="00DA4F36">
            <w:pPr>
              <w:spacing w:after="0"/>
              <w:rPr>
                <w:rFonts w:ascii="Times New Roman" w:hAnsi="Times New Roman" w:cs="Times New Roman"/>
              </w:rPr>
            </w:pPr>
            <w:r>
              <w:rPr>
                <w:rFonts w:ascii="Times New Roman" w:hAnsi="Times New Roman" w:cs="Times New Roman"/>
              </w:rPr>
              <w:t>Реализация мероприятий в области охраны учреждений образования</w:t>
            </w:r>
          </w:p>
        </w:tc>
        <w:tc>
          <w:tcPr>
            <w:tcW w:w="1261" w:type="dxa"/>
            <w:gridSpan w:val="3"/>
            <w:vMerge w:val="restart"/>
          </w:tcPr>
          <w:p w14:paraId="63203461" w14:textId="77777777" w:rsidR="000F11C8" w:rsidRDefault="00DA4F36">
            <w:pPr>
              <w:spacing w:after="0"/>
              <w:rPr>
                <w:rFonts w:ascii="Times New Roman" w:hAnsi="Times New Roman" w:cs="Times New Roman"/>
              </w:rPr>
            </w:pPr>
            <w:r>
              <w:rPr>
                <w:rFonts w:ascii="Times New Roman" w:hAnsi="Times New Roman" w:cs="Times New Roman"/>
              </w:rPr>
              <w:t xml:space="preserve">Отдел </w:t>
            </w:r>
            <w:proofErr w:type="spellStart"/>
            <w:proofErr w:type="gramStart"/>
            <w:r>
              <w:rPr>
                <w:rFonts w:ascii="Times New Roman" w:hAnsi="Times New Roman" w:cs="Times New Roman"/>
              </w:rPr>
              <w:t>образования,образовательные</w:t>
            </w:r>
            <w:proofErr w:type="spellEnd"/>
            <w:proofErr w:type="gramEnd"/>
            <w:r>
              <w:rPr>
                <w:rFonts w:ascii="Times New Roman" w:hAnsi="Times New Roman" w:cs="Times New Roman"/>
              </w:rPr>
              <w:t xml:space="preserve"> учреждения</w:t>
            </w:r>
          </w:p>
        </w:tc>
        <w:tc>
          <w:tcPr>
            <w:tcW w:w="1739" w:type="dxa"/>
          </w:tcPr>
          <w:p w14:paraId="658661AD" w14:textId="77777777" w:rsidR="000F11C8" w:rsidRDefault="00DA4F36">
            <w:pPr>
              <w:spacing w:after="0"/>
              <w:jc w:val="both"/>
              <w:rPr>
                <w:rFonts w:ascii="Times New Roman" w:hAnsi="Times New Roman" w:cs="Times New Roman"/>
              </w:rPr>
            </w:pPr>
            <w:r>
              <w:rPr>
                <w:rFonts w:ascii="Times New Roman" w:hAnsi="Times New Roman" w:cs="Times New Roman"/>
              </w:rPr>
              <w:t>Местный бюджет</w:t>
            </w:r>
          </w:p>
        </w:tc>
        <w:tc>
          <w:tcPr>
            <w:tcW w:w="1548" w:type="dxa"/>
            <w:gridSpan w:val="2"/>
            <w:vAlign w:val="bottom"/>
          </w:tcPr>
          <w:p w14:paraId="6F5E0E06" w14:textId="77777777" w:rsidR="000F11C8" w:rsidRDefault="00DA4F36">
            <w:pPr>
              <w:spacing w:after="0"/>
              <w:jc w:val="both"/>
              <w:rPr>
                <w:rFonts w:ascii="Times New Roman" w:hAnsi="Times New Roman" w:cs="Times New Roman"/>
                <w:color w:val="000000" w:themeColor="text1"/>
              </w:rPr>
            </w:pPr>
            <w:r>
              <w:rPr>
                <w:rFonts w:ascii="Times New Roman" w:hAnsi="Times New Roman" w:cs="Times New Roman"/>
                <w:color w:val="000000" w:themeColor="text1"/>
              </w:rPr>
              <w:t>7847,10000</w:t>
            </w:r>
          </w:p>
        </w:tc>
        <w:tc>
          <w:tcPr>
            <w:tcW w:w="1424" w:type="dxa"/>
            <w:gridSpan w:val="3"/>
            <w:vAlign w:val="bottom"/>
          </w:tcPr>
          <w:p w14:paraId="064CF6C4" w14:textId="77777777" w:rsidR="000F11C8" w:rsidRDefault="00DA4F36">
            <w:pPr>
              <w:spacing w:after="0"/>
              <w:jc w:val="both"/>
              <w:rPr>
                <w:rFonts w:ascii="Times New Roman" w:hAnsi="Times New Roman" w:cs="Times New Roman"/>
                <w:color w:val="000000" w:themeColor="text1"/>
              </w:rPr>
            </w:pPr>
            <w:r>
              <w:rPr>
                <w:rFonts w:ascii="Times New Roman" w:hAnsi="Times New Roman" w:cs="Times New Roman"/>
                <w:color w:val="000000" w:themeColor="text1"/>
              </w:rPr>
              <w:t>2615,70000</w:t>
            </w:r>
          </w:p>
        </w:tc>
        <w:tc>
          <w:tcPr>
            <w:tcW w:w="1417" w:type="dxa"/>
            <w:gridSpan w:val="5"/>
            <w:vAlign w:val="bottom"/>
          </w:tcPr>
          <w:p w14:paraId="51A376F9" w14:textId="77777777" w:rsidR="000F11C8" w:rsidRDefault="00DA4F36">
            <w:pPr>
              <w:spacing w:after="0"/>
              <w:jc w:val="both"/>
              <w:rPr>
                <w:rFonts w:ascii="Times New Roman" w:hAnsi="Times New Roman" w:cs="Times New Roman"/>
                <w:color w:val="000000" w:themeColor="text1"/>
              </w:rPr>
            </w:pPr>
            <w:r>
              <w:rPr>
                <w:rFonts w:ascii="Times New Roman" w:hAnsi="Times New Roman" w:cs="Times New Roman"/>
                <w:color w:val="000000" w:themeColor="text1"/>
              </w:rPr>
              <w:t>2615,70000</w:t>
            </w:r>
          </w:p>
        </w:tc>
        <w:tc>
          <w:tcPr>
            <w:tcW w:w="1418" w:type="dxa"/>
            <w:gridSpan w:val="6"/>
            <w:vAlign w:val="bottom"/>
          </w:tcPr>
          <w:p w14:paraId="07180A06" w14:textId="77777777" w:rsidR="000F11C8" w:rsidRDefault="00DA4F36">
            <w:pPr>
              <w:spacing w:after="0"/>
              <w:jc w:val="both"/>
              <w:rPr>
                <w:rFonts w:ascii="Times New Roman" w:hAnsi="Times New Roman" w:cs="Times New Roman"/>
                <w:color w:val="000000" w:themeColor="text1"/>
              </w:rPr>
            </w:pPr>
            <w:r>
              <w:rPr>
                <w:rFonts w:ascii="Times New Roman" w:hAnsi="Times New Roman" w:cs="Times New Roman"/>
                <w:color w:val="000000" w:themeColor="text1"/>
              </w:rPr>
              <w:t>2615,70000</w:t>
            </w:r>
          </w:p>
        </w:tc>
        <w:tc>
          <w:tcPr>
            <w:tcW w:w="1276" w:type="dxa"/>
            <w:gridSpan w:val="4"/>
          </w:tcPr>
          <w:p w14:paraId="40453A4F" w14:textId="77777777" w:rsidR="000F11C8" w:rsidRDefault="00DA4F36">
            <w:pPr>
              <w:jc w:val="center"/>
            </w:pPr>
            <w:r>
              <w:rPr>
                <w:rFonts w:ascii="Times New Roman" w:hAnsi="Times New Roman" w:cs="Times New Roman"/>
              </w:rPr>
              <w:t>0,00</w:t>
            </w:r>
          </w:p>
        </w:tc>
        <w:tc>
          <w:tcPr>
            <w:tcW w:w="1282" w:type="dxa"/>
            <w:gridSpan w:val="6"/>
          </w:tcPr>
          <w:p w14:paraId="3ADAB008" w14:textId="77777777" w:rsidR="000F11C8" w:rsidRDefault="00DA4F36">
            <w:pPr>
              <w:jc w:val="center"/>
            </w:pPr>
            <w:r>
              <w:rPr>
                <w:rFonts w:ascii="Times New Roman" w:hAnsi="Times New Roman" w:cs="Times New Roman"/>
              </w:rPr>
              <w:t>0,00</w:t>
            </w:r>
          </w:p>
        </w:tc>
        <w:tc>
          <w:tcPr>
            <w:tcW w:w="1378" w:type="dxa"/>
            <w:gridSpan w:val="3"/>
          </w:tcPr>
          <w:p w14:paraId="729FF9BF" w14:textId="77777777" w:rsidR="000F11C8" w:rsidRDefault="00DA4F36">
            <w:pPr>
              <w:jc w:val="center"/>
            </w:pPr>
            <w:r>
              <w:rPr>
                <w:rFonts w:ascii="Times New Roman" w:hAnsi="Times New Roman" w:cs="Times New Roman"/>
              </w:rPr>
              <w:t>0,00</w:t>
            </w:r>
          </w:p>
        </w:tc>
      </w:tr>
      <w:tr w:rsidR="000F11C8" w14:paraId="5168815F" w14:textId="77777777">
        <w:trPr>
          <w:gridAfter w:val="3"/>
          <w:wAfter w:w="2420" w:type="dxa"/>
          <w:trHeight w:val="86"/>
        </w:trPr>
        <w:tc>
          <w:tcPr>
            <w:tcW w:w="555" w:type="dxa"/>
            <w:vMerge/>
          </w:tcPr>
          <w:p w14:paraId="058B765E" w14:textId="77777777" w:rsidR="000F11C8" w:rsidRDefault="000F11C8">
            <w:pPr>
              <w:spacing w:after="0"/>
              <w:rPr>
                <w:rFonts w:ascii="Times New Roman" w:hAnsi="Times New Roman" w:cs="Times New Roman"/>
              </w:rPr>
            </w:pPr>
          </w:p>
        </w:tc>
        <w:tc>
          <w:tcPr>
            <w:tcW w:w="1836" w:type="dxa"/>
            <w:gridSpan w:val="3"/>
            <w:vMerge/>
          </w:tcPr>
          <w:p w14:paraId="52489B09" w14:textId="77777777" w:rsidR="000F11C8" w:rsidRDefault="000F11C8">
            <w:pPr>
              <w:spacing w:after="0"/>
              <w:rPr>
                <w:rFonts w:ascii="Times New Roman" w:hAnsi="Times New Roman" w:cs="Times New Roman"/>
              </w:rPr>
            </w:pPr>
          </w:p>
        </w:tc>
        <w:tc>
          <w:tcPr>
            <w:tcW w:w="1261" w:type="dxa"/>
            <w:gridSpan w:val="3"/>
            <w:vMerge/>
          </w:tcPr>
          <w:p w14:paraId="46708C86" w14:textId="77777777" w:rsidR="000F11C8" w:rsidRDefault="000F11C8">
            <w:pPr>
              <w:spacing w:after="0"/>
              <w:rPr>
                <w:rFonts w:ascii="Times New Roman" w:hAnsi="Times New Roman" w:cs="Times New Roman"/>
              </w:rPr>
            </w:pPr>
          </w:p>
        </w:tc>
        <w:tc>
          <w:tcPr>
            <w:tcW w:w="1739" w:type="dxa"/>
          </w:tcPr>
          <w:p w14:paraId="66CBCBDE" w14:textId="77777777" w:rsidR="000F11C8" w:rsidRDefault="00DA4F36">
            <w:pPr>
              <w:spacing w:after="0"/>
              <w:jc w:val="both"/>
              <w:rPr>
                <w:rFonts w:ascii="Times New Roman" w:hAnsi="Times New Roman" w:cs="Times New Roman"/>
              </w:rPr>
            </w:pPr>
            <w:r>
              <w:rPr>
                <w:rFonts w:ascii="Times New Roman" w:hAnsi="Times New Roman" w:cs="Times New Roman"/>
              </w:rPr>
              <w:t>Областной бюджет</w:t>
            </w:r>
          </w:p>
        </w:tc>
        <w:tc>
          <w:tcPr>
            <w:tcW w:w="1548" w:type="dxa"/>
            <w:gridSpan w:val="2"/>
          </w:tcPr>
          <w:p w14:paraId="3358DFA9"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24" w:type="dxa"/>
            <w:gridSpan w:val="3"/>
          </w:tcPr>
          <w:p w14:paraId="73893254"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7" w:type="dxa"/>
            <w:gridSpan w:val="5"/>
          </w:tcPr>
          <w:p w14:paraId="715CBBD8"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8" w:type="dxa"/>
            <w:gridSpan w:val="6"/>
          </w:tcPr>
          <w:p w14:paraId="0D9F4D13"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276" w:type="dxa"/>
            <w:gridSpan w:val="4"/>
          </w:tcPr>
          <w:p w14:paraId="335C9244"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282" w:type="dxa"/>
            <w:gridSpan w:val="6"/>
          </w:tcPr>
          <w:p w14:paraId="016415AC"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378" w:type="dxa"/>
            <w:gridSpan w:val="3"/>
          </w:tcPr>
          <w:p w14:paraId="77A0083A"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r>
      <w:tr w:rsidR="000F11C8" w14:paraId="3170D293" w14:textId="77777777">
        <w:trPr>
          <w:gridAfter w:val="3"/>
          <w:wAfter w:w="2420" w:type="dxa"/>
          <w:trHeight w:val="86"/>
        </w:trPr>
        <w:tc>
          <w:tcPr>
            <w:tcW w:w="555" w:type="dxa"/>
            <w:vMerge/>
          </w:tcPr>
          <w:p w14:paraId="3137F8E6" w14:textId="77777777" w:rsidR="000F11C8" w:rsidRDefault="000F11C8">
            <w:pPr>
              <w:spacing w:after="0"/>
              <w:rPr>
                <w:rFonts w:ascii="Times New Roman" w:hAnsi="Times New Roman" w:cs="Times New Roman"/>
              </w:rPr>
            </w:pPr>
          </w:p>
        </w:tc>
        <w:tc>
          <w:tcPr>
            <w:tcW w:w="1836" w:type="dxa"/>
            <w:gridSpan w:val="3"/>
            <w:vMerge/>
          </w:tcPr>
          <w:p w14:paraId="4B544BCC" w14:textId="77777777" w:rsidR="000F11C8" w:rsidRDefault="000F11C8">
            <w:pPr>
              <w:spacing w:after="0"/>
              <w:rPr>
                <w:rFonts w:ascii="Times New Roman" w:hAnsi="Times New Roman" w:cs="Times New Roman"/>
              </w:rPr>
            </w:pPr>
          </w:p>
        </w:tc>
        <w:tc>
          <w:tcPr>
            <w:tcW w:w="1261" w:type="dxa"/>
            <w:gridSpan w:val="3"/>
            <w:vMerge/>
          </w:tcPr>
          <w:p w14:paraId="7BECAC72" w14:textId="77777777" w:rsidR="000F11C8" w:rsidRDefault="000F11C8">
            <w:pPr>
              <w:spacing w:after="0"/>
              <w:rPr>
                <w:rFonts w:ascii="Times New Roman" w:hAnsi="Times New Roman" w:cs="Times New Roman"/>
              </w:rPr>
            </w:pPr>
          </w:p>
        </w:tc>
        <w:tc>
          <w:tcPr>
            <w:tcW w:w="1739" w:type="dxa"/>
          </w:tcPr>
          <w:p w14:paraId="41A07B5D" w14:textId="77777777" w:rsidR="000F11C8" w:rsidRDefault="00DA4F36">
            <w:pPr>
              <w:spacing w:after="0"/>
              <w:jc w:val="both"/>
              <w:rPr>
                <w:rFonts w:ascii="Times New Roman" w:hAnsi="Times New Roman" w:cs="Times New Roman"/>
              </w:rPr>
            </w:pPr>
            <w:r>
              <w:rPr>
                <w:rFonts w:ascii="Times New Roman" w:hAnsi="Times New Roman" w:cs="Times New Roman"/>
              </w:rPr>
              <w:t>Федеральный бюджет</w:t>
            </w:r>
          </w:p>
        </w:tc>
        <w:tc>
          <w:tcPr>
            <w:tcW w:w="1548" w:type="dxa"/>
            <w:gridSpan w:val="2"/>
          </w:tcPr>
          <w:p w14:paraId="44A972A1"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24" w:type="dxa"/>
            <w:gridSpan w:val="3"/>
          </w:tcPr>
          <w:p w14:paraId="339F6E25"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7" w:type="dxa"/>
            <w:gridSpan w:val="5"/>
          </w:tcPr>
          <w:p w14:paraId="06514B40"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8" w:type="dxa"/>
            <w:gridSpan w:val="6"/>
          </w:tcPr>
          <w:p w14:paraId="77C08680"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276" w:type="dxa"/>
            <w:gridSpan w:val="4"/>
          </w:tcPr>
          <w:p w14:paraId="2FF4DBCE"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282" w:type="dxa"/>
            <w:gridSpan w:val="6"/>
          </w:tcPr>
          <w:p w14:paraId="5FA138B0"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378" w:type="dxa"/>
            <w:gridSpan w:val="3"/>
          </w:tcPr>
          <w:p w14:paraId="4708A362"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r>
      <w:tr w:rsidR="000F11C8" w14:paraId="35BEF9A0" w14:textId="77777777">
        <w:trPr>
          <w:gridAfter w:val="3"/>
          <w:wAfter w:w="2420" w:type="dxa"/>
          <w:trHeight w:val="86"/>
        </w:trPr>
        <w:tc>
          <w:tcPr>
            <w:tcW w:w="555" w:type="dxa"/>
            <w:vMerge/>
          </w:tcPr>
          <w:p w14:paraId="504B216D" w14:textId="77777777" w:rsidR="000F11C8" w:rsidRDefault="000F11C8">
            <w:pPr>
              <w:spacing w:after="0"/>
              <w:rPr>
                <w:rFonts w:ascii="Times New Roman" w:hAnsi="Times New Roman" w:cs="Times New Roman"/>
              </w:rPr>
            </w:pPr>
          </w:p>
        </w:tc>
        <w:tc>
          <w:tcPr>
            <w:tcW w:w="1836" w:type="dxa"/>
            <w:gridSpan w:val="3"/>
            <w:vMerge/>
          </w:tcPr>
          <w:p w14:paraId="6D4E2C22" w14:textId="77777777" w:rsidR="000F11C8" w:rsidRDefault="000F11C8">
            <w:pPr>
              <w:spacing w:after="0"/>
              <w:rPr>
                <w:rFonts w:ascii="Times New Roman" w:hAnsi="Times New Roman" w:cs="Times New Roman"/>
              </w:rPr>
            </w:pPr>
          </w:p>
        </w:tc>
        <w:tc>
          <w:tcPr>
            <w:tcW w:w="1261" w:type="dxa"/>
            <w:gridSpan w:val="3"/>
            <w:vMerge/>
          </w:tcPr>
          <w:p w14:paraId="6B0016E0" w14:textId="77777777" w:rsidR="000F11C8" w:rsidRDefault="000F11C8">
            <w:pPr>
              <w:spacing w:after="0"/>
              <w:rPr>
                <w:rFonts w:ascii="Times New Roman" w:hAnsi="Times New Roman" w:cs="Times New Roman"/>
              </w:rPr>
            </w:pPr>
          </w:p>
        </w:tc>
        <w:tc>
          <w:tcPr>
            <w:tcW w:w="1739" w:type="dxa"/>
          </w:tcPr>
          <w:p w14:paraId="7D7A7965" w14:textId="77777777" w:rsidR="000F11C8" w:rsidRDefault="00DA4F36">
            <w:pPr>
              <w:spacing w:after="0"/>
              <w:jc w:val="both"/>
              <w:rPr>
                <w:rFonts w:ascii="Times New Roman" w:hAnsi="Times New Roman" w:cs="Times New Roman"/>
              </w:rPr>
            </w:pPr>
            <w:r>
              <w:rPr>
                <w:rFonts w:ascii="Times New Roman" w:hAnsi="Times New Roman" w:cs="Times New Roman"/>
              </w:rPr>
              <w:t>Иные источники</w:t>
            </w:r>
          </w:p>
        </w:tc>
        <w:tc>
          <w:tcPr>
            <w:tcW w:w="1548" w:type="dxa"/>
            <w:gridSpan w:val="2"/>
          </w:tcPr>
          <w:p w14:paraId="5E9018CB"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24" w:type="dxa"/>
            <w:gridSpan w:val="3"/>
          </w:tcPr>
          <w:p w14:paraId="5913FC63"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7" w:type="dxa"/>
            <w:gridSpan w:val="5"/>
          </w:tcPr>
          <w:p w14:paraId="6EC6373B"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418" w:type="dxa"/>
            <w:gridSpan w:val="6"/>
          </w:tcPr>
          <w:p w14:paraId="4541C766"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276" w:type="dxa"/>
            <w:gridSpan w:val="4"/>
          </w:tcPr>
          <w:p w14:paraId="078B5C5D"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282" w:type="dxa"/>
            <w:gridSpan w:val="6"/>
          </w:tcPr>
          <w:p w14:paraId="08631A21"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c>
          <w:tcPr>
            <w:tcW w:w="1378" w:type="dxa"/>
            <w:gridSpan w:val="3"/>
          </w:tcPr>
          <w:p w14:paraId="5CEE1C42" w14:textId="77777777" w:rsidR="000F11C8" w:rsidRDefault="00DA4F36">
            <w:pPr>
              <w:spacing w:after="0"/>
              <w:jc w:val="center"/>
              <w:rPr>
                <w:rFonts w:ascii="Times New Roman" w:hAnsi="Times New Roman" w:cs="Times New Roman"/>
              </w:rPr>
            </w:pPr>
            <w:r>
              <w:rPr>
                <w:rFonts w:ascii="Times New Roman" w:hAnsi="Times New Roman" w:cs="Times New Roman"/>
                <w:color w:val="000000"/>
              </w:rPr>
              <w:t>0,00</w:t>
            </w:r>
          </w:p>
        </w:tc>
      </w:tr>
      <w:tr w:rsidR="000F11C8" w14:paraId="349FB3DB" w14:textId="77777777">
        <w:trPr>
          <w:gridAfter w:val="3"/>
          <w:wAfter w:w="2420" w:type="dxa"/>
        </w:trPr>
        <w:tc>
          <w:tcPr>
            <w:tcW w:w="3652" w:type="dxa"/>
            <w:gridSpan w:val="7"/>
            <w:vMerge w:val="restart"/>
          </w:tcPr>
          <w:p w14:paraId="7A7B4D4E" w14:textId="77777777" w:rsidR="000F11C8" w:rsidRDefault="00DA4F36">
            <w:pPr>
              <w:spacing w:after="0"/>
              <w:jc w:val="both"/>
              <w:rPr>
                <w:rFonts w:ascii="Times New Roman" w:hAnsi="Times New Roman" w:cs="Times New Roman"/>
                <w:b/>
              </w:rPr>
            </w:pPr>
            <w:r>
              <w:rPr>
                <w:rFonts w:ascii="Times New Roman" w:hAnsi="Times New Roman" w:cs="Times New Roman"/>
                <w:b/>
              </w:rPr>
              <w:t>Итого по комплексу процессных мероприятий</w:t>
            </w:r>
          </w:p>
          <w:p w14:paraId="6751B5E6" w14:textId="77777777" w:rsidR="000F11C8" w:rsidRDefault="00DA4F36">
            <w:pPr>
              <w:spacing w:after="0"/>
              <w:rPr>
                <w:rFonts w:ascii="Times New Roman" w:hAnsi="Times New Roman" w:cs="Times New Roman"/>
                <w:b/>
              </w:rPr>
            </w:pPr>
            <w:r>
              <w:rPr>
                <w:rFonts w:ascii="Times New Roman" w:hAnsi="Times New Roman" w:cs="Times New Roman"/>
                <w:b/>
              </w:rPr>
              <w:t xml:space="preserve"> </w:t>
            </w:r>
          </w:p>
        </w:tc>
        <w:tc>
          <w:tcPr>
            <w:tcW w:w="1739" w:type="dxa"/>
          </w:tcPr>
          <w:p w14:paraId="44BC2F77" w14:textId="77777777" w:rsidR="000F11C8" w:rsidRDefault="000F11C8">
            <w:pPr>
              <w:spacing w:after="0"/>
              <w:jc w:val="both"/>
              <w:rPr>
                <w:rFonts w:ascii="Times New Roman" w:hAnsi="Times New Roman" w:cs="Times New Roman"/>
                <w:b/>
              </w:rPr>
            </w:pPr>
          </w:p>
        </w:tc>
        <w:tc>
          <w:tcPr>
            <w:tcW w:w="1548" w:type="dxa"/>
            <w:gridSpan w:val="2"/>
            <w:vAlign w:val="bottom"/>
          </w:tcPr>
          <w:p w14:paraId="0275CC30" w14:textId="77777777" w:rsidR="000F11C8" w:rsidRDefault="00DA4F36">
            <w:pPr>
              <w:spacing w:after="0"/>
              <w:jc w:val="center"/>
              <w:rPr>
                <w:rFonts w:ascii="Times New Roman" w:hAnsi="Times New Roman" w:cs="Times New Roman"/>
                <w:b/>
                <w:bCs/>
                <w:color w:val="000000" w:themeColor="text1"/>
              </w:rPr>
            </w:pPr>
            <w:r>
              <w:rPr>
                <w:rFonts w:ascii="Times New Roman" w:hAnsi="Times New Roman" w:cs="Times New Roman"/>
                <w:b/>
                <w:bCs/>
                <w:color w:val="000000" w:themeColor="text1"/>
              </w:rPr>
              <w:t>9945,30000</w:t>
            </w:r>
          </w:p>
        </w:tc>
        <w:tc>
          <w:tcPr>
            <w:tcW w:w="1424" w:type="dxa"/>
            <w:gridSpan w:val="3"/>
            <w:vAlign w:val="bottom"/>
          </w:tcPr>
          <w:p w14:paraId="7C270CC0" w14:textId="77777777" w:rsidR="000F11C8" w:rsidRDefault="00DA4F36">
            <w:pPr>
              <w:spacing w:after="0"/>
              <w:jc w:val="center"/>
              <w:rPr>
                <w:rFonts w:ascii="Times New Roman" w:hAnsi="Times New Roman" w:cs="Times New Roman"/>
                <w:b/>
                <w:bCs/>
                <w:color w:val="000000" w:themeColor="text1"/>
              </w:rPr>
            </w:pPr>
            <w:r>
              <w:rPr>
                <w:rFonts w:ascii="Times New Roman" w:hAnsi="Times New Roman" w:cs="Times New Roman"/>
                <w:b/>
                <w:bCs/>
                <w:color w:val="000000" w:themeColor="text1"/>
              </w:rPr>
              <w:t>3315,10000</w:t>
            </w:r>
          </w:p>
        </w:tc>
        <w:tc>
          <w:tcPr>
            <w:tcW w:w="1417" w:type="dxa"/>
            <w:gridSpan w:val="5"/>
            <w:vAlign w:val="bottom"/>
          </w:tcPr>
          <w:p w14:paraId="01210E41" w14:textId="77777777" w:rsidR="000F11C8" w:rsidRDefault="00DA4F36">
            <w:pPr>
              <w:spacing w:after="0"/>
              <w:jc w:val="center"/>
              <w:rPr>
                <w:rFonts w:ascii="Times New Roman" w:hAnsi="Times New Roman" w:cs="Times New Roman"/>
                <w:b/>
                <w:bCs/>
                <w:color w:val="000000" w:themeColor="text1"/>
              </w:rPr>
            </w:pPr>
            <w:r>
              <w:rPr>
                <w:rFonts w:ascii="Times New Roman" w:hAnsi="Times New Roman" w:cs="Times New Roman"/>
                <w:b/>
                <w:bCs/>
                <w:color w:val="000000" w:themeColor="text1"/>
              </w:rPr>
              <w:t>3315,10000</w:t>
            </w:r>
          </w:p>
        </w:tc>
        <w:tc>
          <w:tcPr>
            <w:tcW w:w="1418" w:type="dxa"/>
            <w:gridSpan w:val="6"/>
            <w:vAlign w:val="bottom"/>
          </w:tcPr>
          <w:p w14:paraId="6C2C7867" w14:textId="77777777" w:rsidR="000F11C8" w:rsidRDefault="00DA4F36">
            <w:pPr>
              <w:spacing w:after="0"/>
              <w:jc w:val="center"/>
              <w:rPr>
                <w:rFonts w:ascii="Times New Roman" w:hAnsi="Times New Roman" w:cs="Times New Roman"/>
                <w:b/>
                <w:bCs/>
                <w:color w:val="000000" w:themeColor="text1"/>
              </w:rPr>
            </w:pPr>
            <w:r>
              <w:rPr>
                <w:rFonts w:ascii="Times New Roman" w:hAnsi="Times New Roman" w:cs="Times New Roman"/>
                <w:b/>
                <w:bCs/>
                <w:color w:val="000000" w:themeColor="text1"/>
              </w:rPr>
              <w:t>3315,10000</w:t>
            </w:r>
          </w:p>
        </w:tc>
        <w:tc>
          <w:tcPr>
            <w:tcW w:w="1276" w:type="dxa"/>
            <w:gridSpan w:val="4"/>
          </w:tcPr>
          <w:p w14:paraId="0113E861" w14:textId="77777777" w:rsidR="000F11C8" w:rsidRDefault="00DA4F36">
            <w:pPr>
              <w:jc w:val="center"/>
              <w:rPr>
                <w:b/>
              </w:rPr>
            </w:pPr>
            <w:r>
              <w:rPr>
                <w:rFonts w:ascii="Times New Roman" w:hAnsi="Times New Roman" w:cs="Times New Roman"/>
                <w:b/>
              </w:rPr>
              <w:t>0,00</w:t>
            </w:r>
          </w:p>
        </w:tc>
        <w:tc>
          <w:tcPr>
            <w:tcW w:w="1282" w:type="dxa"/>
            <w:gridSpan w:val="6"/>
          </w:tcPr>
          <w:p w14:paraId="73C691E6" w14:textId="77777777" w:rsidR="000F11C8" w:rsidRDefault="00DA4F36">
            <w:pPr>
              <w:jc w:val="center"/>
              <w:rPr>
                <w:b/>
              </w:rPr>
            </w:pPr>
            <w:r>
              <w:rPr>
                <w:rFonts w:ascii="Times New Roman" w:hAnsi="Times New Roman" w:cs="Times New Roman"/>
                <w:b/>
              </w:rPr>
              <w:t>0,00</w:t>
            </w:r>
          </w:p>
        </w:tc>
        <w:tc>
          <w:tcPr>
            <w:tcW w:w="1378" w:type="dxa"/>
            <w:gridSpan w:val="3"/>
          </w:tcPr>
          <w:p w14:paraId="23D81B65" w14:textId="77777777" w:rsidR="000F11C8" w:rsidRDefault="00DA4F36">
            <w:pPr>
              <w:jc w:val="center"/>
              <w:rPr>
                <w:b/>
              </w:rPr>
            </w:pPr>
            <w:r>
              <w:rPr>
                <w:rFonts w:ascii="Times New Roman" w:hAnsi="Times New Roman" w:cs="Times New Roman"/>
                <w:b/>
              </w:rPr>
              <w:t>0,00</w:t>
            </w:r>
          </w:p>
        </w:tc>
      </w:tr>
      <w:tr w:rsidR="000F11C8" w14:paraId="18CDAC9A" w14:textId="77777777">
        <w:trPr>
          <w:gridAfter w:val="3"/>
          <w:wAfter w:w="2420" w:type="dxa"/>
        </w:trPr>
        <w:tc>
          <w:tcPr>
            <w:tcW w:w="3652" w:type="dxa"/>
            <w:gridSpan w:val="7"/>
            <w:vMerge/>
          </w:tcPr>
          <w:p w14:paraId="6DC39AF1" w14:textId="77777777" w:rsidR="000F11C8" w:rsidRDefault="000F11C8">
            <w:pPr>
              <w:spacing w:after="0"/>
              <w:rPr>
                <w:rFonts w:ascii="Times New Roman" w:hAnsi="Times New Roman" w:cs="Times New Roman"/>
                <w:b/>
              </w:rPr>
            </w:pPr>
          </w:p>
        </w:tc>
        <w:tc>
          <w:tcPr>
            <w:tcW w:w="1739" w:type="dxa"/>
          </w:tcPr>
          <w:p w14:paraId="041C0D36" w14:textId="77777777" w:rsidR="000F11C8" w:rsidRDefault="00DA4F36">
            <w:pPr>
              <w:spacing w:after="0"/>
              <w:jc w:val="both"/>
              <w:rPr>
                <w:rFonts w:ascii="Times New Roman" w:hAnsi="Times New Roman" w:cs="Times New Roman"/>
                <w:b/>
              </w:rPr>
            </w:pPr>
            <w:r>
              <w:rPr>
                <w:rFonts w:ascii="Times New Roman" w:hAnsi="Times New Roman" w:cs="Times New Roman"/>
                <w:b/>
              </w:rPr>
              <w:t>Местный бюджет</w:t>
            </w:r>
          </w:p>
        </w:tc>
        <w:tc>
          <w:tcPr>
            <w:tcW w:w="1548" w:type="dxa"/>
            <w:gridSpan w:val="2"/>
            <w:vAlign w:val="center"/>
          </w:tcPr>
          <w:p w14:paraId="43337542" w14:textId="77777777" w:rsidR="000F11C8" w:rsidRDefault="00DA4F36">
            <w:pPr>
              <w:spacing w:after="0"/>
              <w:jc w:val="center"/>
              <w:rPr>
                <w:rFonts w:ascii="Times New Roman" w:hAnsi="Times New Roman" w:cs="Times New Roman"/>
                <w:b/>
                <w:bCs/>
                <w:color w:val="000000" w:themeColor="text1"/>
              </w:rPr>
            </w:pPr>
            <w:r>
              <w:rPr>
                <w:rFonts w:ascii="Times New Roman" w:hAnsi="Times New Roman" w:cs="Times New Roman"/>
                <w:b/>
                <w:bCs/>
                <w:color w:val="000000" w:themeColor="text1"/>
              </w:rPr>
              <w:t>9945,30000</w:t>
            </w:r>
          </w:p>
        </w:tc>
        <w:tc>
          <w:tcPr>
            <w:tcW w:w="1424" w:type="dxa"/>
            <w:gridSpan w:val="3"/>
            <w:vAlign w:val="bottom"/>
          </w:tcPr>
          <w:p w14:paraId="28263800" w14:textId="77777777" w:rsidR="000F11C8" w:rsidRDefault="00DA4F36">
            <w:pPr>
              <w:spacing w:after="0"/>
              <w:jc w:val="center"/>
              <w:rPr>
                <w:rFonts w:ascii="Times New Roman" w:hAnsi="Times New Roman" w:cs="Times New Roman"/>
                <w:b/>
                <w:bCs/>
                <w:color w:val="000000" w:themeColor="text1"/>
              </w:rPr>
            </w:pPr>
            <w:r>
              <w:rPr>
                <w:rFonts w:ascii="Times New Roman" w:hAnsi="Times New Roman" w:cs="Times New Roman"/>
                <w:b/>
                <w:bCs/>
                <w:color w:val="000000" w:themeColor="text1"/>
              </w:rPr>
              <w:t>3315,10000</w:t>
            </w:r>
          </w:p>
        </w:tc>
        <w:tc>
          <w:tcPr>
            <w:tcW w:w="1417" w:type="dxa"/>
            <w:gridSpan w:val="5"/>
            <w:vAlign w:val="bottom"/>
          </w:tcPr>
          <w:p w14:paraId="5D3F155D" w14:textId="77777777" w:rsidR="000F11C8" w:rsidRDefault="00DA4F36">
            <w:pPr>
              <w:spacing w:after="0"/>
              <w:jc w:val="center"/>
              <w:rPr>
                <w:rFonts w:ascii="Times New Roman" w:hAnsi="Times New Roman" w:cs="Times New Roman"/>
                <w:b/>
                <w:bCs/>
                <w:color w:val="000000" w:themeColor="text1"/>
              </w:rPr>
            </w:pPr>
            <w:r>
              <w:rPr>
                <w:rFonts w:ascii="Times New Roman" w:hAnsi="Times New Roman" w:cs="Times New Roman"/>
                <w:b/>
                <w:bCs/>
                <w:color w:val="000000" w:themeColor="text1"/>
              </w:rPr>
              <w:t>3315,10000</w:t>
            </w:r>
          </w:p>
        </w:tc>
        <w:tc>
          <w:tcPr>
            <w:tcW w:w="1418" w:type="dxa"/>
            <w:gridSpan w:val="6"/>
            <w:vAlign w:val="bottom"/>
          </w:tcPr>
          <w:p w14:paraId="582387EC" w14:textId="77777777" w:rsidR="000F11C8" w:rsidRDefault="00DA4F36">
            <w:pPr>
              <w:spacing w:after="0"/>
              <w:jc w:val="center"/>
              <w:rPr>
                <w:rFonts w:ascii="Times New Roman" w:hAnsi="Times New Roman" w:cs="Times New Roman"/>
                <w:b/>
                <w:bCs/>
                <w:color w:val="000000" w:themeColor="text1"/>
              </w:rPr>
            </w:pPr>
            <w:r>
              <w:rPr>
                <w:rFonts w:ascii="Times New Roman" w:hAnsi="Times New Roman" w:cs="Times New Roman"/>
                <w:b/>
                <w:bCs/>
                <w:color w:val="000000" w:themeColor="text1"/>
              </w:rPr>
              <w:t>3315,10000</w:t>
            </w:r>
          </w:p>
        </w:tc>
        <w:tc>
          <w:tcPr>
            <w:tcW w:w="1276" w:type="dxa"/>
            <w:gridSpan w:val="4"/>
          </w:tcPr>
          <w:p w14:paraId="66223B3A" w14:textId="77777777" w:rsidR="000F11C8" w:rsidRDefault="00DA4F36">
            <w:pPr>
              <w:jc w:val="center"/>
              <w:rPr>
                <w:b/>
              </w:rPr>
            </w:pPr>
            <w:r>
              <w:rPr>
                <w:rFonts w:ascii="Times New Roman" w:hAnsi="Times New Roman" w:cs="Times New Roman"/>
                <w:b/>
              </w:rPr>
              <w:t>0,00</w:t>
            </w:r>
          </w:p>
        </w:tc>
        <w:tc>
          <w:tcPr>
            <w:tcW w:w="1282" w:type="dxa"/>
            <w:gridSpan w:val="6"/>
          </w:tcPr>
          <w:p w14:paraId="4A471FBF" w14:textId="77777777" w:rsidR="000F11C8" w:rsidRDefault="00DA4F36">
            <w:pPr>
              <w:jc w:val="center"/>
              <w:rPr>
                <w:b/>
              </w:rPr>
            </w:pPr>
            <w:r>
              <w:rPr>
                <w:rFonts w:ascii="Times New Roman" w:hAnsi="Times New Roman" w:cs="Times New Roman"/>
                <w:b/>
              </w:rPr>
              <w:t>0,00</w:t>
            </w:r>
          </w:p>
        </w:tc>
        <w:tc>
          <w:tcPr>
            <w:tcW w:w="1378" w:type="dxa"/>
            <w:gridSpan w:val="3"/>
          </w:tcPr>
          <w:p w14:paraId="2599D002" w14:textId="77777777" w:rsidR="000F11C8" w:rsidRDefault="00DA4F36">
            <w:pPr>
              <w:jc w:val="center"/>
              <w:rPr>
                <w:b/>
              </w:rPr>
            </w:pPr>
            <w:r>
              <w:rPr>
                <w:rFonts w:ascii="Times New Roman" w:hAnsi="Times New Roman" w:cs="Times New Roman"/>
                <w:b/>
              </w:rPr>
              <w:t>0,00</w:t>
            </w:r>
          </w:p>
        </w:tc>
      </w:tr>
      <w:tr w:rsidR="000F11C8" w14:paraId="77CE51CB" w14:textId="77777777">
        <w:trPr>
          <w:gridAfter w:val="3"/>
          <w:wAfter w:w="2420" w:type="dxa"/>
        </w:trPr>
        <w:tc>
          <w:tcPr>
            <w:tcW w:w="3652" w:type="dxa"/>
            <w:gridSpan w:val="7"/>
            <w:vMerge/>
          </w:tcPr>
          <w:p w14:paraId="25635B8D" w14:textId="77777777" w:rsidR="000F11C8" w:rsidRDefault="000F11C8">
            <w:pPr>
              <w:spacing w:after="0"/>
              <w:rPr>
                <w:rFonts w:ascii="Times New Roman" w:hAnsi="Times New Roman" w:cs="Times New Roman"/>
                <w:b/>
              </w:rPr>
            </w:pPr>
          </w:p>
        </w:tc>
        <w:tc>
          <w:tcPr>
            <w:tcW w:w="1739" w:type="dxa"/>
          </w:tcPr>
          <w:p w14:paraId="6FBBEE43" w14:textId="77777777" w:rsidR="000F11C8" w:rsidRDefault="00DA4F36">
            <w:pPr>
              <w:spacing w:after="0"/>
              <w:jc w:val="both"/>
              <w:rPr>
                <w:rFonts w:ascii="Times New Roman" w:hAnsi="Times New Roman" w:cs="Times New Roman"/>
                <w:b/>
              </w:rPr>
            </w:pPr>
            <w:r>
              <w:rPr>
                <w:rFonts w:ascii="Times New Roman" w:hAnsi="Times New Roman" w:cs="Times New Roman"/>
                <w:b/>
              </w:rPr>
              <w:t>Областной бюджет</w:t>
            </w:r>
          </w:p>
        </w:tc>
        <w:tc>
          <w:tcPr>
            <w:tcW w:w="1548" w:type="dxa"/>
            <w:gridSpan w:val="2"/>
          </w:tcPr>
          <w:p w14:paraId="17B06978" w14:textId="77777777" w:rsidR="000F11C8" w:rsidRDefault="00DA4F36">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rPr>
              <w:t xml:space="preserve">0,00  </w:t>
            </w:r>
          </w:p>
        </w:tc>
        <w:tc>
          <w:tcPr>
            <w:tcW w:w="1424" w:type="dxa"/>
            <w:gridSpan w:val="3"/>
          </w:tcPr>
          <w:p w14:paraId="65CACE13"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417" w:type="dxa"/>
            <w:gridSpan w:val="5"/>
          </w:tcPr>
          <w:p w14:paraId="3050928F"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418" w:type="dxa"/>
            <w:gridSpan w:val="6"/>
          </w:tcPr>
          <w:p w14:paraId="1E1341C2"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276" w:type="dxa"/>
            <w:gridSpan w:val="4"/>
          </w:tcPr>
          <w:p w14:paraId="63CE5FBB"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282" w:type="dxa"/>
            <w:gridSpan w:val="6"/>
          </w:tcPr>
          <w:p w14:paraId="7F3B61DF"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378" w:type="dxa"/>
            <w:gridSpan w:val="3"/>
          </w:tcPr>
          <w:p w14:paraId="24269928"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r>
      <w:tr w:rsidR="000F11C8" w14:paraId="22740D16" w14:textId="77777777">
        <w:trPr>
          <w:gridAfter w:val="3"/>
          <w:wAfter w:w="2420" w:type="dxa"/>
        </w:trPr>
        <w:tc>
          <w:tcPr>
            <w:tcW w:w="3652" w:type="dxa"/>
            <w:gridSpan w:val="7"/>
            <w:vMerge/>
          </w:tcPr>
          <w:p w14:paraId="4124D6C7" w14:textId="77777777" w:rsidR="000F11C8" w:rsidRDefault="000F11C8">
            <w:pPr>
              <w:spacing w:after="0"/>
              <w:rPr>
                <w:rFonts w:ascii="Times New Roman" w:hAnsi="Times New Roman" w:cs="Times New Roman"/>
                <w:b/>
              </w:rPr>
            </w:pPr>
          </w:p>
        </w:tc>
        <w:tc>
          <w:tcPr>
            <w:tcW w:w="1739" w:type="dxa"/>
          </w:tcPr>
          <w:p w14:paraId="3D5057DA" w14:textId="77777777" w:rsidR="000F11C8" w:rsidRDefault="00DA4F36">
            <w:pPr>
              <w:spacing w:after="0"/>
              <w:jc w:val="both"/>
              <w:rPr>
                <w:rFonts w:ascii="Times New Roman" w:hAnsi="Times New Roman" w:cs="Times New Roman"/>
                <w:b/>
              </w:rPr>
            </w:pPr>
            <w:r>
              <w:rPr>
                <w:rFonts w:ascii="Times New Roman" w:hAnsi="Times New Roman" w:cs="Times New Roman"/>
                <w:b/>
              </w:rPr>
              <w:t>Федеральный бюджет</w:t>
            </w:r>
          </w:p>
        </w:tc>
        <w:tc>
          <w:tcPr>
            <w:tcW w:w="1548" w:type="dxa"/>
            <w:gridSpan w:val="2"/>
          </w:tcPr>
          <w:p w14:paraId="4E470B94" w14:textId="77777777" w:rsidR="000F11C8" w:rsidRDefault="00DA4F36">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rPr>
              <w:t xml:space="preserve">0,00  </w:t>
            </w:r>
          </w:p>
        </w:tc>
        <w:tc>
          <w:tcPr>
            <w:tcW w:w="1424" w:type="dxa"/>
            <w:gridSpan w:val="3"/>
          </w:tcPr>
          <w:p w14:paraId="16940E40"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417" w:type="dxa"/>
            <w:gridSpan w:val="5"/>
          </w:tcPr>
          <w:p w14:paraId="48F36CCA"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418" w:type="dxa"/>
            <w:gridSpan w:val="6"/>
          </w:tcPr>
          <w:p w14:paraId="3DA15C6C"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276" w:type="dxa"/>
            <w:gridSpan w:val="4"/>
          </w:tcPr>
          <w:p w14:paraId="7263694F"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282" w:type="dxa"/>
            <w:gridSpan w:val="6"/>
          </w:tcPr>
          <w:p w14:paraId="6ACBDFE0"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378" w:type="dxa"/>
            <w:gridSpan w:val="3"/>
          </w:tcPr>
          <w:p w14:paraId="2A588F09"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r>
      <w:tr w:rsidR="000F11C8" w14:paraId="1AA23434" w14:textId="77777777">
        <w:trPr>
          <w:gridAfter w:val="3"/>
          <w:wAfter w:w="2420" w:type="dxa"/>
        </w:trPr>
        <w:tc>
          <w:tcPr>
            <w:tcW w:w="3652" w:type="dxa"/>
            <w:gridSpan w:val="7"/>
            <w:vMerge/>
          </w:tcPr>
          <w:p w14:paraId="5926BD0A" w14:textId="77777777" w:rsidR="000F11C8" w:rsidRDefault="000F11C8">
            <w:pPr>
              <w:spacing w:after="0"/>
              <w:rPr>
                <w:rFonts w:ascii="Times New Roman" w:hAnsi="Times New Roman" w:cs="Times New Roman"/>
                <w:b/>
              </w:rPr>
            </w:pPr>
          </w:p>
        </w:tc>
        <w:tc>
          <w:tcPr>
            <w:tcW w:w="1739" w:type="dxa"/>
          </w:tcPr>
          <w:p w14:paraId="3E2EFD61" w14:textId="77777777" w:rsidR="000F11C8" w:rsidRDefault="00DA4F36">
            <w:pPr>
              <w:spacing w:after="0"/>
              <w:jc w:val="both"/>
              <w:rPr>
                <w:rFonts w:ascii="Times New Roman" w:hAnsi="Times New Roman" w:cs="Times New Roman"/>
                <w:b/>
              </w:rPr>
            </w:pPr>
            <w:r>
              <w:rPr>
                <w:rFonts w:ascii="Times New Roman" w:hAnsi="Times New Roman" w:cs="Times New Roman"/>
                <w:b/>
              </w:rPr>
              <w:t>Иные источники</w:t>
            </w:r>
          </w:p>
        </w:tc>
        <w:tc>
          <w:tcPr>
            <w:tcW w:w="1548" w:type="dxa"/>
            <w:gridSpan w:val="2"/>
          </w:tcPr>
          <w:p w14:paraId="2BBB366D" w14:textId="77777777" w:rsidR="000F11C8" w:rsidRDefault="00DA4F36">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rPr>
              <w:t xml:space="preserve">0,00  </w:t>
            </w:r>
          </w:p>
        </w:tc>
        <w:tc>
          <w:tcPr>
            <w:tcW w:w="1424" w:type="dxa"/>
            <w:gridSpan w:val="3"/>
          </w:tcPr>
          <w:p w14:paraId="4823B250"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417" w:type="dxa"/>
            <w:gridSpan w:val="5"/>
          </w:tcPr>
          <w:p w14:paraId="1C7C822E"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418" w:type="dxa"/>
            <w:gridSpan w:val="6"/>
          </w:tcPr>
          <w:p w14:paraId="6F9ACD64"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276" w:type="dxa"/>
            <w:gridSpan w:val="4"/>
          </w:tcPr>
          <w:p w14:paraId="20C65563"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282" w:type="dxa"/>
            <w:gridSpan w:val="6"/>
          </w:tcPr>
          <w:p w14:paraId="73C68BB5"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c>
          <w:tcPr>
            <w:tcW w:w="1378" w:type="dxa"/>
            <w:gridSpan w:val="3"/>
          </w:tcPr>
          <w:p w14:paraId="22EA894E" w14:textId="77777777" w:rsidR="000F11C8" w:rsidRDefault="00DA4F36">
            <w:pPr>
              <w:spacing w:after="0"/>
              <w:jc w:val="center"/>
              <w:rPr>
                <w:rFonts w:ascii="Times New Roman" w:hAnsi="Times New Roman" w:cs="Times New Roman"/>
                <w:b/>
                <w:bCs/>
                <w:sz w:val="24"/>
                <w:szCs w:val="24"/>
              </w:rPr>
            </w:pPr>
            <w:r>
              <w:rPr>
                <w:rFonts w:ascii="Times New Roman" w:hAnsi="Times New Roman" w:cs="Times New Roman"/>
                <w:b/>
                <w:bCs/>
              </w:rPr>
              <w:t>0,00</w:t>
            </w:r>
          </w:p>
        </w:tc>
      </w:tr>
      <w:tr w:rsidR="000F11C8" w14:paraId="63FA267B" w14:textId="77777777">
        <w:trPr>
          <w:gridAfter w:val="3"/>
          <w:wAfter w:w="2420" w:type="dxa"/>
        </w:trPr>
        <w:tc>
          <w:tcPr>
            <w:tcW w:w="15134" w:type="dxa"/>
            <w:gridSpan w:val="37"/>
          </w:tcPr>
          <w:p w14:paraId="5BB97193" w14:textId="77777777" w:rsidR="000F11C8" w:rsidRDefault="00DA4F36">
            <w:pPr>
              <w:numPr>
                <w:ilvl w:val="0"/>
                <w:numId w:val="3"/>
              </w:numPr>
              <w:spacing w:after="0"/>
              <w:jc w:val="center"/>
              <w:rPr>
                <w:rFonts w:ascii="Times New Roman" w:hAnsi="Times New Roman" w:cs="Times New Roman"/>
                <w:b/>
              </w:rPr>
            </w:pPr>
            <w:r>
              <w:rPr>
                <w:rFonts w:ascii="Times New Roman" w:hAnsi="Times New Roman" w:cs="Times New Roman"/>
                <w:b/>
              </w:rPr>
              <w:t>Комплекс процессных мероприятий</w:t>
            </w:r>
            <w:r>
              <w:rPr>
                <w:rFonts w:ascii="Times New Roman" w:hAnsi="Times New Roman" w:cs="Times New Roman"/>
              </w:rPr>
              <w:t xml:space="preserve"> </w:t>
            </w:r>
            <w:r>
              <w:rPr>
                <w:rFonts w:ascii="Times New Roman" w:hAnsi="Times New Roman" w:cs="Times New Roman"/>
                <w:b/>
              </w:rPr>
              <w:t>«Обеспечение деятельности органов местного самоуправления»</w:t>
            </w:r>
          </w:p>
          <w:p w14:paraId="74470790" w14:textId="77777777" w:rsidR="000F11C8" w:rsidRDefault="000F11C8">
            <w:pPr>
              <w:spacing w:after="0"/>
              <w:jc w:val="both"/>
              <w:rPr>
                <w:rFonts w:ascii="Times New Roman" w:hAnsi="Times New Roman" w:cs="Times New Roman"/>
                <w:b/>
              </w:rPr>
            </w:pPr>
          </w:p>
        </w:tc>
      </w:tr>
      <w:tr w:rsidR="000F11C8" w14:paraId="574F087F" w14:textId="77777777">
        <w:trPr>
          <w:gridAfter w:val="3"/>
          <w:wAfter w:w="2420" w:type="dxa"/>
        </w:trPr>
        <w:tc>
          <w:tcPr>
            <w:tcW w:w="565" w:type="dxa"/>
            <w:gridSpan w:val="2"/>
            <w:vMerge w:val="restart"/>
          </w:tcPr>
          <w:p w14:paraId="0EA3309A" w14:textId="77777777" w:rsidR="000F11C8" w:rsidRDefault="00DA4F36">
            <w:pPr>
              <w:spacing w:after="0"/>
              <w:jc w:val="center"/>
              <w:rPr>
                <w:rFonts w:ascii="Times New Roman" w:hAnsi="Times New Roman" w:cs="Times New Roman"/>
                <w:bCs/>
              </w:rPr>
            </w:pPr>
            <w:r>
              <w:rPr>
                <w:rFonts w:ascii="Times New Roman" w:hAnsi="Times New Roman" w:cs="Times New Roman"/>
                <w:bCs/>
              </w:rPr>
              <w:t>9.1</w:t>
            </w:r>
          </w:p>
        </w:tc>
        <w:tc>
          <w:tcPr>
            <w:tcW w:w="1837" w:type="dxa"/>
            <w:gridSpan w:val="3"/>
            <w:vMerge w:val="restart"/>
          </w:tcPr>
          <w:p w14:paraId="258C3759" w14:textId="77777777" w:rsidR="000F11C8" w:rsidRDefault="00DA4F36">
            <w:pPr>
              <w:spacing w:after="0"/>
              <w:jc w:val="both"/>
              <w:rPr>
                <w:rFonts w:ascii="Times New Roman" w:hAnsi="Times New Roman" w:cs="Times New Roman"/>
                <w:b/>
                <w:bCs/>
              </w:rPr>
            </w:pPr>
            <w:proofErr w:type="gramStart"/>
            <w:r>
              <w:rPr>
                <w:rFonts w:ascii="Times New Roman" w:hAnsi="Times New Roman" w:cs="Times New Roman"/>
                <w:color w:val="000000" w:themeColor="text1"/>
              </w:rPr>
              <w:t>Расходы  на</w:t>
            </w:r>
            <w:proofErr w:type="gramEnd"/>
            <w:r>
              <w:rPr>
                <w:rFonts w:ascii="Times New Roman" w:hAnsi="Times New Roman" w:cs="Times New Roman"/>
                <w:color w:val="000000" w:themeColor="text1"/>
              </w:rPr>
              <w:t xml:space="preserve"> обеспечение деятельности органов местного самоуправления</w:t>
            </w:r>
          </w:p>
        </w:tc>
        <w:tc>
          <w:tcPr>
            <w:tcW w:w="1250" w:type="dxa"/>
            <w:gridSpan w:val="2"/>
            <w:vMerge w:val="restart"/>
          </w:tcPr>
          <w:p w14:paraId="0F341C0A" w14:textId="77777777" w:rsidR="000F11C8" w:rsidRDefault="00DA4F36">
            <w:pPr>
              <w:spacing w:after="0"/>
              <w:rPr>
                <w:rFonts w:ascii="Times New Roman" w:hAnsi="Times New Roman" w:cs="Times New Roman"/>
                <w:b/>
                <w:bCs/>
              </w:rPr>
            </w:pPr>
            <w:r>
              <w:rPr>
                <w:rFonts w:ascii="Times New Roman" w:hAnsi="Times New Roman" w:cs="Times New Roman"/>
              </w:rPr>
              <w:t>Отдел образования</w:t>
            </w:r>
          </w:p>
        </w:tc>
        <w:tc>
          <w:tcPr>
            <w:tcW w:w="1739" w:type="dxa"/>
          </w:tcPr>
          <w:p w14:paraId="5D2462C7" w14:textId="77777777" w:rsidR="000F11C8" w:rsidRDefault="00DA4F36">
            <w:pPr>
              <w:spacing w:after="0"/>
              <w:jc w:val="both"/>
              <w:rPr>
                <w:rFonts w:ascii="Times New Roman" w:hAnsi="Times New Roman" w:cs="Times New Roman"/>
              </w:rPr>
            </w:pPr>
            <w:r>
              <w:rPr>
                <w:rFonts w:ascii="Times New Roman" w:hAnsi="Times New Roman" w:cs="Times New Roman"/>
              </w:rPr>
              <w:t>Местный бюджет</w:t>
            </w:r>
          </w:p>
        </w:tc>
        <w:tc>
          <w:tcPr>
            <w:tcW w:w="1548" w:type="dxa"/>
            <w:gridSpan w:val="2"/>
            <w:vAlign w:val="bottom"/>
          </w:tcPr>
          <w:p w14:paraId="57EE6081" w14:textId="77777777" w:rsidR="000F11C8" w:rsidRDefault="00DA4F36">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13802,40000</w:t>
            </w:r>
          </w:p>
        </w:tc>
        <w:tc>
          <w:tcPr>
            <w:tcW w:w="1424" w:type="dxa"/>
            <w:gridSpan w:val="3"/>
            <w:vAlign w:val="bottom"/>
          </w:tcPr>
          <w:p w14:paraId="6EF92A80" w14:textId="77777777" w:rsidR="000F11C8" w:rsidRDefault="00DA4F36">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4600,80000</w:t>
            </w:r>
          </w:p>
        </w:tc>
        <w:tc>
          <w:tcPr>
            <w:tcW w:w="1417" w:type="dxa"/>
            <w:gridSpan w:val="5"/>
            <w:vAlign w:val="bottom"/>
          </w:tcPr>
          <w:p w14:paraId="67E05115" w14:textId="77777777" w:rsidR="000F11C8" w:rsidRDefault="00DA4F36">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4600,80000</w:t>
            </w:r>
          </w:p>
        </w:tc>
        <w:tc>
          <w:tcPr>
            <w:tcW w:w="1418" w:type="dxa"/>
            <w:gridSpan w:val="6"/>
            <w:vAlign w:val="bottom"/>
          </w:tcPr>
          <w:p w14:paraId="239371B7" w14:textId="77777777" w:rsidR="000F11C8" w:rsidRDefault="00DA4F36">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4600,80000</w:t>
            </w:r>
          </w:p>
        </w:tc>
        <w:tc>
          <w:tcPr>
            <w:tcW w:w="1276" w:type="dxa"/>
            <w:gridSpan w:val="4"/>
          </w:tcPr>
          <w:p w14:paraId="6A7E4036" w14:textId="77777777" w:rsidR="000F11C8" w:rsidRDefault="00DA4F36">
            <w:r>
              <w:rPr>
                <w:rFonts w:ascii="Times New Roman" w:hAnsi="Times New Roman" w:cs="Times New Roman"/>
              </w:rPr>
              <w:t>0,00</w:t>
            </w:r>
          </w:p>
        </w:tc>
        <w:tc>
          <w:tcPr>
            <w:tcW w:w="1275" w:type="dxa"/>
            <w:gridSpan w:val="5"/>
          </w:tcPr>
          <w:p w14:paraId="08724371" w14:textId="77777777" w:rsidR="000F11C8" w:rsidRDefault="00DA4F36">
            <w:r>
              <w:rPr>
                <w:rFonts w:ascii="Times New Roman" w:hAnsi="Times New Roman" w:cs="Times New Roman"/>
              </w:rPr>
              <w:t>0,00</w:t>
            </w:r>
          </w:p>
        </w:tc>
        <w:tc>
          <w:tcPr>
            <w:tcW w:w="1385" w:type="dxa"/>
            <w:gridSpan w:val="4"/>
          </w:tcPr>
          <w:p w14:paraId="22920824" w14:textId="77777777" w:rsidR="000F11C8" w:rsidRDefault="00DA4F36">
            <w:r>
              <w:rPr>
                <w:rFonts w:ascii="Times New Roman" w:hAnsi="Times New Roman" w:cs="Times New Roman"/>
              </w:rPr>
              <w:t>0,00</w:t>
            </w:r>
          </w:p>
        </w:tc>
      </w:tr>
      <w:tr w:rsidR="000F11C8" w14:paraId="3342983E" w14:textId="77777777">
        <w:trPr>
          <w:gridAfter w:val="3"/>
          <w:wAfter w:w="2420" w:type="dxa"/>
        </w:trPr>
        <w:tc>
          <w:tcPr>
            <w:tcW w:w="565" w:type="dxa"/>
            <w:gridSpan w:val="2"/>
            <w:vMerge/>
          </w:tcPr>
          <w:p w14:paraId="0E05CB8D" w14:textId="77777777" w:rsidR="000F11C8" w:rsidRDefault="000F11C8">
            <w:pPr>
              <w:spacing w:after="0"/>
              <w:jc w:val="center"/>
              <w:rPr>
                <w:rFonts w:ascii="Times New Roman" w:hAnsi="Times New Roman" w:cs="Times New Roman"/>
                <w:b/>
                <w:bCs/>
              </w:rPr>
            </w:pPr>
          </w:p>
        </w:tc>
        <w:tc>
          <w:tcPr>
            <w:tcW w:w="1837" w:type="dxa"/>
            <w:gridSpan w:val="3"/>
            <w:vMerge/>
          </w:tcPr>
          <w:p w14:paraId="0F5EAAC8" w14:textId="77777777" w:rsidR="000F11C8" w:rsidRDefault="000F11C8">
            <w:pPr>
              <w:spacing w:after="0"/>
              <w:jc w:val="center"/>
              <w:rPr>
                <w:rFonts w:ascii="Times New Roman" w:hAnsi="Times New Roman" w:cs="Times New Roman"/>
                <w:b/>
                <w:bCs/>
              </w:rPr>
            </w:pPr>
          </w:p>
        </w:tc>
        <w:tc>
          <w:tcPr>
            <w:tcW w:w="1250" w:type="dxa"/>
            <w:gridSpan w:val="2"/>
            <w:vMerge/>
          </w:tcPr>
          <w:p w14:paraId="3DCA63DE" w14:textId="77777777" w:rsidR="000F11C8" w:rsidRDefault="000F11C8">
            <w:pPr>
              <w:spacing w:after="0"/>
              <w:jc w:val="center"/>
              <w:rPr>
                <w:rFonts w:ascii="Times New Roman" w:hAnsi="Times New Roman" w:cs="Times New Roman"/>
                <w:b/>
                <w:bCs/>
              </w:rPr>
            </w:pPr>
          </w:p>
        </w:tc>
        <w:tc>
          <w:tcPr>
            <w:tcW w:w="1739" w:type="dxa"/>
          </w:tcPr>
          <w:p w14:paraId="186611BE" w14:textId="77777777" w:rsidR="000F11C8" w:rsidRDefault="00DA4F36">
            <w:pPr>
              <w:spacing w:after="0"/>
              <w:jc w:val="both"/>
              <w:rPr>
                <w:rFonts w:ascii="Times New Roman" w:hAnsi="Times New Roman" w:cs="Times New Roman"/>
              </w:rPr>
            </w:pPr>
            <w:r>
              <w:rPr>
                <w:rFonts w:ascii="Times New Roman" w:hAnsi="Times New Roman" w:cs="Times New Roman"/>
              </w:rPr>
              <w:t>Областной бюджет</w:t>
            </w:r>
          </w:p>
        </w:tc>
        <w:tc>
          <w:tcPr>
            <w:tcW w:w="1548" w:type="dxa"/>
            <w:gridSpan w:val="2"/>
          </w:tcPr>
          <w:p w14:paraId="1EC3748D"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24" w:type="dxa"/>
            <w:gridSpan w:val="3"/>
          </w:tcPr>
          <w:p w14:paraId="4B5B067C"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17" w:type="dxa"/>
            <w:gridSpan w:val="5"/>
          </w:tcPr>
          <w:p w14:paraId="7E14A4E6"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18" w:type="dxa"/>
            <w:gridSpan w:val="6"/>
          </w:tcPr>
          <w:p w14:paraId="7907144C"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276" w:type="dxa"/>
            <w:gridSpan w:val="4"/>
          </w:tcPr>
          <w:p w14:paraId="1FA2947C"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275" w:type="dxa"/>
            <w:gridSpan w:val="5"/>
          </w:tcPr>
          <w:p w14:paraId="3B2709AD"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385" w:type="dxa"/>
            <w:gridSpan w:val="4"/>
          </w:tcPr>
          <w:p w14:paraId="63AB0744"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r>
      <w:tr w:rsidR="000F11C8" w14:paraId="50C16D55" w14:textId="77777777">
        <w:trPr>
          <w:gridAfter w:val="3"/>
          <w:wAfter w:w="2420" w:type="dxa"/>
        </w:trPr>
        <w:tc>
          <w:tcPr>
            <w:tcW w:w="565" w:type="dxa"/>
            <w:gridSpan w:val="2"/>
            <w:vMerge/>
          </w:tcPr>
          <w:p w14:paraId="1CD74284" w14:textId="77777777" w:rsidR="000F11C8" w:rsidRDefault="000F11C8">
            <w:pPr>
              <w:spacing w:after="0"/>
              <w:jc w:val="center"/>
              <w:rPr>
                <w:rFonts w:ascii="Times New Roman" w:hAnsi="Times New Roman" w:cs="Times New Roman"/>
                <w:b/>
                <w:bCs/>
              </w:rPr>
            </w:pPr>
          </w:p>
        </w:tc>
        <w:tc>
          <w:tcPr>
            <w:tcW w:w="1837" w:type="dxa"/>
            <w:gridSpan w:val="3"/>
            <w:vMerge/>
          </w:tcPr>
          <w:p w14:paraId="091F7A14" w14:textId="77777777" w:rsidR="000F11C8" w:rsidRDefault="000F11C8">
            <w:pPr>
              <w:spacing w:after="0"/>
              <w:jc w:val="center"/>
              <w:rPr>
                <w:rFonts w:ascii="Times New Roman" w:hAnsi="Times New Roman" w:cs="Times New Roman"/>
                <w:b/>
                <w:bCs/>
              </w:rPr>
            </w:pPr>
          </w:p>
        </w:tc>
        <w:tc>
          <w:tcPr>
            <w:tcW w:w="1250" w:type="dxa"/>
            <w:gridSpan w:val="2"/>
            <w:vMerge/>
          </w:tcPr>
          <w:p w14:paraId="179B069E" w14:textId="77777777" w:rsidR="000F11C8" w:rsidRDefault="000F11C8">
            <w:pPr>
              <w:spacing w:after="0"/>
              <w:jc w:val="center"/>
              <w:rPr>
                <w:rFonts w:ascii="Times New Roman" w:hAnsi="Times New Roman" w:cs="Times New Roman"/>
                <w:b/>
                <w:bCs/>
              </w:rPr>
            </w:pPr>
          </w:p>
        </w:tc>
        <w:tc>
          <w:tcPr>
            <w:tcW w:w="1739" w:type="dxa"/>
          </w:tcPr>
          <w:p w14:paraId="31599B77" w14:textId="77777777" w:rsidR="000F11C8" w:rsidRDefault="00DA4F36">
            <w:pPr>
              <w:spacing w:after="0"/>
              <w:jc w:val="both"/>
              <w:rPr>
                <w:rFonts w:ascii="Times New Roman" w:hAnsi="Times New Roman" w:cs="Times New Roman"/>
              </w:rPr>
            </w:pPr>
            <w:r>
              <w:rPr>
                <w:rFonts w:ascii="Times New Roman" w:hAnsi="Times New Roman" w:cs="Times New Roman"/>
              </w:rPr>
              <w:t>Федеральный бюджет</w:t>
            </w:r>
          </w:p>
        </w:tc>
        <w:tc>
          <w:tcPr>
            <w:tcW w:w="1548" w:type="dxa"/>
            <w:gridSpan w:val="2"/>
          </w:tcPr>
          <w:p w14:paraId="55ADE352"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24" w:type="dxa"/>
            <w:gridSpan w:val="3"/>
          </w:tcPr>
          <w:p w14:paraId="0AF69862"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17" w:type="dxa"/>
            <w:gridSpan w:val="5"/>
          </w:tcPr>
          <w:p w14:paraId="3140A80B"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18" w:type="dxa"/>
            <w:gridSpan w:val="6"/>
          </w:tcPr>
          <w:p w14:paraId="187B6991"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276" w:type="dxa"/>
            <w:gridSpan w:val="4"/>
          </w:tcPr>
          <w:p w14:paraId="518DA2A9"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275" w:type="dxa"/>
            <w:gridSpan w:val="5"/>
          </w:tcPr>
          <w:p w14:paraId="41A61612"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385" w:type="dxa"/>
            <w:gridSpan w:val="4"/>
          </w:tcPr>
          <w:p w14:paraId="1BA980DD"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r>
      <w:tr w:rsidR="000F11C8" w14:paraId="04CB3A6D" w14:textId="77777777">
        <w:trPr>
          <w:gridAfter w:val="3"/>
          <w:wAfter w:w="2420" w:type="dxa"/>
        </w:trPr>
        <w:tc>
          <w:tcPr>
            <w:tcW w:w="565" w:type="dxa"/>
            <w:gridSpan w:val="2"/>
            <w:vMerge/>
          </w:tcPr>
          <w:p w14:paraId="278C47EC" w14:textId="77777777" w:rsidR="000F11C8" w:rsidRDefault="000F11C8">
            <w:pPr>
              <w:spacing w:after="0"/>
              <w:jc w:val="center"/>
              <w:rPr>
                <w:rFonts w:ascii="Times New Roman" w:hAnsi="Times New Roman" w:cs="Times New Roman"/>
                <w:b/>
                <w:bCs/>
              </w:rPr>
            </w:pPr>
          </w:p>
        </w:tc>
        <w:tc>
          <w:tcPr>
            <w:tcW w:w="1837" w:type="dxa"/>
            <w:gridSpan w:val="3"/>
            <w:vMerge/>
          </w:tcPr>
          <w:p w14:paraId="4BAFEDBE" w14:textId="77777777" w:rsidR="000F11C8" w:rsidRDefault="000F11C8">
            <w:pPr>
              <w:spacing w:after="0"/>
              <w:jc w:val="center"/>
              <w:rPr>
                <w:rFonts w:ascii="Times New Roman" w:hAnsi="Times New Roman" w:cs="Times New Roman"/>
                <w:b/>
                <w:bCs/>
              </w:rPr>
            </w:pPr>
          </w:p>
        </w:tc>
        <w:tc>
          <w:tcPr>
            <w:tcW w:w="1250" w:type="dxa"/>
            <w:gridSpan w:val="2"/>
            <w:vMerge/>
          </w:tcPr>
          <w:p w14:paraId="37407707" w14:textId="77777777" w:rsidR="000F11C8" w:rsidRDefault="000F11C8">
            <w:pPr>
              <w:spacing w:after="0"/>
              <w:jc w:val="center"/>
              <w:rPr>
                <w:rFonts w:ascii="Times New Roman" w:hAnsi="Times New Roman" w:cs="Times New Roman"/>
                <w:b/>
                <w:bCs/>
              </w:rPr>
            </w:pPr>
          </w:p>
        </w:tc>
        <w:tc>
          <w:tcPr>
            <w:tcW w:w="1739" w:type="dxa"/>
          </w:tcPr>
          <w:p w14:paraId="3F231BB0" w14:textId="77777777" w:rsidR="000F11C8" w:rsidRDefault="00DA4F36">
            <w:pPr>
              <w:pStyle w:val="aff4"/>
              <w:rPr>
                <w:rFonts w:ascii="Times New Roman" w:hAnsi="Times New Roman" w:cs="Times New Roman"/>
              </w:rPr>
            </w:pPr>
            <w:r>
              <w:rPr>
                <w:rFonts w:ascii="Times New Roman" w:hAnsi="Times New Roman" w:cs="Times New Roman"/>
              </w:rPr>
              <w:t>Иные источники</w:t>
            </w:r>
          </w:p>
        </w:tc>
        <w:tc>
          <w:tcPr>
            <w:tcW w:w="1548" w:type="dxa"/>
            <w:gridSpan w:val="2"/>
          </w:tcPr>
          <w:p w14:paraId="40EA081A"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24" w:type="dxa"/>
            <w:gridSpan w:val="3"/>
          </w:tcPr>
          <w:p w14:paraId="6D45AD20"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17" w:type="dxa"/>
            <w:gridSpan w:val="5"/>
          </w:tcPr>
          <w:p w14:paraId="250FA31B"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18" w:type="dxa"/>
            <w:gridSpan w:val="6"/>
          </w:tcPr>
          <w:p w14:paraId="63F10DA9"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276" w:type="dxa"/>
            <w:gridSpan w:val="4"/>
          </w:tcPr>
          <w:p w14:paraId="31A5F7D8"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275" w:type="dxa"/>
            <w:gridSpan w:val="5"/>
          </w:tcPr>
          <w:p w14:paraId="4721DF14"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385" w:type="dxa"/>
            <w:gridSpan w:val="4"/>
          </w:tcPr>
          <w:p w14:paraId="7977D249"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r>
      <w:tr w:rsidR="000F11C8" w14:paraId="0FFE9C4D" w14:textId="77777777">
        <w:trPr>
          <w:gridAfter w:val="3"/>
          <w:wAfter w:w="2420" w:type="dxa"/>
        </w:trPr>
        <w:tc>
          <w:tcPr>
            <w:tcW w:w="555" w:type="dxa"/>
            <w:vMerge w:val="restart"/>
          </w:tcPr>
          <w:p w14:paraId="038D1D7A" w14:textId="77777777" w:rsidR="000F11C8" w:rsidRDefault="00DA4F36">
            <w:pPr>
              <w:spacing w:after="0"/>
              <w:rPr>
                <w:rFonts w:ascii="Times New Roman" w:hAnsi="Times New Roman" w:cs="Times New Roman"/>
                <w:color w:val="000000" w:themeColor="text1"/>
              </w:rPr>
            </w:pPr>
            <w:r>
              <w:rPr>
                <w:rFonts w:ascii="Times New Roman" w:hAnsi="Times New Roman" w:cs="Times New Roman"/>
                <w:color w:val="000000" w:themeColor="text1"/>
              </w:rPr>
              <w:t>9.2</w:t>
            </w:r>
          </w:p>
        </w:tc>
        <w:tc>
          <w:tcPr>
            <w:tcW w:w="1836" w:type="dxa"/>
            <w:gridSpan w:val="3"/>
            <w:vMerge w:val="restart"/>
          </w:tcPr>
          <w:p w14:paraId="57B0756F" w14:textId="77777777" w:rsidR="000F11C8" w:rsidRDefault="00DA4F36">
            <w:pPr>
              <w:pStyle w:val="aff4"/>
              <w:jc w:val="both"/>
              <w:rPr>
                <w:rFonts w:ascii="Times New Roman" w:hAnsi="Times New Roman" w:cs="Times New Roman"/>
                <w:sz w:val="20"/>
                <w:szCs w:val="20"/>
              </w:rPr>
            </w:pPr>
            <w:r>
              <w:rPr>
                <w:rFonts w:ascii="Times New Roman" w:hAnsi="Times New Roman" w:cs="Times New Roman"/>
                <w:sz w:val="20"/>
                <w:szCs w:val="20"/>
              </w:rPr>
              <w:t>Осуществление       мер социальной</w:t>
            </w:r>
          </w:p>
          <w:p w14:paraId="2796124B" w14:textId="77777777" w:rsidR="000F11C8" w:rsidRDefault="00DA4F36">
            <w:pPr>
              <w:pStyle w:val="aff4"/>
              <w:jc w:val="both"/>
              <w:rPr>
                <w:rFonts w:ascii="Times New Roman" w:hAnsi="Times New Roman" w:cs="Times New Roman"/>
                <w:sz w:val="20"/>
                <w:szCs w:val="20"/>
              </w:rPr>
            </w:pPr>
            <w:r>
              <w:rPr>
                <w:rFonts w:ascii="Times New Roman" w:hAnsi="Times New Roman" w:cs="Times New Roman"/>
                <w:sz w:val="20"/>
                <w:szCs w:val="20"/>
              </w:rPr>
              <w:t xml:space="preserve">поддержки по предоставлению </w:t>
            </w:r>
            <w:proofErr w:type="gramStart"/>
            <w:r>
              <w:rPr>
                <w:rFonts w:ascii="Times New Roman" w:hAnsi="Times New Roman" w:cs="Times New Roman"/>
                <w:sz w:val="20"/>
                <w:szCs w:val="20"/>
              </w:rPr>
              <w:t>компенсации  расходов</w:t>
            </w:r>
            <w:proofErr w:type="gramEnd"/>
            <w:r>
              <w:rPr>
                <w:rFonts w:ascii="Times New Roman" w:hAnsi="Times New Roman" w:cs="Times New Roman"/>
                <w:sz w:val="20"/>
                <w:szCs w:val="20"/>
              </w:rPr>
              <w:t xml:space="preserve"> на      оплату      жилых </w:t>
            </w:r>
            <w:r>
              <w:rPr>
                <w:rFonts w:ascii="Times New Roman" w:hAnsi="Times New Roman" w:cs="Times New Roman"/>
                <w:sz w:val="20"/>
                <w:szCs w:val="20"/>
              </w:rPr>
              <w:lastRenderedPageBreak/>
              <w:t>помещений, отопления и                   освещения педагогическим работникам</w:t>
            </w:r>
          </w:p>
          <w:p w14:paraId="4348A176" w14:textId="77777777" w:rsidR="000F11C8" w:rsidRDefault="00DA4F36">
            <w:pPr>
              <w:spacing w:after="0"/>
              <w:jc w:val="both"/>
              <w:rPr>
                <w:rFonts w:ascii="Times New Roman" w:hAnsi="Times New Roman" w:cs="Times New Roman"/>
              </w:rPr>
            </w:pPr>
            <w:r>
              <w:rPr>
                <w:rFonts w:ascii="Times New Roman" w:hAnsi="Times New Roman" w:cs="Times New Roman"/>
              </w:rPr>
              <w:t>образовательных организаций</w:t>
            </w:r>
          </w:p>
        </w:tc>
        <w:tc>
          <w:tcPr>
            <w:tcW w:w="1261" w:type="dxa"/>
            <w:gridSpan w:val="3"/>
            <w:vMerge w:val="restart"/>
          </w:tcPr>
          <w:p w14:paraId="5466FA04" w14:textId="77777777" w:rsidR="000F11C8" w:rsidRDefault="00DA4F36">
            <w:pPr>
              <w:spacing w:after="0"/>
              <w:rPr>
                <w:rFonts w:ascii="Times New Roman" w:hAnsi="Times New Roman" w:cs="Times New Roman"/>
              </w:rPr>
            </w:pPr>
            <w:r>
              <w:rPr>
                <w:rFonts w:ascii="Times New Roman" w:hAnsi="Times New Roman" w:cs="Times New Roman"/>
              </w:rPr>
              <w:lastRenderedPageBreak/>
              <w:t>Отдел образования</w:t>
            </w:r>
          </w:p>
        </w:tc>
        <w:tc>
          <w:tcPr>
            <w:tcW w:w="1739" w:type="dxa"/>
          </w:tcPr>
          <w:p w14:paraId="0D92569B" w14:textId="77777777" w:rsidR="000F11C8" w:rsidRDefault="00DA4F36">
            <w:pPr>
              <w:spacing w:after="0"/>
              <w:jc w:val="both"/>
              <w:rPr>
                <w:rFonts w:ascii="Times New Roman" w:hAnsi="Times New Roman" w:cs="Times New Roman"/>
              </w:rPr>
            </w:pPr>
            <w:r>
              <w:rPr>
                <w:rFonts w:ascii="Times New Roman" w:hAnsi="Times New Roman" w:cs="Times New Roman"/>
              </w:rPr>
              <w:t>Местный бюджет</w:t>
            </w:r>
          </w:p>
        </w:tc>
        <w:tc>
          <w:tcPr>
            <w:tcW w:w="1548" w:type="dxa"/>
            <w:gridSpan w:val="2"/>
          </w:tcPr>
          <w:p w14:paraId="4211220B"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24" w:type="dxa"/>
            <w:gridSpan w:val="3"/>
          </w:tcPr>
          <w:p w14:paraId="2653E081"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17" w:type="dxa"/>
            <w:gridSpan w:val="5"/>
          </w:tcPr>
          <w:p w14:paraId="7AD88CE7"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18" w:type="dxa"/>
            <w:gridSpan w:val="6"/>
          </w:tcPr>
          <w:p w14:paraId="60A2642A"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276" w:type="dxa"/>
            <w:gridSpan w:val="4"/>
          </w:tcPr>
          <w:p w14:paraId="50E98EFA"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282" w:type="dxa"/>
            <w:gridSpan w:val="6"/>
          </w:tcPr>
          <w:p w14:paraId="2B1EDFFE"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378" w:type="dxa"/>
            <w:gridSpan w:val="3"/>
          </w:tcPr>
          <w:p w14:paraId="5A83DE93"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r>
      <w:tr w:rsidR="000F11C8" w14:paraId="1C0788DA" w14:textId="77777777">
        <w:trPr>
          <w:gridAfter w:val="3"/>
          <w:wAfter w:w="2420" w:type="dxa"/>
        </w:trPr>
        <w:tc>
          <w:tcPr>
            <w:tcW w:w="555" w:type="dxa"/>
            <w:vMerge/>
          </w:tcPr>
          <w:p w14:paraId="35BEE2DB" w14:textId="77777777" w:rsidR="000F11C8" w:rsidRDefault="000F11C8">
            <w:pPr>
              <w:spacing w:after="0"/>
              <w:rPr>
                <w:rFonts w:ascii="Times New Roman" w:hAnsi="Times New Roman" w:cs="Times New Roman"/>
                <w:b/>
                <w:color w:val="FF0000"/>
              </w:rPr>
            </w:pPr>
          </w:p>
        </w:tc>
        <w:tc>
          <w:tcPr>
            <w:tcW w:w="1836" w:type="dxa"/>
            <w:gridSpan w:val="3"/>
            <w:vMerge/>
          </w:tcPr>
          <w:p w14:paraId="7711BDD4" w14:textId="77777777" w:rsidR="000F11C8" w:rsidRDefault="000F11C8">
            <w:pPr>
              <w:spacing w:after="0"/>
              <w:rPr>
                <w:rFonts w:ascii="Times New Roman" w:hAnsi="Times New Roman" w:cs="Times New Roman"/>
              </w:rPr>
            </w:pPr>
          </w:p>
        </w:tc>
        <w:tc>
          <w:tcPr>
            <w:tcW w:w="1261" w:type="dxa"/>
            <w:gridSpan w:val="3"/>
            <w:vMerge/>
          </w:tcPr>
          <w:p w14:paraId="7EAC58C9" w14:textId="77777777" w:rsidR="000F11C8" w:rsidRDefault="000F11C8">
            <w:pPr>
              <w:spacing w:after="0"/>
              <w:rPr>
                <w:rFonts w:ascii="Times New Roman" w:hAnsi="Times New Roman" w:cs="Times New Roman"/>
              </w:rPr>
            </w:pPr>
          </w:p>
        </w:tc>
        <w:tc>
          <w:tcPr>
            <w:tcW w:w="1739" w:type="dxa"/>
          </w:tcPr>
          <w:p w14:paraId="34D71114" w14:textId="77777777" w:rsidR="000F11C8" w:rsidRDefault="00DA4F36">
            <w:pPr>
              <w:spacing w:after="0"/>
              <w:jc w:val="both"/>
              <w:rPr>
                <w:rFonts w:ascii="Times New Roman" w:hAnsi="Times New Roman" w:cs="Times New Roman"/>
              </w:rPr>
            </w:pPr>
            <w:r>
              <w:rPr>
                <w:rFonts w:ascii="Times New Roman" w:hAnsi="Times New Roman" w:cs="Times New Roman"/>
              </w:rPr>
              <w:t>Областной бюджет</w:t>
            </w:r>
          </w:p>
        </w:tc>
        <w:tc>
          <w:tcPr>
            <w:tcW w:w="1548" w:type="dxa"/>
            <w:gridSpan w:val="2"/>
            <w:vAlign w:val="bottom"/>
          </w:tcPr>
          <w:p w14:paraId="39B7020F" w14:textId="77777777" w:rsidR="000F11C8" w:rsidRDefault="00DA4F36">
            <w:pPr>
              <w:spacing w:after="0"/>
              <w:ind w:left="-113"/>
              <w:jc w:val="center"/>
              <w:rPr>
                <w:rFonts w:ascii="Times New Roman" w:hAnsi="Times New Roman" w:cs="Times New Roman"/>
                <w:color w:val="000000" w:themeColor="text1"/>
              </w:rPr>
            </w:pPr>
            <w:r>
              <w:rPr>
                <w:rFonts w:ascii="Times New Roman" w:hAnsi="Times New Roman" w:cs="Times New Roman"/>
                <w:color w:val="000000" w:themeColor="text1"/>
              </w:rPr>
              <w:t>9831,60000</w:t>
            </w:r>
          </w:p>
        </w:tc>
        <w:tc>
          <w:tcPr>
            <w:tcW w:w="1424" w:type="dxa"/>
            <w:gridSpan w:val="3"/>
            <w:vAlign w:val="bottom"/>
          </w:tcPr>
          <w:p w14:paraId="3CD6D277" w14:textId="77777777" w:rsidR="000F11C8" w:rsidRDefault="00DA4F36">
            <w:pPr>
              <w:spacing w:after="0"/>
              <w:ind w:left="-113"/>
              <w:jc w:val="center"/>
              <w:rPr>
                <w:rFonts w:ascii="Times New Roman" w:hAnsi="Times New Roman" w:cs="Times New Roman"/>
                <w:color w:val="000000" w:themeColor="text1"/>
              </w:rPr>
            </w:pPr>
            <w:r>
              <w:rPr>
                <w:rFonts w:ascii="Times New Roman" w:hAnsi="Times New Roman" w:cs="Times New Roman"/>
                <w:color w:val="000000" w:themeColor="text1"/>
              </w:rPr>
              <w:t>3277,20000</w:t>
            </w:r>
          </w:p>
        </w:tc>
        <w:tc>
          <w:tcPr>
            <w:tcW w:w="1417" w:type="dxa"/>
            <w:gridSpan w:val="5"/>
            <w:vAlign w:val="bottom"/>
          </w:tcPr>
          <w:p w14:paraId="1854F0FB" w14:textId="77777777" w:rsidR="000F11C8" w:rsidRDefault="00DA4F36">
            <w:pPr>
              <w:spacing w:after="0"/>
              <w:ind w:left="-113"/>
              <w:jc w:val="center"/>
              <w:rPr>
                <w:rFonts w:ascii="Times New Roman" w:hAnsi="Times New Roman" w:cs="Times New Roman"/>
                <w:color w:val="000000" w:themeColor="text1"/>
              </w:rPr>
            </w:pPr>
            <w:r>
              <w:rPr>
                <w:rFonts w:ascii="Times New Roman" w:hAnsi="Times New Roman" w:cs="Times New Roman"/>
                <w:color w:val="000000" w:themeColor="text1"/>
              </w:rPr>
              <w:t>3277,20000</w:t>
            </w:r>
          </w:p>
        </w:tc>
        <w:tc>
          <w:tcPr>
            <w:tcW w:w="1418" w:type="dxa"/>
            <w:gridSpan w:val="6"/>
            <w:vAlign w:val="bottom"/>
          </w:tcPr>
          <w:p w14:paraId="0DAD872E" w14:textId="77777777" w:rsidR="000F11C8" w:rsidRDefault="00DA4F36">
            <w:pPr>
              <w:spacing w:after="0"/>
              <w:ind w:left="-113"/>
              <w:jc w:val="center"/>
              <w:rPr>
                <w:rFonts w:ascii="Times New Roman" w:hAnsi="Times New Roman" w:cs="Times New Roman"/>
                <w:color w:val="000000" w:themeColor="text1"/>
              </w:rPr>
            </w:pPr>
            <w:r>
              <w:rPr>
                <w:rFonts w:ascii="Times New Roman" w:hAnsi="Times New Roman" w:cs="Times New Roman"/>
                <w:color w:val="000000" w:themeColor="text1"/>
              </w:rPr>
              <w:t>3277,20000</w:t>
            </w:r>
          </w:p>
        </w:tc>
        <w:tc>
          <w:tcPr>
            <w:tcW w:w="1276" w:type="dxa"/>
            <w:gridSpan w:val="4"/>
          </w:tcPr>
          <w:p w14:paraId="5527B9D0" w14:textId="77777777" w:rsidR="000F11C8" w:rsidRDefault="00DA4F36">
            <w:r>
              <w:rPr>
                <w:rFonts w:ascii="Times New Roman" w:hAnsi="Times New Roman" w:cs="Times New Roman"/>
              </w:rPr>
              <w:t>0,00</w:t>
            </w:r>
          </w:p>
        </w:tc>
        <w:tc>
          <w:tcPr>
            <w:tcW w:w="1282" w:type="dxa"/>
            <w:gridSpan w:val="6"/>
          </w:tcPr>
          <w:p w14:paraId="7010530D" w14:textId="77777777" w:rsidR="000F11C8" w:rsidRDefault="00DA4F36">
            <w:r>
              <w:rPr>
                <w:rFonts w:ascii="Times New Roman" w:hAnsi="Times New Roman" w:cs="Times New Roman"/>
              </w:rPr>
              <w:t>0,00</w:t>
            </w:r>
          </w:p>
        </w:tc>
        <w:tc>
          <w:tcPr>
            <w:tcW w:w="1378" w:type="dxa"/>
            <w:gridSpan w:val="3"/>
          </w:tcPr>
          <w:p w14:paraId="3D4F088B" w14:textId="77777777" w:rsidR="000F11C8" w:rsidRDefault="00DA4F36">
            <w:r>
              <w:rPr>
                <w:rFonts w:ascii="Times New Roman" w:hAnsi="Times New Roman" w:cs="Times New Roman"/>
              </w:rPr>
              <w:t>0,00</w:t>
            </w:r>
          </w:p>
        </w:tc>
      </w:tr>
      <w:tr w:rsidR="000F11C8" w14:paraId="0DA235DF" w14:textId="77777777">
        <w:trPr>
          <w:gridAfter w:val="3"/>
          <w:wAfter w:w="2420" w:type="dxa"/>
        </w:trPr>
        <w:tc>
          <w:tcPr>
            <w:tcW w:w="555" w:type="dxa"/>
            <w:vMerge/>
          </w:tcPr>
          <w:p w14:paraId="6819CA31" w14:textId="77777777" w:rsidR="000F11C8" w:rsidRDefault="000F11C8">
            <w:pPr>
              <w:spacing w:after="0"/>
              <w:rPr>
                <w:rFonts w:ascii="Times New Roman" w:hAnsi="Times New Roman" w:cs="Times New Roman"/>
                <w:b/>
                <w:color w:val="FF0000"/>
              </w:rPr>
            </w:pPr>
          </w:p>
        </w:tc>
        <w:tc>
          <w:tcPr>
            <w:tcW w:w="1836" w:type="dxa"/>
            <w:gridSpan w:val="3"/>
            <w:vMerge/>
          </w:tcPr>
          <w:p w14:paraId="406EA014" w14:textId="77777777" w:rsidR="000F11C8" w:rsidRDefault="000F11C8">
            <w:pPr>
              <w:spacing w:after="0"/>
              <w:rPr>
                <w:rFonts w:ascii="Times New Roman" w:hAnsi="Times New Roman" w:cs="Times New Roman"/>
              </w:rPr>
            </w:pPr>
          </w:p>
        </w:tc>
        <w:tc>
          <w:tcPr>
            <w:tcW w:w="1261" w:type="dxa"/>
            <w:gridSpan w:val="3"/>
            <w:vMerge/>
          </w:tcPr>
          <w:p w14:paraId="6EFFF6C8" w14:textId="77777777" w:rsidR="000F11C8" w:rsidRDefault="000F11C8">
            <w:pPr>
              <w:spacing w:after="0"/>
              <w:rPr>
                <w:rFonts w:ascii="Times New Roman" w:hAnsi="Times New Roman" w:cs="Times New Roman"/>
              </w:rPr>
            </w:pPr>
          </w:p>
        </w:tc>
        <w:tc>
          <w:tcPr>
            <w:tcW w:w="1739" w:type="dxa"/>
          </w:tcPr>
          <w:p w14:paraId="6CAB367D" w14:textId="77777777" w:rsidR="000F11C8" w:rsidRDefault="00DA4F36">
            <w:pPr>
              <w:spacing w:after="0"/>
              <w:jc w:val="both"/>
              <w:rPr>
                <w:rFonts w:ascii="Times New Roman" w:hAnsi="Times New Roman" w:cs="Times New Roman"/>
              </w:rPr>
            </w:pPr>
            <w:r>
              <w:rPr>
                <w:rFonts w:ascii="Times New Roman" w:hAnsi="Times New Roman" w:cs="Times New Roman"/>
              </w:rPr>
              <w:t>Федеральный бюджет</w:t>
            </w:r>
          </w:p>
        </w:tc>
        <w:tc>
          <w:tcPr>
            <w:tcW w:w="1548" w:type="dxa"/>
            <w:gridSpan w:val="2"/>
          </w:tcPr>
          <w:p w14:paraId="7F563F89"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24" w:type="dxa"/>
            <w:gridSpan w:val="3"/>
          </w:tcPr>
          <w:p w14:paraId="2AD05ACA"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17" w:type="dxa"/>
            <w:gridSpan w:val="5"/>
          </w:tcPr>
          <w:p w14:paraId="1637C024"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18" w:type="dxa"/>
            <w:gridSpan w:val="6"/>
          </w:tcPr>
          <w:p w14:paraId="73D2E6DD"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276" w:type="dxa"/>
            <w:gridSpan w:val="4"/>
          </w:tcPr>
          <w:p w14:paraId="7CEF988E"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282" w:type="dxa"/>
            <w:gridSpan w:val="6"/>
          </w:tcPr>
          <w:p w14:paraId="0EBC6B90"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378" w:type="dxa"/>
            <w:gridSpan w:val="3"/>
          </w:tcPr>
          <w:p w14:paraId="6D771D0C"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r>
      <w:tr w:rsidR="000F11C8" w14:paraId="77C877CD" w14:textId="77777777">
        <w:trPr>
          <w:gridAfter w:val="3"/>
          <w:wAfter w:w="2420" w:type="dxa"/>
        </w:trPr>
        <w:tc>
          <w:tcPr>
            <w:tcW w:w="555" w:type="dxa"/>
            <w:vMerge/>
          </w:tcPr>
          <w:p w14:paraId="22F95DB1" w14:textId="77777777" w:rsidR="000F11C8" w:rsidRDefault="000F11C8">
            <w:pPr>
              <w:spacing w:after="0"/>
              <w:rPr>
                <w:rFonts w:ascii="Times New Roman" w:hAnsi="Times New Roman" w:cs="Times New Roman"/>
                <w:b/>
                <w:color w:val="FF0000"/>
              </w:rPr>
            </w:pPr>
          </w:p>
        </w:tc>
        <w:tc>
          <w:tcPr>
            <w:tcW w:w="1836" w:type="dxa"/>
            <w:gridSpan w:val="3"/>
            <w:vMerge/>
          </w:tcPr>
          <w:p w14:paraId="538C132F" w14:textId="77777777" w:rsidR="000F11C8" w:rsidRDefault="000F11C8">
            <w:pPr>
              <w:spacing w:after="0"/>
              <w:rPr>
                <w:rFonts w:ascii="Times New Roman" w:hAnsi="Times New Roman" w:cs="Times New Roman"/>
              </w:rPr>
            </w:pPr>
          </w:p>
        </w:tc>
        <w:tc>
          <w:tcPr>
            <w:tcW w:w="1261" w:type="dxa"/>
            <w:gridSpan w:val="3"/>
            <w:vMerge/>
          </w:tcPr>
          <w:p w14:paraId="3FC8E1A5" w14:textId="77777777" w:rsidR="000F11C8" w:rsidRDefault="000F11C8">
            <w:pPr>
              <w:spacing w:after="0"/>
              <w:rPr>
                <w:rFonts w:ascii="Times New Roman" w:hAnsi="Times New Roman" w:cs="Times New Roman"/>
              </w:rPr>
            </w:pPr>
          </w:p>
        </w:tc>
        <w:tc>
          <w:tcPr>
            <w:tcW w:w="1739" w:type="dxa"/>
          </w:tcPr>
          <w:p w14:paraId="18853C2E" w14:textId="77777777" w:rsidR="000F11C8" w:rsidRDefault="00DA4F36">
            <w:pPr>
              <w:spacing w:after="0"/>
              <w:jc w:val="both"/>
              <w:rPr>
                <w:rFonts w:ascii="Times New Roman" w:hAnsi="Times New Roman" w:cs="Times New Roman"/>
              </w:rPr>
            </w:pPr>
            <w:r>
              <w:rPr>
                <w:rFonts w:ascii="Times New Roman" w:hAnsi="Times New Roman" w:cs="Times New Roman"/>
              </w:rPr>
              <w:t>Иные источники</w:t>
            </w:r>
          </w:p>
        </w:tc>
        <w:tc>
          <w:tcPr>
            <w:tcW w:w="1548" w:type="dxa"/>
            <w:gridSpan w:val="2"/>
          </w:tcPr>
          <w:p w14:paraId="4A625DE4"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24" w:type="dxa"/>
            <w:gridSpan w:val="3"/>
          </w:tcPr>
          <w:p w14:paraId="3AB8E1F9"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17" w:type="dxa"/>
            <w:gridSpan w:val="5"/>
          </w:tcPr>
          <w:p w14:paraId="61C1E7BE"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18" w:type="dxa"/>
            <w:gridSpan w:val="6"/>
          </w:tcPr>
          <w:p w14:paraId="66E45F81"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276" w:type="dxa"/>
            <w:gridSpan w:val="4"/>
          </w:tcPr>
          <w:p w14:paraId="6230BEE3"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282" w:type="dxa"/>
            <w:gridSpan w:val="6"/>
          </w:tcPr>
          <w:p w14:paraId="0318014E"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378" w:type="dxa"/>
            <w:gridSpan w:val="3"/>
          </w:tcPr>
          <w:p w14:paraId="4AF6C3F5"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r>
      <w:tr w:rsidR="000F11C8" w14:paraId="0E4294AB" w14:textId="77777777">
        <w:trPr>
          <w:gridAfter w:val="3"/>
          <w:wAfter w:w="2420" w:type="dxa"/>
          <w:trHeight w:val="1291"/>
        </w:trPr>
        <w:tc>
          <w:tcPr>
            <w:tcW w:w="555" w:type="dxa"/>
            <w:tcBorders>
              <w:bottom w:val="nil"/>
            </w:tcBorders>
          </w:tcPr>
          <w:p w14:paraId="60A8F698" w14:textId="77777777" w:rsidR="000F11C8" w:rsidRDefault="00DA4F36">
            <w:pPr>
              <w:spacing w:after="0"/>
              <w:rPr>
                <w:rFonts w:ascii="Times New Roman" w:hAnsi="Times New Roman" w:cs="Times New Roman"/>
                <w:bCs/>
                <w:color w:val="000000" w:themeColor="text1"/>
              </w:rPr>
            </w:pPr>
            <w:r>
              <w:rPr>
                <w:rFonts w:ascii="Times New Roman" w:hAnsi="Times New Roman" w:cs="Times New Roman"/>
                <w:bCs/>
                <w:color w:val="000000" w:themeColor="text1"/>
              </w:rPr>
              <w:t>9.3</w:t>
            </w:r>
          </w:p>
        </w:tc>
        <w:tc>
          <w:tcPr>
            <w:tcW w:w="1836" w:type="dxa"/>
            <w:gridSpan w:val="3"/>
            <w:tcBorders>
              <w:bottom w:val="nil"/>
            </w:tcBorders>
          </w:tcPr>
          <w:p w14:paraId="4D0920A0" w14:textId="77777777" w:rsidR="000F11C8" w:rsidRDefault="00DA4F36">
            <w:pPr>
              <w:spacing w:after="0"/>
              <w:rPr>
                <w:rFonts w:ascii="Times New Roman" w:hAnsi="Times New Roman" w:cs="Times New Roman"/>
              </w:rPr>
            </w:pPr>
            <w:r>
              <w:rPr>
                <w:rFonts w:ascii="Times New Roman" w:hAnsi="Times New Roman" w:cs="Times New Roman"/>
              </w:rPr>
              <w:t>Осуществление выплаты стипендий студентам, обучающимся в образовательных организациях по договорам о целевом обучении за счет средств бюджета муниципального образования «Кардымовский муниципальный округ» Смоленской области</w:t>
            </w:r>
          </w:p>
        </w:tc>
        <w:tc>
          <w:tcPr>
            <w:tcW w:w="1261" w:type="dxa"/>
            <w:gridSpan w:val="3"/>
            <w:tcBorders>
              <w:bottom w:val="nil"/>
            </w:tcBorders>
          </w:tcPr>
          <w:p w14:paraId="72357A2E" w14:textId="77777777" w:rsidR="000F11C8" w:rsidRDefault="00DA4F36">
            <w:pPr>
              <w:spacing w:after="0"/>
              <w:rPr>
                <w:rFonts w:ascii="Times New Roman" w:hAnsi="Times New Roman" w:cs="Times New Roman"/>
              </w:rPr>
            </w:pPr>
            <w:r>
              <w:rPr>
                <w:rFonts w:ascii="Times New Roman" w:hAnsi="Times New Roman" w:cs="Times New Roman"/>
              </w:rPr>
              <w:t>Отдел образования</w:t>
            </w:r>
          </w:p>
        </w:tc>
        <w:tc>
          <w:tcPr>
            <w:tcW w:w="1739" w:type="dxa"/>
            <w:shd w:val="clear" w:color="auto" w:fill="auto"/>
          </w:tcPr>
          <w:p w14:paraId="089D31AC" w14:textId="77777777" w:rsidR="000F11C8" w:rsidRDefault="00DA4F36">
            <w:pPr>
              <w:spacing w:after="0"/>
              <w:jc w:val="both"/>
              <w:rPr>
                <w:rFonts w:ascii="Times New Roman" w:hAnsi="Times New Roman" w:cs="Times New Roman"/>
              </w:rPr>
            </w:pPr>
            <w:r>
              <w:rPr>
                <w:rFonts w:ascii="Times New Roman" w:hAnsi="Times New Roman" w:cs="Times New Roman"/>
              </w:rPr>
              <w:t>Местный бюджет</w:t>
            </w:r>
          </w:p>
        </w:tc>
        <w:tc>
          <w:tcPr>
            <w:tcW w:w="1548" w:type="dxa"/>
            <w:gridSpan w:val="2"/>
            <w:shd w:val="clear" w:color="auto" w:fill="auto"/>
          </w:tcPr>
          <w:p w14:paraId="118749D0" w14:textId="77777777" w:rsidR="000F11C8" w:rsidRDefault="00DA4F36">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2268,00000  </w:t>
            </w:r>
          </w:p>
        </w:tc>
        <w:tc>
          <w:tcPr>
            <w:tcW w:w="1424" w:type="dxa"/>
            <w:gridSpan w:val="3"/>
            <w:shd w:val="clear" w:color="auto" w:fill="auto"/>
          </w:tcPr>
          <w:p w14:paraId="0E275821" w14:textId="77777777" w:rsidR="000F11C8" w:rsidRDefault="00DA4F36">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756,00000  </w:t>
            </w:r>
          </w:p>
        </w:tc>
        <w:tc>
          <w:tcPr>
            <w:tcW w:w="1417" w:type="dxa"/>
            <w:gridSpan w:val="5"/>
            <w:shd w:val="clear" w:color="auto" w:fill="auto"/>
          </w:tcPr>
          <w:p w14:paraId="166C99DF" w14:textId="77777777" w:rsidR="000F11C8" w:rsidRDefault="00DA4F36">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756,00000 </w:t>
            </w:r>
          </w:p>
        </w:tc>
        <w:tc>
          <w:tcPr>
            <w:tcW w:w="1418" w:type="dxa"/>
            <w:gridSpan w:val="6"/>
            <w:shd w:val="clear" w:color="auto" w:fill="auto"/>
          </w:tcPr>
          <w:p w14:paraId="5F57B61C" w14:textId="77777777" w:rsidR="000F11C8" w:rsidRDefault="00DA4F36">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756,00000 </w:t>
            </w:r>
          </w:p>
        </w:tc>
        <w:tc>
          <w:tcPr>
            <w:tcW w:w="1276" w:type="dxa"/>
            <w:gridSpan w:val="4"/>
            <w:shd w:val="clear" w:color="auto" w:fill="auto"/>
          </w:tcPr>
          <w:p w14:paraId="42F22F8E" w14:textId="77777777" w:rsidR="000F11C8" w:rsidRDefault="00DA4F36">
            <w:r>
              <w:rPr>
                <w:rFonts w:ascii="Times New Roman" w:hAnsi="Times New Roman" w:cs="Times New Roman"/>
              </w:rPr>
              <w:t>0,00</w:t>
            </w:r>
          </w:p>
        </w:tc>
        <w:tc>
          <w:tcPr>
            <w:tcW w:w="1282" w:type="dxa"/>
            <w:gridSpan w:val="6"/>
            <w:shd w:val="clear" w:color="auto" w:fill="auto"/>
          </w:tcPr>
          <w:p w14:paraId="60173D31" w14:textId="77777777" w:rsidR="000F11C8" w:rsidRDefault="00DA4F36">
            <w:r>
              <w:rPr>
                <w:rFonts w:ascii="Times New Roman" w:hAnsi="Times New Roman" w:cs="Times New Roman"/>
              </w:rPr>
              <w:t>0,00</w:t>
            </w:r>
          </w:p>
        </w:tc>
        <w:tc>
          <w:tcPr>
            <w:tcW w:w="1378" w:type="dxa"/>
            <w:gridSpan w:val="3"/>
            <w:shd w:val="clear" w:color="auto" w:fill="auto"/>
          </w:tcPr>
          <w:p w14:paraId="76935C23" w14:textId="77777777" w:rsidR="000F11C8" w:rsidRDefault="00DA4F36">
            <w:r>
              <w:rPr>
                <w:rFonts w:ascii="Times New Roman" w:hAnsi="Times New Roman" w:cs="Times New Roman"/>
              </w:rPr>
              <w:t>0,00</w:t>
            </w:r>
          </w:p>
        </w:tc>
      </w:tr>
      <w:tr w:rsidR="000F11C8" w14:paraId="6C939E27" w14:textId="77777777">
        <w:trPr>
          <w:gridAfter w:val="3"/>
          <w:wAfter w:w="2420" w:type="dxa"/>
        </w:trPr>
        <w:tc>
          <w:tcPr>
            <w:tcW w:w="555" w:type="dxa"/>
            <w:tcBorders>
              <w:top w:val="nil"/>
              <w:bottom w:val="nil"/>
            </w:tcBorders>
          </w:tcPr>
          <w:p w14:paraId="2B4E119B" w14:textId="77777777" w:rsidR="000F11C8" w:rsidRDefault="000F11C8">
            <w:pPr>
              <w:spacing w:after="0"/>
              <w:rPr>
                <w:rFonts w:ascii="Times New Roman" w:hAnsi="Times New Roman" w:cs="Times New Roman"/>
                <w:bCs/>
                <w:color w:val="000000" w:themeColor="text1"/>
              </w:rPr>
            </w:pPr>
          </w:p>
        </w:tc>
        <w:tc>
          <w:tcPr>
            <w:tcW w:w="1836" w:type="dxa"/>
            <w:gridSpan w:val="3"/>
            <w:tcBorders>
              <w:top w:val="nil"/>
              <w:bottom w:val="nil"/>
            </w:tcBorders>
          </w:tcPr>
          <w:p w14:paraId="6D062499" w14:textId="77777777" w:rsidR="000F11C8" w:rsidRDefault="000F11C8">
            <w:pPr>
              <w:spacing w:after="0"/>
              <w:rPr>
                <w:rFonts w:ascii="Times New Roman" w:hAnsi="Times New Roman" w:cs="Times New Roman"/>
              </w:rPr>
            </w:pPr>
          </w:p>
        </w:tc>
        <w:tc>
          <w:tcPr>
            <w:tcW w:w="1261" w:type="dxa"/>
            <w:gridSpan w:val="3"/>
            <w:tcBorders>
              <w:top w:val="nil"/>
              <w:bottom w:val="nil"/>
            </w:tcBorders>
          </w:tcPr>
          <w:p w14:paraId="1FB6F1C1" w14:textId="77777777" w:rsidR="000F11C8" w:rsidRDefault="000F11C8">
            <w:pPr>
              <w:spacing w:after="0"/>
              <w:rPr>
                <w:rFonts w:ascii="Times New Roman" w:hAnsi="Times New Roman" w:cs="Times New Roman"/>
              </w:rPr>
            </w:pPr>
          </w:p>
        </w:tc>
        <w:tc>
          <w:tcPr>
            <w:tcW w:w="1739" w:type="dxa"/>
          </w:tcPr>
          <w:p w14:paraId="48652971" w14:textId="77777777" w:rsidR="000F11C8" w:rsidRDefault="00DA4F36">
            <w:pPr>
              <w:spacing w:after="0"/>
              <w:jc w:val="both"/>
              <w:rPr>
                <w:rFonts w:ascii="Times New Roman" w:hAnsi="Times New Roman" w:cs="Times New Roman"/>
              </w:rPr>
            </w:pPr>
            <w:r>
              <w:rPr>
                <w:rFonts w:ascii="Times New Roman" w:hAnsi="Times New Roman" w:cs="Times New Roman"/>
              </w:rPr>
              <w:t>Областной бюджет</w:t>
            </w:r>
          </w:p>
        </w:tc>
        <w:tc>
          <w:tcPr>
            <w:tcW w:w="1548" w:type="dxa"/>
            <w:gridSpan w:val="2"/>
            <w:vAlign w:val="bottom"/>
          </w:tcPr>
          <w:p w14:paraId="6BF3B3F5" w14:textId="77777777" w:rsidR="000F11C8" w:rsidRDefault="00DA4F36">
            <w:pPr>
              <w:spacing w:after="0"/>
              <w:ind w:left="-113"/>
              <w:jc w:val="center"/>
              <w:rPr>
                <w:rFonts w:ascii="Times New Roman" w:hAnsi="Times New Roman" w:cs="Times New Roman"/>
                <w:color w:val="000000"/>
              </w:rPr>
            </w:pPr>
            <w:r>
              <w:rPr>
                <w:rFonts w:ascii="Times New Roman" w:hAnsi="Times New Roman" w:cs="Times New Roman"/>
                <w:color w:val="000000"/>
              </w:rPr>
              <w:t>0,00</w:t>
            </w:r>
          </w:p>
        </w:tc>
        <w:tc>
          <w:tcPr>
            <w:tcW w:w="1424" w:type="dxa"/>
            <w:gridSpan w:val="3"/>
            <w:vAlign w:val="bottom"/>
          </w:tcPr>
          <w:p w14:paraId="7F4BAB05" w14:textId="77777777" w:rsidR="000F11C8" w:rsidRDefault="00DA4F36">
            <w:pPr>
              <w:spacing w:after="0"/>
              <w:ind w:left="-113"/>
              <w:jc w:val="center"/>
              <w:rPr>
                <w:rFonts w:ascii="Times New Roman" w:hAnsi="Times New Roman" w:cs="Times New Roman"/>
                <w:color w:val="000000"/>
              </w:rPr>
            </w:pPr>
            <w:r>
              <w:rPr>
                <w:rFonts w:ascii="Times New Roman" w:hAnsi="Times New Roman" w:cs="Times New Roman"/>
                <w:color w:val="000000"/>
              </w:rPr>
              <w:t>0,00</w:t>
            </w:r>
          </w:p>
        </w:tc>
        <w:tc>
          <w:tcPr>
            <w:tcW w:w="1417" w:type="dxa"/>
            <w:gridSpan w:val="5"/>
            <w:vAlign w:val="bottom"/>
          </w:tcPr>
          <w:p w14:paraId="14ECEA1C" w14:textId="77777777" w:rsidR="000F11C8" w:rsidRDefault="00DA4F36">
            <w:pPr>
              <w:spacing w:after="0"/>
              <w:ind w:left="-113"/>
              <w:rPr>
                <w:rFonts w:ascii="Times New Roman" w:hAnsi="Times New Roman" w:cs="Times New Roman"/>
                <w:color w:val="000000"/>
              </w:rPr>
            </w:pPr>
            <w:r>
              <w:rPr>
                <w:rFonts w:ascii="Times New Roman" w:hAnsi="Times New Roman" w:cs="Times New Roman"/>
                <w:color w:val="000000"/>
              </w:rPr>
              <w:t>0,00</w:t>
            </w:r>
          </w:p>
        </w:tc>
        <w:tc>
          <w:tcPr>
            <w:tcW w:w="1418" w:type="dxa"/>
            <w:gridSpan w:val="6"/>
            <w:vAlign w:val="bottom"/>
          </w:tcPr>
          <w:p w14:paraId="5FDE016C" w14:textId="77777777" w:rsidR="000F11C8" w:rsidRDefault="00DA4F36">
            <w:pPr>
              <w:spacing w:after="0"/>
              <w:ind w:left="-113"/>
              <w:rPr>
                <w:rFonts w:ascii="Times New Roman" w:hAnsi="Times New Roman" w:cs="Times New Roman"/>
                <w:color w:val="000000"/>
              </w:rPr>
            </w:pPr>
            <w:r>
              <w:rPr>
                <w:rFonts w:ascii="Times New Roman" w:hAnsi="Times New Roman" w:cs="Times New Roman"/>
                <w:color w:val="000000"/>
              </w:rPr>
              <w:t>0,00</w:t>
            </w:r>
          </w:p>
        </w:tc>
        <w:tc>
          <w:tcPr>
            <w:tcW w:w="1276" w:type="dxa"/>
            <w:gridSpan w:val="4"/>
          </w:tcPr>
          <w:p w14:paraId="62E9707D" w14:textId="77777777" w:rsidR="000F11C8" w:rsidRDefault="00DA4F36">
            <w:pPr>
              <w:spacing w:after="0"/>
              <w:rPr>
                <w:rFonts w:ascii="Times New Roman" w:hAnsi="Times New Roman" w:cs="Times New Roman"/>
                <w:color w:val="000000"/>
              </w:rPr>
            </w:pPr>
            <w:r>
              <w:rPr>
                <w:rFonts w:ascii="Times New Roman" w:hAnsi="Times New Roman" w:cs="Times New Roman"/>
                <w:color w:val="000000"/>
              </w:rPr>
              <w:t xml:space="preserve">0,00  </w:t>
            </w:r>
          </w:p>
        </w:tc>
        <w:tc>
          <w:tcPr>
            <w:tcW w:w="1282" w:type="dxa"/>
            <w:gridSpan w:val="6"/>
          </w:tcPr>
          <w:p w14:paraId="308D4699" w14:textId="77777777" w:rsidR="000F11C8" w:rsidRDefault="00DA4F36">
            <w:pPr>
              <w:spacing w:after="0"/>
              <w:rPr>
                <w:rFonts w:ascii="Times New Roman" w:hAnsi="Times New Roman" w:cs="Times New Roman"/>
                <w:color w:val="000000"/>
              </w:rPr>
            </w:pPr>
            <w:r>
              <w:rPr>
                <w:rFonts w:ascii="Times New Roman" w:hAnsi="Times New Roman" w:cs="Times New Roman"/>
                <w:color w:val="000000"/>
              </w:rPr>
              <w:t xml:space="preserve">0,00  </w:t>
            </w:r>
          </w:p>
        </w:tc>
        <w:tc>
          <w:tcPr>
            <w:tcW w:w="1378" w:type="dxa"/>
            <w:gridSpan w:val="3"/>
          </w:tcPr>
          <w:p w14:paraId="36DA3798" w14:textId="77777777" w:rsidR="000F11C8" w:rsidRDefault="00DA4F36">
            <w:pPr>
              <w:spacing w:after="0"/>
              <w:rPr>
                <w:rFonts w:ascii="Times New Roman" w:hAnsi="Times New Roman" w:cs="Times New Roman"/>
                <w:color w:val="000000"/>
              </w:rPr>
            </w:pPr>
            <w:r>
              <w:rPr>
                <w:rFonts w:ascii="Times New Roman" w:hAnsi="Times New Roman" w:cs="Times New Roman"/>
                <w:color w:val="000000"/>
              </w:rPr>
              <w:t xml:space="preserve">0,00  </w:t>
            </w:r>
          </w:p>
        </w:tc>
      </w:tr>
      <w:tr w:rsidR="000F11C8" w14:paraId="3515A689" w14:textId="77777777">
        <w:trPr>
          <w:gridAfter w:val="3"/>
          <w:wAfter w:w="2420" w:type="dxa"/>
          <w:trHeight w:val="90"/>
        </w:trPr>
        <w:tc>
          <w:tcPr>
            <w:tcW w:w="555" w:type="dxa"/>
            <w:tcBorders>
              <w:top w:val="nil"/>
              <w:bottom w:val="nil"/>
            </w:tcBorders>
          </w:tcPr>
          <w:p w14:paraId="7627397F" w14:textId="77777777" w:rsidR="000F11C8" w:rsidRDefault="000F11C8">
            <w:pPr>
              <w:spacing w:after="0"/>
              <w:rPr>
                <w:rFonts w:ascii="Times New Roman" w:hAnsi="Times New Roman" w:cs="Times New Roman"/>
                <w:bCs/>
                <w:color w:val="000000" w:themeColor="text1"/>
              </w:rPr>
            </w:pPr>
          </w:p>
        </w:tc>
        <w:tc>
          <w:tcPr>
            <w:tcW w:w="1836" w:type="dxa"/>
            <w:gridSpan w:val="3"/>
            <w:tcBorders>
              <w:top w:val="nil"/>
              <w:bottom w:val="nil"/>
            </w:tcBorders>
          </w:tcPr>
          <w:p w14:paraId="59D5BCBD" w14:textId="77777777" w:rsidR="000F11C8" w:rsidRDefault="000F11C8">
            <w:pPr>
              <w:spacing w:after="0"/>
              <w:rPr>
                <w:rFonts w:ascii="Times New Roman" w:hAnsi="Times New Roman" w:cs="Times New Roman"/>
              </w:rPr>
            </w:pPr>
          </w:p>
        </w:tc>
        <w:tc>
          <w:tcPr>
            <w:tcW w:w="1261" w:type="dxa"/>
            <w:gridSpan w:val="3"/>
            <w:tcBorders>
              <w:top w:val="nil"/>
              <w:bottom w:val="nil"/>
            </w:tcBorders>
          </w:tcPr>
          <w:p w14:paraId="77B68562" w14:textId="77777777" w:rsidR="000F11C8" w:rsidRDefault="000F11C8">
            <w:pPr>
              <w:spacing w:after="0"/>
              <w:rPr>
                <w:rFonts w:ascii="Times New Roman" w:hAnsi="Times New Roman" w:cs="Times New Roman"/>
              </w:rPr>
            </w:pPr>
          </w:p>
        </w:tc>
        <w:tc>
          <w:tcPr>
            <w:tcW w:w="1739" w:type="dxa"/>
          </w:tcPr>
          <w:p w14:paraId="302801EE" w14:textId="77777777" w:rsidR="000F11C8" w:rsidRDefault="00DA4F36">
            <w:pPr>
              <w:spacing w:after="0"/>
              <w:jc w:val="both"/>
              <w:rPr>
                <w:rFonts w:ascii="Times New Roman" w:hAnsi="Times New Roman" w:cs="Times New Roman"/>
              </w:rPr>
            </w:pPr>
            <w:r>
              <w:rPr>
                <w:rFonts w:ascii="Times New Roman" w:hAnsi="Times New Roman" w:cs="Times New Roman"/>
              </w:rPr>
              <w:t>Федеральный бюджет</w:t>
            </w:r>
          </w:p>
        </w:tc>
        <w:tc>
          <w:tcPr>
            <w:tcW w:w="1548" w:type="dxa"/>
            <w:gridSpan w:val="2"/>
          </w:tcPr>
          <w:p w14:paraId="09DECEB9" w14:textId="77777777" w:rsidR="000F11C8" w:rsidRDefault="00DA4F36">
            <w:pPr>
              <w:spacing w:after="0"/>
              <w:rPr>
                <w:rFonts w:ascii="Times New Roman" w:hAnsi="Times New Roman" w:cs="Times New Roman"/>
                <w:color w:val="000000"/>
              </w:rPr>
            </w:pPr>
            <w:r>
              <w:rPr>
                <w:rFonts w:ascii="Times New Roman" w:hAnsi="Times New Roman" w:cs="Times New Roman"/>
                <w:color w:val="000000"/>
              </w:rPr>
              <w:t xml:space="preserve">0,00  </w:t>
            </w:r>
          </w:p>
        </w:tc>
        <w:tc>
          <w:tcPr>
            <w:tcW w:w="1424" w:type="dxa"/>
            <w:gridSpan w:val="3"/>
          </w:tcPr>
          <w:p w14:paraId="43AD38B8" w14:textId="77777777" w:rsidR="000F11C8" w:rsidRDefault="00DA4F36">
            <w:pPr>
              <w:spacing w:after="0"/>
              <w:rPr>
                <w:rFonts w:ascii="Times New Roman" w:hAnsi="Times New Roman" w:cs="Times New Roman"/>
                <w:color w:val="000000"/>
              </w:rPr>
            </w:pPr>
            <w:r>
              <w:rPr>
                <w:rFonts w:ascii="Times New Roman" w:hAnsi="Times New Roman" w:cs="Times New Roman"/>
                <w:color w:val="000000"/>
              </w:rPr>
              <w:t xml:space="preserve">0,00  </w:t>
            </w:r>
          </w:p>
        </w:tc>
        <w:tc>
          <w:tcPr>
            <w:tcW w:w="1417" w:type="dxa"/>
            <w:gridSpan w:val="5"/>
          </w:tcPr>
          <w:p w14:paraId="6765B672" w14:textId="77777777" w:rsidR="000F11C8" w:rsidRDefault="00DA4F36">
            <w:pPr>
              <w:spacing w:after="0"/>
              <w:rPr>
                <w:rFonts w:ascii="Times New Roman" w:hAnsi="Times New Roman" w:cs="Times New Roman"/>
                <w:color w:val="000000"/>
              </w:rPr>
            </w:pPr>
            <w:r>
              <w:rPr>
                <w:rFonts w:ascii="Times New Roman" w:hAnsi="Times New Roman" w:cs="Times New Roman"/>
                <w:color w:val="000000"/>
              </w:rPr>
              <w:t xml:space="preserve">0,00  </w:t>
            </w:r>
          </w:p>
        </w:tc>
        <w:tc>
          <w:tcPr>
            <w:tcW w:w="1418" w:type="dxa"/>
            <w:gridSpan w:val="6"/>
          </w:tcPr>
          <w:p w14:paraId="441517D1" w14:textId="77777777" w:rsidR="000F11C8" w:rsidRDefault="00DA4F36">
            <w:pPr>
              <w:spacing w:after="0"/>
              <w:rPr>
                <w:rFonts w:ascii="Times New Roman" w:hAnsi="Times New Roman" w:cs="Times New Roman"/>
                <w:color w:val="000000"/>
              </w:rPr>
            </w:pPr>
            <w:r>
              <w:rPr>
                <w:rFonts w:ascii="Times New Roman" w:hAnsi="Times New Roman" w:cs="Times New Roman"/>
                <w:color w:val="000000"/>
              </w:rPr>
              <w:t xml:space="preserve">0,00  </w:t>
            </w:r>
          </w:p>
        </w:tc>
        <w:tc>
          <w:tcPr>
            <w:tcW w:w="1276" w:type="dxa"/>
            <w:gridSpan w:val="4"/>
          </w:tcPr>
          <w:p w14:paraId="783F960C" w14:textId="77777777" w:rsidR="000F11C8" w:rsidRDefault="00DA4F36">
            <w:pPr>
              <w:spacing w:after="0"/>
              <w:rPr>
                <w:rFonts w:ascii="Times New Roman" w:hAnsi="Times New Roman" w:cs="Times New Roman"/>
                <w:color w:val="000000"/>
              </w:rPr>
            </w:pPr>
            <w:r>
              <w:rPr>
                <w:rFonts w:ascii="Times New Roman" w:hAnsi="Times New Roman" w:cs="Times New Roman"/>
                <w:color w:val="000000"/>
              </w:rPr>
              <w:t xml:space="preserve">0,00  </w:t>
            </w:r>
          </w:p>
        </w:tc>
        <w:tc>
          <w:tcPr>
            <w:tcW w:w="1282" w:type="dxa"/>
            <w:gridSpan w:val="6"/>
          </w:tcPr>
          <w:p w14:paraId="3A6C447E" w14:textId="77777777" w:rsidR="000F11C8" w:rsidRDefault="00DA4F36">
            <w:pPr>
              <w:spacing w:after="0"/>
              <w:rPr>
                <w:rFonts w:ascii="Times New Roman" w:hAnsi="Times New Roman" w:cs="Times New Roman"/>
                <w:color w:val="000000"/>
              </w:rPr>
            </w:pPr>
            <w:r>
              <w:rPr>
                <w:rFonts w:ascii="Times New Roman" w:hAnsi="Times New Roman" w:cs="Times New Roman"/>
                <w:color w:val="000000"/>
              </w:rPr>
              <w:t xml:space="preserve">0,00  </w:t>
            </w:r>
          </w:p>
        </w:tc>
        <w:tc>
          <w:tcPr>
            <w:tcW w:w="1378" w:type="dxa"/>
            <w:gridSpan w:val="3"/>
          </w:tcPr>
          <w:p w14:paraId="668C729C" w14:textId="77777777" w:rsidR="000F11C8" w:rsidRDefault="00DA4F36">
            <w:pPr>
              <w:spacing w:after="0"/>
              <w:rPr>
                <w:rFonts w:ascii="Times New Roman" w:hAnsi="Times New Roman" w:cs="Times New Roman"/>
                <w:color w:val="000000"/>
              </w:rPr>
            </w:pPr>
            <w:r>
              <w:rPr>
                <w:rFonts w:ascii="Times New Roman" w:hAnsi="Times New Roman" w:cs="Times New Roman"/>
                <w:color w:val="000000"/>
              </w:rPr>
              <w:t xml:space="preserve">0,00  </w:t>
            </w:r>
          </w:p>
        </w:tc>
      </w:tr>
      <w:tr w:rsidR="000F11C8" w14:paraId="414BBEE0" w14:textId="77777777">
        <w:trPr>
          <w:gridAfter w:val="3"/>
          <w:wAfter w:w="2420" w:type="dxa"/>
        </w:trPr>
        <w:tc>
          <w:tcPr>
            <w:tcW w:w="555" w:type="dxa"/>
            <w:tcBorders>
              <w:top w:val="nil"/>
            </w:tcBorders>
          </w:tcPr>
          <w:p w14:paraId="1AA2A3C6" w14:textId="77777777" w:rsidR="000F11C8" w:rsidRDefault="000F11C8">
            <w:pPr>
              <w:spacing w:after="0"/>
              <w:rPr>
                <w:rFonts w:ascii="Times New Roman" w:hAnsi="Times New Roman" w:cs="Times New Roman"/>
                <w:bCs/>
                <w:color w:val="000000" w:themeColor="text1"/>
              </w:rPr>
            </w:pPr>
          </w:p>
        </w:tc>
        <w:tc>
          <w:tcPr>
            <w:tcW w:w="1836" w:type="dxa"/>
            <w:gridSpan w:val="3"/>
            <w:tcBorders>
              <w:top w:val="nil"/>
            </w:tcBorders>
          </w:tcPr>
          <w:p w14:paraId="6C7199C6" w14:textId="77777777" w:rsidR="000F11C8" w:rsidRDefault="000F11C8">
            <w:pPr>
              <w:spacing w:after="0"/>
              <w:rPr>
                <w:rFonts w:ascii="Times New Roman" w:hAnsi="Times New Roman" w:cs="Times New Roman"/>
              </w:rPr>
            </w:pPr>
          </w:p>
        </w:tc>
        <w:tc>
          <w:tcPr>
            <w:tcW w:w="1261" w:type="dxa"/>
            <w:gridSpan w:val="3"/>
            <w:tcBorders>
              <w:top w:val="nil"/>
            </w:tcBorders>
          </w:tcPr>
          <w:p w14:paraId="5D253FA2" w14:textId="77777777" w:rsidR="000F11C8" w:rsidRDefault="000F11C8">
            <w:pPr>
              <w:spacing w:after="0"/>
              <w:rPr>
                <w:rFonts w:ascii="Times New Roman" w:hAnsi="Times New Roman" w:cs="Times New Roman"/>
              </w:rPr>
            </w:pPr>
          </w:p>
        </w:tc>
        <w:tc>
          <w:tcPr>
            <w:tcW w:w="1739" w:type="dxa"/>
          </w:tcPr>
          <w:p w14:paraId="790709AF" w14:textId="77777777" w:rsidR="000F11C8" w:rsidRDefault="00DA4F36">
            <w:pPr>
              <w:spacing w:after="0"/>
              <w:jc w:val="both"/>
              <w:rPr>
                <w:rFonts w:ascii="Times New Roman" w:hAnsi="Times New Roman" w:cs="Times New Roman"/>
              </w:rPr>
            </w:pPr>
            <w:r>
              <w:rPr>
                <w:rFonts w:ascii="Times New Roman" w:hAnsi="Times New Roman" w:cs="Times New Roman"/>
              </w:rPr>
              <w:t>Иные источники</w:t>
            </w:r>
          </w:p>
        </w:tc>
        <w:tc>
          <w:tcPr>
            <w:tcW w:w="1548" w:type="dxa"/>
            <w:gridSpan w:val="2"/>
          </w:tcPr>
          <w:p w14:paraId="1E0B64A1" w14:textId="77777777" w:rsidR="000F11C8" w:rsidRDefault="00DA4F36">
            <w:pPr>
              <w:spacing w:after="0"/>
              <w:rPr>
                <w:rFonts w:ascii="Times New Roman" w:hAnsi="Times New Roman" w:cs="Times New Roman"/>
                <w:color w:val="000000"/>
              </w:rPr>
            </w:pPr>
            <w:r>
              <w:rPr>
                <w:rFonts w:ascii="Times New Roman" w:hAnsi="Times New Roman" w:cs="Times New Roman"/>
                <w:color w:val="000000"/>
              </w:rPr>
              <w:t xml:space="preserve">0,00  </w:t>
            </w:r>
          </w:p>
        </w:tc>
        <w:tc>
          <w:tcPr>
            <w:tcW w:w="1424" w:type="dxa"/>
            <w:gridSpan w:val="3"/>
          </w:tcPr>
          <w:p w14:paraId="36203740" w14:textId="77777777" w:rsidR="000F11C8" w:rsidRDefault="00DA4F36">
            <w:pPr>
              <w:spacing w:after="0"/>
              <w:rPr>
                <w:rFonts w:ascii="Times New Roman" w:hAnsi="Times New Roman" w:cs="Times New Roman"/>
                <w:color w:val="000000"/>
              </w:rPr>
            </w:pPr>
            <w:r>
              <w:rPr>
                <w:rFonts w:ascii="Times New Roman" w:hAnsi="Times New Roman" w:cs="Times New Roman"/>
                <w:color w:val="000000"/>
              </w:rPr>
              <w:t xml:space="preserve">0,00  </w:t>
            </w:r>
          </w:p>
        </w:tc>
        <w:tc>
          <w:tcPr>
            <w:tcW w:w="1417" w:type="dxa"/>
            <w:gridSpan w:val="5"/>
          </w:tcPr>
          <w:p w14:paraId="0CF46606" w14:textId="77777777" w:rsidR="000F11C8" w:rsidRDefault="00DA4F36">
            <w:pPr>
              <w:spacing w:after="0"/>
              <w:rPr>
                <w:rFonts w:ascii="Times New Roman" w:hAnsi="Times New Roman" w:cs="Times New Roman"/>
                <w:color w:val="000000"/>
              </w:rPr>
            </w:pPr>
            <w:r>
              <w:rPr>
                <w:rFonts w:ascii="Times New Roman" w:hAnsi="Times New Roman" w:cs="Times New Roman"/>
                <w:color w:val="000000"/>
              </w:rPr>
              <w:t xml:space="preserve">0,00  </w:t>
            </w:r>
          </w:p>
        </w:tc>
        <w:tc>
          <w:tcPr>
            <w:tcW w:w="1418" w:type="dxa"/>
            <w:gridSpan w:val="6"/>
          </w:tcPr>
          <w:p w14:paraId="16FAAA81" w14:textId="77777777" w:rsidR="000F11C8" w:rsidRDefault="00DA4F36">
            <w:pPr>
              <w:spacing w:after="0"/>
              <w:rPr>
                <w:rFonts w:ascii="Times New Roman" w:hAnsi="Times New Roman" w:cs="Times New Roman"/>
                <w:color w:val="000000"/>
              </w:rPr>
            </w:pPr>
            <w:r>
              <w:rPr>
                <w:rFonts w:ascii="Times New Roman" w:hAnsi="Times New Roman" w:cs="Times New Roman"/>
                <w:color w:val="000000"/>
              </w:rPr>
              <w:t xml:space="preserve">0,00  </w:t>
            </w:r>
          </w:p>
        </w:tc>
        <w:tc>
          <w:tcPr>
            <w:tcW w:w="1276" w:type="dxa"/>
            <w:gridSpan w:val="4"/>
          </w:tcPr>
          <w:p w14:paraId="296BE4CA" w14:textId="77777777" w:rsidR="000F11C8" w:rsidRDefault="00DA4F36">
            <w:pPr>
              <w:spacing w:after="0"/>
              <w:rPr>
                <w:rFonts w:ascii="Times New Roman" w:hAnsi="Times New Roman" w:cs="Times New Roman"/>
                <w:color w:val="000000"/>
              </w:rPr>
            </w:pPr>
            <w:r>
              <w:rPr>
                <w:rFonts w:ascii="Times New Roman" w:hAnsi="Times New Roman" w:cs="Times New Roman"/>
                <w:color w:val="000000"/>
              </w:rPr>
              <w:t xml:space="preserve">0,00  </w:t>
            </w:r>
          </w:p>
        </w:tc>
        <w:tc>
          <w:tcPr>
            <w:tcW w:w="1282" w:type="dxa"/>
            <w:gridSpan w:val="6"/>
          </w:tcPr>
          <w:p w14:paraId="2B34EFA0" w14:textId="77777777" w:rsidR="000F11C8" w:rsidRDefault="00DA4F36">
            <w:pPr>
              <w:spacing w:after="0"/>
              <w:rPr>
                <w:rFonts w:ascii="Times New Roman" w:hAnsi="Times New Roman" w:cs="Times New Roman"/>
                <w:color w:val="000000"/>
              </w:rPr>
            </w:pPr>
            <w:r>
              <w:rPr>
                <w:rFonts w:ascii="Times New Roman" w:hAnsi="Times New Roman" w:cs="Times New Roman"/>
                <w:color w:val="000000"/>
              </w:rPr>
              <w:t xml:space="preserve">0,00  </w:t>
            </w:r>
          </w:p>
        </w:tc>
        <w:tc>
          <w:tcPr>
            <w:tcW w:w="1378" w:type="dxa"/>
            <w:gridSpan w:val="3"/>
          </w:tcPr>
          <w:p w14:paraId="28D9A997" w14:textId="77777777" w:rsidR="000F11C8" w:rsidRDefault="00DA4F36">
            <w:pPr>
              <w:spacing w:after="0"/>
              <w:rPr>
                <w:rFonts w:ascii="Times New Roman" w:hAnsi="Times New Roman" w:cs="Times New Roman"/>
                <w:color w:val="000000"/>
              </w:rPr>
            </w:pPr>
            <w:r>
              <w:rPr>
                <w:rFonts w:ascii="Times New Roman" w:hAnsi="Times New Roman" w:cs="Times New Roman"/>
                <w:color w:val="000000"/>
              </w:rPr>
              <w:t xml:space="preserve">0,00  </w:t>
            </w:r>
          </w:p>
        </w:tc>
      </w:tr>
      <w:tr w:rsidR="000F11C8" w14:paraId="2E468CD3" w14:textId="77777777">
        <w:trPr>
          <w:gridAfter w:val="3"/>
          <w:wAfter w:w="2420" w:type="dxa"/>
          <w:trHeight w:val="84"/>
        </w:trPr>
        <w:tc>
          <w:tcPr>
            <w:tcW w:w="555" w:type="dxa"/>
            <w:vMerge w:val="restart"/>
          </w:tcPr>
          <w:p w14:paraId="11E679FC" w14:textId="77777777" w:rsidR="000F11C8" w:rsidRDefault="00DA4F36">
            <w:pPr>
              <w:spacing w:after="0"/>
              <w:rPr>
                <w:rFonts w:ascii="Times New Roman" w:hAnsi="Times New Roman" w:cs="Times New Roman"/>
              </w:rPr>
            </w:pPr>
            <w:r>
              <w:rPr>
                <w:rFonts w:ascii="Times New Roman" w:hAnsi="Times New Roman" w:cs="Times New Roman"/>
              </w:rPr>
              <w:t>9.4</w:t>
            </w:r>
          </w:p>
        </w:tc>
        <w:tc>
          <w:tcPr>
            <w:tcW w:w="1836" w:type="dxa"/>
            <w:gridSpan w:val="3"/>
            <w:vMerge w:val="restart"/>
          </w:tcPr>
          <w:p w14:paraId="51E26D85" w14:textId="77777777" w:rsidR="000F11C8" w:rsidRDefault="00DA4F36">
            <w:pPr>
              <w:spacing w:after="0"/>
              <w:rPr>
                <w:rFonts w:ascii="Times New Roman" w:hAnsi="Times New Roman" w:cs="Times New Roman"/>
              </w:rPr>
            </w:pPr>
            <w:r>
              <w:rPr>
                <w:rFonts w:ascii="Times New Roman" w:hAnsi="Times New Roman" w:cs="Times New Roman"/>
              </w:rPr>
              <w:t xml:space="preserve">Выплата денежных средств на содержание ребенка, переданного на </w:t>
            </w:r>
            <w:r>
              <w:rPr>
                <w:rFonts w:ascii="Times New Roman" w:hAnsi="Times New Roman" w:cs="Times New Roman"/>
              </w:rPr>
              <w:lastRenderedPageBreak/>
              <w:t>воспитание в приемную семью</w:t>
            </w:r>
          </w:p>
        </w:tc>
        <w:tc>
          <w:tcPr>
            <w:tcW w:w="1261" w:type="dxa"/>
            <w:gridSpan w:val="3"/>
            <w:vMerge w:val="restart"/>
          </w:tcPr>
          <w:p w14:paraId="76907143" w14:textId="77777777" w:rsidR="000F11C8" w:rsidRDefault="00DA4F36">
            <w:pPr>
              <w:spacing w:after="0"/>
              <w:rPr>
                <w:rFonts w:ascii="Times New Roman" w:hAnsi="Times New Roman" w:cs="Times New Roman"/>
              </w:rPr>
            </w:pPr>
            <w:r>
              <w:rPr>
                <w:rFonts w:ascii="Times New Roman" w:hAnsi="Times New Roman" w:cs="Times New Roman"/>
              </w:rPr>
              <w:lastRenderedPageBreak/>
              <w:t>Отдел образования</w:t>
            </w:r>
          </w:p>
        </w:tc>
        <w:tc>
          <w:tcPr>
            <w:tcW w:w="1739" w:type="dxa"/>
          </w:tcPr>
          <w:p w14:paraId="1E561167" w14:textId="77777777" w:rsidR="000F11C8" w:rsidRDefault="00DA4F36">
            <w:pPr>
              <w:spacing w:after="0"/>
              <w:jc w:val="both"/>
              <w:rPr>
                <w:rFonts w:ascii="Times New Roman" w:hAnsi="Times New Roman" w:cs="Times New Roman"/>
              </w:rPr>
            </w:pPr>
            <w:r>
              <w:rPr>
                <w:rFonts w:ascii="Times New Roman" w:hAnsi="Times New Roman" w:cs="Times New Roman"/>
              </w:rPr>
              <w:t>Местный бюджет</w:t>
            </w:r>
          </w:p>
        </w:tc>
        <w:tc>
          <w:tcPr>
            <w:tcW w:w="1548" w:type="dxa"/>
            <w:gridSpan w:val="2"/>
          </w:tcPr>
          <w:p w14:paraId="66E64BD8"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24" w:type="dxa"/>
            <w:gridSpan w:val="3"/>
          </w:tcPr>
          <w:p w14:paraId="2BF89CD9"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17" w:type="dxa"/>
            <w:gridSpan w:val="5"/>
          </w:tcPr>
          <w:p w14:paraId="7BA60293"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18" w:type="dxa"/>
            <w:gridSpan w:val="6"/>
          </w:tcPr>
          <w:p w14:paraId="2ABDC820"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276" w:type="dxa"/>
            <w:gridSpan w:val="4"/>
          </w:tcPr>
          <w:p w14:paraId="4DB33DE1"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282" w:type="dxa"/>
            <w:gridSpan w:val="6"/>
          </w:tcPr>
          <w:p w14:paraId="7059BACD"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378" w:type="dxa"/>
            <w:gridSpan w:val="3"/>
          </w:tcPr>
          <w:p w14:paraId="3D60310D"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r>
      <w:tr w:rsidR="000F11C8" w14:paraId="3F01F173" w14:textId="77777777">
        <w:trPr>
          <w:gridAfter w:val="3"/>
          <w:wAfter w:w="2420" w:type="dxa"/>
          <w:trHeight w:val="74"/>
        </w:trPr>
        <w:tc>
          <w:tcPr>
            <w:tcW w:w="555" w:type="dxa"/>
            <w:vMerge/>
          </w:tcPr>
          <w:p w14:paraId="639550F8" w14:textId="77777777" w:rsidR="000F11C8" w:rsidRDefault="000F11C8">
            <w:pPr>
              <w:spacing w:after="0"/>
              <w:rPr>
                <w:rFonts w:ascii="Times New Roman" w:hAnsi="Times New Roman" w:cs="Times New Roman"/>
              </w:rPr>
            </w:pPr>
          </w:p>
        </w:tc>
        <w:tc>
          <w:tcPr>
            <w:tcW w:w="1836" w:type="dxa"/>
            <w:gridSpan w:val="3"/>
            <w:vMerge/>
          </w:tcPr>
          <w:p w14:paraId="72501D85" w14:textId="77777777" w:rsidR="000F11C8" w:rsidRDefault="000F11C8">
            <w:pPr>
              <w:spacing w:after="0"/>
              <w:rPr>
                <w:rFonts w:ascii="Times New Roman" w:hAnsi="Times New Roman" w:cs="Times New Roman"/>
              </w:rPr>
            </w:pPr>
          </w:p>
        </w:tc>
        <w:tc>
          <w:tcPr>
            <w:tcW w:w="1261" w:type="dxa"/>
            <w:gridSpan w:val="3"/>
            <w:vMerge/>
          </w:tcPr>
          <w:p w14:paraId="068978F2" w14:textId="77777777" w:rsidR="000F11C8" w:rsidRDefault="000F11C8">
            <w:pPr>
              <w:spacing w:after="0"/>
              <w:rPr>
                <w:rFonts w:ascii="Times New Roman" w:hAnsi="Times New Roman" w:cs="Times New Roman"/>
              </w:rPr>
            </w:pPr>
          </w:p>
        </w:tc>
        <w:tc>
          <w:tcPr>
            <w:tcW w:w="1739" w:type="dxa"/>
          </w:tcPr>
          <w:p w14:paraId="62F198AE" w14:textId="77777777" w:rsidR="000F11C8" w:rsidRDefault="00DA4F36">
            <w:pPr>
              <w:spacing w:after="0"/>
              <w:jc w:val="both"/>
              <w:rPr>
                <w:rFonts w:ascii="Times New Roman" w:hAnsi="Times New Roman" w:cs="Times New Roman"/>
              </w:rPr>
            </w:pPr>
            <w:r>
              <w:rPr>
                <w:rFonts w:ascii="Times New Roman" w:hAnsi="Times New Roman" w:cs="Times New Roman"/>
              </w:rPr>
              <w:t>Областной бюджет</w:t>
            </w:r>
          </w:p>
        </w:tc>
        <w:tc>
          <w:tcPr>
            <w:tcW w:w="1548" w:type="dxa"/>
            <w:gridSpan w:val="2"/>
            <w:vAlign w:val="bottom"/>
          </w:tcPr>
          <w:p w14:paraId="697B30F6" w14:textId="77777777" w:rsidR="000F11C8" w:rsidRDefault="00DA4F36">
            <w:pPr>
              <w:spacing w:after="0"/>
              <w:jc w:val="both"/>
              <w:rPr>
                <w:rFonts w:ascii="Times New Roman" w:hAnsi="Times New Roman" w:cs="Times New Roman"/>
                <w:color w:val="000000" w:themeColor="text1"/>
              </w:rPr>
            </w:pPr>
            <w:r>
              <w:rPr>
                <w:rFonts w:ascii="Times New Roman" w:hAnsi="Times New Roman" w:cs="Times New Roman"/>
                <w:color w:val="000000" w:themeColor="text1"/>
              </w:rPr>
              <w:t>5394,16800</w:t>
            </w:r>
          </w:p>
        </w:tc>
        <w:tc>
          <w:tcPr>
            <w:tcW w:w="1424" w:type="dxa"/>
            <w:gridSpan w:val="3"/>
            <w:vAlign w:val="bottom"/>
          </w:tcPr>
          <w:p w14:paraId="361240D5" w14:textId="77777777" w:rsidR="000F11C8" w:rsidRDefault="00DA4F36">
            <w:pPr>
              <w:spacing w:after="0"/>
              <w:jc w:val="both"/>
              <w:rPr>
                <w:rFonts w:ascii="Times New Roman" w:hAnsi="Times New Roman" w:cs="Times New Roman"/>
                <w:color w:val="000000" w:themeColor="text1"/>
              </w:rPr>
            </w:pPr>
            <w:r>
              <w:rPr>
                <w:rFonts w:ascii="Times New Roman" w:hAnsi="Times New Roman" w:cs="Times New Roman"/>
                <w:color w:val="000000" w:themeColor="text1"/>
              </w:rPr>
              <w:t>1798,05600</w:t>
            </w:r>
          </w:p>
        </w:tc>
        <w:tc>
          <w:tcPr>
            <w:tcW w:w="1417" w:type="dxa"/>
            <w:gridSpan w:val="5"/>
            <w:vAlign w:val="bottom"/>
          </w:tcPr>
          <w:p w14:paraId="754E01B2" w14:textId="77777777" w:rsidR="000F11C8" w:rsidRDefault="00DA4F36">
            <w:pPr>
              <w:spacing w:after="0"/>
              <w:jc w:val="both"/>
              <w:rPr>
                <w:rFonts w:ascii="Times New Roman" w:hAnsi="Times New Roman" w:cs="Times New Roman"/>
                <w:color w:val="000000" w:themeColor="text1"/>
              </w:rPr>
            </w:pPr>
            <w:r>
              <w:rPr>
                <w:rFonts w:ascii="Times New Roman" w:hAnsi="Times New Roman" w:cs="Times New Roman"/>
                <w:color w:val="000000" w:themeColor="text1"/>
              </w:rPr>
              <w:t>1798,05600</w:t>
            </w:r>
          </w:p>
        </w:tc>
        <w:tc>
          <w:tcPr>
            <w:tcW w:w="1418" w:type="dxa"/>
            <w:gridSpan w:val="6"/>
            <w:vAlign w:val="bottom"/>
          </w:tcPr>
          <w:p w14:paraId="4CA3ED18" w14:textId="77777777" w:rsidR="000F11C8" w:rsidRDefault="00DA4F36">
            <w:pPr>
              <w:spacing w:after="0"/>
              <w:jc w:val="both"/>
              <w:rPr>
                <w:rFonts w:ascii="Times New Roman" w:hAnsi="Times New Roman" w:cs="Times New Roman"/>
                <w:color w:val="000000" w:themeColor="text1"/>
              </w:rPr>
            </w:pPr>
            <w:r>
              <w:rPr>
                <w:rFonts w:ascii="Times New Roman" w:hAnsi="Times New Roman" w:cs="Times New Roman"/>
                <w:color w:val="000000" w:themeColor="text1"/>
              </w:rPr>
              <w:t>1798,05600</w:t>
            </w:r>
          </w:p>
        </w:tc>
        <w:tc>
          <w:tcPr>
            <w:tcW w:w="1276" w:type="dxa"/>
            <w:gridSpan w:val="4"/>
          </w:tcPr>
          <w:p w14:paraId="47CB8D0E" w14:textId="77777777" w:rsidR="000F11C8" w:rsidRDefault="00DA4F36">
            <w:r>
              <w:rPr>
                <w:rFonts w:ascii="Times New Roman" w:hAnsi="Times New Roman" w:cs="Times New Roman"/>
              </w:rPr>
              <w:t>0,00</w:t>
            </w:r>
          </w:p>
        </w:tc>
        <w:tc>
          <w:tcPr>
            <w:tcW w:w="1282" w:type="dxa"/>
            <w:gridSpan w:val="6"/>
          </w:tcPr>
          <w:p w14:paraId="66EF3C08" w14:textId="77777777" w:rsidR="000F11C8" w:rsidRDefault="00DA4F36">
            <w:r>
              <w:rPr>
                <w:rFonts w:ascii="Times New Roman" w:hAnsi="Times New Roman" w:cs="Times New Roman"/>
              </w:rPr>
              <w:t>0,00</w:t>
            </w:r>
          </w:p>
        </w:tc>
        <w:tc>
          <w:tcPr>
            <w:tcW w:w="1378" w:type="dxa"/>
            <w:gridSpan w:val="3"/>
          </w:tcPr>
          <w:p w14:paraId="02DEF8F8" w14:textId="77777777" w:rsidR="000F11C8" w:rsidRDefault="00DA4F36">
            <w:r>
              <w:rPr>
                <w:rFonts w:ascii="Times New Roman" w:hAnsi="Times New Roman" w:cs="Times New Roman"/>
              </w:rPr>
              <w:t>0,00</w:t>
            </w:r>
          </w:p>
        </w:tc>
      </w:tr>
      <w:tr w:rsidR="000F11C8" w14:paraId="192B3248" w14:textId="77777777">
        <w:trPr>
          <w:gridAfter w:val="3"/>
          <w:wAfter w:w="2420" w:type="dxa"/>
          <w:trHeight w:val="144"/>
        </w:trPr>
        <w:tc>
          <w:tcPr>
            <w:tcW w:w="555" w:type="dxa"/>
            <w:vMerge/>
          </w:tcPr>
          <w:p w14:paraId="48989AD3" w14:textId="77777777" w:rsidR="000F11C8" w:rsidRDefault="000F11C8">
            <w:pPr>
              <w:spacing w:after="0"/>
              <w:rPr>
                <w:rFonts w:ascii="Times New Roman" w:hAnsi="Times New Roman" w:cs="Times New Roman"/>
              </w:rPr>
            </w:pPr>
          </w:p>
        </w:tc>
        <w:tc>
          <w:tcPr>
            <w:tcW w:w="1836" w:type="dxa"/>
            <w:gridSpan w:val="3"/>
            <w:vMerge/>
          </w:tcPr>
          <w:p w14:paraId="21787D86" w14:textId="77777777" w:rsidR="000F11C8" w:rsidRDefault="000F11C8">
            <w:pPr>
              <w:spacing w:after="0"/>
              <w:rPr>
                <w:rFonts w:ascii="Times New Roman" w:hAnsi="Times New Roman" w:cs="Times New Roman"/>
              </w:rPr>
            </w:pPr>
          </w:p>
        </w:tc>
        <w:tc>
          <w:tcPr>
            <w:tcW w:w="1261" w:type="dxa"/>
            <w:gridSpan w:val="3"/>
            <w:vMerge/>
          </w:tcPr>
          <w:p w14:paraId="26745499" w14:textId="77777777" w:rsidR="000F11C8" w:rsidRDefault="000F11C8">
            <w:pPr>
              <w:spacing w:after="0"/>
              <w:rPr>
                <w:rFonts w:ascii="Times New Roman" w:hAnsi="Times New Roman" w:cs="Times New Roman"/>
              </w:rPr>
            </w:pPr>
          </w:p>
        </w:tc>
        <w:tc>
          <w:tcPr>
            <w:tcW w:w="1739" w:type="dxa"/>
          </w:tcPr>
          <w:p w14:paraId="57DE4008" w14:textId="77777777" w:rsidR="000F11C8" w:rsidRDefault="00DA4F36">
            <w:pPr>
              <w:spacing w:after="0"/>
              <w:jc w:val="both"/>
              <w:rPr>
                <w:rFonts w:ascii="Times New Roman" w:hAnsi="Times New Roman" w:cs="Times New Roman"/>
              </w:rPr>
            </w:pPr>
            <w:r>
              <w:rPr>
                <w:rFonts w:ascii="Times New Roman" w:hAnsi="Times New Roman" w:cs="Times New Roman"/>
              </w:rPr>
              <w:t>Федеральный бюджет</w:t>
            </w:r>
          </w:p>
        </w:tc>
        <w:tc>
          <w:tcPr>
            <w:tcW w:w="1548" w:type="dxa"/>
            <w:gridSpan w:val="2"/>
          </w:tcPr>
          <w:p w14:paraId="044B5391"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24" w:type="dxa"/>
            <w:gridSpan w:val="3"/>
          </w:tcPr>
          <w:p w14:paraId="58D1A14A"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17" w:type="dxa"/>
            <w:gridSpan w:val="5"/>
          </w:tcPr>
          <w:p w14:paraId="7D2575E3"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18" w:type="dxa"/>
            <w:gridSpan w:val="6"/>
          </w:tcPr>
          <w:p w14:paraId="212875C9"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276" w:type="dxa"/>
            <w:gridSpan w:val="4"/>
          </w:tcPr>
          <w:p w14:paraId="283B5E49"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282" w:type="dxa"/>
            <w:gridSpan w:val="6"/>
          </w:tcPr>
          <w:p w14:paraId="089CEE30"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378" w:type="dxa"/>
            <w:gridSpan w:val="3"/>
          </w:tcPr>
          <w:p w14:paraId="076A6ED9"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r>
      <w:tr w:rsidR="000F11C8" w14:paraId="142E4B07" w14:textId="77777777">
        <w:trPr>
          <w:gridAfter w:val="3"/>
          <w:wAfter w:w="2420" w:type="dxa"/>
          <w:trHeight w:val="144"/>
        </w:trPr>
        <w:tc>
          <w:tcPr>
            <w:tcW w:w="555" w:type="dxa"/>
            <w:vMerge/>
          </w:tcPr>
          <w:p w14:paraId="2934B785" w14:textId="77777777" w:rsidR="000F11C8" w:rsidRDefault="000F11C8">
            <w:pPr>
              <w:spacing w:after="0"/>
              <w:rPr>
                <w:rFonts w:ascii="Times New Roman" w:hAnsi="Times New Roman" w:cs="Times New Roman"/>
              </w:rPr>
            </w:pPr>
          </w:p>
        </w:tc>
        <w:tc>
          <w:tcPr>
            <w:tcW w:w="1836" w:type="dxa"/>
            <w:gridSpan w:val="3"/>
            <w:vMerge/>
          </w:tcPr>
          <w:p w14:paraId="6671281B" w14:textId="77777777" w:rsidR="000F11C8" w:rsidRDefault="000F11C8">
            <w:pPr>
              <w:spacing w:after="0"/>
              <w:rPr>
                <w:rFonts w:ascii="Times New Roman" w:hAnsi="Times New Roman" w:cs="Times New Roman"/>
              </w:rPr>
            </w:pPr>
          </w:p>
        </w:tc>
        <w:tc>
          <w:tcPr>
            <w:tcW w:w="1261" w:type="dxa"/>
            <w:gridSpan w:val="3"/>
            <w:vMerge/>
          </w:tcPr>
          <w:p w14:paraId="1E1C75E4" w14:textId="77777777" w:rsidR="000F11C8" w:rsidRDefault="000F11C8">
            <w:pPr>
              <w:spacing w:after="0"/>
              <w:rPr>
                <w:rFonts w:ascii="Times New Roman" w:hAnsi="Times New Roman" w:cs="Times New Roman"/>
              </w:rPr>
            </w:pPr>
          </w:p>
        </w:tc>
        <w:tc>
          <w:tcPr>
            <w:tcW w:w="1739" w:type="dxa"/>
          </w:tcPr>
          <w:p w14:paraId="44E37CC0" w14:textId="77777777" w:rsidR="000F11C8" w:rsidRDefault="00DA4F36">
            <w:pPr>
              <w:spacing w:after="0"/>
              <w:jc w:val="both"/>
              <w:rPr>
                <w:rFonts w:ascii="Times New Roman" w:hAnsi="Times New Roman" w:cs="Times New Roman"/>
              </w:rPr>
            </w:pPr>
            <w:r>
              <w:rPr>
                <w:rFonts w:ascii="Times New Roman" w:hAnsi="Times New Roman" w:cs="Times New Roman"/>
              </w:rPr>
              <w:t>Иные источники</w:t>
            </w:r>
          </w:p>
        </w:tc>
        <w:tc>
          <w:tcPr>
            <w:tcW w:w="1548" w:type="dxa"/>
            <w:gridSpan w:val="2"/>
          </w:tcPr>
          <w:p w14:paraId="6635B22E"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24" w:type="dxa"/>
            <w:gridSpan w:val="3"/>
          </w:tcPr>
          <w:p w14:paraId="35018626"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17" w:type="dxa"/>
            <w:gridSpan w:val="5"/>
          </w:tcPr>
          <w:p w14:paraId="168427D0"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18" w:type="dxa"/>
            <w:gridSpan w:val="6"/>
          </w:tcPr>
          <w:p w14:paraId="66F81F64"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276" w:type="dxa"/>
            <w:gridSpan w:val="4"/>
          </w:tcPr>
          <w:p w14:paraId="57D92E72"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282" w:type="dxa"/>
            <w:gridSpan w:val="6"/>
          </w:tcPr>
          <w:p w14:paraId="41D7B391"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378" w:type="dxa"/>
            <w:gridSpan w:val="3"/>
          </w:tcPr>
          <w:p w14:paraId="0B108796"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r>
      <w:tr w:rsidR="000F11C8" w14:paraId="4EB71F3F" w14:textId="77777777">
        <w:trPr>
          <w:gridAfter w:val="3"/>
          <w:wAfter w:w="2420" w:type="dxa"/>
          <w:trHeight w:val="120"/>
        </w:trPr>
        <w:tc>
          <w:tcPr>
            <w:tcW w:w="555" w:type="dxa"/>
            <w:vMerge w:val="restart"/>
          </w:tcPr>
          <w:p w14:paraId="4F011499" w14:textId="77777777" w:rsidR="000F11C8" w:rsidRDefault="00DA4F36">
            <w:pPr>
              <w:spacing w:after="0"/>
              <w:rPr>
                <w:rFonts w:ascii="Times New Roman" w:hAnsi="Times New Roman" w:cs="Times New Roman"/>
              </w:rPr>
            </w:pPr>
            <w:r>
              <w:rPr>
                <w:rFonts w:ascii="Times New Roman" w:hAnsi="Times New Roman" w:cs="Times New Roman"/>
              </w:rPr>
              <w:t>9.5</w:t>
            </w:r>
          </w:p>
        </w:tc>
        <w:tc>
          <w:tcPr>
            <w:tcW w:w="1836" w:type="dxa"/>
            <w:gridSpan w:val="3"/>
            <w:vMerge w:val="restart"/>
          </w:tcPr>
          <w:p w14:paraId="77800F3D" w14:textId="77777777" w:rsidR="000F11C8" w:rsidRDefault="00DA4F36">
            <w:pPr>
              <w:spacing w:after="0"/>
              <w:rPr>
                <w:rFonts w:ascii="Times New Roman" w:hAnsi="Times New Roman" w:cs="Times New Roman"/>
              </w:rPr>
            </w:pPr>
            <w:r>
              <w:rPr>
                <w:rFonts w:ascii="Times New Roman" w:hAnsi="Times New Roman" w:cs="Times New Roman"/>
              </w:rPr>
              <w:t>Выплата вознаграждения, причитающегося приемным родителям</w:t>
            </w:r>
          </w:p>
        </w:tc>
        <w:tc>
          <w:tcPr>
            <w:tcW w:w="1261" w:type="dxa"/>
            <w:gridSpan w:val="3"/>
            <w:vMerge w:val="restart"/>
          </w:tcPr>
          <w:p w14:paraId="06D59950" w14:textId="77777777" w:rsidR="000F11C8" w:rsidRDefault="00DA4F36">
            <w:pPr>
              <w:spacing w:after="0"/>
              <w:rPr>
                <w:rFonts w:ascii="Times New Roman" w:hAnsi="Times New Roman" w:cs="Times New Roman"/>
              </w:rPr>
            </w:pPr>
            <w:r>
              <w:rPr>
                <w:rFonts w:ascii="Times New Roman" w:hAnsi="Times New Roman" w:cs="Times New Roman"/>
              </w:rPr>
              <w:t>Отдел образования</w:t>
            </w:r>
          </w:p>
        </w:tc>
        <w:tc>
          <w:tcPr>
            <w:tcW w:w="1739" w:type="dxa"/>
          </w:tcPr>
          <w:p w14:paraId="4B67592B" w14:textId="77777777" w:rsidR="000F11C8" w:rsidRDefault="00DA4F36">
            <w:pPr>
              <w:spacing w:after="0"/>
              <w:jc w:val="both"/>
              <w:rPr>
                <w:rFonts w:ascii="Times New Roman" w:hAnsi="Times New Roman" w:cs="Times New Roman"/>
              </w:rPr>
            </w:pPr>
            <w:r>
              <w:rPr>
                <w:rFonts w:ascii="Times New Roman" w:hAnsi="Times New Roman" w:cs="Times New Roman"/>
              </w:rPr>
              <w:t>Местный бюджет</w:t>
            </w:r>
          </w:p>
        </w:tc>
        <w:tc>
          <w:tcPr>
            <w:tcW w:w="1548" w:type="dxa"/>
            <w:gridSpan w:val="2"/>
          </w:tcPr>
          <w:p w14:paraId="56D4AEEC"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24" w:type="dxa"/>
            <w:gridSpan w:val="3"/>
          </w:tcPr>
          <w:p w14:paraId="38476794"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17" w:type="dxa"/>
            <w:gridSpan w:val="5"/>
          </w:tcPr>
          <w:p w14:paraId="265D7C6C"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18" w:type="dxa"/>
            <w:gridSpan w:val="6"/>
          </w:tcPr>
          <w:p w14:paraId="6B7B0509"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276" w:type="dxa"/>
            <w:gridSpan w:val="4"/>
          </w:tcPr>
          <w:p w14:paraId="697D273F"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282" w:type="dxa"/>
            <w:gridSpan w:val="6"/>
          </w:tcPr>
          <w:p w14:paraId="01579B32"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378" w:type="dxa"/>
            <w:gridSpan w:val="3"/>
          </w:tcPr>
          <w:p w14:paraId="18E97195"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r>
      <w:tr w:rsidR="000F11C8" w14:paraId="62EEDC8E" w14:textId="77777777">
        <w:trPr>
          <w:gridAfter w:val="3"/>
          <w:wAfter w:w="2420" w:type="dxa"/>
          <w:trHeight w:val="120"/>
        </w:trPr>
        <w:tc>
          <w:tcPr>
            <w:tcW w:w="555" w:type="dxa"/>
            <w:vMerge/>
          </w:tcPr>
          <w:p w14:paraId="6236891E" w14:textId="77777777" w:rsidR="000F11C8" w:rsidRDefault="000F11C8">
            <w:pPr>
              <w:spacing w:after="0"/>
              <w:rPr>
                <w:rFonts w:ascii="Times New Roman" w:hAnsi="Times New Roman" w:cs="Times New Roman"/>
              </w:rPr>
            </w:pPr>
          </w:p>
        </w:tc>
        <w:tc>
          <w:tcPr>
            <w:tcW w:w="1836" w:type="dxa"/>
            <w:gridSpan w:val="3"/>
            <w:vMerge/>
          </w:tcPr>
          <w:p w14:paraId="61372228" w14:textId="77777777" w:rsidR="000F11C8" w:rsidRDefault="000F11C8">
            <w:pPr>
              <w:spacing w:after="0"/>
              <w:rPr>
                <w:rFonts w:ascii="Times New Roman" w:hAnsi="Times New Roman" w:cs="Times New Roman"/>
              </w:rPr>
            </w:pPr>
          </w:p>
        </w:tc>
        <w:tc>
          <w:tcPr>
            <w:tcW w:w="1261" w:type="dxa"/>
            <w:gridSpan w:val="3"/>
            <w:vMerge/>
          </w:tcPr>
          <w:p w14:paraId="1B2645B4" w14:textId="77777777" w:rsidR="000F11C8" w:rsidRDefault="000F11C8">
            <w:pPr>
              <w:spacing w:after="0"/>
              <w:rPr>
                <w:rFonts w:ascii="Times New Roman" w:hAnsi="Times New Roman" w:cs="Times New Roman"/>
              </w:rPr>
            </w:pPr>
          </w:p>
        </w:tc>
        <w:tc>
          <w:tcPr>
            <w:tcW w:w="1739" w:type="dxa"/>
          </w:tcPr>
          <w:p w14:paraId="264CD6D2" w14:textId="77777777" w:rsidR="000F11C8" w:rsidRDefault="00DA4F36">
            <w:pPr>
              <w:spacing w:after="0"/>
              <w:jc w:val="both"/>
              <w:rPr>
                <w:rFonts w:ascii="Times New Roman" w:hAnsi="Times New Roman" w:cs="Times New Roman"/>
              </w:rPr>
            </w:pPr>
            <w:r>
              <w:rPr>
                <w:rFonts w:ascii="Times New Roman" w:hAnsi="Times New Roman" w:cs="Times New Roman"/>
              </w:rPr>
              <w:t>Областной бюджет</w:t>
            </w:r>
          </w:p>
        </w:tc>
        <w:tc>
          <w:tcPr>
            <w:tcW w:w="1548" w:type="dxa"/>
            <w:gridSpan w:val="2"/>
            <w:vAlign w:val="bottom"/>
          </w:tcPr>
          <w:p w14:paraId="6CD9F441" w14:textId="77777777" w:rsidR="000F11C8" w:rsidRDefault="00DA4F36">
            <w:pPr>
              <w:spacing w:after="0"/>
              <w:jc w:val="both"/>
              <w:rPr>
                <w:rFonts w:ascii="Times New Roman" w:hAnsi="Times New Roman" w:cs="Times New Roman"/>
                <w:color w:val="000000" w:themeColor="text1"/>
              </w:rPr>
            </w:pPr>
            <w:r>
              <w:rPr>
                <w:rFonts w:ascii="Times New Roman" w:hAnsi="Times New Roman" w:cs="Times New Roman"/>
                <w:color w:val="000000" w:themeColor="text1"/>
              </w:rPr>
              <w:t>1722,60000</w:t>
            </w:r>
          </w:p>
        </w:tc>
        <w:tc>
          <w:tcPr>
            <w:tcW w:w="1424" w:type="dxa"/>
            <w:gridSpan w:val="3"/>
            <w:vAlign w:val="bottom"/>
          </w:tcPr>
          <w:p w14:paraId="007C43C6" w14:textId="77777777" w:rsidR="000F11C8" w:rsidRDefault="00DA4F36">
            <w:pPr>
              <w:spacing w:after="0"/>
              <w:jc w:val="both"/>
              <w:rPr>
                <w:rFonts w:ascii="Times New Roman" w:hAnsi="Times New Roman" w:cs="Times New Roman"/>
                <w:color w:val="000000" w:themeColor="text1"/>
              </w:rPr>
            </w:pPr>
            <w:r>
              <w:rPr>
                <w:rFonts w:ascii="Times New Roman" w:hAnsi="Times New Roman" w:cs="Times New Roman"/>
                <w:color w:val="000000" w:themeColor="text1"/>
              </w:rPr>
              <w:t>574,20000</w:t>
            </w:r>
          </w:p>
        </w:tc>
        <w:tc>
          <w:tcPr>
            <w:tcW w:w="1417" w:type="dxa"/>
            <w:gridSpan w:val="5"/>
            <w:vAlign w:val="bottom"/>
          </w:tcPr>
          <w:p w14:paraId="3A40B49C" w14:textId="77777777" w:rsidR="000F11C8" w:rsidRDefault="00DA4F36">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574,20000</w:t>
            </w:r>
          </w:p>
        </w:tc>
        <w:tc>
          <w:tcPr>
            <w:tcW w:w="1418" w:type="dxa"/>
            <w:gridSpan w:val="6"/>
            <w:vAlign w:val="bottom"/>
          </w:tcPr>
          <w:p w14:paraId="5F5D888E" w14:textId="77777777" w:rsidR="000F11C8" w:rsidRDefault="00DA4F36">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574,20000</w:t>
            </w:r>
          </w:p>
        </w:tc>
        <w:tc>
          <w:tcPr>
            <w:tcW w:w="1276" w:type="dxa"/>
            <w:gridSpan w:val="4"/>
          </w:tcPr>
          <w:p w14:paraId="224CAA9F" w14:textId="77777777" w:rsidR="000F11C8" w:rsidRDefault="00DA4F36">
            <w:r>
              <w:rPr>
                <w:rFonts w:ascii="Times New Roman" w:hAnsi="Times New Roman" w:cs="Times New Roman"/>
              </w:rPr>
              <w:t>0,00</w:t>
            </w:r>
          </w:p>
        </w:tc>
        <w:tc>
          <w:tcPr>
            <w:tcW w:w="1282" w:type="dxa"/>
            <w:gridSpan w:val="6"/>
          </w:tcPr>
          <w:p w14:paraId="723A52FA" w14:textId="77777777" w:rsidR="000F11C8" w:rsidRDefault="00DA4F36">
            <w:r>
              <w:rPr>
                <w:rFonts w:ascii="Times New Roman" w:hAnsi="Times New Roman" w:cs="Times New Roman"/>
              </w:rPr>
              <w:t>0,00</w:t>
            </w:r>
          </w:p>
        </w:tc>
        <w:tc>
          <w:tcPr>
            <w:tcW w:w="1378" w:type="dxa"/>
            <w:gridSpan w:val="3"/>
          </w:tcPr>
          <w:p w14:paraId="428E2A05" w14:textId="77777777" w:rsidR="000F11C8" w:rsidRDefault="00DA4F36">
            <w:r>
              <w:rPr>
                <w:rFonts w:ascii="Times New Roman" w:hAnsi="Times New Roman" w:cs="Times New Roman"/>
              </w:rPr>
              <w:t>0,00</w:t>
            </w:r>
          </w:p>
        </w:tc>
      </w:tr>
      <w:tr w:rsidR="000F11C8" w14:paraId="29D3B210" w14:textId="77777777">
        <w:trPr>
          <w:gridAfter w:val="3"/>
          <w:wAfter w:w="2420" w:type="dxa"/>
          <w:trHeight w:val="98"/>
        </w:trPr>
        <w:tc>
          <w:tcPr>
            <w:tcW w:w="555" w:type="dxa"/>
            <w:vMerge/>
          </w:tcPr>
          <w:p w14:paraId="00900C28" w14:textId="77777777" w:rsidR="000F11C8" w:rsidRDefault="000F11C8">
            <w:pPr>
              <w:spacing w:after="0"/>
              <w:rPr>
                <w:rFonts w:ascii="Times New Roman" w:hAnsi="Times New Roman" w:cs="Times New Roman"/>
              </w:rPr>
            </w:pPr>
          </w:p>
        </w:tc>
        <w:tc>
          <w:tcPr>
            <w:tcW w:w="1836" w:type="dxa"/>
            <w:gridSpan w:val="3"/>
            <w:vMerge/>
          </w:tcPr>
          <w:p w14:paraId="312F0278" w14:textId="77777777" w:rsidR="000F11C8" w:rsidRDefault="000F11C8">
            <w:pPr>
              <w:spacing w:after="0"/>
              <w:rPr>
                <w:rFonts w:ascii="Times New Roman" w:hAnsi="Times New Roman" w:cs="Times New Roman"/>
              </w:rPr>
            </w:pPr>
          </w:p>
        </w:tc>
        <w:tc>
          <w:tcPr>
            <w:tcW w:w="1261" w:type="dxa"/>
            <w:gridSpan w:val="3"/>
            <w:vMerge/>
          </w:tcPr>
          <w:p w14:paraId="737E8850" w14:textId="77777777" w:rsidR="000F11C8" w:rsidRDefault="000F11C8">
            <w:pPr>
              <w:spacing w:after="0"/>
              <w:rPr>
                <w:rFonts w:ascii="Times New Roman" w:hAnsi="Times New Roman" w:cs="Times New Roman"/>
              </w:rPr>
            </w:pPr>
          </w:p>
        </w:tc>
        <w:tc>
          <w:tcPr>
            <w:tcW w:w="1739" w:type="dxa"/>
          </w:tcPr>
          <w:p w14:paraId="58405EC8" w14:textId="77777777" w:rsidR="000F11C8" w:rsidRDefault="00DA4F36">
            <w:pPr>
              <w:spacing w:after="0"/>
              <w:jc w:val="both"/>
              <w:rPr>
                <w:rFonts w:ascii="Times New Roman" w:hAnsi="Times New Roman" w:cs="Times New Roman"/>
              </w:rPr>
            </w:pPr>
            <w:r>
              <w:rPr>
                <w:rFonts w:ascii="Times New Roman" w:hAnsi="Times New Roman" w:cs="Times New Roman"/>
              </w:rPr>
              <w:t>Федеральный бюджет</w:t>
            </w:r>
          </w:p>
        </w:tc>
        <w:tc>
          <w:tcPr>
            <w:tcW w:w="1548" w:type="dxa"/>
            <w:gridSpan w:val="2"/>
          </w:tcPr>
          <w:p w14:paraId="38810EAD"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24" w:type="dxa"/>
            <w:gridSpan w:val="3"/>
          </w:tcPr>
          <w:p w14:paraId="4A1CCB87"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17" w:type="dxa"/>
            <w:gridSpan w:val="5"/>
          </w:tcPr>
          <w:p w14:paraId="4DB8DB39"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18" w:type="dxa"/>
            <w:gridSpan w:val="6"/>
          </w:tcPr>
          <w:p w14:paraId="47BF0A19"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276" w:type="dxa"/>
            <w:gridSpan w:val="4"/>
          </w:tcPr>
          <w:p w14:paraId="06F34C9C"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282" w:type="dxa"/>
            <w:gridSpan w:val="6"/>
          </w:tcPr>
          <w:p w14:paraId="3ECEA2E3"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378" w:type="dxa"/>
            <w:gridSpan w:val="3"/>
          </w:tcPr>
          <w:p w14:paraId="184BAA5F"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r>
      <w:tr w:rsidR="000F11C8" w14:paraId="242988C5" w14:textId="77777777">
        <w:trPr>
          <w:gridAfter w:val="3"/>
          <w:wAfter w:w="2420" w:type="dxa"/>
          <w:trHeight w:val="120"/>
        </w:trPr>
        <w:tc>
          <w:tcPr>
            <w:tcW w:w="555" w:type="dxa"/>
            <w:vMerge/>
          </w:tcPr>
          <w:p w14:paraId="3962E874" w14:textId="77777777" w:rsidR="000F11C8" w:rsidRDefault="000F11C8">
            <w:pPr>
              <w:spacing w:after="0"/>
              <w:rPr>
                <w:rFonts w:ascii="Times New Roman" w:hAnsi="Times New Roman" w:cs="Times New Roman"/>
              </w:rPr>
            </w:pPr>
          </w:p>
        </w:tc>
        <w:tc>
          <w:tcPr>
            <w:tcW w:w="1836" w:type="dxa"/>
            <w:gridSpan w:val="3"/>
            <w:vMerge/>
          </w:tcPr>
          <w:p w14:paraId="227C7F69" w14:textId="77777777" w:rsidR="000F11C8" w:rsidRDefault="000F11C8">
            <w:pPr>
              <w:spacing w:after="0"/>
              <w:rPr>
                <w:rFonts w:ascii="Times New Roman" w:hAnsi="Times New Roman" w:cs="Times New Roman"/>
              </w:rPr>
            </w:pPr>
          </w:p>
        </w:tc>
        <w:tc>
          <w:tcPr>
            <w:tcW w:w="1261" w:type="dxa"/>
            <w:gridSpan w:val="3"/>
            <w:vMerge/>
          </w:tcPr>
          <w:p w14:paraId="1D30ADBF" w14:textId="77777777" w:rsidR="000F11C8" w:rsidRDefault="000F11C8">
            <w:pPr>
              <w:spacing w:after="0"/>
              <w:rPr>
                <w:rFonts w:ascii="Times New Roman" w:hAnsi="Times New Roman" w:cs="Times New Roman"/>
              </w:rPr>
            </w:pPr>
          </w:p>
        </w:tc>
        <w:tc>
          <w:tcPr>
            <w:tcW w:w="1739" w:type="dxa"/>
          </w:tcPr>
          <w:p w14:paraId="6F86409D" w14:textId="77777777" w:rsidR="000F11C8" w:rsidRDefault="00DA4F36">
            <w:pPr>
              <w:spacing w:after="0"/>
              <w:jc w:val="both"/>
              <w:rPr>
                <w:rFonts w:ascii="Times New Roman" w:hAnsi="Times New Roman" w:cs="Times New Roman"/>
              </w:rPr>
            </w:pPr>
            <w:r>
              <w:rPr>
                <w:rFonts w:ascii="Times New Roman" w:hAnsi="Times New Roman" w:cs="Times New Roman"/>
              </w:rPr>
              <w:t>Иные источники</w:t>
            </w:r>
          </w:p>
        </w:tc>
        <w:tc>
          <w:tcPr>
            <w:tcW w:w="1548" w:type="dxa"/>
            <w:gridSpan w:val="2"/>
          </w:tcPr>
          <w:p w14:paraId="0C69CB23"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24" w:type="dxa"/>
            <w:gridSpan w:val="3"/>
          </w:tcPr>
          <w:p w14:paraId="51A2BA2E"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17" w:type="dxa"/>
            <w:gridSpan w:val="5"/>
          </w:tcPr>
          <w:p w14:paraId="6ACD66F4"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18" w:type="dxa"/>
            <w:gridSpan w:val="6"/>
          </w:tcPr>
          <w:p w14:paraId="64F37C39"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276" w:type="dxa"/>
            <w:gridSpan w:val="4"/>
          </w:tcPr>
          <w:p w14:paraId="6BF191F6"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282" w:type="dxa"/>
            <w:gridSpan w:val="6"/>
          </w:tcPr>
          <w:p w14:paraId="2D7982DA"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378" w:type="dxa"/>
            <w:gridSpan w:val="3"/>
          </w:tcPr>
          <w:p w14:paraId="299DC208"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r>
      <w:tr w:rsidR="000F11C8" w14:paraId="6E1F29AF" w14:textId="77777777">
        <w:trPr>
          <w:gridAfter w:val="3"/>
          <w:wAfter w:w="2420" w:type="dxa"/>
          <w:trHeight w:val="108"/>
        </w:trPr>
        <w:tc>
          <w:tcPr>
            <w:tcW w:w="555" w:type="dxa"/>
            <w:vMerge w:val="restart"/>
          </w:tcPr>
          <w:p w14:paraId="6870BB91" w14:textId="77777777" w:rsidR="000F11C8" w:rsidRDefault="00DA4F36">
            <w:pPr>
              <w:spacing w:after="0"/>
              <w:rPr>
                <w:rFonts w:ascii="Times New Roman" w:hAnsi="Times New Roman" w:cs="Times New Roman"/>
              </w:rPr>
            </w:pPr>
            <w:r>
              <w:rPr>
                <w:rFonts w:ascii="Times New Roman" w:hAnsi="Times New Roman" w:cs="Times New Roman"/>
              </w:rPr>
              <w:t>9.6</w:t>
            </w:r>
          </w:p>
        </w:tc>
        <w:tc>
          <w:tcPr>
            <w:tcW w:w="1836" w:type="dxa"/>
            <w:gridSpan w:val="3"/>
            <w:vMerge w:val="restart"/>
          </w:tcPr>
          <w:p w14:paraId="47D886E3" w14:textId="77777777" w:rsidR="000F11C8" w:rsidRDefault="00DA4F36">
            <w:pPr>
              <w:tabs>
                <w:tab w:val="left" w:pos="1760"/>
              </w:tabs>
              <w:spacing w:after="0"/>
              <w:rPr>
                <w:rFonts w:ascii="Times New Roman" w:hAnsi="Times New Roman" w:cs="Times New Roman"/>
              </w:rPr>
            </w:pPr>
            <w:r>
              <w:rPr>
                <w:rFonts w:ascii="Times New Roman" w:hAnsi="Times New Roman" w:cs="Times New Roman"/>
              </w:rPr>
              <w:t>Выплата ежемесячных денежных средств на содержание ребенка, находящегося под опекой (попечительством)</w:t>
            </w:r>
          </w:p>
        </w:tc>
        <w:tc>
          <w:tcPr>
            <w:tcW w:w="1261" w:type="dxa"/>
            <w:gridSpan w:val="3"/>
            <w:vMerge w:val="restart"/>
          </w:tcPr>
          <w:p w14:paraId="58BB8ACE" w14:textId="77777777" w:rsidR="000F11C8" w:rsidRDefault="00DA4F36">
            <w:pPr>
              <w:spacing w:after="0"/>
              <w:rPr>
                <w:rFonts w:ascii="Times New Roman" w:hAnsi="Times New Roman" w:cs="Times New Roman"/>
              </w:rPr>
            </w:pPr>
            <w:r>
              <w:rPr>
                <w:rFonts w:ascii="Times New Roman" w:hAnsi="Times New Roman" w:cs="Times New Roman"/>
              </w:rPr>
              <w:t>Отдел образования</w:t>
            </w:r>
          </w:p>
        </w:tc>
        <w:tc>
          <w:tcPr>
            <w:tcW w:w="1739" w:type="dxa"/>
          </w:tcPr>
          <w:p w14:paraId="2DC8E099" w14:textId="77777777" w:rsidR="000F11C8" w:rsidRDefault="00DA4F36">
            <w:pPr>
              <w:spacing w:after="0"/>
              <w:jc w:val="both"/>
              <w:rPr>
                <w:rFonts w:ascii="Times New Roman" w:hAnsi="Times New Roman" w:cs="Times New Roman"/>
              </w:rPr>
            </w:pPr>
            <w:r>
              <w:rPr>
                <w:rFonts w:ascii="Times New Roman" w:hAnsi="Times New Roman" w:cs="Times New Roman"/>
              </w:rPr>
              <w:t>Местный бюджет</w:t>
            </w:r>
          </w:p>
        </w:tc>
        <w:tc>
          <w:tcPr>
            <w:tcW w:w="1548" w:type="dxa"/>
            <w:gridSpan w:val="2"/>
          </w:tcPr>
          <w:p w14:paraId="0E5D064E"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24" w:type="dxa"/>
            <w:gridSpan w:val="3"/>
          </w:tcPr>
          <w:p w14:paraId="21C7A512"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17" w:type="dxa"/>
            <w:gridSpan w:val="5"/>
          </w:tcPr>
          <w:p w14:paraId="03146900"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18" w:type="dxa"/>
            <w:gridSpan w:val="6"/>
          </w:tcPr>
          <w:p w14:paraId="410CE716"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276" w:type="dxa"/>
            <w:gridSpan w:val="4"/>
          </w:tcPr>
          <w:p w14:paraId="270A18C7"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282" w:type="dxa"/>
            <w:gridSpan w:val="6"/>
          </w:tcPr>
          <w:p w14:paraId="49655658"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378" w:type="dxa"/>
            <w:gridSpan w:val="3"/>
          </w:tcPr>
          <w:p w14:paraId="4FAE55D2"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r>
      <w:tr w:rsidR="000F11C8" w14:paraId="68D054DA" w14:textId="77777777">
        <w:trPr>
          <w:gridAfter w:val="3"/>
          <w:wAfter w:w="2420" w:type="dxa"/>
          <w:trHeight w:val="98"/>
        </w:trPr>
        <w:tc>
          <w:tcPr>
            <w:tcW w:w="555" w:type="dxa"/>
            <w:vMerge/>
          </w:tcPr>
          <w:p w14:paraId="3C8F1AF5" w14:textId="77777777" w:rsidR="000F11C8" w:rsidRDefault="000F11C8">
            <w:pPr>
              <w:spacing w:after="0"/>
              <w:rPr>
                <w:rFonts w:ascii="Times New Roman" w:hAnsi="Times New Roman" w:cs="Times New Roman"/>
              </w:rPr>
            </w:pPr>
          </w:p>
        </w:tc>
        <w:tc>
          <w:tcPr>
            <w:tcW w:w="1836" w:type="dxa"/>
            <w:gridSpan w:val="3"/>
            <w:vMerge/>
          </w:tcPr>
          <w:p w14:paraId="5909F08F" w14:textId="77777777" w:rsidR="000F11C8" w:rsidRDefault="000F11C8">
            <w:pPr>
              <w:spacing w:after="0"/>
              <w:rPr>
                <w:rFonts w:ascii="Times New Roman" w:hAnsi="Times New Roman" w:cs="Times New Roman"/>
              </w:rPr>
            </w:pPr>
          </w:p>
        </w:tc>
        <w:tc>
          <w:tcPr>
            <w:tcW w:w="1261" w:type="dxa"/>
            <w:gridSpan w:val="3"/>
            <w:vMerge/>
          </w:tcPr>
          <w:p w14:paraId="6D5E89B2" w14:textId="77777777" w:rsidR="000F11C8" w:rsidRDefault="000F11C8">
            <w:pPr>
              <w:spacing w:after="0"/>
              <w:rPr>
                <w:rFonts w:ascii="Times New Roman" w:hAnsi="Times New Roman" w:cs="Times New Roman"/>
              </w:rPr>
            </w:pPr>
          </w:p>
        </w:tc>
        <w:tc>
          <w:tcPr>
            <w:tcW w:w="1739" w:type="dxa"/>
          </w:tcPr>
          <w:p w14:paraId="5ED55325" w14:textId="77777777" w:rsidR="000F11C8" w:rsidRDefault="00DA4F36">
            <w:pPr>
              <w:spacing w:after="0"/>
              <w:jc w:val="both"/>
              <w:rPr>
                <w:rFonts w:ascii="Times New Roman" w:hAnsi="Times New Roman" w:cs="Times New Roman"/>
              </w:rPr>
            </w:pPr>
            <w:r>
              <w:rPr>
                <w:rFonts w:ascii="Times New Roman" w:hAnsi="Times New Roman" w:cs="Times New Roman"/>
              </w:rPr>
              <w:t>Областной бюджет</w:t>
            </w:r>
          </w:p>
        </w:tc>
        <w:tc>
          <w:tcPr>
            <w:tcW w:w="1548" w:type="dxa"/>
            <w:gridSpan w:val="2"/>
            <w:vAlign w:val="bottom"/>
          </w:tcPr>
          <w:p w14:paraId="38E3986B" w14:textId="77777777" w:rsidR="000F11C8" w:rsidRDefault="00DA4F36">
            <w:pPr>
              <w:spacing w:after="0"/>
              <w:jc w:val="both"/>
              <w:rPr>
                <w:rFonts w:ascii="Times New Roman" w:hAnsi="Times New Roman" w:cs="Times New Roman"/>
                <w:color w:val="000000" w:themeColor="text1"/>
              </w:rPr>
            </w:pPr>
            <w:r>
              <w:rPr>
                <w:rFonts w:ascii="Times New Roman" w:hAnsi="Times New Roman" w:cs="Times New Roman"/>
                <w:color w:val="000000" w:themeColor="text1"/>
              </w:rPr>
              <w:t>6473,01600</w:t>
            </w:r>
          </w:p>
        </w:tc>
        <w:tc>
          <w:tcPr>
            <w:tcW w:w="1424" w:type="dxa"/>
            <w:gridSpan w:val="3"/>
            <w:vAlign w:val="bottom"/>
          </w:tcPr>
          <w:p w14:paraId="0E5B22E1" w14:textId="77777777" w:rsidR="000F11C8" w:rsidRDefault="00DA4F36">
            <w:pPr>
              <w:spacing w:after="0"/>
              <w:jc w:val="both"/>
              <w:rPr>
                <w:rFonts w:ascii="Times New Roman" w:hAnsi="Times New Roman" w:cs="Times New Roman"/>
                <w:color w:val="000000" w:themeColor="text1"/>
              </w:rPr>
            </w:pPr>
            <w:r>
              <w:rPr>
                <w:rFonts w:ascii="Times New Roman" w:hAnsi="Times New Roman" w:cs="Times New Roman"/>
                <w:color w:val="000000" w:themeColor="text1"/>
              </w:rPr>
              <w:t>2157,67200</w:t>
            </w:r>
          </w:p>
        </w:tc>
        <w:tc>
          <w:tcPr>
            <w:tcW w:w="1417" w:type="dxa"/>
            <w:gridSpan w:val="5"/>
            <w:vAlign w:val="bottom"/>
          </w:tcPr>
          <w:p w14:paraId="5955DBB1" w14:textId="77777777" w:rsidR="000F11C8" w:rsidRDefault="00DA4F36">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2157,67200</w:t>
            </w:r>
          </w:p>
        </w:tc>
        <w:tc>
          <w:tcPr>
            <w:tcW w:w="1418" w:type="dxa"/>
            <w:gridSpan w:val="6"/>
            <w:vAlign w:val="bottom"/>
          </w:tcPr>
          <w:p w14:paraId="4DD9F9DB" w14:textId="77777777" w:rsidR="000F11C8" w:rsidRDefault="00DA4F36">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2157,67200</w:t>
            </w:r>
          </w:p>
        </w:tc>
        <w:tc>
          <w:tcPr>
            <w:tcW w:w="1276" w:type="dxa"/>
            <w:gridSpan w:val="4"/>
          </w:tcPr>
          <w:p w14:paraId="3E531742" w14:textId="77777777" w:rsidR="000F11C8" w:rsidRDefault="00DA4F36">
            <w:r>
              <w:rPr>
                <w:rFonts w:ascii="Times New Roman" w:hAnsi="Times New Roman" w:cs="Times New Roman"/>
              </w:rPr>
              <w:t>0,00</w:t>
            </w:r>
          </w:p>
        </w:tc>
        <w:tc>
          <w:tcPr>
            <w:tcW w:w="1282" w:type="dxa"/>
            <w:gridSpan w:val="6"/>
          </w:tcPr>
          <w:p w14:paraId="14B00A82" w14:textId="77777777" w:rsidR="000F11C8" w:rsidRDefault="00DA4F36">
            <w:r>
              <w:rPr>
                <w:rFonts w:ascii="Times New Roman" w:hAnsi="Times New Roman" w:cs="Times New Roman"/>
              </w:rPr>
              <w:t>0,00</w:t>
            </w:r>
          </w:p>
        </w:tc>
        <w:tc>
          <w:tcPr>
            <w:tcW w:w="1378" w:type="dxa"/>
            <w:gridSpan w:val="3"/>
          </w:tcPr>
          <w:p w14:paraId="408FD44D" w14:textId="77777777" w:rsidR="000F11C8" w:rsidRDefault="00DA4F36">
            <w:r>
              <w:rPr>
                <w:rFonts w:ascii="Times New Roman" w:hAnsi="Times New Roman" w:cs="Times New Roman"/>
              </w:rPr>
              <w:t>0,00</w:t>
            </w:r>
          </w:p>
        </w:tc>
      </w:tr>
      <w:tr w:rsidR="000F11C8" w14:paraId="55B10DCF" w14:textId="77777777">
        <w:trPr>
          <w:gridAfter w:val="3"/>
          <w:wAfter w:w="2420" w:type="dxa"/>
          <w:trHeight w:val="120"/>
        </w:trPr>
        <w:tc>
          <w:tcPr>
            <w:tcW w:w="555" w:type="dxa"/>
            <w:vMerge/>
          </w:tcPr>
          <w:p w14:paraId="1B5428F5" w14:textId="77777777" w:rsidR="000F11C8" w:rsidRDefault="000F11C8">
            <w:pPr>
              <w:spacing w:after="0"/>
              <w:rPr>
                <w:rFonts w:ascii="Times New Roman" w:hAnsi="Times New Roman" w:cs="Times New Roman"/>
              </w:rPr>
            </w:pPr>
          </w:p>
        </w:tc>
        <w:tc>
          <w:tcPr>
            <w:tcW w:w="1836" w:type="dxa"/>
            <w:gridSpan w:val="3"/>
            <w:vMerge/>
          </w:tcPr>
          <w:p w14:paraId="06B3F8DA" w14:textId="77777777" w:rsidR="000F11C8" w:rsidRDefault="000F11C8">
            <w:pPr>
              <w:spacing w:after="0"/>
              <w:rPr>
                <w:rFonts w:ascii="Times New Roman" w:hAnsi="Times New Roman" w:cs="Times New Roman"/>
              </w:rPr>
            </w:pPr>
          </w:p>
        </w:tc>
        <w:tc>
          <w:tcPr>
            <w:tcW w:w="1261" w:type="dxa"/>
            <w:gridSpan w:val="3"/>
            <w:vMerge/>
          </w:tcPr>
          <w:p w14:paraId="415E7F5D" w14:textId="77777777" w:rsidR="000F11C8" w:rsidRDefault="000F11C8">
            <w:pPr>
              <w:spacing w:after="0"/>
              <w:rPr>
                <w:rFonts w:ascii="Times New Roman" w:hAnsi="Times New Roman" w:cs="Times New Roman"/>
              </w:rPr>
            </w:pPr>
          </w:p>
        </w:tc>
        <w:tc>
          <w:tcPr>
            <w:tcW w:w="1739" w:type="dxa"/>
          </w:tcPr>
          <w:p w14:paraId="6148E727" w14:textId="77777777" w:rsidR="000F11C8" w:rsidRDefault="00DA4F36">
            <w:pPr>
              <w:spacing w:after="0"/>
              <w:jc w:val="both"/>
              <w:rPr>
                <w:rFonts w:ascii="Times New Roman" w:hAnsi="Times New Roman" w:cs="Times New Roman"/>
              </w:rPr>
            </w:pPr>
            <w:r>
              <w:rPr>
                <w:rFonts w:ascii="Times New Roman" w:hAnsi="Times New Roman" w:cs="Times New Roman"/>
              </w:rPr>
              <w:t>Федеральный бюджет</w:t>
            </w:r>
          </w:p>
        </w:tc>
        <w:tc>
          <w:tcPr>
            <w:tcW w:w="1548" w:type="dxa"/>
            <w:gridSpan w:val="2"/>
          </w:tcPr>
          <w:p w14:paraId="44D8B13D"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24" w:type="dxa"/>
            <w:gridSpan w:val="3"/>
          </w:tcPr>
          <w:p w14:paraId="4814447B"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17" w:type="dxa"/>
            <w:gridSpan w:val="5"/>
          </w:tcPr>
          <w:p w14:paraId="4C93FBEC"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18" w:type="dxa"/>
            <w:gridSpan w:val="6"/>
          </w:tcPr>
          <w:p w14:paraId="64347362"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276" w:type="dxa"/>
            <w:gridSpan w:val="4"/>
          </w:tcPr>
          <w:p w14:paraId="4B3B70F6"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282" w:type="dxa"/>
            <w:gridSpan w:val="6"/>
          </w:tcPr>
          <w:p w14:paraId="42695898"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378" w:type="dxa"/>
            <w:gridSpan w:val="3"/>
          </w:tcPr>
          <w:p w14:paraId="5E78A725"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r>
      <w:tr w:rsidR="000F11C8" w14:paraId="134F08EE" w14:textId="77777777">
        <w:trPr>
          <w:gridAfter w:val="3"/>
          <w:wAfter w:w="2420" w:type="dxa"/>
          <w:trHeight w:val="108"/>
        </w:trPr>
        <w:tc>
          <w:tcPr>
            <w:tcW w:w="555" w:type="dxa"/>
            <w:vMerge/>
          </w:tcPr>
          <w:p w14:paraId="046B901A" w14:textId="77777777" w:rsidR="000F11C8" w:rsidRDefault="000F11C8">
            <w:pPr>
              <w:spacing w:after="0"/>
              <w:rPr>
                <w:rFonts w:ascii="Times New Roman" w:hAnsi="Times New Roman" w:cs="Times New Roman"/>
              </w:rPr>
            </w:pPr>
          </w:p>
        </w:tc>
        <w:tc>
          <w:tcPr>
            <w:tcW w:w="1836" w:type="dxa"/>
            <w:gridSpan w:val="3"/>
            <w:vMerge/>
          </w:tcPr>
          <w:p w14:paraId="2D83D704" w14:textId="77777777" w:rsidR="000F11C8" w:rsidRDefault="000F11C8">
            <w:pPr>
              <w:spacing w:after="0"/>
              <w:rPr>
                <w:rFonts w:ascii="Times New Roman" w:hAnsi="Times New Roman" w:cs="Times New Roman"/>
              </w:rPr>
            </w:pPr>
          </w:p>
        </w:tc>
        <w:tc>
          <w:tcPr>
            <w:tcW w:w="1261" w:type="dxa"/>
            <w:gridSpan w:val="3"/>
            <w:vMerge/>
          </w:tcPr>
          <w:p w14:paraId="35DC7651" w14:textId="77777777" w:rsidR="000F11C8" w:rsidRDefault="000F11C8">
            <w:pPr>
              <w:spacing w:after="0"/>
              <w:rPr>
                <w:rFonts w:ascii="Times New Roman" w:hAnsi="Times New Roman" w:cs="Times New Roman"/>
              </w:rPr>
            </w:pPr>
          </w:p>
        </w:tc>
        <w:tc>
          <w:tcPr>
            <w:tcW w:w="1739" w:type="dxa"/>
          </w:tcPr>
          <w:p w14:paraId="65B3CE4D" w14:textId="77777777" w:rsidR="000F11C8" w:rsidRDefault="00DA4F36">
            <w:pPr>
              <w:spacing w:after="0"/>
              <w:jc w:val="both"/>
              <w:rPr>
                <w:rFonts w:ascii="Times New Roman" w:hAnsi="Times New Roman" w:cs="Times New Roman"/>
              </w:rPr>
            </w:pPr>
            <w:r>
              <w:rPr>
                <w:rFonts w:ascii="Times New Roman" w:hAnsi="Times New Roman" w:cs="Times New Roman"/>
              </w:rPr>
              <w:t>Иные источники</w:t>
            </w:r>
          </w:p>
        </w:tc>
        <w:tc>
          <w:tcPr>
            <w:tcW w:w="1548" w:type="dxa"/>
            <w:gridSpan w:val="2"/>
          </w:tcPr>
          <w:p w14:paraId="3DFE47C0"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24" w:type="dxa"/>
            <w:gridSpan w:val="3"/>
          </w:tcPr>
          <w:p w14:paraId="5F135A2E"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17" w:type="dxa"/>
            <w:gridSpan w:val="5"/>
          </w:tcPr>
          <w:p w14:paraId="047770DB"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18" w:type="dxa"/>
            <w:gridSpan w:val="6"/>
          </w:tcPr>
          <w:p w14:paraId="75312260"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276" w:type="dxa"/>
            <w:gridSpan w:val="4"/>
          </w:tcPr>
          <w:p w14:paraId="7900AC24"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282" w:type="dxa"/>
            <w:gridSpan w:val="6"/>
          </w:tcPr>
          <w:p w14:paraId="29D8D73E"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378" w:type="dxa"/>
            <w:gridSpan w:val="3"/>
          </w:tcPr>
          <w:p w14:paraId="7EC62A3B"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r>
      <w:tr w:rsidR="000F11C8" w14:paraId="017B67FB" w14:textId="77777777">
        <w:trPr>
          <w:gridAfter w:val="3"/>
          <w:wAfter w:w="2420" w:type="dxa"/>
          <w:trHeight w:val="120"/>
        </w:trPr>
        <w:tc>
          <w:tcPr>
            <w:tcW w:w="555" w:type="dxa"/>
            <w:vMerge w:val="restart"/>
          </w:tcPr>
          <w:p w14:paraId="5A1650BA" w14:textId="77777777" w:rsidR="000F11C8" w:rsidRDefault="00DA4F36">
            <w:pPr>
              <w:spacing w:after="0"/>
              <w:rPr>
                <w:rFonts w:ascii="Times New Roman" w:hAnsi="Times New Roman" w:cs="Times New Roman"/>
              </w:rPr>
            </w:pPr>
            <w:r>
              <w:rPr>
                <w:rFonts w:ascii="Times New Roman" w:hAnsi="Times New Roman" w:cs="Times New Roman"/>
              </w:rPr>
              <w:t>9.7</w:t>
            </w:r>
          </w:p>
        </w:tc>
        <w:tc>
          <w:tcPr>
            <w:tcW w:w="1836" w:type="dxa"/>
            <w:gridSpan w:val="3"/>
            <w:vMerge w:val="restart"/>
          </w:tcPr>
          <w:p w14:paraId="2523C73D" w14:textId="77777777" w:rsidR="000F11C8" w:rsidRDefault="00DA4F36">
            <w:pPr>
              <w:spacing w:after="0"/>
              <w:rPr>
                <w:rFonts w:ascii="Times New Roman" w:hAnsi="Times New Roman" w:cs="Times New Roman"/>
                <w:bCs/>
                <w:color w:val="000000" w:themeColor="text1"/>
              </w:rPr>
            </w:pPr>
            <w:r>
              <w:rPr>
                <w:rFonts w:ascii="Times New Roman" w:hAnsi="Times New Roman" w:cs="Times New Roman"/>
                <w:bCs/>
                <w:color w:val="000000" w:themeColor="text1"/>
              </w:rPr>
              <w:t>Осуществление государственных полномочий по организации осуществлению деятельности по опеке и попечительству</w:t>
            </w:r>
          </w:p>
          <w:p w14:paraId="689F3691" w14:textId="77777777" w:rsidR="000F11C8" w:rsidRDefault="000F11C8">
            <w:pPr>
              <w:spacing w:after="0"/>
              <w:rPr>
                <w:rFonts w:ascii="Times New Roman" w:hAnsi="Times New Roman" w:cs="Times New Roman"/>
                <w:bCs/>
                <w:color w:val="FF0000"/>
              </w:rPr>
            </w:pPr>
          </w:p>
        </w:tc>
        <w:tc>
          <w:tcPr>
            <w:tcW w:w="1261" w:type="dxa"/>
            <w:gridSpan w:val="3"/>
            <w:vMerge w:val="restart"/>
          </w:tcPr>
          <w:p w14:paraId="3EFD367D" w14:textId="77777777" w:rsidR="000F11C8" w:rsidRDefault="00DA4F36">
            <w:pPr>
              <w:spacing w:after="0"/>
              <w:rPr>
                <w:rFonts w:ascii="Times New Roman" w:hAnsi="Times New Roman" w:cs="Times New Roman"/>
              </w:rPr>
            </w:pPr>
            <w:r>
              <w:rPr>
                <w:rFonts w:ascii="Times New Roman" w:hAnsi="Times New Roman" w:cs="Times New Roman"/>
              </w:rPr>
              <w:t>Отдел образования</w:t>
            </w:r>
          </w:p>
        </w:tc>
        <w:tc>
          <w:tcPr>
            <w:tcW w:w="1739" w:type="dxa"/>
          </w:tcPr>
          <w:p w14:paraId="13201CC6" w14:textId="77777777" w:rsidR="000F11C8" w:rsidRDefault="00DA4F36">
            <w:pPr>
              <w:spacing w:after="0"/>
              <w:jc w:val="both"/>
              <w:rPr>
                <w:rFonts w:ascii="Times New Roman" w:hAnsi="Times New Roman" w:cs="Times New Roman"/>
              </w:rPr>
            </w:pPr>
            <w:r>
              <w:rPr>
                <w:rFonts w:ascii="Times New Roman" w:hAnsi="Times New Roman" w:cs="Times New Roman"/>
              </w:rPr>
              <w:t>Местный бюджет</w:t>
            </w:r>
          </w:p>
        </w:tc>
        <w:tc>
          <w:tcPr>
            <w:tcW w:w="1548" w:type="dxa"/>
            <w:gridSpan w:val="2"/>
          </w:tcPr>
          <w:p w14:paraId="51FC96B8"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24" w:type="dxa"/>
            <w:gridSpan w:val="3"/>
          </w:tcPr>
          <w:p w14:paraId="622EF2EC"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17" w:type="dxa"/>
            <w:gridSpan w:val="5"/>
          </w:tcPr>
          <w:p w14:paraId="3E2A3F05"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18" w:type="dxa"/>
            <w:gridSpan w:val="6"/>
          </w:tcPr>
          <w:p w14:paraId="75C0833F"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276" w:type="dxa"/>
            <w:gridSpan w:val="4"/>
          </w:tcPr>
          <w:p w14:paraId="7577FF52"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282" w:type="dxa"/>
            <w:gridSpan w:val="6"/>
          </w:tcPr>
          <w:p w14:paraId="178ADB50"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378" w:type="dxa"/>
            <w:gridSpan w:val="3"/>
          </w:tcPr>
          <w:p w14:paraId="450C3C8B"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r>
      <w:tr w:rsidR="000F11C8" w14:paraId="7CE10C5C" w14:textId="77777777">
        <w:trPr>
          <w:gridAfter w:val="3"/>
          <w:wAfter w:w="2420" w:type="dxa"/>
          <w:trHeight w:val="132"/>
        </w:trPr>
        <w:tc>
          <w:tcPr>
            <w:tcW w:w="555" w:type="dxa"/>
            <w:vMerge/>
          </w:tcPr>
          <w:p w14:paraId="7650C699" w14:textId="77777777" w:rsidR="000F11C8" w:rsidRDefault="000F11C8">
            <w:pPr>
              <w:spacing w:after="0"/>
              <w:rPr>
                <w:rFonts w:ascii="Times New Roman" w:hAnsi="Times New Roman" w:cs="Times New Roman"/>
                <w:b/>
              </w:rPr>
            </w:pPr>
          </w:p>
        </w:tc>
        <w:tc>
          <w:tcPr>
            <w:tcW w:w="1836" w:type="dxa"/>
            <w:gridSpan w:val="3"/>
            <w:vMerge/>
          </w:tcPr>
          <w:p w14:paraId="13DFC130" w14:textId="77777777" w:rsidR="000F11C8" w:rsidRDefault="000F11C8">
            <w:pPr>
              <w:spacing w:after="0"/>
              <w:rPr>
                <w:rFonts w:ascii="Times New Roman" w:hAnsi="Times New Roman" w:cs="Times New Roman"/>
              </w:rPr>
            </w:pPr>
          </w:p>
        </w:tc>
        <w:tc>
          <w:tcPr>
            <w:tcW w:w="1261" w:type="dxa"/>
            <w:gridSpan w:val="3"/>
            <w:vMerge/>
          </w:tcPr>
          <w:p w14:paraId="0A031925" w14:textId="77777777" w:rsidR="000F11C8" w:rsidRDefault="000F11C8">
            <w:pPr>
              <w:spacing w:after="0"/>
              <w:rPr>
                <w:rFonts w:ascii="Times New Roman" w:hAnsi="Times New Roman" w:cs="Times New Roman"/>
              </w:rPr>
            </w:pPr>
          </w:p>
        </w:tc>
        <w:tc>
          <w:tcPr>
            <w:tcW w:w="1739" w:type="dxa"/>
          </w:tcPr>
          <w:p w14:paraId="33E85797" w14:textId="77777777" w:rsidR="000F11C8" w:rsidRDefault="00DA4F36">
            <w:pPr>
              <w:spacing w:after="0"/>
              <w:jc w:val="both"/>
              <w:rPr>
                <w:rFonts w:ascii="Times New Roman" w:hAnsi="Times New Roman" w:cs="Times New Roman"/>
              </w:rPr>
            </w:pPr>
            <w:r>
              <w:rPr>
                <w:rFonts w:ascii="Times New Roman" w:hAnsi="Times New Roman" w:cs="Times New Roman"/>
              </w:rPr>
              <w:t>Областной бюджет</w:t>
            </w:r>
          </w:p>
        </w:tc>
        <w:tc>
          <w:tcPr>
            <w:tcW w:w="1548" w:type="dxa"/>
            <w:gridSpan w:val="2"/>
            <w:vAlign w:val="bottom"/>
          </w:tcPr>
          <w:p w14:paraId="737509B4" w14:textId="77777777" w:rsidR="000F11C8" w:rsidRDefault="00DA4F36">
            <w:pPr>
              <w:spacing w:after="0"/>
              <w:rPr>
                <w:rFonts w:ascii="Times New Roman" w:hAnsi="Times New Roman" w:cs="Times New Roman"/>
                <w:color w:val="000000" w:themeColor="text1"/>
              </w:rPr>
            </w:pPr>
            <w:r>
              <w:rPr>
                <w:rFonts w:ascii="Times New Roman" w:hAnsi="Times New Roman" w:cs="Times New Roman"/>
                <w:color w:val="000000" w:themeColor="text1"/>
              </w:rPr>
              <w:t>5465,73000</w:t>
            </w:r>
          </w:p>
        </w:tc>
        <w:tc>
          <w:tcPr>
            <w:tcW w:w="1424" w:type="dxa"/>
            <w:gridSpan w:val="3"/>
            <w:vAlign w:val="bottom"/>
          </w:tcPr>
          <w:p w14:paraId="6C023407" w14:textId="77777777" w:rsidR="000F11C8" w:rsidRDefault="00DA4F36">
            <w:pPr>
              <w:spacing w:after="0"/>
              <w:rPr>
                <w:rFonts w:ascii="Times New Roman" w:hAnsi="Times New Roman" w:cs="Times New Roman"/>
                <w:color w:val="000000" w:themeColor="text1"/>
              </w:rPr>
            </w:pPr>
            <w:r>
              <w:rPr>
                <w:rFonts w:ascii="Times New Roman" w:hAnsi="Times New Roman" w:cs="Times New Roman"/>
                <w:color w:val="000000" w:themeColor="text1"/>
              </w:rPr>
              <w:t>1821,91000</w:t>
            </w:r>
          </w:p>
        </w:tc>
        <w:tc>
          <w:tcPr>
            <w:tcW w:w="1417" w:type="dxa"/>
            <w:gridSpan w:val="5"/>
            <w:vAlign w:val="bottom"/>
          </w:tcPr>
          <w:p w14:paraId="2B92D147" w14:textId="77777777" w:rsidR="000F11C8" w:rsidRDefault="00DA4F36">
            <w:pPr>
              <w:spacing w:after="0"/>
              <w:rPr>
                <w:rFonts w:ascii="Times New Roman" w:hAnsi="Times New Roman" w:cs="Times New Roman"/>
                <w:color w:val="000000" w:themeColor="text1"/>
              </w:rPr>
            </w:pPr>
            <w:r>
              <w:rPr>
                <w:rFonts w:ascii="Times New Roman" w:hAnsi="Times New Roman" w:cs="Times New Roman"/>
                <w:color w:val="000000" w:themeColor="text1"/>
              </w:rPr>
              <w:t>1821,91000</w:t>
            </w:r>
          </w:p>
        </w:tc>
        <w:tc>
          <w:tcPr>
            <w:tcW w:w="1418" w:type="dxa"/>
            <w:gridSpan w:val="6"/>
            <w:vAlign w:val="bottom"/>
          </w:tcPr>
          <w:p w14:paraId="3A735773" w14:textId="77777777" w:rsidR="000F11C8" w:rsidRDefault="00DA4F36">
            <w:pPr>
              <w:spacing w:after="0"/>
              <w:rPr>
                <w:rFonts w:ascii="Times New Roman" w:hAnsi="Times New Roman" w:cs="Times New Roman"/>
                <w:color w:val="000000" w:themeColor="text1"/>
              </w:rPr>
            </w:pPr>
            <w:r>
              <w:rPr>
                <w:rFonts w:ascii="Times New Roman" w:hAnsi="Times New Roman" w:cs="Times New Roman"/>
                <w:color w:val="000000" w:themeColor="text1"/>
              </w:rPr>
              <w:t>1821,91000</w:t>
            </w:r>
          </w:p>
        </w:tc>
        <w:tc>
          <w:tcPr>
            <w:tcW w:w="1276" w:type="dxa"/>
            <w:gridSpan w:val="4"/>
          </w:tcPr>
          <w:p w14:paraId="75EEBBA1" w14:textId="77777777" w:rsidR="000F11C8" w:rsidRDefault="00DA4F36">
            <w:r>
              <w:rPr>
                <w:rFonts w:ascii="Times New Roman" w:hAnsi="Times New Roman" w:cs="Times New Roman"/>
              </w:rPr>
              <w:t>0,00</w:t>
            </w:r>
          </w:p>
        </w:tc>
        <w:tc>
          <w:tcPr>
            <w:tcW w:w="1282" w:type="dxa"/>
            <w:gridSpan w:val="6"/>
          </w:tcPr>
          <w:p w14:paraId="62A0FC0F" w14:textId="77777777" w:rsidR="000F11C8" w:rsidRDefault="00DA4F36">
            <w:r>
              <w:rPr>
                <w:rFonts w:ascii="Times New Roman" w:hAnsi="Times New Roman" w:cs="Times New Roman"/>
              </w:rPr>
              <w:t>0,00</w:t>
            </w:r>
          </w:p>
        </w:tc>
        <w:tc>
          <w:tcPr>
            <w:tcW w:w="1378" w:type="dxa"/>
            <w:gridSpan w:val="3"/>
          </w:tcPr>
          <w:p w14:paraId="54F2ACEE" w14:textId="77777777" w:rsidR="000F11C8" w:rsidRDefault="00DA4F36">
            <w:r>
              <w:rPr>
                <w:rFonts w:ascii="Times New Roman" w:hAnsi="Times New Roman" w:cs="Times New Roman"/>
              </w:rPr>
              <w:t>0,00</w:t>
            </w:r>
          </w:p>
        </w:tc>
      </w:tr>
      <w:tr w:rsidR="000F11C8" w14:paraId="032FD4F8" w14:textId="77777777">
        <w:trPr>
          <w:gridAfter w:val="3"/>
          <w:wAfter w:w="2420" w:type="dxa"/>
          <w:trHeight w:val="86"/>
        </w:trPr>
        <w:tc>
          <w:tcPr>
            <w:tcW w:w="555" w:type="dxa"/>
            <w:vMerge/>
          </w:tcPr>
          <w:p w14:paraId="60A426D2" w14:textId="77777777" w:rsidR="000F11C8" w:rsidRDefault="000F11C8">
            <w:pPr>
              <w:spacing w:after="0"/>
              <w:rPr>
                <w:rFonts w:ascii="Times New Roman" w:hAnsi="Times New Roman" w:cs="Times New Roman"/>
                <w:b/>
              </w:rPr>
            </w:pPr>
          </w:p>
        </w:tc>
        <w:tc>
          <w:tcPr>
            <w:tcW w:w="1836" w:type="dxa"/>
            <w:gridSpan w:val="3"/>
            <w:vMerge/>
          </w:tcPr>
          <w:p w14:paraId="14723ACE" w14:textId="77777777" w:rsidR="000F11C8" w:rsidRDefault="000F11C8">
            <w:pPr>
              <w:spacing w:after="0"/>
              <w:rPr>
                <w:rFonts w:ascii="Times New Roman" w:hAnsi="Times New Roman" w:cs="Times New Roman"/>
              </w:rPr>
            </w:pPr>
          </w:p>
        </w:tc>
        <w:tc>
          <w:tcPr>
            <w:tcW w:w="1261" w:type="dxa"/>
            <w:gridSpan w:val="3"/>
            <w:vMerge/>
          </w:tcPr>
          <w:p w14:paraId="7D46B59E" w14:textId="77777777" w:rsidR="000F11C8" w:rsidRDefault="000F11C8">
            <w:pPr>
              <w:spacing w:after="0"/>
              <w:rPr>
                <w:rFonts w:ascii="Times New Roman" w:hAnsi="Times New Roman" w:cs="Times New Roman"/>
              </w:rPr>
            </w:pPr>
          </w:p>
        </w:tc>
        <w:tc>
          <w:tcPr>
            <w:tcW w:w="1739" w:type="dxa"/>
          </w:tcPr>
          <w:p w14:paraId="1CB264DD" w14:textId="77777777" w:rsidR="000F11C8" w:rsidRDefault="00DA4F36">
            <w:pPr>
              <w:spacing w:after="0"/>
              <w:jc w:val="both"/>
              <w:rPr>
                <w:rFonts w:ascii="Times New Roman" w:hAnsi="Times New Roman" w:cs="Times New Roman"/>
              </w:rPr>
            </w:pPr>
            <w:r>
              <w:rPr>
                <w:rFonts w:ascii="Times New Roman" w:hAnsi="Times New Roman" w:cs="Times New Roman"/>
              </w:rPr>
              <w:t>Федеральный бюджет</w:t>
            </w:r>
          </w:p>
        </w:tc>
        <w:tc>
          <w:tcPr>
            <w:tcW w:w="1548" w:type="dxa"/>
            <w:gridSpan w:val="2"/>
          </w:tcPr>
          <w:p w14:paraId="02D42C82"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24" w:type="dxa"/>
            <w:gridSpan w:val="3"/>
          </w:tcPr>
          <w:p w14:paraId="20BC2FE0"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17" w:type="dxa"/>
            <w:gridSpan w:val="5"/>
          </w:tcPr>
          <w:p w14:paraId="6E856424"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18" w:type="dxa"/>
            <w:gridSpan w:val="6"/>
          </w:tcPr>
          <w:p w14:paraId="0E5F99AA"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276" w:type="dxa"/>
            <w:gridSpan w:val="4"/>
          </w:tcPr>
          <w:p w14:paraId="0496C77C"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282" w:type="dxa"/>
            <w:gridSpan w:val="6"/>
          </w:tcPr>
          <w:p w14:paraId="276F806B"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378" w:type="dxa"/>
            <w:gridSpan w:val="3"/>
          </w:tcPr>
          <w:p w14:paraId="7B9E4E54"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r>
      <w:tr w:rsidR="000F11C8" w14:paraId="4120A7AB" w14:textId="77777777">
        <w:trPr>
          <w:gridAfter w:val="3"/>
          <w:wAfter w:w="2420" w:type="dxa"/>
          <w:trHeight w:val="96"/>
        </w:trPr>
        <w:tc>
          <w:tcPr>
            <w:tcW w:w="555" w:type="dxa"/>
            <w:vMerge/>
          </w:tcPr>
          <w:p w14:paraId="5D09E9A9" w14:textId="77777777" w:rsidR="000F11C8" w:rsidRDefault="000F11C8">
            <w:pPr>
              <w:spacing w:after="0"/>
              <w:rPr>
                <w:rFonts w:ascii="Times New Roman" w:hAnsi="Times New Roman" w:cs="Times New Roman"/>
                <w:b/>
              </w:rPr>
            </w:pPr>
          </w:p>
        </w:tc>
        <w:tc>
          <w:tcPr>
            <w:tcW w:w="1836" w:type="dxa"/>
            <w:gridSpan w:val="3"/>
            <w:vMerge/>
          </w:tcPr>
          <w:p w14:paraId="6055E1BF" w14:textId="77777777" w:rsidR="000F11C8" w:rsidRDefault="000F11C8">
            <w:pPr>
              <w:spacing w:after="0"/>
              <w:rPr>
                <w:rFonts w:ascii="Times New Roman" w:hAnsi="Times New Roman" w:cs="Times New Roman"/>
              </w:rPr>
            </w:pPr>
          </w:p>
        </w:tc>
        <w:tc>
          <w:tcPr>
            <w:tcW w:w="1261" w:type="dxa"/>
            <w:gridSpan w:val="3"/>
            <w:vMerge/>
          </w:tcPr>
          <w:p w14:paraId="59C235B3" w14:textId="77777777" w:rsidR="000F11C8" w:rsidRDefault="000F11C8">
            <w:pPr>
              <w:spacing w:after="0"/>
              <w:rPr>
                <w:rFonts w:ascii="Times New Roman" w:hAnsi="Times New Roman" w:cs="Times New Roman"/>
              </w:rPr>
            </w:pPr>
          </w:p>
        </w:tc>
        <w:tc>
          <w:tcPr>
            <w:tcW w:w="1739" w:type="dxa"/>
          </w:tcPr>
          <w:p w14:paraId="0A9301A7" w14:textId="77777777" w:rsidR="000F11C8" w:rsidRDefault="00DA4F36">
            <w:pPr>
              <w:spacing w:after="0"/>
              <w:jc w:val="both"/>
              <w:rPr>
                <w:rFonts w:ascii="Times New Roman" w:hAnsi="Times New Roman" w:cs="Times New Roman"/>
              </w:rPr>
            </w:pPr>
            <w:r>
              <w:rPr>
                <w:rFonts w:ascii="Times New Roman" w:hAnsi="Times New Roman" w:cs="Times New Roman"/>
              </w:rPr>
              <w:t>Иные источники</w:t>
            </w:r>
          </w:p>
        </w:tc>
        <w:tc>
          <w:tcPr>
            <w:tcW w:w="1548" w:type="dxa"/>
            <w:gridSpan w:val="2"/>
          </w:tcPr>
          <w:p w14:paraId="44B30D2E"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24" w:type="dxa"/>
            <w:gridSpan w:val="3"/>
          </w:tcPr>
          <w:p w14:paraId="240D6951"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17" w:type="dxa"/>
            <w:gridSpan w:val="5"/>
          </w:tcPr>
          <w:p w14:paraId="318E0678"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418" w:type="dxa"/>
            <w:gridSpan w:val="6"/>
          </w:tcPr>
          <w:p w14:paraId="309AEC5B"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276" w:type="dxa"/>
            <w:gridSpan w:val="4"/>
          </w:tcPr>
          <w:p w14:paraId="426A32D4"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282" w:type="dxa"/>
            <w:gridSpan w:val="6"/>
          </w:tcPr>
          <w:p w14:paraId="7F2CCBB3"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c>
          <w:tcPr>
            <w:tcW w:w="1378" w:type="dxa"/>
            <w:gridSpan w:val="3"/>
          </w:tcPr>
          <w:p w14:paraId="748F8650" w14:textId="77777777" w:rsidR="000F11C8" w:rsidRDefault="00DA4F36">
            <w:pPr>
              <w:spacing w:after="0"/>
              <w:rPr>
                <w:rFonts w:ascii="Times New Roman" w:hAnsi="Times New Roman" w:cs="Times New Roman"/>
              </w:rPr>
            </w:pPr>
            <w:r>
              <w:rPr>
                <w:rFonts w:ascii="Times New Roman" w:hAnsi="Times New Roman" w:cs="Times New Roman"/>
                <w:color w:val="000000"/>
              </w:rPr>
              <w:t xml:space="preserve">0,00  </w:t>
            </w:r>
          </w:p>
        </w:tc>
      </w:tr>
      <w:tr w:rsidR="000F11C8" w14:paraId="1A7C9BCD" w14:textId="77777777">
        <w:trPr>
          <w:gridAfter w:val="3"/>
          <w:wAfter w:w="2420" w:type="dxa"/>
        </w:trPr>
        <w:tc>
          <w:tcPr>
            <w:tcW w:w="3652" w:type="dxa"/>
            <w:gridSpan w:val="7"/>
            <w:vMerge w:val="restart"/>
          </w:tcPr>
          <w:p w14:paraId="1CCD27A9" w14:textId="77777777" w:rsidR="000F11C8" w:rsidRDefault="00DA4F36">
            <w:pPr>
              <w:spacing w:after="0"/>
              <w:rPr>
                <w:rFonts w:ascii="Times New Roman" w:hAnsi="Times New Roman" w:cs="Times New Roman"/>
                <w:b/>
              </w:rPr>
            </w:pPr>
            <w:r>
              <w:rPr>
                <w:rFonts w:ascii="Times New Roman" w:hAnsi="Times New Roman" w:cs="Times New Roman"/>
                <w:b/>
              </w:rPr>
              <w:t>Итого по комплексу процессных мероприятий</w:t>
            </w:r>
          </w:p>
        </w:tc>
        <w:tc>
          <w:tcPr>
            <w:tcW w:w="1739" w:type="dxa"/>
          </w:tcPr>
          <w:p w14:paraId="05773E63" w14:textId="77777777" w:rsidR="000F11C8" w:rsidRDefault="000F11C8">
            <w:pPr>
              <w:spacing w:after="0"/>
              <w:jc w:val="both"/>
              <w:rPr>
                <w:rFonts w:ascii="Times New Roman" w:hAnsi="Times New Roman" w:cs="Times New Roman"/>
                <w:b/>
              </w:rPr>
            </w:pPr>
          </w:p>
        </w:tc>
        <w:tc>
          <w:tcPr>
            <w:tcW w:w="1548" w:type="dxa"/>
            <w:gridSpan w:val="2"/>
            <w:vAlign w:val="bottom"/>
          </w:tcPr>
          <w:p w14:paraId="4AA11416" w14:textId="77777777" w:rsidR="000F11C8" w:rsidRDefault="00DA4F36">
            <w:pPr>
              <w:spacing w:after="0"/>
              <w:ind w:left="-113"/>
              <w:jc w:val="center"/>
              <w:rPr>
                <w:rFonts w:ascii="Times New Roman" w:hAnsi="Times New Roman" w:cs="Times New Roman"/>
                <w:b/>
                <w:bCs/>
                <w:color w:val="000000" w:themeColor="text1"/>
              </w:rPr>
            </w:pPr>
            <w:r>
              <w:rPr>
                <w:rFonts w:ascii="Times New Roman" w:hAnsi="Times New Roman" w:cs="Times New Roman"/>
                <w:b/>
                <w:bCs/>
                <w:color w:val="000000" w:themeColor="text1"/>
              </w:rPr>
              <w:t>44957,51400</w:t>
            </w:r>
          </w:p>
        </w:tc>
        <w:tc>
          <w:tcPr>
            <w:tcW w:w="1424" w:type="dxa"/>
            <w:gridSpan w:val="3"/>
            <w:vAlign w:val="bottom"/>
          </w:tcPr>
          <w:p w14:paraId="208C6BB5" w14:textId="77777777" w:rsidR="000F11C8" w:rsidRDefault="00DA4F36">
            <w:pPr>
              <w:spacing w:after="0"/>
              <w:ind w:left="-113"/>
              <w:jc w:val="center"/>
              <w:rPr>
                <w:rFonts w:ascii="Times New Roman" w:hAnsi="Times New Roman" w:cs="Times New Roman"/>
                <w:b/>
                <w:bCs/>
                <w:color w:val="000000" w:themeColor="text1"/>
              </w:rPr>
            </w:pPr>
            <w:r>
              <w:rPr>
                <w:rFonts w:ascii="Times New Roman" w:hAnsi="Times New Roman" w:cs="Times New Roman"/>
                <w:b/>
                <w:bCs/>
                <w:color w:val="000000" w:themeColor="text1"/>
              </w:rPr>
              <w:t>14985,83800</w:t>
            </w:r>
          </w:p>
        </w:tc>
        <w:tc>
          <w:tcPr>
            <w:tcW w:w="1417" w:type="dxa"/>
            <w:gridSpan w:val="5"/>
            <w:vAlign w:val="bottom"/>
          </w:tcPr>
          <w:p w14:paraId="460CBED1" w14:textId="77777777" w:rsidR="000F11C8" w:rsidRDefault="00DA4F36">
            <w:pPr>
              <w:spacing w:after="0"/>
              <w:ind w:left="-113"/>
              <w:jc w:val="center"/>
              <w:rPr>
                <w:rFonts w:ascii="Times New Roman" w:hAnsi="Times New Roman" w:cs="Times New Roman"/>
                <w:b/>
                <w:bCs/>
                <w:color w:val="000000" w:themeColor="text1"/>
              </w:rPr>
            </w:pPr>
            <w:r>
              <w:rPr>
                <w:rFonts w:ascii="Times New Roman" w:hAnsi="Times New Roman" w:cs="Times New Roman"/>
                <w:b/>
                <w:bCs/>
                <w:color w:val="000000" w:themeColor="text1"/>
              </w:rPr>
              <w:t>14985,83800</w:t>
            </w:r>
          </w:p>
        </w:tc>
        <w:tc>
          <w:tcPr>
            <w:tcW w:w="1418" w:type="dxa"/>
            <w:gridSpan w:val="6"/>
            <w:vAlign w:val="bottom"/>
          </w:tcPr>
          <w:p w14:paraId="72013D60" w14:textId="77777777" w:rsidR="000F11C8" w:rsidRDefault="00DA4F36">
            <w:pPr>
              <w:spacing w:after="0"/>
              <w:ind w:left="-113"/>
              <w:jc w:val="center"/>
              <w:rPr>
                <w:rFonts w:ascii="Times New Roman" w:hAnsi="Times New Roman" w:cs="Times New Roman"/>
                <w:b/>
                <w:bCs/>
                <w:color w:val="000000" w:themeColor="text1"/>
              </w:rPr>
            </w:pPr>
            <w:r>
              <w:rPr>
                <w:rFonts w:ascii="Times New Roman" w:hAnsi="Times New Roman" w:cs="Times New Roman"/>
                <w:b/>
                <w:bCs/>
                <w:color w:val="000000" w:themeColor="text1"/>
              </w:rPr>
              <w:t>14985,83800</w:t>
            </w:r>
          </w:p>
        </w:tc>
        <w:tc>
          <w:tcPr>
            <w:tcW w:w="1276" w:type="dxa"/>
            <w:gridSpan w:val="4"/>
          </w:tcPr>
          <w:p w14:paraId="349C89D5" w14:textId="77777777" w:rsidR="000F11C8" w:rsidRDefault="00DA4F36">
            <w:pPr>
              <w:jc w:val="center"/>
              <w:rPr>
                <w:b/>
              </w:rPr>
            </w:pPr>
            <w:r>
              <w:rPr>
                <w:rFonts w:ascii="Times New Roman" w:hAnsi="Times New Roman" w:cs="Times New Roman"/>
                <w:b/>
              </w:rPr>
              <w:t>0,00</w:t>
            </w:r>
          </w:p>
        </w:tc>
        <w:tc>
          <w:tcPr>
            <w:tcW w:w="1282" w:type="dxa"/>
            <w:gridSpan w:val="6"/>
          </w:tcPr>
          <w:p w14:paraId="746070E4" w14:textId="77777777" w:rsidR="000F11C8" w:rsidRDefault="00DA4F36">
            <w:pPr>
              <w:jc w:val="center"/>
              <w:rPr>
                <w:b/>
              </w:rPr>
            </w:pPr>
            <w:r>
              <w:rPr>
                <w:rFonts w:ascii="Times New Roman" w:hAnsi="Times New Roman" w:cs="Times New Roman"/>
                <w:b/>
              </w:rPr>
              <w:t>0,00</w:t>
            </w:r>
          </w:p>
        </w:tc>
        <w:tc>
          <w:tcPr>
            <w:tcW w:w="1378" w:type="dxa"/>
            <w:gridSpan w:val="3"/>
          </w:tcPr>
          <w:p w14:paraId="32D7C3BB" w14:textId="77777777" w:rsidR="000F11C8" w:rsidRDefault="00DA4F36">
            <w:pPr>
              <w:jc w:val="center"/>
              <w:rPr>
                <w:b/>
              </w:rPr>
            </w:pPr>
            <w:r>
              <w:rPr>
                <w:rFonts w:ascii="Times New Roman" w:hAnsi="Times New Roman" w:cs="Times New Roman"/>
                <w:b/>
              </w:rPr>
              <w:t>0,00</w:t>
            </w:r>
          </w:p>
        </w:tc>
      </w:tr>
      <w:tr w:rsidR="000F11C8" w14:paraId="0AA309D7" w14:textId="77777777">
        <w:trPr>
          <w:gridAfter w:val="3"/>
          <w:wAfter w:w="2420" w:type="dxa"/>
        </w:trPr>
        <w:tc>
          <w:tcPr>
            <w:tcW w:w="3652" w:type="dxa"/>
            <w:gridSpan w:val="7"/>
            <w:vMerge/>
          </w:tcPr>
          <w:p w14:paraId="3971CA29" w14:textId="77777777" w:rsidR="000F11C8" w:rsidRDefault="000F11C8">
            <w:pPr>
              <w:spacing w:after="0"/>
              <w:rPr>
                <w:rFonts w:ascii="Times New Roman" w:hAnsi="Times New Roman" w:cs="Times New Roman"/>
                <w:b/>
              </w:rPr>
            </w:pPr>
          </w:p>
        </w:tc>
        <w:tc>
          <w:tcPr>
            <w:tcW w:w="1739" w:type="dxa"/>
          </w:tcPr>
          <w:p w14:paraId="5D6553B2" w14:textId="77777777" w:rsidR="000F11C8" w:rsidRDefault="00DA4F36">
            <w:pPr>
              <w:spacing w:after="0"/>
              <w:jc w:val="both"/>
              <w:rPr>
                <w:rFonts w:ascii="Times New Roman" w:hAnsi="Times New Roman" w:cs="Times New Roman"/>
                <w:b/>
              </w:rPr>
            </w:pPr>
            <w:r>
              <w:rPr>
                <w:rFonts w:ascii="Times New Roman" w:hAnsi="Times New Roman" w:cs="Times New Roman"/>
                <w:b/>
              </w:rPr>
              <w:t>Местный бюджет</w:t>
            </w:r>
          </w:p>
        </w:tc>
        <w:tc>
          <w:tcPr>
            <w:tcW w:w="1548" w:type="dxa"/>
            <w:gridSpan w:val="2"/>
            <w:vAlign w:val="bottom"/>
          </w:tcPr>
          <w:p w14:paraId="1348B479" w14:textId="77777777" w:rsidR="000F11C8" w:rsidRDefault="00DA4F36">
            <w:pPr>
              <w:spacing w:after="0"/>
              <w:ind w:left="-113"/>
              <w:jc w:val="center"/>
              <w:rPr>
                <w:rFonts w:ascii="Times New Roman" w:hAnsi="Times New Roman" w:cs="Times New Roman"/>
                <w:b/>
                <w:bCs/>
                <w:color w:val="000000" w:themeColor="text1"/>
              </w:rPr>
            </w:pPr>
            <w:r>
              <w:rPr>
                <w:rFonts w:ascii="Times New Roman" w:hAnsi="Times New Roman" w:cs="Times New Roman"/>
                <w:b/>
                <w:bCs/>
                <w:color w:val="000000" w:themeColor="text1"/>
              </w:rPr>
              <w:t>16070,40000</w:t>
            </w:r>
          </w:p>
        </w:tc>
        <w:tc>
          <w:tcPr>
            <w:tcW w:w="1424" w:type="dxa"/>
            <w:gridSpan w:val="3"/>
            <w:vAlign w:val="bottom"/>
          </w:tcPr>
          <w:p w14:paraId="67405381" w14:textId="77777777" w:rsidR="000F11C8" w:rsidRDefault="00DA4F36">
            <w:pPr>
              <w:spacing w:after="0"/>
              <w:ind w:left="-113"/>
              <w:jc w:val="center"/>
              <w:rPr>
                <w:rFonts w:ascii="Times New Roman" w:hAnsi="Times New Roman" w:cs="Times New Roman"/>
                <w:b/>
                <w:bCs/>
                <w:color w:val="000000" w:themeColor="text1"/>
              </w:rPr>
            </w:pPr>
            <w:r>
              <w:rPr>
                <w:rFonts w:ascii="Times New Roman" w:hAnsi="Times New Roman" w:cs="Times New Roman"/>
                <w:b/>
                <w:bCs/>
                <w:color w:val="000000" w:themeColor="text1"/>
              </w:rPr>
              <w:t>5356,80000</w:t>
            </w:r>
          </w:p>
        </w:tc>
        <w:tc>
          <w:tcPr>
            <w:tcW w:w="1417" w:type="dxa"/>
            <w:gridSpan w:val="5"/>
            <w:vAlign w:val="bottom"/>
          </w:tcPr>
          <w:p w14:paraId="29D07BFE" w14:textId="77777777" w:rsidR="000F11C8" w:rsidRDefault="00DA4F36">
            <w:pPr>
              <w:spacing w:after="0"/>
              <w:ind w:left="-113"/>
              <w:jc w:val="center"/>
              <w:rPr>
                <w:rFonts w:ascii="Times New Roman" w:hAnsi="Times New Roman" w:cs="Times New Roman"/>
                <w:b/>
                <w:bCs/>
                <w:color w:val="000000" w:themeColor="text1"/>
              </w:rPr>
            </w:pPr>
            <w:r>
              <w:rPr>
                <w:rFonts w:ascii="Times New Roman" w:hAnsi="Times New Roman" w:cs="Times New Roman"/>
                <w:b/>
                <w:bCs/>
                <w:color w:val="000000" w:themeColor="text1"/>
              </w:rPr>
              <w:t>5356,80000</w:t>
            </w:r>
          </w:p>
        </w:tc>
        <w:tc>
          <w:tcPr>
            <w:tcW w:w="1418" w:type="dxa"/>
            <w:gridSpan w:val="6"/>
            <w:vAlign w:val="bottom"/>
          </w:tcPr>
          <w:p w14:paraId="3E3189FA" w14:textId="77777777" w:rsidR="000F11C8" w:rsidRDefault="00DA4F36">
            <w:pPr>
              <w:spacing w:after="0"/>
              <w:ind w:left="-113"/>
              <w:jc w:val="center"/>
              <w:rPr>
                <w:rFonts w:ascii="Times New Roman" w:hAnsi="Times New Roman" w:cs="Times New Roman"/>
                <w:b/>
                <w:bCs/>
                <w:color w:val="000000" w:themeColor="text1"/>
              </w:rPr>
            </w:pPr>
            <w:r>
              <w:rPr>
                <w:rFonts w:ascii="Times New Roman" w:hAnsi="Times New Roman" w:cs="Times New Roman"/>
                <w:b/>
                <w:bCs/>
                <w:color w:val="000000" w:themeColor="text1"/>
              </w:rPr>
              <w:t>5356,80000</w:t>
            </w:r>
          </w:p>
        </w:tc>
        <w:tc>
          <w:tcPr>
            <w:tcW w:w="1276" w:type="dxa"/>
            <w:gridSpan w:val="4"/>
          </w:tcPr>
          <w:p w14:paraId="0D871956" w14:textId="77777777" w:rsidR="000F11C8" w:rsidRDefault="00DA4F36">
            <w:pPr>
              <w:jc w:val="center"/>
              <w:rPr>
                <w:b/>
              </w:rPr>
            </w:pPr>
            <w:r>
              <w:rPr>
                <w:rFonts w:ascii="Times New Roman" w:hAnsi="Times New Roman" w:cs="Times New Roman"/>
                <w:b/>
              </w:rPr>
              <w:t>0,00</w:t>
            </w:r>
          </w:p>
        </w:tc>
        <w:tc>
          <w:tcPr>
            <w:tcW w:w="1282" w:type="dxa"/>
            <w:gridSpan w:val="6"/>
          </w:tcPr>
          <w:p w14:paraId="12E39FBC" w14:textId="77777777" w:rsidR="000F11C8" w:rsidRDefault="00DA4F36">
            <w:pPr>
              <w:jc w:val="center"/>
              <w:rPr>
                <w:b/>
              </w:rPr>
            </w:pPr>
            <w:r>
              <w:rPr>
                <w:rFonts w:ascii="Times New Roman" w:hAnsi="Times New Roman" w:cs="Times New Roman"/>
                <w:b/>
              </w:rPr>
              <w:t>0,00</w:t>
            </w:r>
          </w:p>
        </w:tc>
        <w:tc>
          <w:tcPr>
            <w:tcW w:w="1378" w:type="dxa"/>
            <w:gridSpan w:val="3"/>
          </w:tcPr>
          <w:p w14:paraId="41739835" w14:textId="77777777" w:rsidR="000F11C8" w:rsidRDefault="00DA4F36">
            <w:pPr>
              <w:jc w:val="center"/>
              <w:rPr>
                <w:b/>
              </w:rPr>
            </w:pPr>
            <w:r>
              <w:rPr>
                <w:rFonts w:ascii="Times New Roman" w:hAnsi="Times New Roman" w:cs="Times New Roman"/>
                <w:b/>
              </w:rPr>
              <w:t>0,00</w:t>
            </w:r>
          </w:p>
        </w:tc>
      </w:tr>
      <w:tr w:rsidR="000F11C8" w14:paraId="3BBCA23C" w14:textId="77777777">
        <w:trPr>
          <w:gridAfter w:val="3"/>
          <w:wAfter w:w="2420" w:type="dxa"/>
        </w:trPr>
        <w:tc>
          <w:tcPr>
            <w:tcW w:w="3652" w:type="dxa"/>
            <w:gridSpan w:val="7"/>
            <w:vMerge/>
          </w:tcPr>
          <w:p w14:paraId="2BBD35C1" w14:textId="77777777" w:rsidR="000F11C8" w:rsidRDefault="000F11C8">
            <w:pPr>
              <w:spacing w:after="0"/>
              <w:rPr>
                <w:rFonts w:ascii="Times New Roman" w:hAnsi="Times New Roman" w:cs="Times New Roman"/>
                <w:b/>
              </w:rPr>
            </w:pPr>
          </w:p>
        </w:tc>
        <w:tc>
          <w:tcPr>
            <w:tcW w:w="1739" w:type="dxa"/>
          </w:tcPr>
          <w:p w14:paraId="14C3ECE1" w14:textId="77777777" w:rsidR="000F11C8" w:rsidRDefault="00DA4F36">
            <w:pPr>
              <w:spacing w:after="0"/>
              <w:jc w:val="both"/>
              <w:rPr>
                <w:rFonts w:ascii="Times New Roman" w:hAnsi="Times New Roman" w:cs="Times New Roman"/>
                <w:b/>
              </w:rPr>
            </w:pPr>
            <w:r>
              <w:rPr>
                <w:rFonts w:ascii="Times New Roman" w:hAnsi="Times New Roman" w:cs="Times New Roman"/>
                <w:b/>
              </w:rPr>
              <w:t>Областной бюджет</w:t>
            </w:r>
          </w:p>
        </w:tc>
        <w:tc>
          <w:tcPr>
            <w:tcW w:w="1548" w:type="dxa"/>
            <w:gridSpan w:val="2"/>
            <w:vAlign w:val="bottom"/>
          </w:tcPr>
          <w:p w14:paraId="3B633D52" w14:textId="77777777" w:rsidR="000F11C8" w:rsidRDefault="00DA4F36">
            <w:pPr>
              <w:spacing w:after="0"/>
              <w:ind w:left="-113"/>
              <w:jc w:val="center"/>
              <w:rPr>
                <w:rFonts w:ascii="Times New Roman" w:hAnsi="Times New Roman" w:cs="Times New Roman"/>
                <w:b/>
                <w:bCs/>
                <w:color w:val="000000" w:themeColor="text1"/>
              </w:rPr>
            </w:pPr>
            <w:r>
              <w:rPr>
                <w:rFonts w:ascii="Times New Roman" w:hAnsi="Times New Roman" w:cs="Times New Roman"/>
                <w:b/>
                <w:bCs/>
                <w:color w:val="000000" w:themeColor="text1"/>
              </w:rPr>
              <w:t>28887,11400</w:t>
            </w:r>
          </w:p>
        </w:tc>
        <w:tc>
          <w:tcPr>
            <w:tcW w:w="1424" w:type="dxa"/>
            <w:gridSpan w:val="3"/>
            <w:vAlign w:val="bottom"/>
          </w:tcPr>
          <w:p w14:paraId="69343480" w14:textId="77777777" w:rsidR="000F11C8" w:rsidRDefault="00DA4F36">
            <w:pPr>
              <w:spacing w:after="0"/>
              <w:ind w:left="-113"/>
              <w:jc w:val="center"/>
              <w:rPr>
                <w:rFonts w:ascii="Times New Roman" w:hAnsi="Times New Roman" w:cs="Times New Roman"/>
                <w:b/>
                <w:bCs/>
                <w:color w:val="000000" w:themeColor="text1"/>
              </w:rPr>
            </w:pPr>
            <w:r>
              <w:rPr>
                <w:rFonts w:ascii="Times New Roman" w:hAnsi="Times New Roman" w:cs="Times New Roman"/>
                <w:b/>
                <w:bCs/>
                <w:color w:val="000000" w:themeColor="text1"/>
              </w:rPr>
              <w:t>9629,03800</w:t>
            </w:r>
          </w:p>
        </w:tc>
        <w:tc>
          <w:tcPr>
            <w:tcW w:w="1417" w:type="dxa"/>
            <w:gridSpan w:val="5"/>
            <w:vAlign w:val="bottom"/>
          </w:tcPr>
          <w:p w14:paraId="12CEF7CE" w14:textId="77777777" w:rsidR="000F11C8" w:rsidRDefault="00DA4F36">
            <w:pPr>
              <w:spacing w:after="0"/>
              <w:ind w:left="-113"/>
              <w:jc w:val="center"/>
              <w:rPr>
                <w:rFonts w:ascii="Times New Roman" w:hAnsi="Times New Roman" w:cs="Times New Roman"/>
                <w:b/>
                <w:bCs/>
                <w:color w:val="000000" w:themeColor="text1"/>
              </w:rPr>
            </w:pPr>
            <w:r>
              <w:rPr>
                <w:rFonts w:ascii="Times New Roman" w:hAnsi="Times New Roman" w:cs="Times New Roman"/>
                <w:b/>
                <w:bCs/>
                <w:color w:val="000000" w:themeColor="text1"/>
              </w:rPr>
              <w:t>9629,03800</w:t>
            </w:r>
          </w:p>
        </w:tc>
        <w:tc>
          <w:tcPr>
            <w:tcW w:w="1418" w:type="dxa"/>
            <w:gridSpan w:val="6"/>
            <w:vAlign w:val="bottom"/>
          </w:tcPr>
          <w:p w14:paraId="2905637E" w14:textId="77777777" w:rsidR="000F11C8" w:rsidRDefault="00DA4F36">
            <w:pPr>
              <w:spacing w:after="0"/>
              <w:ind w:left="-113"/>
              <w:jc w:val="center"/>
              <w:rPr>
                <w:rFonts w:ascii="Times New Roman" w:hAnsi="Times New Roman" w:cs="Times New Roman"/>
                <w:b/>
                <w:bCs/>
                <w:color w:val="000000" w:themeColor="text1"/>
              </w:rPr>
            </w:pPr>
            <w:r>
              <w:rPr>
                <w:rFonts w:ascii="Times New Roman" w:hAnsi="Times New Roman" w:cs="Times New Roman"/>
                <w:b/>
                <w:bCs/>
                <w:color w:val="000000" w:themeColor="text1"/>
              </w:rPr>
              <w:t>9629,03800</w:t>
            </w:r>
          </w:p>
        </w:tc>
        <w:tc>
          <w:tcPr>
            <w:tcW w:w="1276" w:type="dxa"/>
            <w:gridSpan w:val="4"/>
          </w:tcPr>
          <w:p w14:paraId="4EC6A174" w14:textId="77777777" w:rsidR="000F11C8" w:rsidRDefault="00DA4F36">
            <w:pPr>
              <w:jc w:val="center"/>
              <w:rPr>
                <w:b/>
              </w:rPr>
            </w:pPr>
            <w:r>
              <w:rPr>
                <w:rFonts w:ascii="Times New Roman" w:hAnsi="Times New Roman" w:cs="Times New Roman"/>
                <w:b/>
              </w:rPr>
              <w:t>0,00</w:t>
            </w:r>
          </w:p>
        </w:tc>
        <w:tc>
          <w:tcPr>
            <w:tcW w:w="1282" w:type="dxa"/>
            <w:gridSpan w:val="6"/>
          </w:tcPr>
          <w:p w14:paraId="352CC053" w14:textId="77777777" w:rsidR="000F11C8" w:rsidRDefault="00DA4F36">
            <w:pPr>
              <w:jc w:val="center"/>
              <w:rPr>
                <w:b/>
              </w:rPr>
            </w:pPr>
            <w:r>
              <w:rPr>
                <w:rFonts w:ascii="Times New Roman" w:hAnsi="Times New Roman" w:cs="Times New Roman"/>
                <w:b/>
              </w:rPr>
              <w:t>0,00</w:t>
            </w:r>
          </w:p>
        </w:tc>
        <w:tc>
          <w:tcPr>
            <w:tcW w:w="1378" w:type="dxa"/>
            <w:gridSpan w:val="3"/>
          </w:tcPr>
          <w:p w14:paraId="10DAFA2F" w14:textId="77777777" w:rsidR="000F11C8" w:rsidRDefault="00DA4F36">
            <w:pPr>
              <w:jc w:val="center"/>
              <w:rPr>
                <w:b/>
              </w:rPr>
            </w:pPr>
            <w:r>
              <w:rPr>
                <w:rFonts w:ascii="Times New Roman" w:hAnsi="Times New Roman" w:cs="Times New Roman"/>
                <w:b/>
              </w:rPr>
              <w:t>0,00</w:t>
            </w:r>
          </w:p>
        </w:tc>
      </w:tr>
      <w:tr w:rsidR="000F11C8" w14:paraId="2CD237CD" w14:textId="77777777">
        <w:trPr>
          <w:gridAfter w:val="3"/>
          <w:wAfter w:w="2420" w:type="dxa"/>
        </w:trPr>
        <w:tc>
          <w:tcPr>
            <w:tcW w:w="3652" w:type="dxa"/>
            <w:gridSpan w:val="7"/>
            <w:vMerge/>
          </w:tcPr>
          <w:p w14:paraId="4EA8A45F" w14:textId="77777777" w:rsidR="000F11C8" w:rsidRDefault="000F11C8">
            <w:pPr>
              <w:spacing w:after="0"/>
              <w:rPr>
                <w:rFonts w:ascii="Times New Roman" w:hAnsi="Times New Roman" w:cs="Times New Roman"/>
                <w:b/>
              </w:rPr>
            </w:pPr>
          </w:p>
        </w:tc>
        <w:tc>
          <w:tcPr>
            <w:tcW w:w="1739" w:type="dxa"/>
          </w:tcPr>
          <w:p w14:paraId="36B6C2C7" w14:textId="77777777" w:rsidR="000F11C8" w:rsidRDefault="00DA4F36">
            <w:pPr>
              <w:spacing w:after="0"/>
              <w:jc w:val="both"/>
              <w:rPr>
                <w:rFonts w:ascii="Times New Roman" w:hAnsi="Times New Roman" w:cs="Times New Roman"/>
                <w:b/>
              </w:rPr>
            </w:pPr>
            <w:r>
              <w:rPr>
                <w:rFonts w:ascii="Times New Roman" w:hAnsi="Times New Roman" w:cs="Times New Roman"/>
                <w:b/>
              </w:rPr>
              <w:t>Федеральный бюджет</w:t>
            </w:r>
          </w:p>
        </w:tc>
        <w:tc>
          <w:tcPr>
            <w:tcW w:w="1548" w:type="dxa"/>
            <w:gridSpan w:val="2"/>
          </w:tcPr>
          <w:p w14:paraId="1C5B2636" w14:textId="77777777" w:rsidR="000F11C8" w:rsidRDefault="00DA4F36">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rPr>
              <w:t>0,00</w:t>
            </w:r>
          </w:p>
        </w:tc>
        <w:tc>
          <w:tcPr>
            <w:tcW w:w="1424" w:type="dxa"/>
            <w:gridSpan w:val="3"/>
          </w:tcPr>
          <w:p w14:paraId="6FD597E4" w14:textId="77777777" w:rsidR="000F11C8" w:rsidRDefault="00DA4F36">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rPr>
              <w:t>0,00</w:t>
            </w:r>
          </w:p>
        </w:tc>
        <w:tc>
          <w:tcPr>
            <w:tcW w:w="1417" w:type="dxa"/>
            <w:gridSpan w:val="5"/>
          </w:tcPr>
          <w:p w14:paraId="70310175" w14:textId="77777777" w:rsidR="000F11C8" w:rsidRDefault="00DA4F36">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rPr>
              <w:t>0,00</w:t>
            </w:r>
          </w:p>
        </w:tc>
        <w:tc>
          <w:tcPr>
            <w:tcW w:w="1418" w:type="dxa"/>
            <w:gridSpan w:val="6"/>
          </w:tcPr>
          <w:p w14:paraId="2311DA9E" w14:textId="77777777" w:rsidR="000F11C8" w:rsidRDefault="00DA4F36">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rPr>
              <w:t>0,00</w:t>
            </w:r>
          </w:p>
        </w:tc>
        <w:tc>
          <w:tcPr>
            <w:tcW w:w="1276" w:type="dxa"/>
            <w:gridSpan w:val="4"/>
          </w:tcPr>
          <w:p w14:paraId="7EFCB5A3" w14:textId="77777777" w:rsidR="000F11C8" w:rsidRDefault="00DA4F36">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rPr>
              <w:t>0,00</w:t>
            </w:r>
          </w:p>
        </w:tc>
        <w:tc>
          <w:tcPr>
            <w:tcW w:w="1282" w:type="dxa"/>
            <w:gridSpan w:val="6"/>
          </w:tcPr>
          <w:p w14:paraId="3FD1310A" w14:textId="77777777" w:rsidR="000F11C8" w:rsidRDefault="00DA4F36">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rPr>
              <w:t>0,00</w:t>
            </w:r>
          </w:p>
        </w:tc>
        <w:tc>
          <w:tcPr>
            <w:tcW w:w="1378" w:type="dxa"/>
            <w:gridSpan w:val="3"/>
          </w:tcPr>
          <w:p w14:paraId="57532C2A" w14:textId="77777777" w:rsidR="000F11C8" w:rsidRDefault="00DA4F36">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rPr>
              <w:t>0,00</w:t>
            </w:r>
          </w:p>
        </w:tc>
      </w:tr>
      <w:tr w:rsidR="000F11C8" w14:paraId="1FDBF1F4" w14:textId="77777777">
        <w:trPr>
          <w:gridAfter w:val="3"/>
          <w:wAfter w:w="2420" w:type="dxa"/>
        </w:trPr>
        <w:tc>
          <w:tcPr>
            <w:tcW w:w="3652" w:type="dxa"/>
            <w:gridSpan w:val="7"/>
            <w:vMerge/>
          </w:tcPr>
          <w:p w14:paraId="17B38692" w14:textId="77777777" w:rsidR="000F11C8" w:rsidRDefault="000F11C8">
            <w:pPr>
              <w:spacing w:after="0"/>
              <w:rPr>
                <w:rFonts w:ascii="Times New Roman" w:hAnsi="Times New Roman" w:cs="Times New Roman"/>
                <w:b/>
              </w:rPr>
            </w:pPr>
          </w:p>
        </w:tc>
        <w:tc>
          <w:tcPr>
            <w:tcW w:w="1739" w:type="dxa"/>
          </w:tcPr>
          <w:p w14:paraId="5D3E535F" w14:textId="77777777" w:rsidR="000F11C8" w:rsidRDefault="00DA4F36">
            <w:pPr>
              <w:spacing w:after="0"/>
              <w:jc w:val="both"/>
              <w:rPr>
                <w:rFonts w:ascii="Times New Roman" w:hAnsi="Times New Roman" w:cs="Times New Roman"/>
                <w:b/>
              </w:rPr>
            </w:pPr>
            <w:r>
              <w:rPr>
                <w:rFonts w:ascii="Times New Roman" w:hAnsi="Times New Roman" w:cs="Times New Roman"/>
                <w:b/>
              </w:rPr>
              <w:t>Иные источники</w:t>
            </w:r>
          </w:p>
        </w:tc>
        <w:tc>
          <w:tcPr>
            <w:tcW w:w="1548" w:type="dxa"/>
            <w:gridSpan w:val="2"/>
          </w:tcPr>
          <w:p w14:paraId="3B115687" w14:textId="77777777" w:rsidR="000F11C8" w:rsidRDefault="00DA4F36">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0,00</w:t>
            </w:r>
          </w:p>
        </w:tc>
        <w:tc>
          <w:tcPr>
            <w:tcW w:w="1424" w:type="dxa"/>
            <w:gridSpan w:val="3"/>
          </w:tcPr>
          <w:p w14:paraId="23314BEA" w14:textId="77777777" w:rsidR="000F11C8" w:rsidRDefault="00DA4F36">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0,00</w:t>
            </w:r>
          </w:p>
        </w:tc>
        <w:tc>
          <w:tcPr>
            <w:tcW w:w="1417" w:type="dxa"/>
            <w:gridSpan w:val="5"/>
          </w:tcPr>
          <w:p w14:paraId="353A25CD" w14:textId="77777777" w:rsidR="000F11C8" w:rsidRDefault="00DA4F36">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0,00</w:t>
            </w:r>
          </w:p>
        </w:tc>
        <w:tc>
          <w:tcPr>
            <w:tcW w:w="1418" w:type="dxa"/>
            <w:gridSpan w:val="6"/>
          </w:tcPr>
          <w:p w14:paraId="12C9027E" w14:textId="77777777" w:rsidR="000F11C8" w:rsidRDefault="00DA4F36">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0,00</w:t>
            </w:r>
          </w:p>
        </w:tc>
        <w:tc>
          <w:tcPr>
            <w:tcW w:w="1276" w:type="dxa"/>
            <w:gridSpan w:val="4"/>
          </w:tcPr>
          <w:p w14:paraId="44714728" w14:textId="77777777" w:rsidR="000F11C8" w:rsidRDefault="00DA4F36">
            <w:pPr>
              <w:jc w:val="center"/>
              <w:rPr>
                <w:b/>
              </w:rPr>
            </w:pPr>
            <w:r>
              <w:rPr>
                <w:rFonts w:ascii="Times New Roman" w:hAnsi="Times New Roman" w:cs="Times New Roman"/>
                <w:b/>
              </w:rPr>
              <w:t>0,00</w:t>
            </w:r>
          </w:p>
        </w:tc>
        <w:tc>
          <w:tcPr>
            <w:tcW w:w="1282" w:type="dxa"/>
            <w:gridSpan w:val="6"/>
          </w:tcPr>
          <w:p w14:paraId="48C3A9E4" w14:textId="77777777" w:rsidR="000F11C8" w:rsidRDefault="00DA4F36">
            <w:pPr>
              <w:jc w:val="center"/>
              <w:rPr>
                <w:b/>
              </w:rPr>
            </w:pPr>
            <w:r>
              <w:rPr>
                <w:rFonts w:ascii="Times New Roman" w:hAnsi="Times New Roman" w:cs="Times New Roman"/>
                <w:b/>
              </w:rPr>
              <w:t>0,00</w:t>
            </w:r>
          </w:p>
        </w:tc>
        <w:tc>
          <w:tcPr>
            <w:tcW w:w="1378" w:type="dxa"/>
            <w:gridSpan w:val="3"/>
          </w:tcPr>
          <w:p w14:paraId="155959EF" w14:textId="77777777" w:rsidR="000F11C8" w:rsidRDefault="00DA4F36">
            <w:pPr>
              <w:jc w:val="center"/>
              <w:rPr>
                <w:b/>
              </w:rPr>
            </w:pPr>
            <w:r>
              <w:rPr>
                <w:rFonts w:ascii="Times New Roman" w:hAnsi="Times New Roman" w:cs="Times New Roman"/>
                <w:b/>
              </w:rPr>
              <w:t>0,00</w:t>
            </w:r>
          </w:p>
        </w:tc>
      </w:tr>
      <w:tr w:rsidR="000F11C8" w14:paraId="616B3015" w14:textId="77777777">
        <w:trPr>
          <w:gridAfter w:val="3"/>
          <w:wAfter w:w="2420" w:type="dxa"/>
        </w:trPr>
        <w:tc>
          <w:tcPr>
            <w:tcW w:w="3652" w:type="dxa"/>
            <w:gridSpan w:val="7"/>
            <w:vMerge w:val="restart"/>
          </w:tcPr>
          <w:p w14:paraId="53DDE618" w14:textId="77777777" w:rsidR="000F11C8" w:rsidRDefault="00DA4F36">
            <w:pPr>
              <w:spacing w:after="0"/>
              <w:rPr>
                <w:rFonts w:ascii="Times New Roman" w:hAnsi="Times New Roman" w:cs="Times New Roman"/>
                <w:b/>
              </w:rPr>
            </w:pPr>
            <w:r>
              <w:rPr>
                <w:rFonts w:ascii="Times New Roman" w:hAnsi="Times New Roman" w:cs="Times New Roman"/>
                <w:b/>
              </w:rPr>
              <w:t>Всего по муниципальной программе</w:t>
            </w:r>
          </w:p>
        </w:tc>
        <w:tc>
          <w:tcPr>
            <w:tcW w:w="1739" w:type="dxa"/>
          </w:tcPr>
          <w:p w14:paraId="02D1195D" w14:textId="77777777" w:rsidR="000F11C8" w:rsidRDefault="000F11C8">
            <w:pPr>
              <w:spacing w:after="0"/>
              <w:jc w:val="both"/>
              <w:rPr>
                <w:rFonts w:ascii="Times New Roman" w:hAnsi="Times New Roman" w:cs="Times New Roman"/>
                <w:b/>
                <w:color w:val="FF0000"/>
              </w:rPr>
            </w:pPr>
          </w:p>
        </w:tc>
        <w:tc>
          <w:tcPr>
            <w:tcW w:w="1548" w:type="dxa"/>
            <w:gridSpan w:val="2"/>
            <w:vAlign w:val="bottom"/>
          </w:tcPr>
          <w:p w14:paraId="2AC6B4D1" w14:textId="77777777" w:rsidR="000F11C8" w:rsidRDefault="00DA4F36">
            <w:pPr>
              <w:spacing w:after="0"/>
              <w:rPr>
                <w:rFonts w:ascii="Times New Roman" w:hAnsi="Times New Roman" w:cs="Times New Roman"/>
                <w:b/>
                <w:sz w:val="20"/>
                <w:szCs w:val="20"/>
              </w:rPr>
            </w:pPr>
            <w:r>
              <w:rPr>
                <w:rFonts w:ascii="Times New Roman" w:hAnsi="Times New Roman" w:cs="Times New Roman"/>
                <w:b/>
                <w:sz w:val="20"/>
                <w:szCs w:val="20"/>
              </w:rPr>
              <w:t>721456,72478</w:t>
            </w:r>
          </w:p>
        </w:tc>
        <w:tc>
          <w:tcPr>
            <w:tcW w:w="1424" w:type="dxa"/>
            <w:gridSpan w:val="3"/>
            <w:vAlign w:val="bottom"/>
          </w:tcPr>
          <w:p w14:paraId="241379F7" w14:textId="77777777" w:rsidR="000F11C8" w:rsidRDefault="00DA4F36">
            <w:pPr>
              <w:spacing w:after="0"/>
              <w:rPr>
                <w:rFonts w:ascii="Times New Roman" w:hAnsi="Times New Roman" w:cs="Times New Roman"/>
                <w:b/>
                <w:sz w:val="20"/>
                <w:szCs w:val="20"/>
              </w:rPr>
            </w:pPr>
            <w:r>
              <w:rPr>
                <w:rFonts w:ascii="Times New Roman" w:hAnsi="Times New Roman" w:cs="Times New Roman"/>
                <w:b/>
                <w:sz w:val="20"/>
                <w:szCs w:val="20"/>
              </w:rPr>
              <w:t>246033,42280</w:t>
            </w:r>
          </w:p>
        </w:tc>
        <w:tc>
          <w:tcPr>
            <w:tcW w:w="1417" w:type="dxa"/>
            <w:gridSpan w:val="5"/>
            <w:vAlign w:val="bottom"/>
          </w:tcPr>
          <w:p w14:paraId="1A3AC084" w14:textId="77777777" w:rsidR="000F11C8" w:rsidRDefault="00DA4F36">
            <w:pPr>
              <w:spacing w:after="0"/>
              <w:rPr>
                <w:rFonts w:ascii="Times New Roman" w:hAnsi="Times New Roman" w:cs="Times New Roman"/>
                <w:b/>
                <w:sz w:val="20"/>
                <w:szCs w:val="20"/>
              </w:rPr>
            </w:pPr>
            <w:r>
              <w:rPr>
                <w:rFonts w:ascii="Times New Roman" w:hAnsi="Times New Roman" w:cs="Times New Roman"/>
                <w:b/>
                <w:sz w:val="20"/>
                <w:szCs w:val="20"/>
              </w:rPr>
              <w:t>234967,80099</w:t>
            </w:r>
          </w:p>
        </w:tc>
        <w:tc>
          <w:tcPr>
            <w:tcW w:w="1418" w:type="dxa"/>
            <w:gridSpan w:val="6"/>
            <w:vAlign w:val="bottom"/>
          </w:tcPr>
          <w:p w14:paraId="5AF83BE1" w14:textId="77777777" w:rsidR="000F11C8" w:rsidRDefault="00DA4F36">
            <w:pPr>
              <w:spacing w:after="0"/>
              <w:rPr>
                <w:rFonts w:ascii="Times New Roman" w:hAnsi="Times New Roman" w:cs="Times New Roman"/>
                <w:b/>
                <w:sz w:val="20"/>
                <w:szCs w:val="20"/>
              </w:rPr>
            </w:pPr>
            <w:r>
              <w:rPr>
                <w:rFonts w:ascii="Times New Roman" w:hAnsi="Times New Roman" w:cs="Times New Roman"/>
                <w:b/>
                <w:sz w:val="20"/>
                <w:szCs w:val="20"/>
              </w:rPr>
              <w:t>240455,50099</w:t>
            </w:r>
          </w:p>
        </w:tc>
        <w:tc>
          <w:tcPr>
            <w:tcW w:w="1276" w:type="dxa"/>
            <w:gridSpan w:val="4"/>
          </w:tcPr>
          <w:p w14:paraId="001DFBDC" w14:textId="77777777" w:rsidR="000F11C8" w:rsidRDefault="00DA4F36">
            <w:pPr>
              <w:jc w:val="center"/>
              <w:rPr>
                <w:b/>
              </w:rPr>
            </w:pPr>
            <w:r>
              <w:rPr>
                <w:rFonts w:ascii="Times New Roman" w:hAnsi="Times New Roman" w:cs="Times New Roman"/>
                <w:b/>
              </w:rPr>
              <w:t>0,00</w:t>
            </w:r>
          </w:p>
        </w:tc>
        <w:tc>
          <w:tcPr>
            <w:tcW w:w="1282" w:type="dxa"/>
            <w:gridSpan w:val="6"/>
          </w:tcPr>
          <w:p w14:paraId="1953E796" w14:textId="77777777" w:rsidR="000F11C8" w:rsidRDefault="00DA4F36">
            <w:pPr>
              <w:jc w:val="center"/>
              <w:rPr>
                <w:b/>
              </w:rPr>
            </w:pPr>
            <w:r>
              <w:rPr>
                <w:rFonts w:ascii="Times New Roman" w:hAnsi="Times New Roman" w:cs="Times New Roman"/>
                <w:b/>
              </w:rPr>
              <w:t>0,00</w:t>
            </w:r>
          </w:p>
        </w:tc>
        <w:tc>
          <w:tcPr>
            <w:tcW w:w="1378" w:type="dxa"/>
            <w:gridSpan w:val="3"/>
          </w:tcPr>
          <w:p w14:paraId="42E835F7" w14:textId="77777777" w:rsidR="000F11C8" w:rsidRDefault="00DA4F36">
            <w:pPr>
              <w:jc w:val="center"/>
              <w:rPr>
                <w:b/>
              </w:rPr>
            </w:pPr>
            <w:r>
              <w:rPr>
                <w:rFonts w:ascii="Times New Roman" w:hAnsi="Times New Roman" w:cs="Times New Roman"/>
                <w:b/>
              </w:rPr>
              <w:t>0,00</w:t>
            </w:r>
          </w:p>
        </w:tc>
      </w:tr>
      <w:tr w:rsidR="000F11C8" w14:paraId="0FCE4035" w14:textId="77777777">
        <w:trPr>
          <w:gridAfter w:val="3"/>
          <w:wAfter w:w="2420" w:type="dxa"/>
        </w:trPr>
        <w:tc>
          <w:tcPr>
            <w:tcW w:w="3652" w:type="dxa"/>
            <w:gridSpan w:val="7"/>
            <w:vMerge/>
          </w:tcPr>
          <w:p w14:paraId="6820827F" w14:textId="77777777" w:rsidR="000F11C8" w:rsidRDefault="000F11C8">
            <w:pPr>
              <w:spacing w:after="0"/>
              <w:rPr>
                <w:rFonts w:ascii="Times New Roman" w:hAnsi="Times New Roman" w:cs="Times New Roman"/>
              </w:rPr>
            </w:pPr>
          </w:p>
        </w:tc>
        <w:tc>
          <w:tcPr>
            <w:tcW w:w="1739" w:type="dxa"/>
          </w:tcPr>
          <w:p w14:paraId="423B3F6B" w14:textId="77777777" w:rsidR="000F11C8" w:rsidRDefault="00DA4F36">
            <w:pPr>
              <w:spacing w:after="0"/>
              <w:jc w:val="both"/>
              <w:rPr>
                <w:rFonts w:ascii="Times New Roman" w:hAnsi="Times New Roman" w:cs="Times New Roman"/>
                <w:b/>
              </w:rPr>
            </w:pPr>
            <w:r>
              <w:rPr>
                <w:rFonts w:ascii="Times New Roman" w:hAnsi="Times New Roman" w:cs="Times New Roman"/>
                <w:b/>
              </w:rPr>
              <w:t>Местный бюджет</w:t>
            </w:r>
          </w:p>
        </w:tc>
        <w:tc>
          <w:tcPr>
            <w:tcW w:w="1548" w:type="dxa"/>
            <w:gridSpan w:val="2"/>
            <w:vAlign w:val="bottom"/>
          </w:tcPr>
          <w:p w14:paraId="75FCBA51" w14:textId="77777777" w:rsidR="000F11C8" w:rsidRDefault="00DA4F36">
            <w:pPr>
              <w:spacing w:after="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214968,99238</w:t>
            </w:r>
          </w:p>
        </w:tc>
        <w:tc>
          <w:tcPr>
            <w:tcW w:w="1424" w:type="dxa"/>
            <w:gridSpan w:val="3"/>
            <w:vAlign w:val="bottom"/>
          </w:tcPr>
          <w:p w14:paraId="7B84BC71" w14:textId="77777777" w:rsidR="000F11C8" w:rsidRDefault="00DA4F36">
            <w:pPr>
              <w:spacing w:after="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78107,20000</w:t>
            </w:r>
          </w:p>
        </w:tc>
        <w:tc>
          <w:tcPr>
            <w:tcW w:w="1417" w:type="dxa"/>
            <w:gridSpan w:val="5"/>
            <w:vAlign w:val="bottom"/>
          </w:tcPr>
          <w:p w14:paraId="2E3E478B" w14:textId="77777777" w:rsidR="000F11C8" w:rsidRDefault="00DA4F36">
            <w:pPr>
              <w:spacing w:after="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68326,09619</w:t>
            </w:r>
          </w:p>
        </w:tc>
        <w:tc>
          <w:tcPr>
            <w:tcW w:w="1418" w:type="dxa"/>
            <w:gridSpan w:val="6"/>
            <w:vAlign w:val="bottom"/>
          </w:tcPr>
          <w:p w14:paraId="264B6927" w14:textId="77777777" w:rsidR="000F11C8" w:rsidRDefault="00DA4F36">
            <w:pPr>
              <w:spacing w:after="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68535,69619</w:t>
            </w:r>
          </w:p>
        </w:tc>
        <w:tc>
          <w:tcPr>
            <w:tcW w:w="1276" w:type="dxa"/>
            <w:gridSpan w:val="4"/>
          </w:tcPr>
          <w:p w14:paraId="360DC5D9" w14:textId="77777777" w:rsidR="000F11C8" w:rsidRDefault="00DA4F36">
            <w:pPr>
              <w:jc w:val="center"/>
              <w:rPr>
                <w:b/>
              </w:rPr>
            </w:pPr>
            <w:r>
              <w:rPr>
                <w:rFonts w:ascii="Times New Roman" w:hAnsi="Times New Roman" w:cs="Times New Roman"/>
                <w:b/>
              </w:rPr>
              <w:t>0,00</w:t>
            </w:r>
          </w:p>
        </w:tc>
        <w:tc>
          <w:tcPr>
            <w:tcW w:w="1282" w:type="dxa"/>
            <w:gridSpan w:val="6"/>
          </w:tcPr>
          <w:p w14:paraId="496BF704" w14:textId="77777777" w:rsidR="000F11C8" w:rsidRDefault="00DA4F36">
            <w:pPr>
              <w:jc w:val="center"/>
              <w:rPr>
                <w:b/>
              </w:rPr>
            </w:pPr>
            <w:r>
              <w:rPr>
                <w:rFonts w:ascii="Times New Roman" w:hAnsi="Times New Roman" w:cs="Times New Roman"/>
                <w:b/>
              </w:rPr>
              <w:t>0,00</w:t>
            </w:r>
          </w:p>
        </w:tc>
        <w:tc>
          <w:tcPr>
            <w:tcW w:w="1378" w:type="dxa"/>
            <w:gridSpan w:val="3"/>
          </w:tcPr>
          <w:p w14:paraId="4DF01E7B" w14:textId="77777777" w:rsidR="000F11C8" w:rsidRDefault="00DA4F36">
            <w:pPr>
              <w:jc w:val="center"/>
              <w:rPr>
                <w:b/>
              </w:rPr>
            </w:pPr>
            <w:r>
              <w:rPr>
                <w:rFonts w:ascii="Times New Roman" w:hAnsi="Times New Roman" w:cs="Times New Roman"/>
                <w:b/>
              </w:rPr>
              <w:t>0,00</w:t>
            </w:r>
          </w:p>
        </w:tc>
      </w:tr>
      <w:tr w:rsidR="000F11C8" w14:paraId="61680C53" w14:textId="77777777">
        <w:trPr>
          <w:gridAfter w:val="3"/>
          <w:wAfter w:w="2420" w:type="dxa"/>
        </w:trPr>
        <w:tc>
          <w:tcPr>
            <w:tcW w:w="3652" w:type="dxa"/>
            <w:gridSpan w:val="7"/>
            <w:vMerge/>
          </w:tcPr>
          <w:p w14:paraId="7681FDD4" w14:textId="77777777" w:rsidR="000F11C8" w:rsidRDefault="000F11C8">
            <w:pPr>
              <w:spacing w:after="0"/>
              <w:rPr>
                <w:rFonts w:ascii="Times New Roman" w:hAnsi="Times New Roman" w:cs="Times New Roman"/>
              </w:rPr>
            </w:pPr>
          </w:p>
        </w:tc>
        <w:tc>
          <w:tcPr>
            <w:tcW w:w="1739" w:type="dxa"/>
          </w:tcPr>
          <w:p w14:paraId="73F3A047" w14:textId="77777777" w:rsidR="000F11C8" w:rsidRDefault="00DA4F36">
            <w:pPr>
              <w:spacing w:after="0"/>
              <w:jc w:val="both"/>
              <w:rPr>
                <w:rFonts w:ascii="Times New Roman" w:hAnsi="Times New Roman" w:cs="Times New Roman"/>
                <w:b/>
              </w:rPr>
            </w:pPr>
            <w:r>
              <w:rPr>
                <w:rFonts w:ascii="Times New Roman" w:hAnsi="Times New Roman" w:cs="Times New Roman"/>
                <w:b/>
              </w:rPr>
              <w:t>Областной бюджет</w:t>
            </w:r>
          </w:p>
        </w:tc>
        <w:tc>
          <w:tcPr>
            <w:tcW w:w="1548" w:type="dxa"/>
            <w:gridSpan w:val="2"/>
            <w:vAlign w:val="bottom"/>
          </w:tcPr>
          <w:p w14:paraId="6458C425" w14:textId="77777777" w:rsidR="000F11C8" w:rsidRDefault="00DA4F36">
            <w:pPr>
              <w:spacing w:after="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485408,23240</w:t>
            </w:r>
          </w:p>
        </w:tc>
        <w:tc>
          <w:tcPr>
            <w:tcW w:w="1424" w:type="dxa"/>
            <w:gridSpan w:val="3"/>
            <w:vAlign w:val="bottom"/>
          </w:tcPr>
          <w:p w14:paraId="3C699F20" w14:textId="77777777" w:rsidR="000F11C8" w:rsidRDefault="00DA4F36">
            <w:pPr>
              <w:spacing w:after="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160899,72280</w:t>
            </w:r>
          </w:p>
        </w:tc>
        <w:tc>
          <w:tcPr>
            <w:tcW w:w="1417" w:type="dxa"/>
            <w:gridSpan w:val="5"/>
            <w:vAlign w:val="bottom"/>
          </w:tcPr>
          <w:p w14:paraId="3B0A66BE" w14:textId="77777777" w:rsidR="000F11C8" w:rsidRDefault="00DA4F36">
            <w:pPr>
              <w:spacing w:after="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159615,20480</w:t>
            </w:r>
          </w:p>
        </w:tc>
        <w:tc>
          <w:tcPr>
            <w:tcW w:w="1418" w:type="dxa"/>
            <w:gridSpan w:val="6"/>
            <w:vAlign w:val="bottom"/>
          </w:tcPr>
          <w:p w14:paraId="191451E1" w14:textId="77777777" w:rsidR="000F11C8" w:rsidRDefault="00DA4F36">
            <w:pPr>
              <w:spacing w:after="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164893,30480</w:t>
            </w:r>
          </w:p>
        </w:tc>
        <w:tc>
          <w:tcPr>
            <w:tcW w:w="1276" w:type="dxa"/>
            <w:gridSpan w:val="4"/>
          </w:tcPr>
          <w:p w14:paraId="3B95E9D3" w14:textId="77777777" w:rsidR="000F11C8" w:rsidRDefault="00DA4F36">
            <w:pPr>
              <w:jc w:val="center"/>
              <w:rPr>
                <w:b/>
              </w:rPr>
            </w:pPr>
            <w:r>
              <w:rPr>
                <w:rFonts w:ascii="Times New Roman" w:hAnsi="Times New Roman" w:cs="Times New Roman"/>
                <w:b/>
              </w:rPr>
              <w:t>0,00</w:t>
            </w:r>
          </w:p>
        </w:tc>
        <w:tc>
          <w:tcPr>
            <w:tcW w:w="1282" w:type="dxa"/>
            <w:gridSpan w:val="6"/>
          </w:tcPr>
          <w:p w14:paraId="01380944" w14:textId="77777777" w:rsidR="000F11C8" w:rsidRDefault="00DA4F36">
            <w:pPr>
              <w:jc w:val="center"/>
              <w:rPr>
                <w:b/>
              </w:rPr>
            </w:pPr>
            <w:r>
              <w:rPr>
                <w:rFonts w:ascii="Times New Roman" w:hAnsi="Times New Roman" w:cs="Times New Roman"/>
                <w:b/>
              </w:rPr>
              <w:t>0,00</w:t>
            </w:r>
          </w:p>
        </w:tc>
        <w:tc>
          <w:tcPr>
            <w:tcW w:w="1378" w:type="dxa"/>
            <w:gridSpan w:val="3"/>
          </w:tcPr>
          <w:p w14:paraId="5DC81F5D" w14:textId="77777777" w:rsidR="000F11C8" w:rsidRDefault="00DA4F36">
            <w:pPr>
              <w:jc w:val="center"/>
              <w:rPr>
                <w:b/>
              </w:rPr>
            </w:pPr>
            <w:r>
              <w:rPr>
                <w:rFonts w:ascii="Times New Roman" w:hAnsi="Times New Roman" w:cs="Times New Roman"/>
                <w:b/>
              </w:rPr>
              <w:t>0,00</w:t>
            </w:r>
          </w:p>
        </w:tc>
      </w:tr>
      <w:tr w:rsidR="000F11C8" w14:paraId="5610432D" w14:textId="77777777">
        <w:trPr>
          <w:gridAfter w:val="3"/>
          <w:wAfter w:w="2420" w:type="dxa"/>
        </w:trPr>
        <w:tc>
          <w:tcPr>
            <w:tcW w:w="3652" w:type="dxa"/>
            <w:gridSpan w:val="7"/>
            <w:vMerge/>
          </w:tcPr>
          <w:p w14:paraId="6FADB3C7" w14:textId="77777777" w:rsidR="000F11C8" w:rsidRDefault="000F11C8">
            <w:pPr>
              <w:spacing w:after="0"/>
              <w:rPr>
                <w:rFonts w:ascii="Times New Roman" w:hAnsi="Times New Roman" w:cs="Times New Roman"/>
              </w:rPr>
            </w:pPr>
          </w:p>
        </w:tc>
        <w:tc>
          <w:tcPr>
            <w:tcW w:w="1739" w:type="dxa"/>
          </w:tcPr>
          <w:p w14:paraId="75D6BB25" w14:textId="77777777" w:rsidR="000F11C8" w:rsidRDefault="00DA4F36">
            <w:pPr>
              <w:spacing w:after="0"/>
              <w:jc w:val="both"/>
              <w:rPr>
                <w:rFonts w:ascii="Times New Roman" w:hAnsi="Times New Roman" w:cs="Times New Roman"/>
                <w:b/>
              </w:rPr>
            </w:pPr>
            <w:r>
              <w:rPr>
                <w:rFonts w:ascii="Times New Roman" w:hAnsi="Times New Roman" w:cs="Times New Roman"/>
                <w:b/>
              </w:rPr>
              <w:t>Федеральный бюджет</w:t>
            </w:r>
          </w:p>
        </w:tc>
        <w:tc>
          <w:tcPr>
            <w:tcW w:w="1548" w:type="dxa"/>
            <w:gridSpan w:val="2"/>
            <w:vAlign w:val="bottom"/>
          </w:tcPr>
          <w:p w14:paraId="49D68356" w14:textId="77777777" w:rsidR="000F11C8" w:rsidRDefault="00DA4F36">
            <w:pPr>
              <w:spacing w:after="0"/>
              <w:jc w:val="center"/>
              <w:rPr>
                <w:rFonts w:ascii="Times New Roman" w:hAnsi="Times New Roman" w:cs="Times New Roman"/>
                <w:b/>
                <w:sz w:val="18"/>
                <w:szCs w:val="18"/>
              </w:rPr>
            </w:pPr>
            <w:r>
              <w:rPr>
                <w:rFonts w:ascii="Times New Roman" w:hAnsi="Times New Roman" w:cs="Times New Roman"/>
                <w:b/>
                <w:sz w:val="18"/>
                <w:szCs w:val="18"/>
              </w:rPr>
              <w:t>0,00</w:t>
            </w:r>
          </w:p>
        </w:tc>
        <w:tc>
          <w:tcPr>
            <w:tcW w:w="1424" w:type="dxa"/>
            <w:gridSpan w:val="3"/>
            <w:vAlign w:val="center"/>
          </w:tcPr>
          <w:p w14:paraId="45794EB0" w14:textId="77777777" w:rsidR="000F11C8" w:rsidRDefault="00DA4F36">
            <w:pPr>
              <w:spacing w:after="0"/>
              <w:jc w:val="center"/>
              <w:rPr>
                <w:rFonts w:ascii="Times New Roman" w:hAnsi="Times New Roman" w:cs="Times New Roman"/>
                <w:b/>
                <w:sz w:val="18"/>
                <w:szCs w:val="18"/>
              </w:rPr>
            </w:pPr>
            <w:r>
              <w:rPr>
                <w:rFonts w:ascii="Times New Roman" w:hAnsi="Times New Roman" w:cs="Times New Roman"/>
                <w:b/>
                <w:sz w:val="18"/>
                <w:szCs w:val="18"/>
              </w:rPr>
              <w:t>0,00</w:t>
            </w:r>
          </w:p>
        </w:tc>
        <w:tc>
          <w:tcPr>
            <w:tcW w:w="1417" w:type="dxa"/>
            <w:gridSpan w:val="5"/>
            <w:vAlign w:val="center"/>
          </w:tcPr>
          <w:p w14:paraId="59CC849C" w14:textId="77777777" w:rsidR="000F11C8" w:rsidRDefault="00DA4F36">
            <w:pPr>
              <w:spacing w:after="0"/>
              <w:jc w:val="center"/>
              <w:rPr>
                <w:rFonts w:ascii="Times New Roman" w:hAnsi="Times New Roman" w:cs="Times New Roman"/>
                <w:b/>
                <w:sz w:val="18"/>
                <w:szCs w:val="18"/>
              </w:rPr>
            </w:pPr>
            <w:r>
              <w:rPr>
                <w:rFonts w:ascii="Times New Roman" w:hAnsi="Times New Roman" w:cs="Times New Roman"/>
                <w:b/>
                <w:sz w:val="18"/>
                <w:szCs w:val="18"/>
              </w:rPr>
              <w:t>0,00</w:t>
            </w:r>
          </w:p>
        </w:tc>
        <w:tc>
          <w:tcPr>
            <w:tcW w:w="1418" w:type="dxa"/>
            <w:gridSpan w:val="6"/>
            <w:vAlign w:val="center"/>
          </w:tcPr>
          <w:p w14:paraId="16084A3D" w14:textId="77777777" w:rsidR="000F11C8" w:rsidRDefault="00DA4F36">
            <w:pPr>
              <w:spacing w:after="0"/>
              <w:jc w:val="center"/>
              <w:rPr>
                <w:rFonts w:ascii="Times New Roman" w:hAnsi="Times New Roman" w:cs="Times New Roman"/>
                <w:b/>
                <w:sz w:val="18"/>
                <w:szCs w:val="18"/>
              </w:rPr>
            </w:pPr>
            <w:r>
              <w:rPr>
                <w:rFonts w:ascii="Times New Roman" w:hAnsi="Times New Roman" w:cs="Times New Roman"/>
                <w:b/>
                <w:sz w:val="18"/>
                <w:szCs w:val="18"/>
              </w:rPr>
              <w:t>0,00</w:t>
            </w:r>
          </w:p>
        </w:tc>
        <w:tc>
          <w:tcPr>
            <w:tcW w:w="1276" w:type="dxa"/>
            <w:gridSpan w:val="4"/>
            <w:vAlign w:val="center"/>
          </w:tcPr>
          <w:p w14:paraId="5714B969" w14:textId="77777777" w:rsidR="000F11C8" w:rsidRDefault="00DA4F36">
            <w:pPr>
              <w:spacing w:after="0"/>
              <w:jc w:val="center"/>
              <w:rPr>
                <w:rFonts w:ascii="Times New Roman" w:hAnsi="Times New Roman" w:cs="Times New Roman"/>
                <w:b/>
                <w:sz w:val="18"/>
                <w:szCs w:val="18"/>
              </w:rPr>
            </w:pPr>
            <w:r>
              <w:rPr>
                <w:rFonts w:ascii="Times New Roman" w:hAnsi="Times New Roman" w:cs="Times New Roman"/>
                <w:b/>
                <w:sz w:val="18"/>
                <w:szCs w:val="18"/>
              </w:rPr>
              <w:t>0,00</w:t>
            </w:r>
          </w:p>
        </w:tc>
        <w:tc>
          <w:tcPr>
            <w:tcW w:w="1282" w:type="dxa"/>
            <w:gridSpan w:val="6"/>
            <w:vAlign w:val="center"/>
          </w:tcPr>
          <w:p w14:paraId="5119D446" w14:textId="77777777" w:rsidR="000F11C8" w:rsidRDefault="00DA4F36">
            <w:pPr>
              <w:spacing w:after="0"/>
              <w:jc w:val="center"/>
              <w:rPr>
                <w:rFonts w:ascii="Times New Roman" w:hAnsi="Times New Roman" w:cs="Times New Roman"/>
                <w:b/>
                <w:sz w:val="18"/>
                <w:szCs w:val="18"/>
              </w:rPr>
            </w:pPr>
            <w:r>
              <w:rPr>
                <w:rFonts w:ascii="Times New Roman" w:hAnsi="Times New Roman" w:cs="Times New Roman"/>
                <w:b/>
                <w:sz w:val="18"/>
                <w:szCs w:val="18"/>
              </w:rPr>
              <w:t>0,00</w:t>
            </w:r>
          </w:p>
        </w:tc>
        <w:tc>
          <w:tcPr>
            <w:tcW w:w="1378" w:type="dxa"/>
            <w:gridSpan w:val="3"/>
            <w:vAlign w:val="center"/>
          </w:tcPr>
          <w:p w14:paraId="66F1672E" w14:textId="77777777" w:rsidR="000F11C8" w:rsidRDefault="00DA4F36">
            <w:pPr>
              <w:spacing w:after="0"/>
              <w:jc w:val="center"/>
              <w:rPr>
                <w:rFonts w:ascii="Times New Roman" w:hAnsi="Times New Roman" w:cs="Times New Roman"/>
                <w:b/>
                <w:sz w:val="18"/>
                <w:szCs w:val="18"/>
              </w:rPr>
            </w:pPr>
            <w:r>
              <w:rPr>
                <w:rFonts w:ascii="Times New Roman" w:hAnsi="Times New Roman" w:cs="Times New Roman"/>
                <w:b/>
                <w:sz w:val="18"/>
                <w:szCs w:val="18"/>
              </w:rPr>
              <w:t>0,00</w:t>
            </w:r>
          </w:p>
        </w:tc>
      </w:tr>
      <w:tr w:rsidR="000F11C8" w14:paraId="560614C5" w14:textId="77777777">
        <w:trPr>
          <w:gridAfter w:val="3"/>
          <w:wAfter w:w="2420" w:type="dxa"/>
        </w:trPr>
        <w:tc>
          <w:tcPr>
            <w:tcW w:w="3652" w:type="dxa"/>
            <w:gridSpan w:val="7"/>
            <w:vMerge/>
          </w:tcPr>
          <w:p w14:paraId="48EDEBAA" w14:textId="77777777" w:rsidR="000F11C8" w:rsidRDefault="000F11C8">
            <w:pPr>
              <w:spacing w:after="0"/>
              <w:rPr>
                <w:rFonts w:ascii="Times New Roman" w:hAnsi="Times New Roman" w:cs="Times New Roman"/>
              </w:rPr>
            </w:pPr>
          </w:p>
        </w:tc>
        <w:tc>
          <w:tcPr>
            <w:tcW w:w="1739" w:type="dxa"/>
          </w:tcPr>
          <w:p w14:paraId="6A76BC2F" w14:textId="77777777" w:rsidR="000F11C8" w:rsidRDefault="00DA4F36">
            <w:pPr>
              <w:spacing w:after="0"/>
              <w:jc w:val="both"/>
              <w:rPr>
                <w:rFonts w:ascii="Times New Roman" w:hAnsi="Times New Roman" w:cs="Times New Roman"/>
                <w:b/>
              </w:rPr>
            </w:pPr>
            <w:r>
              <w:rPr>
                <w:rFonts w:ascii="Times New Roman" w:hAnsi="Times New Roman" w:cs="Times New Roman"/>
                <w:b/>
              </w:rPr>
              <w:t>Иные источники</w:t>
            </w:r>
          </w:p>
        </w:tc>
        <w:tc>
          <w:tcPr>
            <w:tcW w:w="1548" w:type="dxa"/>
            <w:gridSpan w:val="2"/>
            <w:vAlign w:val="bottom"/>
          </w:tcPr>
          <w:p w14:paraId="681E58B3" w14:textId="77777777" w:rsidR="000F11C8" w:rsidRDefault="00DA4F36">
            <w:pPr>
              <w:spacing w:after="0"/>
              <w:jc w:val="center"/>
              <w:rPr>
                <w:rFonts w:ascii="Times New Roman" w:hAnsi="Times New Roman" w:cs="Times New Roman"/>
                <w:b/>
                <w:sz w:val="18"/>
                <w:szCs w:val="18"/>
              </w:rPr>
            </w:pPr>
            <w:r>
              <w:rPr>
                <w:rFonts w:ascii="Times New Roman" w:hAnsi="Times New Roman" w:cs="Times New Roman"/>
                <w:b/>
                <w:sz w:val="18"/>
                <w:szCs w:val="18"/>
              </w:rPr>
              <w:t>21079,50000</w:t>
            </w:r>
          </w:p>
        </w:tc>
        <w:tc>
          <w:tcPr>
            <w:tcW w:w="1424" w:type="dxa"/>
            <w:gridSpan w:val="3"/>
            <w:vAlign w:val="bottom"/>
          </w:tcPr>
          <w:p w14:paraId="6F3DAE01" w14:textId="77777777" w:rsidR="000F11C8" w:rsidRDefault="00DA4F36">
            <w:pPr>
              <w:spacing w:after="0"/>
              <w:jc w:val="center"/>
              <w:rPr>
                <w:rFonts w:ascii="Times New Roman" w:hAnsi="Times New Roman" w:cs="Times New Roman"/>
                <w:b/>
                <w:sz w:val="18"/>
                <w:szCs w:val="18"/>
              </w:rPr>
            </w:pPr>
            <w:r>
              <w:rPr>
                <w:rFonts w:ascii="Times New Roman" w:hAnsi="Times New Roman" w:cs="Times New Roman"/>
                <w:b/>
                <w:sz w:val="18"/>
                <w:szCs w:val="18"/>
              </w:rPr>
              <w:t>7026,50000</w:t>
            </w:r>
          </w:p>
        </w:tc>
        <w:tc>
          <w:tcPr>
            <w:tcW w:w="1417" w:type="dxa"/>
            <w:gridSpan w:val="5"/>
            <w:vAlign w:val="bottom"/>
          </w:tcPr>
          <w:p w14:paraId="2C495A8B" w14:textId="77777777" w:rsidR="000F11C8" w:rsidRDefault="00DA4F36">
            <w:pPr>
              <w:spacing w:after="0"/>
              <w:jc w:val="center"/>
              <w:rPr>
                <w:rFonts w:ascii="Times New Roman" w:hAnsi="Times New Roman" w:cs="Times New Roman"/>
                <w:b/>
                <w:sz w:val="18"/>
                <w:szCs w:val="18"/>
              </w:rPr>
            </w:pPr>
            <w:r>
              <w:rPr>
                <w:rFonts w:ascii="Times New Roman" w:hAnsi="Times New Roman" w:cs="Times New Roman"/>
                <w:b/>
                <w:sz w:val="18"/>
                <w:szCs w:val="18"/>
              </w:rPr>
              <w:t>7026,50000</w:t>
            </w:r>
          </w:p>
        </w:tc>
        <w:tc>
          <w:tcPr>
            <w:tcW w:w="1418" w:type="dxa"/>
            <w:gridSpan w:val="6"/>
            <w:vAlign w:val="bottom"/>
          </w:tcPr>
          <w:p w14:paraId="15235BD8" w14:textId="77777777" w:rsidR="000F11C8" w:rsidRDefault="00DA4F36">
            <w:pPr>
              <w:spacing w:after="0"/>
              <w:jc w:val="center"/>
              <w:rPr>
                <w:rFonts w:ascii="Times New Roman" w:hAnsi="Times New Roman" w:cs="Times New Roman"/>
                <w:b/>
                <w:sz w:val="18"/>
                <w:szCs w:val="18"/>
              </w:rPr>
            </w:pPr>
            <w:r>
              <w:rPr>
                <w:rFonts w:ascii="Times New Roman" w:hAnsi="Times New Roman" w:cs="Times New Roman"/>
                <w:b/>
                <w:sz w:val="18"/>
                <w:szCs w:val="18"/>
              </w:rPr>
              <w:t>7026,50000</w:t>
            </w:r>
          </w:p>
        </w:tc>
        <w:tc>
          <w:tcPr>
            <w:tcW w:w="1276" w:type="dxa"/>
            <w:gridSpan w:val="4"/>
            <w:vAlign w:val="bottom"/>
          </w:tcPr>
          <w:p w14:paraId="08871CAD" w14:textId="77777777" w:rsidR="000F11C8" w:rsidRDefault="00DA4F36">
            <w:pPr>
              <w:spacing w:after="0"/>
              <w:jc w:val="center"/>
              <w:rPr>
                <w:rFonts w:ascii="Times New Roman" w:hAnsi="Times New Roman" w:cs="Times New Roman"/>
                <w:b/>
                <w:sz w:val="18"/>
                <w:szCs w:val="18"/>
              </w:rPr>
            </w:pPr>
            <w:r>
              <w:rPr>
                <w:rFonts w:ascii="Times New Roman" w:hAnsi="Times New Roman" w:cs="Times New Roman"/>
                <w:b/>
                <w:sz w:val="18"/>
                <w:szCs w:val="18"/>
              </w:rPr>
              <w:t>0,00</w:t>
            </w:r>
          </w:p>
        </w:tc>
        <w:tc>
          <w:tcPr>
            <w:tcW w:w="1282" w:type="dxa"/>
            <w:gridSpan w:val="6"/>
            <w:vAlign w:val="bottom"/>
          </w:tcPr>
          <w:p w14:paraId="4263DCF5" w14:textId="77777777" w:rsidR="000F11C8" w:rsidRDefault="00DA4F36">
            <w:pPr>
              <w:spacing w:after="0"/>
              <w:jc w:val="center"/>
              <w:rPr>
                <w:rFonts w:ascii="Times New Roman" w:hAnsi="Times New Roman" w:cs="Times New Roman"/>
                <w:b/>
                <w:sz w:val="18"/>
                <w:szCs w:val="18"/>
              </w:rPr>
            </w:pPr>
            <w:r>
              <w:rPr>
                <w:rFonts w:ascii="Times New Roman" w:hAnsi="Times New Roman" w:cs="Times New Roman"/>
                <w:b/>
                <w:sz w:val="18"/>
                <w:szCs w:val="18"/>
              </w:rPr>
              <w:t>0,00</w:t>
            </w:r>
          </w:p>
        </w:tc>
        <w:tc>
          <w:tcPr>
            <w:tcW w:w="1378" w:type="dxa"/>
            <w:gridSpan w:val="3"/>
            <w:vAlign w:val="bottom"/>
          </w:tcPr>
          <w:p w14:paraId="0C20811E" w14:textId="77777777" w:rsidR="000F11C8" w:rsidRDefault="00DA4F36">
            <w:pPr>
              <w:spacing w:after="0"/>
              <w:jc w:val="center"/>
              <w:rPr>
                <w:rFonts w:ascii="Times New Roman" w:hAnsi="Times New Roman" w:cs="Times New Roman"/>
                <w:b/>
                <w:sz w:val="18"/>
                <w:szCs w:val="18"/>
              </w:rPr>
            </w:pPr>
            <w:r>
              <w:rPr>
                <w:rFonts w:ascii="Times New Roman" w:hAnsi="Times New Roman" w:cs="Times New Roman"/>
                <w:b/>
                <w:sz w:val="18"/>
                <w:szCs w:val="18"/>
              </w:rPr>
              <w:t>0,00</w:t>
            </w:r>
          </w:p>
        </w:tc>
      </w:tr>
    </w:tbl>
    <w:p w14:paraId="42579E3C" w14:textId="77777777" w:rsidR="000F11C8" w:rsidRDefault="000F11C8">
      <w:pPr>
        <w:widowControl w:val="0"/>
        <w:autoSpaceDE w:val="0"/>
        <w:autoSpaceDN w:val="0"/>
        <w:adjustRightInd w:val="0"/>
        <w:spacing w:after="0"/>
        <w:rPr>
          <w:rFonts w:ascii="Times New Roman" w:hAnsi="Times New Roman" w:cs="Times New Roman"/>
        </w:rPr>
      </w:pPr>
    </w:p>
    <w:p w14:paraId="365E4761" w14:textId="77777777" w:rsidR="000F11C8" w:rsidRDefault="000F11C8">
      <w:pPr>
        <w:widowControl w:val="0"/>
        <w:autoSpaceDE w:val="0"/>
        <w:autoSpaceDN w:val="0"/>
        <w:adjustRightInd w:val="0"/>
        <w:spacing w:after="0"/>
        <w:rPr>
          <w:rFonts w:ascii="Times New Roman" w:hAnsi="Times New Roman" w:cs="Times New Roman"/>
        </w:rPr>
      </w:pPr>
    </w:p>
    <w:p w14:paraId="59E51713" w14:textId="77777777" w:rsidR="000F11C8" w:rsidRDefault="000F11C8">
      <w:pPr>
        <w:widowControl w:val="0"/>
        <w:autoSpaceDE w:val="0"/>
        <w:autoSpaceDN w:val="0"/>
        <w:adjustRightInd w:val="0"/>
        <w:spacing w:after="0"/>
        <w:rPr>
          <w:rFonts w:ascii="Times New Roman" w:hAnsi="Times New Roman" w:cs="Times New Roman"/>
        </w:rPr>
      </w:pPr>
    </w:p>
    <w:p w14:paraId="44B30EA4" w14:textId="77777777" w:rsidR="000F11C8" w:rsidRDefault="000F11C8">
      <w:pPr>
        <w:widowControl w:val="0"/>
        <w:tabs>
          <w:tab w:val="left" w:pos="4820"/>
          <w:tab w:val="left" w:pos="6237"/>
        </w:tabs>
        <w:autoSpaceDE w:val="0"/>
        <w:autoSpaceDN w:val="0"/>
        <w:adjustRightInd w:val="0"/>
        <w:spacing w:after="0"/>
        <w:ind w:firstLine="709"/>
        <w:jc w:val="both"/>
        <w:rPr>
          <w:rFonts w:ascii="Times New Roman" w:hAnsi="Times New Roman" w:cs="Times New Roman"/>
          <w:sz w:val="28"/>
          <w:szCs w:val="28"/>
        </w:rPr>
      </w:pPr>
    </w:p>
    <w:p w14:paraId="24458225" w14:textId="77777777" w:rsidR="000F11C8" w:rsidRDefault="000F11C8">
      <w:pPr>
        <w:widowControl w:val="0"/>
        <w:autoSpaceDE w:val="0"/>
        <w:autoSpaceDN w:val="0"/>
        <w:adjustRightInd w:val="0"/>
        <w:spacing w:after="0"/>
        <w:ind w:firstLine="540"/>
        <w:jc w:val="center"/>
        <w:rPr>
          <w:rFonts w:ascii="Times New Roman" w:hAnsi="Times New Roman" w:cs="Times New Roman"/>
          <w:sz w:val="28"/>
          <w:szCs w:val="28"/>
        </w:rPr>
      </w:pPr>
    </w:p>
    <w:p w14:paraId="199E93BF" w14:textId="77777777" w:rsidR="000F11C8" w:rsidRDefault="000F11C8">
      <w:pPr>
        <w:widowControl w:val="0"/>
        <w:autoSpaceDE w:val="0"/>
        <w:autoSpaceDN w:val="0"/>
        <w:adjustRightInd w:val="0"/>
        <w:spacing w:after="0"/>
        <w:ind w:firstLine="540"/>
        <w:jc w:val="center"/>
        <w:rPr>
          <w:rFonts w:ascii="Times New Roman" w:hAnsi="Times New Roman" w:cs="Times New Roman"/>
          <w:sz w:val="28"/>
          <w:szCs w:val="28"/>
        </w:rPr>
      </w:pPr>
    </w:p>
    <w:p w14:paraId="7396B2BE" w14:textId="77777777" w:rsidR="000F11C8" w:rsidRDefault="000F11C8">
      <w:pPr>
        <w:widowControl w:val="0"/>
        <w:autoSpaceDE w:val="0"/>
        <w:autoSpaceDN w:val="0"/>
        <w:adjustRightInd w:val="0"/>
        <w:spacing w:after="0"/>
        <w:ind w:firstLine="540"/>
        <w:jc w:val="center"/>
        <w:rPr>
          <w:rFonts w:ascii="Times New Roman" w:hAnsi="Times New Roman" w:cs="Times New Roman"/>
          <w:sz w:val="28"/>
          <w:szCs w:val="28"/>
        </w:rPr>
      </w:pPr>
    </w:p>
    <w:p w14:paraId="7754113D" w14:textId="77777777" w:rsidR="000F11C8" w:rsidRDefault="000F11C8">
      <w:pPr>
        <w:widowControl w:val="0"/>
        <w:autoSpaceDE w:val="0"/>
        <w:autoSpaceDN w:val="0"/>
        <w:adjustRightInd w:val="0"/>
        <w:spacing w:after="0"/>
        <w:rPr>
          <w:rFonts w:ascii="Times New Roman" w:hAnsi="Times New Roman" w:cs="Times New Roman"/>
        </w:rPr>
      </w:pPr>
    </w:p>
    <w:p w14:paraId="6F2658DA" w14:textId="77777777" w:rsidR="000F11C8" w:rsidRDefault="000F11C8">
      <w:pPr>
        <w:widowControl w:val="0"/>
        <w:tabs>
          <w:tab w:val="left" w:pos="4820"/>
          <w:tab w:val="left" w:pos="6237"/>
        </w:tabs>
        <w:autoSpaceDE w:val="0"/>
        <w:autoSpaceDN w:val="0"/>
        <w:adjustRightInd w:val="0"/>
        <w:spacing w:after="0"/>
        <w:ind w:firstLine="709"/>
        <w:jc w:val="both"/>
        <w:rPr>
          <w:rFonts w:ascii="Times New Roman" w:hAnsi="Times New Roman" w:cs="Times New Roman"/>
          <w:sz w:val="28"/>
          <w:szCs w:val="28"/>
        </w:rPr>
      </w:pPr>
    </w:p>
    <w:p w14:paraId="2D2BA19A" w14:textId="77777777" w:rsidR="000F11C8" w:rsidRDefault="000F11C8">
      <w:pPr>
        <w:widowControl w:val="0"/>
        <w:autoSpaceDE w:val="0"/>
        <w:autoSpaceDN w:val="0"/>
        <w:adjustRightInd w:val="0"/>
        <w:spacing w:after="0"/>
        <w:ind w:firstLine="540"/>
        <w:jc w:val="center"/>
        <w:rPr>
          <w:rFonts w:ascii="Times New Roman" w:hAnsi="Times New Roman" w:cs="Times New Roman"/>
          <w:sz w:val="28"/>
          <w:szCs w:val="28"/>
        </w:rPr>
      </w:pPr>
    </w:p>
    <w:p w14:paraId="7DE354E7" w14:textId="77777777" w:rsidR="000F11C8" w:rsidRDefault="000F11C8">
      <w:pPr>
        <w:widowControl w:val="0"/>
        <w:autoSpaceDE w:val="0"/>
        <w:autoSpaceDN w:val="0"/>
        <w:adjustRightInd w:val="0"/>
        <w:spacing w:after="0"/>
        <w:ind w:firstLine="540"/>
        <w:jc w:val="center"/>
        <w:rPr>
          <w:rFonts w:ascii="Times New Roman" w:hAnsi="Times New Roman" w:cs="Times New Roman"/>
          <w:sz w:val="28"/>
          <w:szCs w:val="28"/>
        </w:rPr>
      </w:pPr>
    </w:p>
    <w:p w14:paraId="153D1875" w14:textId="77777777" w:rsidR="000F11C8" w:rsidRDefault="000F11C8">
      <w:pPr>
        <w:widowControl w:val="0"/>
        <w:autoSpaceDE w:val="0"/>
        <w:autoSpaceDN w:val="0"/>
        <w:adjustRightInd w:val="0"/>
        <w:spacing w:after="0"/>
        <w:ind w:firstLine="540"/>
        <w:jc w:val="center"/>
        <w:rPr>
          <w:rFonts w:ascii="Times New Roman" w:hAnsi="Times New Roman" w:cs="Times New Roman"/>
          <w:sz w:val="28"/>
          <w:szCs w:val="28"/>
        </w:rPr>
      </w:pPr>
    </w:p>
    <w:sectPr w:rsidR="000F11C8">
      <w:footnotePr>
        <w:numStart w:val="3"/>
      </w:footnotePr>
      <w:pgSz w:w="16838" w:h="11906" w:orient="landscape"/>
      <w:pgMar w:top="709" w:right="567" w:bottom="567" w:left="1134" w:header="720" w:footer="22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CE442" w14:textId="77777777" w:rsidR="007A14D4" w:rsidRDefault="007A14D4">
      <w:pPr>
        <w:spacing w:line="240" w:lineRule="auto"/>
      </w:pPr>
      <w:r>
        <w:separator/>
      </w:r>
    </w:p>
  </w:endnote>
  <w:endnote w:type="continuationSeparator" w:id="0">
    <w:p w14:paraId="73FC5F8A" w14:textId="77777777" w:rsidR="007A14D4" w:rsidRDefault="007A14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HiddenHorzOCR">
    <w:altName w:val="Yu Gothic"/>
    <w:charset w:val="80"/>
    <w:family w:val="auto"/>
    <w:pitch w:val="default"/>
    <w:sig w:usb0="00000000" w:usb1="00000000" w:usb2="00000010" w:usb3="00000000" w:csb0="00020000" w:csb1="00000000"/>
  </w:font>
  <w:font w:name="Arial Unicode MS">
    <w:panose1 w:val="020B0604020202020204"/>
    <w:charset w:val="80"/>
    <w:family w:val="swiss"/>
    <w:pitch w:val="default"/>
    <w:sig w:usb0="00000000" w:usb1="00000000"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9B825" w14:textId="77777777" w:rsidR="007A14D4" w:rsidRDefault="007A14D4">
      <w:pPr>
        <w:spacing w:after="0"/>
      </w:pPr>
      <w:r>
        <w:separator/>
      </w:r>
    </w:p>
  </w:footnote>
  <w:footnote w:type="continuationSeparator" w:id="0">
    <w:p w14:paraId="5360B540" w14:textId="77777777" w:rsidR="007A14D4" w:rsidRDefault="007A14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2575AA"/>
    <w:multiLevelType w:val="multilevel"/>
    <w:tmpl w:val="232575A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883AEC"/>
    <w:multiLevelType w:val="multilevel"/>
    <w:tmpl w:val="24883AE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6DD82F"/>
    <w:multiLevelType w:val="singleLevel"/>
    <w:tmpl w:val="2E6DD82F"/>
    <w:lvl w:ilvl="0">
      <w:start w:val="9"/>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hyphenationZone w:val="357"/>
  <w:drawingGridHorizontalSpacing w:val="100"/>
  <w:displayHorizontalDrawingGridEvery w:val="0"/>
  <w:displayVerticalDrawingGridEvery w:val="0"/>
  <w:noPunctuationKerning/>
  <w:characterSpacingControl w:val="doNotCompress"/>
  <w:footnotePr>
    <w:numStart w:val="3"/>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788"/>
    <w:rsid w:val="0000117B"/>
    <w:rsid w:val="00002D06"/>
    <w:rsid w:val="00010161"/>
    <w:rsid w:val="00010417"/>
    <w:rsid w:val="0001160B"/>
    <w:rsid w:val="000118C0"/>
    <w:rsid w:val="000124D5"/>
    <w:rsid w:val="000128A5"/>
    <w:rsid w:val="00013007"/>
    <w:rsid w:val="00013067"/>
    <w:rsid w:val="0001371A"/>
    <w:rsid w:val="00014CCA"/>
    <w:rsid w:val="0001504E"/>
    <w:rsid w:val="00015CFF"/>
    <w:rsid w:val="0002203E"/>
    <w:rsid w:val="0002210E"/>
    <w:rsid w:val="00024C02"/>
    <w:rsid w:val="0002723A"/>
    <w:rsid w:val="00027253"/>
    <w:rsid w:val="0002729A"/>
    <w:rsid w:val="00031BCD"/>
    <w:rsid w:val="000351B7"/>
    <w:rsid w:val="00035501"/>
    <w:rsid w:val="00035A13"/>
    <w:rsid w:val="00035BF8"/>
    <w:rsid w:val="00037459"/>
    <w:rsid w:val="00037A73"/>
    <w:rsid w:val="00040503"/>
    <w:rsid w:val="00044772"/>
    <w:rsid w:val="000449E3"/>
    <w:rsid w:val="00045F24"/>
    <w:rsid w:val="000462E1"/>
    <w:rsid w:val="00047A4A"/>
    <w:rsid w:val="0005147F"/>
    <w:rsid w:val="0005229F"/>
    <w:rsid w:val="00052A68"/>
    <w:rsid w:val="00053290"/>
    <w:rsid w:val="00057721"/>
    <w:rsid w:val="00062168"/>
    <w:rsid w:val="00064741"/>
    <w:rsid w:val="00066CDB"/>
    <w:rsid w:val="00071B68"/>
    <w:rsid w:val="000767BA"/>
    <w:rsid w:val="00081AC9"/>
    <w:rsid w:val="00082575"/>
    <w:rsid w:val="000828C7"/>
    <w:rsid w:val="0008392E"/>
    <w:rsid w:val="00085485"/>
    <w:rsid w:val="000869CB"/>
    <w:rsid w:val="00094259"/>
    <w:rsid w:val="00095534"/>
    <w:rsid w:val="00095BD7"/>
    <w:rsid w:val="000967CA"/>
    <w:rsid w:val="00097B46"/>
    <w:rsid w:val="000A01A1"/>
    <w:rsid w:val="000A0730"/>
    <w:rsid w:val="000A1C8C"/>
    <w:rsid w:val="000A3A65"/>
    <w:rsid w:val="000A531A"/>
    <w:rsid w:val="000A55D9"/>
    <w:rsid w:val="000A618E"/>
    <w:rsid w:val="000A6E41"/>
    <w:rsid w:val="000A7167"/>
    <w:rsid w:val="000B3809"/>
    <w:rsid w:val="000B3C51"/>
    <w:rsid w:val="000B3EAE"/>
    <w:rsid w:val="000B6695"/>
    <w:rsid w:val="000B78A6"/>
    <w:rsid w:val="000C099D"/>
    <w:rsid w:val="000C2EAA"/>
    <w:rsid w:val="000C2EDB"/>
    <w:rsid w:val="000C3359"/>
    <w:rsid w:val="000C38B9"/>
    <w:rsid w:val="000C38D6"/>
    <w:rsid w:val="000C3E8E"/>
    <w:rsid w:val="000C4179"/>
    <w:rsid w:val="000C41FE"/>
    <w:rsid w:val="000C45D9"/>
    <w:rsid w:val="000C519B"/>
    <w:rsid w:val="000C51EF"/>
    <w:rsid w:val="000C5B50"/>
    <w:rsid w:val="000C7B06"/>
    <w:rsid w:val="000D0339"/>
    <w:rsid w:val="000D0840"/>
    <w:rsid w:val="000D1539"/>
    <w:rsid w:val="000D1E9B"/>
    <w:rsid w:val="000D4392"/>
    <w:rsid w:val="000D5C66"/>
    <w:rsid w:val="000D6ED7"/>
    <w:rsid w:val="000E1402"/>
    <w:rsid w:val="000E380A"/>
    <w:rsid w:val="000E7070"/>
    <w:rsid w:val="000E7283"/>
    <w:rsid w:val="000E7319"/>
    <w:rsid w:val="000E78CE"/>
    <w:rsid w:val="000E7F4A"/>
    <w:rsid w:val="000F11C8"/>
    <w:rsid w:val="000F121A"/>
    <w:rsid w:val="000F1959"/>
    <w:rsid w:val="000F29EC"/>
    <w:rsid w:val="000F37F6"/>
    <w:rsid w:val="000F476D"/>
    <w:rsid w:val="000F5F30"/>
    <w:rsid w:val="000F63CC"/>
    <w:rsid w:val="00100963"/>
    <w:rsid w:val="00101F29"/>
    <w:rsid w:val="00102BD7"/>
    <w:rsid w:val="001062BD"/>
    <w:rsid w:val="001063A8"/>
    <w:rsid w:val="0011099C"/>
    <w:rsid w:val="00111763"/>
    <w:rsid w:val="001123A7"/>
    <w:rsid w:val="0011594E"/>
    <w:rsid w:val="001166F1"/>
    <w:rsid w:val="00120273"/>
    <w:rsid w:val="0012241C"/>
    <w:rsid w:val="00122812"/>
    <w:rsid w:val="00123333"/>
    <w:rsid w:val="00123C42"/>
    <w:rsid w:val="00124641"/>
    <w:rsid w:val="00124D29"/>
    <w:rsid w:val="001254D1"/>
    <w:rsid w:val="0012620A"/>
    <w:rsid w:val="00126516"/>
    <w:rsid w:val="00127CF0"/>
    <w:rsid w:val="0013119C"/>
    <w:rsid w:val="001315D3"/>
    <w:rsid w:val="00137AF1"/>
    <w:rsid w:val="0014032D"/>
    <w:rsid w:val="00141FD2"/>
    <w:rsid w:val="00143821"/>
    <w:rsid w:val="001441BE"/>
    <w:rsid w:val="0014587B"/>
    <w:rsid w:val="00145AE1"/>
    <w:rsid w:val="00145FF1"/>
    <w:rsid w:val="00146534"/>
    <w:rsid w:val="001469F5"/>
    <w:rsid w:val="00147C98"/>
    <w:rsid w:val="00150B70"/>
    <w:rsid w:val="001513ED"/>
    <w:rsid w:val="00151CCC"/>
    <w:rsid w:val="001526BD"/>
    <w:rsid w:val="0015368E"/>
    <w:rsid w:val="00161E16"/>
    <w:rsid w:val="00161EDD"/>
    <w:rsid w:val="00162B35"/>
    <w:rsid w:val="00162F08"/>
    <w:rsid w:val="00163F9A"/>
    <w:rsid w:val="00164533"/>
    <w:rsid w:val="00166D03"/>
    <w:rsid w:val="00166EDA"/>
    <w:rsid w:val="00171C82"/>
    <w:rsid w:val="00173160"/>
    <w:rsid w:val="00175A5D"/>
    <w:rsid w:val="001762CB"/>
    <w:rsid w:val="001819C5"/>
    <w:rsid w:val="00181A55"/>
    <w:rsid w:val="0018281A"/>
    <w:rsid w:val="00184000"/>
    <w:rsid w:val="00187D46"/>
    <w:rsid w:val="00190B54"/>
    <w:rsid w:val="00191B3E"/>
    <w:rsid w:val="00192279"/>
    <w:rsid w:val="001925B0"/>
    <w:rsid w:val="00193086"/>
    <w:rsid w:val="0019310C"/>
    <w:rsid w:val="00195E6F"/>
    <w:rsid w:val="001A1039"/>
    <w:rsid w:val="001A1346"/>
    <w:rsid w:val="001A3E50"/>
    <w:rsid w:val="001A436A"/>
    <w:rsid w:val="001A4EF8"/>
    <w:rsid w:val="001A5714"/>
    <w:rsid w:val="001B073F"/>
    <w:rsid w:val="001B3B1A"/>
    <w:rsid w:val="001B6111"/>
    <w:rsid w:val="001C156A"/>
    <w:rsid w:val="001C1C94"/>
    <w:rsid w:val="001C317F"/>
    <w:rsid w:val="001C6547"/>
    <w:rsid w:val="001C6CA6"/>
    <w:rsid w:val="001C73EE"/>
    <w:rsid w:val="001D01A7"/>
    <w:rsid w:val="001D02BE"/>
    <w:rsid w:val="001D0353"/>
    <w:rsid w:val="001D1346"/>
    <w:rsid w:val="001D2086"/>
    <w:rsid w:val="001D23D8"/>
    <w:rsid w:val="001D2A35"/>
    <w:rsid w:val="001D672A"/>
    <w:rsid w:val="001D790C"/>
    <w:rsid w:val="001D7DC2"/>
    <w:rsid w:val="001E1CAA"/>
    <w:rsid w:val="001E1EC7"/>
    <w:rsid w:val="001E36A3"/>
    <w:rsid w:val="001E68FB"/>
    <w:rsid w:val="001E7A04"/>
    <w:rsid w:val="001F06DC"/>
    <w:rsid w:val="001F15B7"/>
    <w:rsid w:val="001F2509"/>
    <w:rsid w:val="001F3B0B"/>
    <w:rsid w:val="001F47B1"/>
    <w:rsid w:val="001F7B2B"/>
    <w:rsid w:val="002002A2"/>
    <w:rsid w:val="00201D01"/>
    <w:rsid w:val="00207612"/>
    <w:rsid w:val="00214233"/>
    <w:rsid w:val="00214746"/>
    <w:rsid w:val="00215708"/>
    <w:rsid w:val="00215D81"/>
    <w:rsid w:val="002216FD"/>
    <w:rsid w:val="002232C6"/>
    <w:rsid w:val="002247DB"/>
    <w:rsid w:val="002258A5"/>
    <w:rsid w:val="00226865"/>
    <w:rsid w:val="00227770"/>
    <w:rsid w:val="002315B4"/>
    <w:rsid w:val="00233537"/>
    <w:rsid w:val="0023735B"/>
    <w:rsid w:val="002405D3"/>
    <w:rsid w:val="0024227E"/>
    <w:rsid w:val="002432EC"/>
    <w:rsid w:val="00246CCD"/>
    <w:rsid w:val="00247723"/>
    <w:rsid w:val="002522A9"/>
    <w:rsid w:val="00252CD5"/>
    <w:rsid w:val="00255CE1"/>
    <w:rsid w:val="00260598"/>
    <w:rsid w:val="00261194"/>
    <w:rsid w:val="00263283"/>
    <w:rsid w:val="00264AB2"/>
    <w:rsid w:val="00265A52"/>
    <w:rsid w:val="00265DEA"/>
    <w:rsid w:val="00267CAB"/>
    <w:rsid w:val="00267EFE"/>
    <w:rsid w:val="002703DE"/>
    <w:rsid w:val="00270E76"/>
    <w:rsid w:val="00272039"/>
    <w:rsid w:val="00274314"/>
    <w:rsid w:val="00275EA4"/>
    <w:rsid w:val="00276245"/>
    <w:rsid w:val="002772F7"/>
    <w:rsid w:val="0027743F"/>
    <w:rsid w:val="00281905"/>
    <w:rsid w:val="002859B8"/>
    <w:rsid w:val="00287A43"/>
    <w:rsid w:val="00287C36"/>
    <w:rsid w:val="002903E7"/>
    <w:rsid w:val="0029158F"/>
    <w:rsid w:val="00291696"/>
    <w:rsid w:val="00291917"/>
    <w:rsid w:val="002936C2"/>
    <w:rsid w:val="00293EA6"/>
    <w:rsid w:val="002940EC"/>
    <w:rsid w:val="002A1C96"/>
    <w:rsid w:val="002A1FBB"/>
    <w:rsid w:val="002A25CF"/>
    <w:rsid w:val="002A2AE3"/>
    <w:rsid w:val="002A30D8"/>
    <w:rsid w:val="002A33F2"/>
    <w:rsid w:val="002A616D"/>
    <w:rsid w:val="002A7A2E"/>
    <w:rsid w:val="002A7EFF"/>
    <w:rsid w:val="002B05A1"/>
    <w:rsid w:val="002B1B79"/>
    <w:rsid w:val="002B3994"/>
    <w:rsid w:val="002B66A9"/>
    <w:rsid w:val="002C065F"/>
    <w:rsid w:val="002C0A7E"/>
    <w:rsid w:val="002C1794"/>
    <w:rsid w:val="002C1B78"/>
    <w:rsid w:val="002C2529"/>
    <w:rsid w:val="002C2B1B"/>
    <w:rsid w:val="002C41D0"/>
    <w:rsid w:val="002C4480"/>
    <w:rsid w:val="002C4EF7"/>
    <w:rsid w:val="002C7344"/>
    <w:rsid w:val="002D15DE"/>
    <w:rsid w:val="002D160B"/>
    <w:rsid w:val="002D2843"/>
    <w:rsid w:val="002D3DB5"/>
    <w:rsid w:val="002D5D7A"/>
    <w:rsid w:val="002E376A"/>
    <w:rsid w:val="002E393C"/>
    <w:rsid w:val="002E52EB"/>
    <w:rsid w:val="002E6B60"/>
    <w:rsid w:val="002E744A"/>
    <w:rsid w:val="002F0444"/>
    <w:rsid w:val="002F1602"/>
    <w:rsid w:val="002F20FF"/>
    <w:rsid w:val="002F4AA4"/>
    <w:rsid w:val="002F50DA"/>
    <w:rsid w:val="002F5575"/>
    <w:rsid w:val="00302558"/>
    <w:rsid w:val="00302DCF"/>
    <w:rsid w:val="00303893"/>
    <w:rsid w:val="00306D59"/>
    <w:rsid w:val="00315023"/>
    <w:rsid w:val="003212CD"/>
    <w:rsid w:val="003258B9"/>
    <w:rsid w:val="00330AAF"/>
    <w:rsid w:val="00330ADD"/>
    <w:rsid w:val="00331956"/>
    <w:rsid w:val="003347A8"/>
    <w:rsid w:val="00335791"/>
    <w:rsid w:val="003359BE"/>
    <w:rsid w:val="003362AD"/>
    <w:rsid w:val="00337600"/>
    <w:rsid w:val="0034066A"/>
    <w:rsid w:val="00342896"/>
    <w:rsid w:val="00344EBF"/>
    <w:rsid w:val="00345425"/>
    <w:rsid w:val="00346818"/>
    <w:rsid w:val="00346DEE"/>
    <w:rsid w:val="00350617"/>
    <w:rsid w:val="00351B72"/>
    <w:rsid w:val="00355FB6"/>
    <w:rsid w:val="003560EA"/>
    <w:rsid w:val="00356DE8"/>
    <w:rsid w:val="0035765F"/>
    <w:rsid w:val="0036477E"/>
    <w:rsid w:val="0036556F"/>
    <w:rsid w:val="00367C34"/>
    <w:rsid w:val="00376773"/>
    <w:rsid w:val="003823FE"/>
    <w:rsid w:val="00383D4E"/>
    <w:rsid w:val="00384348"/>
    <w:rsid w:val="00384918"/>
    <w:rsid w:val="0038777F"/>
    <w:rsid w:val="00391BAA"/>
    <w:rsid w:val="00391F24"/>
    <w:rsid w:val="00393377"/>
    <w:rsid w:val="003934EF"/>
    <w:rsid w:val="00394227"/>
    <w:rsid w:val="00395D53"/>
    <w:rsid w:val="0039655B"/>
    <w:rsid w:val="00397A73"/>
    <w:rsid w:val="003A0CA2"/>
    <w:rsid w:val="003A1BCB"/>
    <w:rsid w:val="003A3AA8"/>
    <w:rsid w:val="003A66D9"/>
    <w:rsid w:val="003B1CD9"/>
    <w:rsid w:val="003B2437"/>
    <w:rsid w:val="003B2E08"/>
    <w:rsid w:val="003B2F8F"/>
    <w:rsid w:val="003B335F"/>
    <w:rsid w:val="003B6CCC"/>
    <w:rsid w:val="003B737A"/>
    <w:rsid w:val="003B7A01"/>
    <w:rsid w:val="003C0D9D"/>
    <w:rsid w:val="003C4329"/>
    <w:rsid w:val="003C4333"/>
    <w:rsid w:val="003D3FB5"/>
    <w:rsid w:val="003D4CFF"/>
    <w:rsid w:val="003D77D9"/>
    <w:rsid w:val="003D7B7F"/>
    <w:rsid w:val="003E1BC5"/>
    <w:rsid w:val="003E4056"/>
    <w:rsid w:val="003E431C"/>
    <w:rsid w:val="003E71F9"/>
    <w:rsid w:val="003E7322"/>
    <w:rsid w:val="003F17AE"/>
    <w:rsid w:val="003F2372"/>
    <w:rsid w:val="003F255B"/>
    <w:rsid w:val="003F3132"/>
    <w:rsid w:val="003F3C84"/>
    <w:rsid w:val="003F4213"/>
    <w:rsid w:val="003F4BEC"/>
    <w:rsid w:val="003F7802"/>
    <w:rsid w:val="004011F5"/>
    <w:rsid w:val="00403F9E"/>
    <w:rsid w:val="00404DF7"/>
    <w:rsid w:val="004051C5"/>
    <w:rsid w:val="00405803"/>
    <w:rsid w:val="00405EED"/>
    <w:rsid w:val="00406A08"/>
    <w:rsid w:val="00407C00"/>
    <w:rsid w:val="004106F1"/>
    <w:rsid w:val="004108C8"/>
    <w:rsid w:val="00410998"/>
    <w:rsid w:val="00412AEE"/>
    <w:rsid w:val="004131C6"/>
    <w:rsid w:val="0041343D"/>
    <w:rsid w:val="00414069"/>
    <w:rsid w:val="004165B8"/>
    <w:rsid w:val="00417C9A"/>
    <w:rsid w:val="00422184"/>
    <w:rsid w:val="00423722"/>
    <w:rsid w:val="0042555D"/>
    <w:rsid w:val="00425FCE"/>
    <w:rsid w:val="004260AD"/>
    <w:rsid w:val="0042666B"/>
    <w:rsid w:val="00426DC5"/>
    <w:rsid w:val="00430BE4"/>
    <w:rsid w:val="00431843"/>
    <w:rsid w:val="00432E84"/>
    <w:rsid w:val="004355F5"/>
    <w:rsid w:val="0043601C"/>
    <w:rsid w:val="00437251"/>
    <w:rsid w:val="00437DC0"/>
    <w:rsid w:val="004407C3"/>
    <w:rsid w:val="00440DCB"/>
    <w:rsid w:val="004435E2"/>
    <w:rsid w:val="00446BAF"/>
    <w:rsid w:val="004477A2"/>
    <w:rsid w:val="004502B4"/>
    <w:rsid w:val="00452531"/>
    <w:rsid w:val="00453A79"/>
    <w:rsid w:val="00454B34"/>
    <w:rsid w:val="0045653B"/>
    <w:rsid w:val="004565B9"/>
    <w:rsid w:val="00456737"/>
    <w:rsid w:val="00461550"/>
    <w:rsid w:val="00461641"/>
    <w:rsid w:val="00462411"/>
    <w:rsid w:val="00462898"/>
    <w:rsid w:val="00462AFE"/>
    <w:rsid w:val="004630B8"/>
    <w:rsid w:val="00465722"/>
    <w:rsid w:val="0046653B"/>
    <w:rsid w:val="004665F2"/>
    <w:rsid w:val="004704C0"/>
    <w:rsid w:val="00471510"/>
    <w:rsid w:val="00473140"/>
    <w:rsid w:val="0047550C"/>
    <w:rsid w:val="004772BF"/>
    <w:rsid w:val="00480347"/>
    <w:rsid w:val="0048715D"/>
    <w:rsid w:val="00490C85"/>
    <w:rsid w:val="00490D01"/>
    <w:rsid w:val="004920F6"/>
    <w:rsid w:val="004941D5"/>
    <w:rsid w:val="004A012B"/>
    <w:rsid w:val="004A1E7D"/>
    <w:rsid w:val="004A3987"/>
    <w:rsid w:val="004A4412"/>
    <w:rsid w:val="004A5A4A"/>
    <w:rsid w:val="004A67D8"/>
    <w:rsid w:val="004A7973"/>
    <w:rsid w:val="004B0F2E"/>
    <w:rsid w:val="004B19CE"/>
    <w:rsid w:val="004B32FA"/>
    <w:rsid w:val="004B5ACB"/>
    <w:rsid w:val="004C21D3"/>
    <w:rsid w:val="004C22CA"/>
    <w:rsid w:val="004C2FCD"/>
    <w:rsid w:val="004C6572"/>
    <w:rsid w:val="004D066D"/>
    <w:rsid w:val="004D257B"/>
    <w:rsid w:val="004D4073"/>
    <w:rsid w:val="004D53A3"/>
    <w:rsid w:val="004D5F51"/>
    <w:rsid w:val="004D611D"/>
    <w:rsid w:val="004E0060"/>
    <w:rsid w:val="004E01B8"/>
    <w:rsid w:val="004E0575"/>
    <w:rsid w:val="004E0628"/>
    <w:rsid w:val="004E413B"/>
    <w:rsid w:val="004E6260"/>
    <w:rsid w:val="004E6B6E"/>
    <w:rsid w:val="004E7725"/>
    <w:rsid w:val="004F1543"/>
    <w:rsid w:val="004F1C4A"/>
    <w:rsid w:val="004F2C0A"/>
    <w:rsid w:val="004F3994"/>
    <w:rsid w:val="004F39AE"/>
    <w:rsid w:val="004F5788"/>
    <w:rsid w:val="004F6607"/>
    <w:rsid w:val="005004E4"/>
    <w:rsid w:val="00501215"/>
    <w:rsid w:val="00501BF3"/>
    <w:rsid w:val="0050546A"/>
    <w:rsid w:val="005061EF"/>
    <w:rsid w:val="005108DA"/>
    <w:rsid w:val="00511571"/>
    <w:rsid w:val="00513DFD"/>
    <w:rsid w:val="00514150"/>
    <w:rsid w:val="0051787B"/>
    <w:rsid w:val="0052116D"/>
    <w:rsid w:val="00523A65"/>
    <w:rsid w:val="005277E7"/>
    <w:rsid w:val="00527C13"/>
    <w:rsid w:val="00530833"/>
    <w:rsid w:val="00530CA1"/>
    <w:rsid w:val="005310D5"/>
    <w:rsid w:val="005321ED"/>
    <w:rsid w:val="0053329F"/>
    <w:rsid w:val="00540501"/>
    <w:rsid w:val="0054201E"/>
    <w:rsid w:val="00542B77"/>
    <w:rsid w:val="00543216"/>
    <w:rsid w:val="00543EDE"/>
    <w:rsid w:val="00544BE2"/>
    <w:rsid w:val="0054501F"/>
    <w:rsid w:val="00545BA6"/>
    <w:rsid w:val="005472CE"/>
    <w:rsid w:val="00550E0C"/>
    <w:rsid w:val="00550E66"/>
    <w:rsid w:val="00552002"/>
    <w:rsid w:val="00552F0E"/>
    <w:rsid w:val="00552F4B"/>
    <w:rsid w:val="00554866"/>
    <w:rsid w:val="00554C7E"/>
    <w:rsid w:val="0055602C"/>
    <w:rsid w:val="00556792"/>
    <w:rsid w:val="00563553"/>
    <w:rsid w:val="00563F23"/>
    <w:rsid w:val="00564AE9"/>
    <w:rsid w:val="0056602A"/>
    <w:rsid w:val="00567ECF"/>
    <w:rsid w:val="00570A27"/>
    <w:rsid w:val="00570E16"/>
    <w:rsid w:val="0057127F"/>
    <w:rsid w:val="00571553"/>
    <w:rsid w:val="00571B95"/>
    <w:rsid w:val="00574E57"/>
    <w:rsid w:val="00575C56"/>
    <w:rsid w:val="00576CEE"/>
    <w:rsid w:val="00577860"/>
    <w:rsid w:val="00580D5D"/>
    <w:rsid w:val="00581EE9"/>
    <w:rsid w:val="00582EF7"/>
    <w:rsid w:val="0058301A"/>
    <w:rsid w:val="00584837"/>
    <w:rsid w:val="00584D17"/>
    <w:rsid w:val="00585049"/>
    <w:rsid w:val="005924F5"/>
    <w:rsid w:val="00592EC7"/>
    <w:rsid w:val="00595999"/>
    <w:rsid w:val="00595F57"/>
    <w:rsid w:val="005964FF"/>
    <w:rsid w:val="005A0CDC"/>
    <w:rsid w:val="005A2E25"/>
    <w:rsid w:val="005A2EF1"/>
    <w:rsid w:val="005A30C7"/>
    <w:rsid w:val="005A47FB"/>
    <w:rsid w:val="005A5384"/>
    <w:rsid w:val="005A6226"/>
    <w:rsid w:val="005A763C"/>
    <w:rsid w:val="005B0E89"/>
    <w:rsid w:val="005B2700"/>
    <w:rsid w:val="005B343F"/>
    <w:rsid w:val="005B36E3"/>
    <w:rsid w:val="005C1976"/>
    <w:rsid w:val="005C5922"/>
    <w:rsid w:val="005C5C31"/>
    <w:rsid w:val="005C7DE4"/>
    <w:rsid w:val="005D0280"/>
    <w:rsid w:val="005D3381"/>
    <w:rsid w:val="005D478D"/>
    <w:rsid w:val="005D5596"/>
    <w:rsid w:val="005D5DD3"/>
    <w:rsid w:val="005E0F99"/>
    <w:rsid w:val="005E379C"/>
    <w:rsid w:val="005E487A"/>
    <w:rsid w:val="005F0B00"/>
    <w:rsid w:val="005F0E90"/>
    <w:rsid w:val="005F12F7"/>
    <w:rsid w:val="005F2BE6"/>
    <w:rsid w:val="005F3E3A"/>
    <w:rsid w:val="005F4938"/>
    <w:rsid w:val="005F5399"/>
    <w:rsid w:val="005F58A0"/>
    <w:rsid w:val="005F5C56"/>
    <w:rsid w:val="005F64C9"/>
    <w:rsid w:val="006006B0"/>
    <w:rsid w:val="00601E58"/>
    <w:rsid w:val="006020BC"/>
    <w:rsid w:val="0060291B"/>
    <w:rsid w:val="00603A2D"/>
    <w:rsid w:val="00604B03"/>
    <w:rsid w:val="0060563A"/>
    <w:rsid w:val="0060739B"/>
    <w:rsid w:val="0061314E"/>
    <w:rsid w:val="00620693"/>
    <w:rsid w:val="00620E25"/>
    <w:rsid w:val="00620E89"/>
    <w:rsid w:val="00622CD4"/>
    <w:rsid w:val="00622DDA"/>
    <w:rsid w:val="00623143"/>
    <w:rsid w:val="00625720"/>
    <w:rsid w:val="006307E4"/>
    <w:rsid w:val="0063199A"/>
    <w:rsid w:val="00632680"/>
    <w:rsid w:val="00633C4D"/>
    <w:rsid w:val="00641BD0"/>
    <w:rsid w:val="00641E19"/>
    <w:rsid w:val="0064348F"/>
    <w:rsid w:val="00644951"/>
    <w:rsid w:val="00644E49"/>
    <w:rsid w:val="006455AB"/>
    <w:rsid w:val="00646748"/>
    <w:rsid w:val="00646BFC"/>
    <w:rsid w:val="00647028"/>
    <w:rsid w:val="00647155"/>
    <w:rsid w:val="00647EE4"/>
    <w:rsid w:val="00651223"/>
    <w:rsid w:val="00651617"/>
    <w:rsid w:val="00655DD3"/>
    <w:rsid w:val="00655EF1"/>
    <w:rsid w:val="00656360"/>
    <w:rsid w:val="00656BD5"/>
    <w:rsid w:val="00656DAB"/>
    <w:rsid w:val="00657923"/>
    <w:rsid w:val="006603AD"/>
    <w:rsid w:val="0066339A"/>
    <w:rsid w:val="006634F0"/>
    <w:rsid w:val="00666965"/>
    <w:rsid w:val="00671A57"/>
    <w:rsid w:val="006735BC"/>
    <w:rsid w:val="00673F62"/>
    <w:rsid w:val="00674342"/>
    <w:rsid w:val="00675532"/>
    <w:rsid w:val="0067603F"/>
    <w:rsid w:val="006769E0"/>
    <w:rsid w:val="00680E98"/>
    <w:rsid w:val="006819C5"/>
    <w:rsid w:val="006834AB"/>
    <w:rsid w:val="006853CD"/>
    <w:rsid w:val="00685D6D"/>
    <w:rsid w:val="00687459"/>
    <w:rsid w:val="00687B74"/>
    <w:rsid w:val="0069169A"/>
    <w:rsid w:val="006971CC"/>
    <w:rsid w:val="006975A7"/>
    <w:rsid w:val="00697F17"/>
    <w:rsid w:val="006A108B"/>
    <w:rsid w:val="006A2177"/>
    <w:rsid w:val="006A5883"/>
    <w:rsid w:val="006A746B"/>
    <w:rsid w:val="006A7A57"/>
    <w:rsid w:val="006A7F5A"/>
    <w:rsid w:val="006B079A"/>
    <w:rsid w:val="006B0B38"/>
    <w:rsid w:val="006B5365"/>
    <w:rsid w:val="006B6FC1"/>
    <w:rsid w:val="006C023A"/>
    <w:rsid w:val="006C4FFB"/>
    <w:rsid w:val="006C5051"/>
    <w:rsid w:val="006C5BE3"/>
    <w:rsid w:val="006C650F"/>
    <w:rsid w:val="006C72D8"/>
    <w:rsid w:val="006C730A"/>
    <w:rsid w:val="006D02F9"/>
    <w:rsid w:val="006D128E"/>
    <w:rsid w:val="006D349A"/>
    <w:rsid w:val="006D7252"/>
    <w:rsid w:val="006E05BD"/>
    <w:rsid w:val="006E0EB0"/>
    <w:rsid w:val="006E404D"/>
    <w:rsid w:val="006F324E"/>
    <w:rsid w:val="006F3D84"/>
    <w:rsid w:val="006F4C20"/>
    <w:rsid w:val="006F7104"/>
    <w:rsid w:val="006F7FD6"/>
    <w:rsid w:val="007006C5"/>
    <w:rsid w:val="00701D11"/>
    <w:rsid w:val="007024F7"/>
    <w:rsid w:val="00702D83"/>
    <w:rsid w:val="007053D7"/>
    <w:rsid w:val="00706F9E"/>
    <w:rsid w:val="00707A22"/>
    <w:rsid w:val="00711E8B"/>
    <w:rsid w:val="00714F55"/>
    <w:rsid w:val="00715953"/>
    <w:rsid w:val="00716DD5"/>
    <w:rsid w:val="00716F1F"/>
    <w:rsid w:val="0072332E"/>
    <w:rsid w:val="0072342B"/>
    <w:rsid w:val="007243CB"/>
    <w:rsid w:val="00724DAE"/>
    <w:rsid w:val="00725DDE"/>
    <w:rsid w:val="00726498"/>
    <w:rsid w:val="007279DA"/>
    <w:rsid w:val="00727BC4"/>
    <w:rsid w:val="00730139"/>
    <w:rsid w:val="00730721"/>
    <w:rsid w:val="00730914"/>
    <w:rsid w:val="0073173F"/>
    <w:rsid w:val="00731B48"/>
    <w:rsid w:val="007341E3"/>
    <w:rsid w:val="0073722C"/>
    <w:rsid w:val="00743607"/>
    <w:rsid w:val="00743EF1"/>
    <w:rsid w:val="007441D7"/>
    <w:rsid w:val="00744410"/>
    <w:rsid w:val="00744DEC"/>
    <w:rsid w:val="00745A64"/>
    <w:rsid w:val="00746B96"/>
    <w:rsid w:val="007511A2"/>
    <w:rsid w:val="00752BA4"/>
    <w:rsid w:val="00755272"/>
    <w:rsid w:val="00756EC1"/>
    <w:rsid w:val="007570FF"/>
    <w:rsid w:val="00762936"/>
    <w:rsid w:val="00764357"/>
    <w:rsid w:val="00764741"/>
    <w:rsid w:val="007717FA"/>
    <w:rsid w:val="0077670B"/>
    <w:rsid w:val="00782568"/>
    <w:rsid w:val="007865E2"/>
    <w:rsid w:val="00796F55"/>
    <w:rsid w:val="0079731B"/>
    <w:rsid w:val="0079767F"/>
    <w:rsid w:val="007A14D4"/>
    <w:rsid w:val="007A33B1"/>
    <w:rsid w:val="007A34A1"/>
    <w:rsid w:val="007A3D98"/>
    <w:rsid w:val="007A531F"/>
    <w:rsid w:val="007A5EFE"/>
    <w:rsid w:val="007A666C"/>
    <w:rsid w:val="007A7F3E"/>
    <w:rsid w:val="007B3142"/>
    <w:rsid w:val="007B413B"/>
    <w:rsid w:val="007B4E33"/>
    <w:rsid w:val="007B6848"/>
    <w:rsid w:val="007B6E37"/>
    <w:rsid w:val="007C5121"/>
    <w:rsid w:val="007C5B04"/>
    <w:rsid w:val="007C67B2"/>
    <w:rsid w:val="007C6C4E"/>
    <w:rsid w:val="007C78A6"/>
    <w:rsid w:val="007D0D9B"/>
    <w:rsid w:val="007D16A7"/>
    <w:rsid w:val="007D2024"/>
    <w:rsid w:val="007D28A1"/>
    <w:rsid w:val="007D2CB4"/>
    <w:rsid w:val="007D3F7E"/>
    <w:rsid w:val="007D4027"/>
    <w:rsid w:val="007E008C"/>
    <w:rsid w:val="007E13D0"/>
    <w:rsid w:val="007E43F3"/>
    <w:rsid w:val="007E5AB2"/>
    <w:rsid w:val="007E736B"/>
    <w:rsid w:val="007F1657"/>
    <w:rsid w:val="007F2CD2"/>
    <w:rsid w:val="007F3B49"/>
    <w:rsid w:val="007F65EB"/>
    <w:rsid w:val="00802AFF"/>
    <w:rsid w:val="00803E76"/>
    <w:rsid w:val="00804633"/>
    <w:rsid w:val="00810311"/>
    <w:rsid w:val="008106EC"/>
    <w:rsid w:val="00810F81"/>
    <w:rsid w:val="00811ED4"/>
    <w:rsid w:val="00812C7C"/>
    <w:rsid w:val="008133A1"/>
    <w:rsid w:val="0081436B"/>
    <w:rsid w:val="008149EB"/>
    <w:rsid w:val="00815086"/>
    <w:rsid w:val="00816B42"/>
    <w:rsid w:val="0081729B"/>
    <w:rsid w:val="0081783C"/>
    <w:rsid w:val="0082173B"/>
    <w:rsid w:val="008256E4"/>
    <w:rsid w:val="00825C43"/>
    <w:rsid w:val="0082670F"/>
    <w:rsid w:val="00826DD6"/>
    <w:rsid w:val="00827810"/>
    <w:rsid w:val="00827C10"/>
    <w:rsid w:val="00827C63"/>
    <w:rsid w:val="00832F7A"/>
    <w:rsid w:val="0083418A"/>
    <w:rsid w:val="008367F7"/>
    <w:rsid w:val="00836F4D"/>
    <w:rsid w:val="008374E9"/>
    <w:rsid w:val="0083774A"/>
    <w:rsid w:val="00841586"/>
    <w:rsid w:val="00841AF5"/>
    <w:rsid w:val="008439EE"/>
    <w:rsid w:val="00843F20"/>
    <w:rsid w:val="00844285"/>
    <w:rsid w:val="0084737F"/>
    <w:rsid w:val="00847F44"/>
    <w:rsid w:val="008511FD"/>
    <w:rsid w:val="00852399"/>
    <w:rsid w:val="00852549"/>
    <w:rsid w:val="00852D62"/>
    <w:rsid w:val="008539A0"/>
    <w:rsid w:val="0085432B"/>
    <w:rsid w:val="00854922"/>
    <w:rsid w:val="0085551D"/>
    <w:rsid w:val="008565DC"/>
    <w:rsid w:val="00860188"/>
    <w:rsid w:val="00860D91"/>
    <w:rsid w:val="00864033"/>
    <w:rsid w:val="0086535B"/>
    <w:rsid w:val="008709F3"/>
    <w:rsid w:val="008712AF"/>
    <w:rsid w:val="008716D8"/>
    <w:rsid w:val="00873AFA"/>
    <w:rsid w:val="00874B0B"/>
    <w:rsid w:val="00875184"/>
    <w:rsid w:val="00875938"/>
    <w:rsid w:val="00875F78"/>
    <w:rsid w:val="00876BA3"/>
    <w:rsid w:val="00876F46"/>
    <w:rsid w:val="008803A3"/>
    <w:rsid w:val="00883DD7"/>
    <w:rsid w:val="008840AE"/>
    <w:rsid w:val="0088647A"/>
    <w:rsid w:val="00890395"/>
    <w:rsid w:val="00891F7F"/>
    <w:rsid w:val="008923A5"/>
    <w:rsid w:val="0089252B"/>
    <w:rsid w:val="00893439"/>
    <w:rsid w:val="0089456E"/>
    <w:rsid w:val="00894645"/>
    <w:rsid w:val="00894ABD"/>
    <w:rsid w:val="00894B44"/>
    <w:rsid w:val="00895FB3"/>
    <w:rsid w:val="008965EE"/>
    <w:rsid w:val="008969A5"/>
    <w:rsid w:val="008A16DC"/>
    <w:rsid w:val="008A1ABD"/>
    <w:rsid w:val="008A2D8C"/>
    <w:rsid w:val="008A32EE"/>
    <w:rsid w:val="008A38CE"/>
    <w:rsid w:val="008A4493"/>
    <w:rsid w:val="008A6073"/>
    <w:rsid w:val="008A65CB"/>
    <w:rsid w:val="008A68BD"/>
    <w:rsid w:val="008B190A"/>
    <w:rsid w:val="008B2897"/>
    <w:rsid w:val="008B3775"/>
    <w:rsid w:val="008B61BC"/>
    <w:rsid w:val="008B621C"/>
    <w:rsid w:val="008B695D"/>
    <w:rsid w:val="008C1683"/>
    <w:rsid w:val="008C1957"/>
    <w:rsid w:val="008C255E"/>
    <w:rsid w:val="008C4A9D"/>
    <w:rsid w:val="008C63BC"/>
    <w:rsid w:val="008C7BEA"/>
    <w:rsid w:val="008C7CB2"/>
    <w:rsid w:val="008D0304"/>
    <w:rsid w:val="008D1038"/>
    <w:rsid w:val="008D24D8"/>
    <w:rsid w:val="008D279D"/>
    <w:rsid w:val="008D3A98"/>
    <w:rsid w:val="008D4F2D"/>
    <w:rsid w:val="008E188C"/>
    <w:rsid w:val="008E4410"/>
    <w:rsid w:val="008E4BED"/>
    <w:rsid w:val="008E5B3E"/>
    <w:rsid w:val="008E7D74"/>
    <w:rsid w:val="008F03A0"/>
    <w:rsid w:val="008F0951"/>
    <w:rsid w:val="008F3040"/>
    <w:rsid w:val="008F4723"/>
    <w:rsid w:val="008F59E6"/>
    <w:rsid w:val="008F7054"/>
    <w:rsid w:val="008F7E88"/>
    <w:rsid w:val="0090127D"/>
    <w:rsid w:val="00903E47"/>
    <w:rsid w:val="00904C21"/>
    <w:rsid w:val="0090613C"/>
    <w:rsid w:val="0090665C"/>
    <w:rsid w:val="009073C1"/>
    <w:rsid w:val="00910A0A"/>
    <w:rsid w:val="00910B58"/>
    <w:rsid w:val="009123BA"/>
    <w:rsid w:val="00912E77"/>
    <w:rsid w:val="00914202"/>
    <w:rsid w:val="009167B8"/>
    <w:rsid w:val="009170F6"/>
    <w:rsid w:val="00917E60"/>
    <w:rsid w:val="00922118"/>
    <w:rsid w:val="009233DC"/>
    <w:rsid w:val="00924F63"/>
    <w:rsid w:val="00925BD3"/>
    <w:rsid w:val="00927522"/>
    <w:rsid w:val="00927AB2"/>
    <w:rsid w:val="009308F6"/>
    <w:rsid w:val="00932FF0"/>
    <w:rsid w:val="00933302"/>
    <w:rsid w:val="00933F22"/>
    <w:rsid w:val="00934F47"/>
    <w:rsid w:val="009351AF"/>
    <w:rsid w:val="0093783F"/>
    <w:rsid w:val="00942475"/>
    <w:rsid w:val="00947BDF"/>
    <w:rsid w:val="009528D3"/>
    <w:rsid w:val="00954821"/>
    <w:rsid w:val="00956524"/>
    <w:rsid w:val="0096059A"/>
    <w:rsid w:val="00961F09"/>
    <w:rsid w:val="00964DDA"/>
    <w:rsid w:val="00966006"/>
    <w:rsid w:val="00967DD0"/>
    <w:rsid w:val="0097027D"/>
    <w:rsid w:val="00971097"/>
    <w:rsid w:val="00973361"/>
    <w:rsid w:val="00973F60"/>
    <w:rsid w:val="00973FD5"/>
    <w:rsid w:val="00974D66"/>
    <w:rsid w:val="009773E0"/>
    <w:rsid w:val="00982595"/>
    <w:rsid w:val="009825CA"/>
    <w:rsid w:val="009843D6"/>
    <w:rsid w:val="0098492A"/>
    <w:rsid w:val="0098509D"/>
    <w:rsid w:val="0099024A"/>
    <w:rsid w:val="009905FE"/>
    <w:rsid w:val="00992029"/>
    <w:rsid w:val="00992B24"/>
    <w:rsid w:val="00993157"/>
    <w:rsid w:val="009957AB"/>
    <w:rsid w:val="00995C8A"/>
    <w:rsid w:val="009A1525"/>
    <w:rsid w:val="009A1B53"/>
    <w:rsid w:val="009A2C26"/>
    <w:rsid w:val="009A2E22"/>
    <w:rsid w:val="009A4967"/>
    <w:rsid w:val="009A4C24"/>
    <w:rsid w:val="009A4C27"/>
    <w:rsid w:val="009A519E"/>
    <w:rsid w:val="009A55BF"/>
    <w:rsid w:val="009A5EA8"/>
    <w:rsid w:val="009A7A31"/>
    <w:rsid w:val="009B0338"/>
    <w:rsid w:val="009B04AD"/>
    <w:rsid w:val="009B1645"/>
    <w:rsid w:val="009B1F1B"/>
    <w:rsid w:val="009B3527"/>
    <w:rsid w:val="009B62A6"/>
    <w:rsid w:val="009B6C39"/>
    <w:rsid w:val="009C03C9"/>
    <w:rsid w:val="009C1BD4"/>
    <w:rsid w:val="009C4897"/>
    <w:rsid w:val="009C74F6"/>
    <w:rsid w:val="009C7728"/>
    <w:rsid w:val="009D217B"/>
    <w:rsid w:val="009D34D2"/>
    <w:rsid w:val="009D37A2"/>
    <w:rsid w:val="009D5213"/>
    <w:rsid w:val="009D7A15"/>
    <w:rsid w:val="009D7CA6"/>
    <w:rsid w:val="009E1574"/>
    <w:rsid w:val="009E2F71"/>
    <w:rsid w:val="009E41B2"/>
    <w:rsid w:val="009E5C0A"/>
    <w:rsid w:val="009E7271"/>
    <w:rsid w:val="009F0AB0"/>
    <w:rsid w:val="009F1C6F"/>
    <w:rsid w:val="009F3D2E"/>
    <w:rsid w:val="009F79E0"/>
    <w:rsid w:val="00A00013"/>
    <w:rsid w:val="00A0016C"/>
    <w:rsid w:val="00A01905"/>
    <w:rsid w:val="00A01DB7"/>
    <w:rsid w:val="00A03372"/>
    <w:rsid w:val="00A046B0"/>
    <w:rsid w:val="00A05FB4"/>
    <w:rsid w:val="00A06B04"/>
    <w:rsid w:val="00A103A5"/>
    <w:rsid w:val="00A10E99"/>
    <w:rsid w:val="00A11726"/>
    <w:rsid w:val="00A1197B"/>
    <w:rsid w:val="00A11C4E"/>
    <w:rsid w:val="00A12119"/>
    <w:rsid w:val="00A13E32"/>
    <w:rsid w:val="00A15125"/>
    <w:rsid w:val="00A179DB"/>
    <w:rsid w:val="00A23A55"/>
    <w:rsid w:val="00A2765A"/>
    <w:rsid w:val="00A31374"/>
    <w:rsid w:val="00A32031"/>
    <w:rsid w:val="00A32CFA"/>
    <w:rsid w:val="00A32EA8"/>
    <w:rsid w:val="00A4137D"/>
    <w:rsid w:val="00A440E9"/>
    <w:rsid w:val="00A457EB"/>
    <w:rsid w:val="00A460FA"/>
    <w:rsid w:val="00A50462"/>
    <w:rsid w:val="00A50BE3"/>
    <w:rsid w:val="00A50FD1"/>
    <w:rsid w:val="00A515F9"/>
    <w:rsid w:val="00A51841"/>
    <w:rsid w:val="00A52E4B"/>
    <w:rsid w:val="00A559A4"/>
    <w:rsid w:val="00A567E6"/>
    <w:rsid w:val="00A56C60"/>
    <w:rsid w:val="00A60476"/>
    <w:rsid w:val="00A61768"/>
    <w:rsid w:val="00A62308"/>
    <w:rsid w:val="00A6278F"/>
    <w:rsid w:val="00A63238"/>
    <w:rsid w:val="00A643B5"/>
    <w:rsid w:val="00A645E9"/>
    <w:rsid w:val="00A656A3"/>
    <w:rsid w:val="00A675A9"/>
    <w:rsid w:val="00A67D2A"/>
    <w:rsid w:val="00A71AF0"/>
    <w:rsid w:val="00A726DD"/>
    <w:rsid w:val="00A72FF9"/>
    <w:rsid w:val="00A73483"/>
    <w:rsid w:val="00A740BF"/>
    <w:rsid w:val="00A75402"/>
    <w:rsid w:val="00A76688"/>
    <w:rsid w:val="00A77002"/>
    <w:rsid w:val="00A77779"/>
    <w:rsid w:val="00A77C6C"/>
    <w:rsid w:val="00A80455"/>
    <w:rsid w:val="00A81E35"/>
    <w:rsid w:val="00A8273A"/>
    <w:rsid w:val="00A82CC3"/>
    <w:rsid w:val="00A85120"/>
    <w:rsid w:val="00A85B5B"/>
    <w:rsid w:val="00A875C4"/>
    <w:rsid w:val="00A90313"/>
    <w:rsid w:val="00A90521"/>
    <w:rsid w:val="00A9138D"/>
    <w:rsid w:val="00A92E69"/>
    <w:rsid w:val="00A948BA"/>
    <w:rsid w:val="00A94ACB"/>
    <w:rsid w:val="00A94C18"/>
    <w:rsid w:val="00A96572"/>
    <w:rsid w:val="00A96A05"/>
    <w:rsid w:val="00AA039A"/>
    <w:rsid w:val="00AA089E"/>
    <w:rsid w:val="00AA28F2"/>
    <w:rsid w:val="00AA2C7F"/>
    <w:rsid w:val="00AA5EF2"/>
    <w:rsid w:val="00AA6209"/>
    <w:rsid w:val="00AA672F"/>
    <w:rsid w:val="00AA6C58"/>
    <w:rsid w:val="00AA7248"/>
    <w:rsid w:val="00AB1B3F"/>
    <w:rsid w:val="00AB1D3F"/>
    <w:rsid w:val="00AB438F"/>
    <w:rsid w:val="00AB4D19"/>
    <w:rsid w:val="00AB5558"/>
    <w:rsid w:val="00AB5781"/>
    <w:rsid w:val="00AB7209"/>
    <w:rsid w:val="00AC0C5B"/>
    <w:rsid w:val="00AC2599"/>
    <w:rsid w:val="00AC26E2"/>
    <w:rsid w:val="00AC3D05"/>
    <w:rsid w:val="00AC3D54"/>
    <w:rsid w:val="00AC590B"/>
    <w:rsid w:val="00AC734E"/>
    <w:rsid w:val="00AD0B66"/>
    <w:rsid w:val="00AD5840"/>
    <w:rsid w:val="00AD743D"/>
    <w:rsid w:val="00AD782D"/>
    <w:rsid w:val="00AE0B7C"/>
    <w:rsid w:val="00AE0CB4"/>
    <w:rsid w:val="00AE1902"/>
    <w:rsid w:val="00AE243A"/>
    <w:rsid w:val="00AE2753"/>
    <w:rsid w:val="00AE2F9F"/>
    <w:rsid w:val="00AE4A1A"/>
    <w:rsid w:val="00AE4B8F"/>
    <w:rsid w:val="00AE4E6A"/>
    <w:rsid w:val="00AE771B"/>
    <w:rsid w:val="00AF0F25"/>
    <w:rsid w:val="00AF23BF"/>
    <w:rsid w:val="00AF2BD3"/>
    <w:rsid w:val="00AF3065"/>
    <w:rsid w:val="00AF37DF"/>
    <w:rsid w:val="00AF393D"/>
    <w:rsid w:val="00AF5371"/>
    <w:rsid w:val="00AF6FCC"/>
    <w:rsid w:val="00AF700F"/>
    <w:rsid w:val="00B00BD7"/>
    <w:rsid w:val="00B05BF2"/>
    <w:rsid w:val="00B05D28"/>
    <w:rsid w:val="00B06A73"/>
    <w:rsid w:val="00B102F5"/>
    <w:rsid w:val="00B1140C"/>
    <w:rsid w:val="00B12A81"/>
    <w:rsid w:val="00B13DB1"/>
    <w:rsid w:val="00B14BD2"/>
    <w:rsid w:val="00B213DD"/>
    <w:rsid w:val="00B226B4"/>
    <w:rsid w:val="00B23D66"/>
    <w:rsid w:val="00B244A6"/>
    <w:rsid w:val="00B30BF9"/>
    <w:rsid w:val="00B315D1"/>
    <w:rsid w:val="00B31BEC"/>
    <w:rsid w:val="00B3374F"/>
    <w:rsid w:val="00B34DD8"/>
    <w:rsid w:val="00B3613D"/>
    <w:rsid w:val="00B37B20"/>
    <w:rsid w:val="00B405F9"/>
    <w:rsid w:val="00B416B1"/>
    <w:rsid w:val="00B44C73"/>
    <w:rsid w:val="00B46391"/>
    <w:rsid w:val="00B46FE9"/>
    <w:rsid w:val="00B473F1"/>
    <w:rsid w:val="00B5111F"/>
    <w:rsid w:val="00B52DE0"/>
    <w:rsid w:val="00B5345E"/>
    <w:rsid w:val="00B53AFD"/>
    <w:rsid w:val="00B559DC"/>
    <w:rsid w:val="00B55F6A"/>
    <w:rsid w:val="00B60075"/>
    <w:rsid w:val="00B60B61"/>
    <w:rsid w:val="00B60CEF"/>
    <w:rsid w:val="00B6168A"/>
    <w:rsid w:val="00B6601E"/>
    <w:rsid w:val="00B670B6"/>
    <w:rsid w:val="00B67698"/>
    <w:rsid w:val="00B71D42"/>
    <w:rsid w:val="00B7352D"/>
    <w:rsid w:val="00B73DBB"/>
    <w:rsid w:val="00B752A1"/>
    <w:rsid w:val="00B76F44"/>
    <w:rsid w:val="00B77E16"/>
    <w:rsid w:val="00B80E36"/>
    <w:rsid w:val="00B82326"/>
    <w:rsid w:val="00B82416"/>
    <w:rsid w:val="00B85271"/>
    <w:rsid w:val="00B86FB0"/>
    <w:rsid w:val="00B92FA3"/>
    <w:rsid w:val="00B95E45"/>
    <w:rsid w:val="00B96AAF"/>
    <w:rsid w:val="00B96AD2"/>
    <w:rsid w:val="00B977C9"/>
    <w:rsid w:val="00BA6326"/>
    <w:rsid w:val="00BA65F1"/>
    <w:rsid w:val="00BA66D1"/>
    <w:rsid w:val="00BB094A"/>
    <w:rsid w:val="00BB1C98"/>
    <w:rsid w:val="00BB30EA"/>
    <w:rsid w:val="00BB5F0F"/>
    <w:rsid w:val="00BB6B82"/>
    <w:rsid w:val="00BC128C"/>
    <w:rsid w:val="00BC2E75"/>
    <w:rsid w:val="00BC461A"/>
    <w:rsid w:val="00BC6BDB"/>
    <w:rsid w:val="00BD17A8"/>
    <w:rsid w:val="00BD2AF5"/>
    <w:rsid w:val="00BD4E6F"/>
    <w:rsid w:val="00BD5652"/>
    <w:rsid w:val="00BD5BEB"/>
    <w:rsid w:val="00BD79FB"/>
    <w:rsid w:val="00BE543A"/>
    <w:rsid w:val="00BE6EB7"/>
    <w:rsid w:val="00BE7003"/>
    <w:rsid w:val="00BF0F26"/>
    <w:rsid w:val="00BF326B"/>
    <w:rsid w:val="00BF7A4C"/>
    <w:rsid w:val="00BF7EB8"/>
    <w:rsid w:val="00C00C66"/>
    <w:rsid w:val="00C00ECF"/>
    <w:rsid w:val="00C01F5E"/>
    <w:rsid w:val="00C025E3"/>
    <w:rsid w:val="00C041A6"/>
    <w:rsid w:val="00C04522"/>
    <w:rsid w:val="00C04548"/>
    <w:rsid w:val="00C05024"/>
    <w:rsid w:val="00C063E6"/>
    <w:rsid w:val="00C065D5"/>
    <w:rsid w:val="00C07805"/>
    <w:rsid w:val="00C106DA"/>
    <w:rsid w:val="00C11BEE"/>
    <w:rsid w:val="00C12749"/>
    <w:rsid w:val="00C13962"/>
    <w:rsid w:val="00C13A60"/>
    <w:rsid w:val="00C16B84"/>
    <w:rsid w:val="00C17C3D"/>
    <w:rsid w:val="00C24622"/>
    <w:rsid w:val="00C24D8C"/>
    <w:rsid w:val="00C25CA3"/>
    <w:rsid w:val="00C3013A"/>
    <w:rsid w:val="00C34A24"/>
    <w:rsid w:val="00C34D99"/>
    <w:rsid w:val="00C35573"/>
    <w:rsid w:val="00C3735F"/>
    <w:rsid w:val="00C374EF"/>
    <w:rsid w:val="00C40072"/>
    <w:rsid w:val="00C40412"/>
    <w:rsid w:val="00C4165F"/>
    <w:rsid w:val="00C41788"/>
    <w:rsid w:val="00C41BB4"/>
    <w:rsid w:val="00C445C8"/>
    <w:rsid w:val="00C471BD"/>
    <w:rsid w:val="00C52F1E"/>
    <w:rsid w:val="00C54D7A"/>
    <w:rsid w:val="00C56D52"/>
    <w:rsid w:val="00C571D9"/>
    <w:rsid w:val="00C624C8"/>
    <w:rsid w:val="00C64910"/>
    <w:rsid w:val="00C672BF"/>
    <w:rsid w:val="00C676B6"/>
    <w:rsid w:val="00C71EA7"/>
    <w:rsid w:val="00C7209E"/>
    <w:rsid w:val="00C7419B"/>
    <w:rsid w:val="00C7468E"/>
    <w:rsid w:val="00C75688"/>
    <w:rsid w:val="00C766C1"/>
    <w:rsid w:val="00C76E9D"/>
    <w:rsid w:val="00C80D99"/>
    <w:rsid w:val="00C80F3A"/>
    <w:rsid w:val="00C81701"/>
    <w:rsid w:val="00C82965"/>
    <w:rsid w:val="00C8354D"/>
    <w:rsid w:val="00C8378D"/>
    <w:rsid w:val="00C840D1"/>
    <w:rsid w:val="00C850E7"/>
    <w:rsid w:val="00C8514B"/>
    <w:rsid w:val="00C854BF"/>
    <w:rsid w:val="00C85D54"/>
    <w:rsid w:val="00C85F15"/>
    <w:rsid w:val="00C871D0"/>
    <w:rsid w:val="00C90CB7"/>
    <w:rsid w:val="00C90DB3"/>
    <w:rsid w:val="00C92A09"/>
    <w:rsid w:val="00C9575D"/>
    <w:rsid w:val="00C95B08"/>
    <w:rsid w:val="00C9726E"/>
    <w:rsid w:val="00C97A5A"/>
    <w:rsid w:val="00C97DF5"/>
    <w:rsid w:val="00CA66C7"/>
    <w:rsid w:val="00CA7A3B"/>
    <w:rsid w:val="00CB0716"/>
    <w:rsid w:val="00CB1148"/>
    <w:rsid w:val="00CB31FB"/>
    <w:rsid w:val="00CB4662"/>
    <w:rsid w:val="00CB4AF3"/>
    <w:rsid w:val="00CB693D"/>
    <w:rsid w:val="00CB6EA0"/>
    <w:rsid w:val="00CB735A"/>
    <w:rsid w:val="00CC09EE"/>
    <w:rsid w:val="00CC205B"/>
    <w:rsid w:val="00CC2610"/>
    <w:rsid w:val="00CC3BFD"/>
    <w:rsid w:val="00CC491B"/>
    <w:rsid w:val="00CC4CC6"/>
    <w:rsid w:val="00CC6302"/>
    <w:rsid w:val="00CC7791"/>
    <w:rsid w:val="00CD3F5C"/>
    <w:rsid w:val="00CD3F8D"/>
    <w:rsid w:val="00CD41D9"/>
    <w:rsid w:val="00CD4C80"/>
    <w:rsid w:val="00CD74DC"/>
    <w:rsid w:val="00CE166F"/>
    <w:rsid w:val="00CE17C8"/>
    <w:rsid w:val="00CE286F"/>
    <w:rsid w:val="00CE4659"/>
    <w:rsid w:val="00CE6836"/>
    <w:rsid w:val="00CE7CDB"/>
    <w:rsid w:val="00CF11E1"/>
    <w:rsid w:val="00CF12EA"/>
    <w:rsid w:val="00CF5B6D"/>
    <w:rsid w:val="00CF5BDA"/>
    <w:rsid w:val="00CF62EA"/>
    <w:rsid w:val="00D01AC8"/>
    <w:rsid w:val="00D02E73"/>
    <w:rsid w:val="00D034F9"/>
    <w:rsid w:val="00D061E7"/>
    <w:rsid w:val="00D06243"/>
    <w:rsid w:val="00D07026"/>
    <w:rsid w:val="00D077B7"/>
    <w:rsid w:val="00D07AE0"/>
    <w:rsid w:val="00D07D4F"/>
    <w:rsid w:val="00D12A96"/>
    <w:rsid w:val="00D12D5A"/>
    <w:rsid w:val="00D13600"/>
    <w:rsid w:val="00D13C32"/>
    <w:rsid w:val="00D15A7A"/>
    <w:rsid w:val="00D15EFF"/>
    <w:rsid w:val="00D23B45"/>
    <w:rsid w:val="00D23D9B"/>
    <w:rsid w:val="00D23F17"/>
    <w:rsid w:val="00D3160D"/>
    <w:rsid w:val="00D33627"/>
    <w:rsid w:val="00D33DA9"/>
    <w:rsid w:val="00D34B66"/>
    <w:rsid w:val="00D34FDC"/>
    <w:rsid w:val="00D35625"/>
    <w:rsid w:val="00D4077B"/>
    <w:rsid w:val="00D411E2"/>
    <w:rsid w:val="00D434F0"/>
    <w:rsid w:val="00D44966"/>
    <w:rsid w:val="00D4651B"/>
    <w:rsid w:val="00D475AD"/>
    <w:rsid w:val="00D47B3B"/>
    <w:rsid w:val="00D503B9"/>
    <w:rsid w:val="00D5221A"/>
    <w:rsid w:val="00D5222A"/>
    <w:rsid w:val="00D542D4"/>
    <w:rsid w:val="00D54E83"/>
    <w:rsid w:val="00D54F2A"/>
    <w:rsid w:val="00D56741"/>
    <w:rsid w:val="00D56FC5"/>
    <w:rsid w:val="00D600DB"/>
    <w:rsid w:val="00D65258"/>
    <w:rsid w:val="00D65739"/>
    <w:rsid w:val="00D66EC0"/>
    <w:rsid w:val="00D6777B"/>
    <w:rsid w:val="00D70C0F"/>
    <w:rsid w:val="00D70E09"/>
    <w:rsid w:val="00D70F14"/>
    <w:rsid w:val="00D75CEF"/>
    <w:rsid w:val="00D761BC"/>
    <w:rsid w:val="00D7770A"/>
    <w:rsid w:val="00D77BB3"/>
    <w:rsid w:val="00D80535"/>
    <w:rsid w:val="00D8144D"/>
    <w:rsid w:val="00D828BF"/>
    <w:rsid w:val="00D83741"/>
    <w:rsid w:val="00D871F4"/>
    <w:rsid w:val="00D90C7B"/>
    <w:rsid w:val="00D9158C"/>
    <w:rsid w:val="00D91C49"/>
    <w:rsid w:val="00D9238D"/>
    <w:rsid w:val="00D93DD1"/>
    <w:rsid w:val="00D94213"/>
    <w:rsid w:val="00D94394"/>
    <w:rsid w:val="00D95DD8"/>
    <w:rsid w:val="00D96677"/>
    <w:rsid w:val="00DA01CD"/>
    <w:rsid w:val="00DA4F36"/>
    <w:rsid w:val="00DA7FAD"/>
    <w:rsid w:val="00DB0665"/>
    <w:rsid w:val="00DB06AE"/>
    <w:rsid w:val="00DB1C58"/>
    <w:rsid w:val="00DB2942"/>
    <w:rsid w:val="00DB2D5A"/>
    <w:rsid w:val="00DB2E6B"/>
    <w:rsid w:val="00DB3FA2"/>
    <w:rsid w:val="00DC1894"/>
    <w:rsid w:val="00DC339B"/>
    <w:rsid w:val="00DC4496"/>
    <w:rsid w:val="00DC6D1C"/>
    <w:rsid w:val="00DC7E89"/>
    <w:rsid w:val="00DD036F"/>
    <w:rsid w:val="00DD0B15"/>
    <w:rsid w:val="00DD14FB"/>
    <w:rsid w:val="00DD1549"/>
    <w:rsid w:val="00DD49A5"/>
    <w:rsid w:val="00DD5899"/>
    <w:rsid w:val="00DD58D5"/>
    <w:rsid w:val="00DE1521"/>
    <w:rsid w:val="00DE1A2A"/>
    <w:rsid w:val="00DE1F0F"/>
    <w:rsid w:val="00DE220E"/>
    <w:rsid w:val="00DE2684"/>
    <w:rsid w:val="00DE2EC0"/>
    <w:rsid w:val="00DE51BB"/>
    <w:rsid w:val="00DE61A4"/>
    <w:rsid w:val="00DE6C17"/>
    <w:rsid w:val="00DF23D4"/>
    <w:rsid w:val="00DF4E6C"/>
    <w:rsid w:val="00E02DCF"/>
    <w:rsid w:val="00E03C3C"/>
    <w:rsid w:val="00E058D7"/>
    <w:rsid w:val="00E069BE"/>
    <w:rsid w:val="00E0779C"/>
    <w:rsid w:val="00E10B71"/>
    <w:rsid w:val="00E12C9D"/>
    <w:rsid w:val="00E1535F"/>
    <w:rsid w:val="00E15C6A"/>
    <w:rsid w:val="00E202BC"/>
    <w:rsid w:val="00E21A72"/>
    <w:rsid w:val="00E21CC1"/>
    <w:rsid w:val="00E23B89"/>
    <w:rsid w:val="00E25043"/>
    <w:rsid w:val="00E260F5"/>
    <w:rsid w:val="00E31F65"/>
    <w:rsid w:val="00E325A2"/>
    <w:rsid w:val="00E336C7"/>
    <w:rsid w:val="00E33724"/>
    <w:rsid w:val="00E347C8"/>
    <w:rsid w:val="00E34B36"/>
    <w:rsid w:val="00E3577C"/>
    <w:rsid w:val="00E36527"/>
    <w:rsid w:val="00E37F3E"/>
    <w:rsid w:val="00E41968"/>
    <w:rsid w:val="00E45A86"/>
    <w:rsid w:val="00E532BC"/>
    <w:rsid w:val="00E53654"/>
    <w:rsid w:val="00E5368D"/>
    <w:rsid w:val="00E54BB1"/>
    <w:rsid w:val="00E5544E"/>
    <w:rsid w:val="00E57D81"/>
    <w:rsid w:val="00E618FC"/>
    <w:rsid w:val="00E6624F"/>
    <w:rsid w:val="00E6764B"/>
    <w:rsid w:val="00E6776A"/>
    <w:rsid w:val="00E70342"/>
    <w:rsid w:val="00E70544"/>
    <w:rsid w:val="00E7098F"/>
    <w:rsid w:val="00E70D3D"/>
    <w:rsid w:val="00E712D4"/>
    <w:rsid w:val="00E712F5"/>
    <w:rsid w:val="00E71D8C"/>
    <w:rsid w:val="00E722AD"/>
    <w:rsid w:val="00E72FD1"/>
    <w:rsid w:val="00E7427C"/>
    <w:rsid w:val="00E772A4"/>
    <w:rsid w:val="00E77D7C"/>
    <w:rsid w:val="00E80DAB"/>
    <w:rsid w:val="00E8377F"/>
    <w:rsid w:val="00E8577B"/>
    <w:rsid w:val="00E85B4E"/>
    <w:rsid w:val="00E860D2"/>
    <w:rsid w:val="00E87217"/>
    <w:rsid w:val="00E90C0F"/>
    <w:rsid w:val="00E91B58"/>
    <w:rsid w:val="00E92893"/>
    <w:rsid w:val="00E9471B"/>
    <w:rsid w:val="00E94D2E"/>
    <w:rsid w:val="00EA01B9"/>
    <w:rsid w:val="00EA0466"/>
    <w:rsid w:val="00EA092B"/>
    <w:rsid w:val="00EA0ACE"/>
    <w:rsid w:val="00EA1F12"/>
    <w:rsid w:val="00EA31F0"/>
    <w:rsid w:val="00EA4762"/>
    <w:rsid w:val="00EA4B50"/>
    <w:rsid w:val="00EA5669"/>
    <w:rsid w:val="00EA5E49"/>
    <w:rsid w:val="00EA7B01"/>
    <w:rsid w:val="00EB1478"/>
    <w:rsid w:val="00EB5044"/>
    <w:rsid w:val="00EB5CB3"/>
    <w:rsid w:val="00EC2562"/>
    <w:rsid w:val="00EC38D1"/>
    <w:rsid w:val="00EC595C"/>
    <w:rsid w:val="00EC7987"/>
    <w:rsid w:val="00ED721C"/>
    <w:rsid w:val="00EE0A6E"/>
    <w:rsid w:val="00EE2032"/>
    <w:rsid w:val="00EE5411"/>
    <w:rsid w:val="00EE5679"/>
    <w:rsid w:val="00EE56DA"/>
    <w:rsid w:val="00EE6AA4"/>
    <w:rsid w:val="00EE6E77"/>
    <w:rsid w:val="00EF5A8B"/>
    <w:rsid w:val="00EF6CF4"/>
    <w:rsid w:val="00EF7076"/>
    <w:rsid w:val="00EF789E"/>
    <w:rsid w:val="00F005F6"/>
    <w:rsid w:val="00F01DE1"/>
    <w:rsid w:val="00F06B70"/>
    <w:rsid w:val="00F07D9D"/>
    <w:rsid w:val="00F10800"/>
    <w:rsid w:val="00F126FC"/>
    <w:rsid w:val="00F13766"/>
    <w:rsid w:val="00F14A00"/>
    <w:rsid w:val="00F15EC5"/>
    <w:rsid w:val="00F16168"/>
    <w:rsid w:val="00F173E4"/>
    <w:rsid w:val="00F20540"/>
    <w:rsid w:val="00F21980"/>
    <w:rsid w:val="00F227E0"/>
    <w:rsid w:val="00F2375D"/>
    <w:rsid w:val="00F238EB"/>
    <w:rsid w:val="00F24A67"/>
    <w:rsid w:val="00F24FD7"/>
    <w:rsid w:val="00F254F1"/>
    <w:rsid w:val="00F25515"/>
    <w:rsid w:val="00F26846"/>
    <w:rsid w:val="00F32FD2"/>
    <w:rsid w:val="00F34862"/>
    <w:rsid w:val="00F35A49"/>
    <w:rsid w:val="00F35DE1"/>
    <w:rsid w:val="00F361AC"/>
    <w:rsid w:val="00F37594"/>
    <w:rsid w:val="00F4481B"/>
    <w:rsid w:val="00F47522"/>
    <w:rsid w:val="00F4797A"/>
    <w:rsid w:val="00F5121F"/>
    <w:rsid w:val="00F51D3A"/>
    <w:rsid w:val="00F54A6E"/>
    <w:rsid w:val="00F57233"/>
    <w:rsid w:val="00F60A02"/>
    <w:rsid w:val="00F60A2A"/>
    <w:rsid w:val="00F61CD8"/>
    <w:rsid w:val="00F63187"/>
    <w:rsid w:val="00F632C5"/>
    <w:rsid w:val="00F6367C"/>
    <w:rsid w:val="00F648B2"/>
    <w:rsid w:val="00F650A2"/>
    <w:rsid w:val="00F6534C"/>
    <w:rsid w:val="00F66B28"/>
    <w:rsid w:val="00F704A7"/>
    <w:rsid w:val="00F73679"/>
    <w:rsid w:val="00F73B87"/>
    <w:rsid w:val="00F73E7D"/>
    <w:rsid w:val="00F75330"/>
    <w:rsid w:val="00F75F2D"/>
    <w:rsid w:val="00F770FD"/>
    <w:rsid w:val="00F7735B"/>
    <w:rsid w:val="00F82366"/>
    <w:rsid w:val="00F84BF2"/>
    <w:rsid w:val="00F87885"/>
    <w:rsid w:val="00F9090D"/>
    <w:rsid w:val="00F92A19"/>
    <w:rsid w:val="00F95295"/>
    <w:rsid w:val="00FA0791"/>
    <w:rsid w:val="00FA12E0"/>
    <w:rsid w:val="00FA2B93"/>
    <w:rsid w:val="00FA63B7"/>
    <w:rsid w:val="00FA6B20"/>
    <w:rsid w:val="00FA6F94"/>
    <w:rsid w:val="00FB053C"/>
    <w:rsid w:val="00FB3500"/>
    <w:rsid w:val="00FB4721"/>
    <w:rsid w:val="00FB6CE2"/>
    <w:rsid w:val="00FB7987"/>
    <w:rsid w:val="00FC002A"/>
    <w:rsid w:val="00FC1848"/>
    <w:rsid w:val="00FC41C4"/>
    <w:rsid w:val="00FC5693"/>
    <w:rsid w:val="00FD03D1"/>
    <w:rsid w:val="00FD4A0B"/>
    <w:rsid w:val="00FD51B4"/>
    <w:rsid w:val="00FE38DC"/>
    <w:rsid w:val="00FE4939"/>
    <w:rsid w:val="00FE7384"/>
    <w:rsid w:val="00FF19A1"/>
    <w:rsid w:val="00FF2650"/>
    <w:rsid w:val="00FF43B0"/>
    <w:rsid w:val="0190551F"/>
    <w:rsid w:val="019571A4"/>
    <w:rsid w:val="03514002"/>
    <w:rsid w:val="062D5D09"/>
    <w:rsid w:val="067F0936"/>
    <w:rsid w:val="089303A1"/>
    <w:rsid w:val="0A3B6154"/>
    <w:rsid w:val="0A512297"/>
    <w:rsid w:val="0B1957C1"/>
    <w:rsid w:val="0CD04E93"/>
    <w:rsid w:val="0D340D59"/>
    <w:rsid w:val="0DC7392E"/>
    <w:rsid w:val="127A3835"/>
    <w:rsid w:val="14C15298"/>
    <w:rsid w:val="15CB076C"/>
    <w:rsid w:val="17252504"/>
    <w:rsid w:val="18C1102B"/>
    <w:rsid w:val="1D582D34"/>
    <w:rsid w:val="1E6A6074"/>
    <w:rsid w:val="1F7155A1"/>
    <w:rsid w:val="2104199B"/>
    <w:rsid w:val="239F6981"/>
    <w:rsid w:val="23BE5E20"/>
    <w:rsid w:val="25FF4540"/>
    <w:rsid w:val="276F4A05"/>
    <w:rsid w:val="280B1A43"/>
    <w:rsid w:val="28423B11"/>
    <w:rsid w:val="28FF6730"/>
    <w:rsid w:val="294B6B4C"/>
    <w:rsid w:val="30121370"/>
    <w:rsid w:val="316E708A"/>
    <w:rsid w:val="31E031B5"/>
    <w:rsid w:val="33970DC5"/>
    <w:rsid w:val="344660B3"/>
    <w:rsid w:val="34A822B8"/>
    <w:rsid w:val="360B20BC"/>
    <w:rsid w:val="37980A18"/>
    <w:rsid w:val="38E505E8"/>
    <w:rsid w:val="3B472506"/>
    <w:rsid w:val="3BB03F27"/>
    <w:rsid w:val="3E016EDC"/>
    <w:rsid w:val="40923CD2"/>
    <w:rsid w:val="4663778A"/>
    <w:rsid w:val="4BD91E46"/>
    <w:rsid w:val="4C770C39"/>
    <w:rsid w:val="4CE64136"/>
    <w:rsid w:val="4DF158ED"/>
    <w:rsid w:val="4E765B46"/>
    <w:rsid w:val="4EE06D9F"/>
    <w:rsid w:val="4EF70A68"/>
    <w:rsid w:val="50A306D9"/>
    <w:rsid w:val="510315A6"/>
    <w:rsid w:val="53237473"/>
    <w:rsid w:val="542A2DB3"/>
    <w:rsid w:val="55914FEE"/>
    <w:rsid w:val="57B4473E"/>
    <w:rsid w:val="586C7C41"/>
    <w:rsid w:val="591C0DC3"/>
    <w:rsid w:val="598B35F5"/>
    <w:rsid w:val="5C6F4A19"/>
    <w:rsid w:val="64021988"/>
    <w:rsid w:val="64233AFE"/>
    <w:rsid w:val="645F2839"/>
    <w:rsid w:val="65037B44"/>
    <w:rsid w:val="65567FD8"/>
    <w:rsid w:val="67880AE7"/>
    <w:rsid w:val="68565CBD"/>
    <w:rsid w:val="69AC07ED"/>
    <w:rsid w:val="69D72936"/>
    <w:rsid w:val="6BA575FB"/>
    <w:rsid w:val="6BE82315"/>
    <w:rsid w:val="6CB8716B"/>
    <w:rsid w:val="6CED02E9"/>
    <w:rsid w:val="6D871DC2"/>
    <w:rsid w:val="6F7A7FF3"/>
    <w:rsid w:val="79144F31"/>
    <w:rsid w:val="79734051"/>
    <w:rsid w:val="7CB266A1"/>
    <w:rsid w:val="7CD454A1"/>
    <w:rsid w:val="7E3837CB"/>
    <w:rsid w:val="7F785522"/>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A77B3"/>
  <w15:docId w15:val="{2C218BC4-AE2E-426C-85D3-B84F61D7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uiPriority="99" w:unhideWhenUsed="1" w:qFormat="1"/>
    <w:lsdException w:name="Body Text Indent 2" w:semiHidden="1" w:unhideWhenUsed="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qFormat="1"/>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6">
    <w:name w:val="heading 6"/>
    <w:basedOn w:val="a"/>
    <w:next w:val="a"/>
    <w:link w:val="60"/>
    <w:uiPriority w:val="9"/>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7">
    <w:name w:val="heading 7"/>
    <w:basedOn w:val="a"/>
    <w:next w:val="a"/>
    <w:link w:val="70"/>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qFormat/>
    <w:rPr>
      <w:color w:val="800080"/>
      <w:u w:val="single"/>
    </w:rPr>
  </w:style>
  <w:style w:type="character" w:styleId="a4">
    <w:name w:val="footnote reference"/>
    <w:basedOn w:val="a0"/>
    <w:qFormat/>
    <w:rPr>
      <w:vertAlign w:val="superscript"/>
    </w:rPr>
  </w:style>
  <w:style w:type="character" w:styleId="a5">
    <w:name w:val="Emphasis"/>
    <w:basedOn w:val="a0"/>
    <w:uiPriority w:val="20"/>
    <w:qFormat/>
    <w:rPr>
      <w:i/>
      <w:iCs/>
    </w:rPr>
  </w:style>
  <w:style w:type="character" w:styleId="a6">
    <w:name w:val="Hyperlink"/>
    <w:uiPriority w:val="99"/>
    <w:qFormat/>
    <w:rPr>
      <w:color w:val="0000FF"/>
      <w:u w:val="single"/>
    </w:rPr>
  </w:style>
  <w:style w:type="character" w:styleId="a7">
    <w:name w:val="page number"/>
    <w:basedOn w:val="a0"/>
    <w:qFormat/>
  </w:style>
  <w:style w:type="character" w:styleId="a8">
    <w:name w:val="Strong"/>
    <w:basedOn w:val="a0"/>
    <w:uiPriority w:val="22"/>
    <w:qFormat/>
    <w:rPr>
      <w:b/>
      <w:bCs/>
    </w:rPr>
  </w:style>
  <w:style w:type="paragraph" w:styleId="a9">
    <w:name w:val="Balloon Text"/>
    <w:basedOn w:val="a"/>
    <w:link w:val="aa"/>
    <w:qFormat/>
    <w:rPr>
      <w:rFonts w:ascii="Tahoma" w:hAnsi="Tahoma"/>
      <w:sz w:val="16"/>
      <w:szCs w:val="16"/>
    </w:rPr>
  </w:style>
  <w:style w:type="paragraph" w:styleId="21">
    <w:name w:val="Body Text 2"/>
    <w:basedOn w:val="a"/>
    <w:link w:val="22"/>
    <w:qFormat/>
    <w:pPr>
      <w:spacing w:after="120" w:line="480" w:lineRule="auto"/>
    </w:pPr>
  </w:style>
  <w:style w:type="paragraph" w:styleId="31">
    <w:name w:val="Body Text Indent 3"/>
    <w:basedOn w:val="a"/>
    <w:link w:val="32"/>
    <w:qFormat/>
    <w:pPr>
      <w:spacing w:after="120"/>
      <w:ind w:left="283"/>
    </w:pPr>
    <w:rPr>
      <w:sz w:val="16"/>
      <w:szCs w:val="16"/>
    </w:rPr>
  </w:style>
  <w:style w:type="paragraph" w:styleId="ab">
    <w:name w:val="caption"/>
    <w:basedOn w:val="a"/>
    <w:next w:val="a"/>
    <w:uiPriority w:val="35"/>
    <w:semiHidden/>
    <w:unhideWhenUsed/>
    <w:qFormat/>
    <w:pPr>
      <w:spacing w:line="240" w:lineRule="auto"/>
    </w:pPr>
    <w:rPr>
      <w:b/>
      <w:bCs/>
      <w:color w:val="4F81BD" w:themeColor="accent1"/>
      <w:sz w:val="18"/>
      <w:szCs w:val="18"/>
    </w:rPr>
  </w:style>
  <w:style w:type="paragraph" w:styleId="ac">
    <w:name w:val="Document Map"/>
    <w:basedOn w:val="a"/>
    <w:link w:val="ad"/>
    <w:qFormat/>
    <w:pPr>
      <w:shd w:val="clear" w:color="auto" w:fill="000080"/>
    </w:pPr>
    <w:rPr>
      <w:rFonts w:ascii="Tahoma" w:hAnsi="Tahoma" w:cs="Tahoma"/>
    </w:rPr>
  </w:style>
  <w:style w:type="paragraph" w:styleId="ae">
    <w:name w:val="footnote text"/>
    <w:basedOn w:val="a"/>
    <w:link w:val="af"/>
    <w:qFormat/>
  </w:style>
  <w:style w:type="paragraph" w:styleId="af0">
    <w:name w:val="header"/>
    <w:basedOn w:val="a"/>
    <w:link w:val="af1"/>
    <w:qFormat/>
    <w:pPr>
      <w:tabs>
        <w:tab w:val="center" w:pos="4677"/>
        <w:tab w:val="right" w:pos="9355"/>
      </w:tabs>
    </w:pPr>
  </w:style>
  <w:style w:type="paragraph" w:styleId="af2">
    <w:name w:val="Body Text"/>
    <w:basedOn w:val="a"/>
    <w:link w:val="af3"/>
    <w:qFormat/>
    <w:pPr>
      <w:jc w:val="both"/>
    </w:pPr>
    <w:rPr>
      <w:sz w:val="28"/>
    </w:rPr>
  </w:style>
  <w:style w:type="paragraph" w:styleId="af4">
    <w:name w:val="Body Text Indent"/>
    <w:basedOn w:val="a"/>
    <w:link w:val="af5"/>
    <w:uiPriority w:val="99"/>
    <w:qFormat/>
    <w:pPr>
      <w:ind w:firstLine="720"/>
      <w:jc w:val="both"/>
    </w:pPr>
    <w:rPr>
      <w:sz w:val="28"/>
    </w:rPr>
  </w:style>
  <w:style w:type="paragraph" w:styleId="af6">
    <w:name w:val="Title"/>
    <w:basedOn w:val="a"/>
    <w:next w:val="a"/>
    <w:link w:val="af7"/>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paragraph" w:styleId="af8">
    <w:name w:val="footer"/>
    <w:basedOn w:val="a"/>
    <w:link w:val="af9"/>
    <w:qFormat/>
    <w:pPr>
      <w:tabs>
        <w:tab w:val="center" w:pos="4677"/>
        <w:tab w:val="right" w:pos="9355"/>
      </w:tabs>
    </w:pPr>
  </w:style>
  <w:style w:type="paragraph" w:styleId="afa">
    <w:name w:val="Normal (Web)"/>
    <w:basedOn w:val="a"/>
    <w:uiPriority w:val="99"/>
    <w:unhideWhenUsed/>
    <w:qFormat/>
    <w:pPr>
      <w:spacing w:after="187"/>
    </w:pPr>
    <w:rPr>
      <w:sz w:val="24"/>
      <w:szCs w:val="24"/>
    </w:rPr>
  </w:style>
  <w:style w:type="paragraph" w:styleId="33">
    <w:name w:val="Body Text 3"/>
    <w:basedOn w:val="a"/>
    <w:link w:val="34"/>
    <w:uiPriority w:val="99"/>
    <w:unhideWhenUsed/>
    <w:qFormat/>
    <w:pPr>
      <w:spacing w:after="120"/>
    </w:pPr>
    <w:rPr>
      <w:sz w:val="16"/>
      <w:szCs w:val="16"/>
    </w:rPr>
  </w:style>
  <w:style w:type="paragraph" w:styleId="afb">
    <w:name w:val="Subtitle"/>
    <w:basedOn w:val="a"/>
    <w:next w:val="a"/>
    <w:link w:val="afc"/>
    <w:uiPriority w:val="11"/>
    <w:qFormat/>
    <w:rPr>
      <w:rFonts w:asciiTheme="majorHAnsi" w:eastAsiaTheme="majorEastAsia" w:hAnsiTheme="majorHAnsi" w:cstheme="majorBidi"/>
      <w:i/>
      <w:iCs/>
      <w:color w:val="4F81BD" w:themeColor="accent1"/>
      <w:spacing w:val="15"/>
      <w:sz w:val="24"/>
      <w:szCs w:val="24"/>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table" w:styleId="af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тиль1"/>
    <w:basedOn w:val="a"/>
    <w:qFormat/>
    <w:rPr>
      <w:b/>
      <w:color w:val="00FF00"/>
      <w:sz w:val="48"/>
    </w:rPr>
  </w:style>
  <w:style w:type="paragraph" w:customStyle="1" w:styleId="23">
    <w:name w:val="Стиль2"/>
    <w:basedOn w:val="a"/>
    <w:qFormat/>
    <w:rPr>
      <w:b/>
      <w:outline/>
      <w:color w:val="000000"/>
      <w:sz w:val="36"/>
      <w14:textOutline w14:w="9525" w14:cap="flat" w14:cmpd="sng" w14:algn="ctr">
        <w14:solidFill>
          <w14:srgbClr w14:val="000000"/>
        </w14:solidFill>
        <w14:prstDash w14:val="solid"/>
        <w14:round/>
      </w14:textOutline>
      <w14:textFill>
        <w14:noFill/>
      </w14:textFill>
    </w:rPr>
  </w:style>
  <w:style w:type="paragraph" w:customStyle="1" w:styleId="ConsNonformat">
    <w:name w:val="ConsNonformat"/>
    <w:qFormat/>
    <w:pPr>
      <w:widowControl w:val="0"/>
      <w:autoSpaceDE w:val="0"/>
      <w:autoSpaceDN w:val="0"/>
      <w:adjustRightInd w:val="0"/>
      <w:spacing w:after="200" w:line="276" w:lineRule="auto"/>
    </w:pPr>
    <w:rPr>
      <w:rFonts w:ascii="Courier New" w:hAnsi="Courier New" w:cs="Courier New"/>
      <w:sz w:val="22"/>
      <w:szCs w:val="22"/>
    </w:rPr>
  </w:style>
  <w:style w:type="paragraph" w:customStyle="1" w:styleId="ConsTitle">
    <w:name w:val="ConsTitle"/>
    <w:qFormat/>
    <w:pPr>
      <w:widowControl w:val="0"/>
      <w:autoSpaceDE w:val="0"/>
      <w:autoSpaceDN w:val="0"/>
      <w:adjustRightInd w:val="0"/>
      <w:spacing w:after="200" w:line="276" w:lineRule="auto"/>
    </w:pPr>
    <w:rPr>
      <w:rFonts w:ascii="Arial" w:hAnsi="Arial" w:cs="Arial"/>
      <w:b/>
      <w:bCs/>
      <w:sz w:val="16"/>
      <w:szCs w:val="16"/>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hAnsi="Arial" w:cs="Arial"/>
      <w:sz w:val="22"/>
      <w:szCs w:val="22"/>
    </w:rPr>
  </w:style>
  <w:style w:type="paragraph" w:customStyle="1" w:styleId="ConsPlusNonformat">
    <w:name w:val="ConsPlusNonformat"/>
    <w:qFormat/>
    <w:pPr>
      <w:widowControl w:val="0"/>
      <w:autoSpaceDE w:val="0"/>
      <w:autoSpaceDN w:val="0"/>
      <w:adjustRightInd w:val="0"/>
      <w:spacing w:after="200" w:line="276" w:lineRule="auto"/>
    </w:pPr>
    <w:rPr>
      <w:rFonts w:ascii="Courier New" w:hAnsi="Courier New" w:cs="Courier New"/>
      <w:sz w:val="22"/>
      <w:szCs w:val="22"/>
    </w:rPr>
  </w:style>
  <w:style w:type="character" w:customStyle="1" w:styleId="FontStyle12">
    <w:name w:val="Font Style12"/>
    <w:qFormat/>
    <w:rPr>
      <w:rFonts w:ascii="Times New Roman" w:hAnsi="Times New Roman" w:cs="Times New Roman" w:hint="default"/>
      <w:b/>
      <w:bCs/>
      <w:sz w:val="22"/>
      <w:szCs w:val="22"/>
    </w:rPr>
  </w:style>
  <w:style w:type="character" w:customStyle="1" w:styleId="aa">
    <w:name w:val="Текст выноски Знак"/>
    <w:link w:val="a9"/>
    <w:qFormat/>
    <w:rPr>
      <w:rFonts w:ascii="Tahoma" w:hAnsi="Tahoma" w:cs="Tahoma"/>
      <w:sz w:val="16"/>
      <w:szCs w:val="16"/>
    </w:rPr>
  </w:style>
  <w:style w:type="character" w:customStyle="1" w:styleId="af5">
    <w:name w:val="Основной текст с отступом Знак"/>
    <w:link w:val="af4"/>
    <w:uiPriority w:val="99"/>
    <w:qFormat/>
    <w:rPr>
      <w:sz w:val="28"/>
    </w:rPr>
  </w:style>
  <w:style w:type="paragraph" w:customStyle="1" w:styleId="afe">
    <w:name w:val="Знак"/>
    <w:basedOn w:val="a"/>
    <w:qFormat/>
    <w:rPr>
      <w:rFonts w:ascii="Verdana" w:hAnsi="Verdana" w:cs="Verdana"/>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Calibri" w:hAnsi="Calibri" w:cs="Calibri"/>
      <w:b/>
      <w:bCs/>
      <w:sz w:val="22"/>
      <w:szCs w:val="22"/>
    </w:rPr>
  </w:style>
  <w:style w:type="character" w:customStyle="1" w:styleId="60">
    <w:name w:val="Заголовок 6 Знак"/>
    <w:basedOn w:val="a0"/>
    <w:link w:val="6"/>
    <w:uiPriority w:val="9"/>
    <w:qFormat/>
    <w:rPr>
      <w:rFonts w:asciiTheme="majorHAnsi" w:eastAsiaTheme="majorEastAsia" w:hAnsiTheme="majorHAnsi" w:cstheme="majorBidi"/>
      <w:i/>
      <w:iCs/>
      <w:color w:val="244061" w:themeColor="accent1" w:themeShade="80"/>
    </w:rPr>
  </w:style>
  <w:style w:type="character" w:customStyle="1" w:styleId="70">
    <w:name w:val="Заголовок 7 Знак"/>
    <w:basedOn w:val="a0"/>
    <w:link w:val="7"/>
    <w:uiPriority w:val="9"/>
    <w:qFormat/>
    <w:rPr>
      <w:rFonts w:asciiTheme="majorHAnsi" w:eastAsiaTheme="majorEastAsia" w:hAnsiTheme="majorHAnsi" w:cstheme="majorBidi"/>
      <w:i/>
      <w:iCs/>
      <w:color w:val="404040" w:themeColor="text1" w:themeTint="BF"/>
    </w:rPr>
  </w:style>
  <w:style w:type="character" w:customStyle="1" w:styleId="af3">
    <w:name w:val="Основной текст Знак"/>
    <w:link w:val="af2"/>
    <w:qFormat/>
    <w:rPr>
      <w:sz w:val="28"/>
    </w:rPr>
  </w:style>
  <w:style w:type="paragraph" w:customStyle="1" w:styleId="ConsNormal">
    <w:name w:val="ConsNormal"/>
    <w:qFormat/>
    <w:pPr>
      <w:widowControl w:val="0"/>
      <w:spacing w:after="200" w:line="276" w:lineRule="auto"/>
      <w:ind w:firstLine="720"/>
    </w:pPr>
    <w:rPr>
      <w:rFonts w:ascii="Arial" w:hAnsi="Arial"/>
      <w:snapToGrid w:val="0"/>
      <w:sz w:val="22"/>
      <w:szCs w:val="22"/>
    </w:rPr>
  </w:style>
  <w:style w:type="character" w:customStyle="1" w:styleId="af1">
    <w:name w:val="Верхний колонтитул Знак"/>
    <w:basedOn w:val="a0"/>
    <w:link w:val="af0"/>
    <w:qFormat/>
  </w:style>
  <w:style w:type="character" w:customStyle="1" w:styleId="af9">
    <w:name w:val="Нижний колонтитул Знак"/>
    <w:basedOn w:val="a0"/>
    <w:link w:val="af8"/>
    <w:qFormat/>
  </w:style>
  <w:style w:type="paragraph" w:customStyle="1" w:styleId="ConsPlusJurTerm">
    <w:name w:val="ConsPlusJurTerm"/>
    <w:uiPriority w:val="99"/>
    <w:qFormat/>
    <w:pPr>
      <w:autoSpaceDE w:val="0"/>
      <w:autoSpaceDN w:val="0"/>
      <w:adjustRightInd w:val="0"/>
      <w:spacing w:after="200" w:line="276" w:lineRule="auto"/>
    </w:pPr>
    <w:rPr>
      <w:rFonts w:ascii="Tahoma" w:hAnsi="Tahoma" w:cs="Tahoma"/>
      <w:sz w:val="26"/>
      <w:szCs w:val="26"/>
    </w:rPr>
  </w:style>
  <w:style w:type="paragraph" w:customStyle="1" w:styleId="Default">
    <w:name w:val="Default"/>
    <w:qFormat/>
    <w:pPr>
      <w:autoSpaceDE w:val="0"/>
      <w:autoSpaceDN w:val="0"/>
      <w:adjustRightInd w:val="0"/>
      <w:spacing w:after="200" w:line="276" w:lineRule="auto"/>
    </w:pPr>
    <w:rPr>
      <w:color w:val="000000"/>
      <w:sz w:val="24"/>
      <w:szCs w:val="24"/>
    </w:rPr>
  </w:style>
  <w:style w:type="character" w:customStyle="1" w:styleId="af">
    <w:name w:val="Текст сноски Знак"/>
    <w:basedOn w:val="a0"/>
    <w:link w:val="ae"/>
    <w:qFormat/>
  </w:style>
  <w:style w:type="character" w:customStyle="1" w:styleId="blk">
    <w:name w:val="blk"/>
    <w:basedOn w:val="a0"/>
    <w:qFormat/>
  </w:style>
  <w:style w:type="character" w:customStyle="1" w:styleId="HTML0">
    <w:name w:val="Стандартный HTML Знак"/>
    <w:basedOn w:val="a0"/>
    <w:link w:val="HTML"/>
    <w:uiPriority w:val="99"/>
    <w:qFormat/>
    <w:rPr>
      <w:rFonts w:ascii="Courier New" w:hAnsi="Courier New" w:cs="Courier New"/>
    </w:rPr>
  </w:style>
  <w:style w:type="paragraph" w:styleId="aff">
    <w:name w:val="List Paragraph"/>
    <w:basedOn w:val="a"/>
    <w:link w:val="aff0"/>
    <w:uiPriority w:val="34"/>
    <w:qFormat/>
    <w:pPr>
      <w:ind w:left="720"/>
      <w:contextualSpacing/>
    </w:pPr>
  </w:style>
  <w:style w:type="character" w:customStyle="1" w:styleId="aff1">
    <w:name w:val="Цветовое выделение"/>
    <w:uiPriority w:val="99"/>
    <w:qFormat/>
    <w:rPr>
      <w:b/>
      <w:color w:val="26282F"/>
      <w:sz w:val="26"/>
    </w:rPr>
  </w:style>
  <w:style w:type="paragraph" w:customStyle="1" w:styleId="aff2">
    <w:name w:val="Таблицы (моноширинный)"/>
    <w:basedOn w:val="a"/>
    <w:next w:val="a"/>
    <w:uiPriority w:val="99"/>
    <w:qFormat/>
    <w:pPr>
      <w:widowControl w:val="0"/>
      <w:autoSpaceDE w:val="0"/>
      <w:autoSpaceDN w:val="0"/>
      <w:adjustRightInd w:val="0"/>
      <w:jc w:val="both"/>
    </w:pPr>
    <w:rPr>
      <w:rFonts w:ascii="Courier New" w:hAnsi="Courier New" w:cs="Courier New"/>
    </w:rPr>
  </w:style>
  <w:style w:type="paragraph" w:customStyle="1" w:styleId="OEM">
    <w:name w:val="Нормальный (OEM)"/>
    <w:basedOn w:val="a"/>
    <w:next w:val="a"/>
    <w:uiPriority w:val="99"/>
    <w:qFormat/>
    <w:pPr>
      <w:autoSpaceDE w:val="0"/>
      <w:autoSpaceDN w:val="0"/>
      <w:adjustRightInd w:val="0"/>
      <w:jc w:val="both"/>
    </w:pPr>
    <w:rPr>
      <w:rFonts w:ascii="Courier New" w:hAnsi="Courier New" w:cs="Courier New"/>
    </w:rPr>
  </w:style>
  <w:style w:type="character" w:customStyle="1" w:styleId="aff3">
    <w:name w:val="Гипертекстовая ссылка"/>
    <w:basedOn w:val="aff1"/>
    <w:uiPriority w:val="99"/>
    <w:qFormat/>
    <w:rPr>
      <w:rFonts w:cs="Times New Roman"/>
      <w:b/>
      <w:color w:val="106BBE"/>
      <w:sz w:val="26"/>
    </w:rPr>
  </w:style>
  <w:style w:type="character" w:customStyle="1" w:styleId="22">
    <w:name w:val="Основной текст 2 Знак"/>
    <w:basedOn w:val="a0"/>
    <w:link w:val="21"/>
    <w:qFormat/>
  </w:style>
  <w:style w:type="paragraph" w:styleId="aff4">
    <w:name w:val="No Spacing"/>
    <w:link w:val="aff5"/>
    <w:uiPriority w:val="1"/>
    <w:qFormat/>
    <w:rPr>
      <w:sz w:val="22"/>
      <w:szCs w:val="22"/>
    </w:rPr>
  </w:style>
  <w:style w:type="character" w:customStyle="1" w:styleId="FontStyle17">
    <w:name w:val="Font Style17"/>
    <w:qFormat/>
    <w:rPr>
      <w:rFonts w:ascii="Times New Roman" w:hAnsi="Times New Roman" w:cs="Times New Roman"/>
      <w:b/>
      <w:bCs/>
      <w:sz w:val="26"/>
      <w:szCs w:val="26"/>
    </w:rPr>
  </w:style>
  <w:style w:type="character" w:customStyle="1" w:styleId="aff5">
    <w:name w:val="Без интервала Знак"/>
    <w:basedOn w:val="a0"/>
    <w:link w:val="aff4"/>
    <w:uiPriority w:val="1"/>
    <w:qFormat/>
  </w:style>
  <w:style w:type="character" w:customStyle="1" w:styleId="aff0">
    <w:name w:val="Абзац списка Знак"/>
    <w:link w:val="aff"/>
    <w:uiPriority w:val="34"/>
    <w:qFormat/>
    <w:locked/>
  </w:style>
  <w:style w:type="character" w:customStyle="1" w:styleId="af7">
    <w:name w:val="Заголовок Знак"/>
    <w:basedOn w:val="a0"/>
    <w:link w:val="af6"/>
    <w:uiPriority w:val="10"/>
    <w:qFormat/>
    <w:rPr>
      <w:rFonts w:asciiTheme="majorHAnsi" w:eastAsiaTheme="majorEastAsia" w:hAnsiTheme="majorHAnsi" w:cstheme="majorBidi"/>
      <w:color w:val="17365D" w:themeColor="text2" w:themeShade="BF"/>
      <w:spacing w:val="5"/>
      <w:sz w:val="52"/>
      <w:szCs w:val="52"/>
    </w:rPr>
  </w:style>
  <w:style w:type="paragraph" w:customStyle="1" w:styleId="ConsPlusCell">
    <w:name w:val="ConsPlusCell"/>
    <w:qFormat/>
    <w:pPr>
      <w:widowControl w:val="0"/>
      <w:autoSpaceDE w:val="0"/>
      <w:autoSpaceDN w:val="0"/>
      <w:adjustRightInd w:val="0"/>
      <w:spacing w:after="200" w:line="276" w:lineRule="auto"/>
    </w:pPr>
    <w:rPr>
      <w:rFonts w:ascii="Arial" w:hAnsi="Arial" w:cs="Arial"/>
      <w:sz w:val="22"/>
      <w:szCs w:val="22"/>
    </w:rPr>
  </w:style>
  <w:style w:type="paragraph" w:customStyle="1" w:styleId="ConsPlusDocList">
    <w:name w:val="ConsPlusDocList"/>
    <w:qFormat/>
    <w:pPr>
      <w:widowControl w:val="0"/>
      <w:autoSpaceDE w:val="0"/>
      <w:autoSpaceDN w:val="0"/>
      <w:adjustRightInd w:val="0"/>
      <w:spacing w:after="200" w:line="276" w:lineRule="auto"/>
    </w:pPr>
    <w:rPr>
      <w:rFonts w:ascii="Courier New" w:hAnsi="Courier New" w:cs="Courier New"/>
      <w:sz w:val="22"/>
      <w:szCs w:val="22"/>
    </w:rPr>
  </w:style>
  <w:style w:type="character" w:customStyle="1" w:styleId="32">
    <w:name w:val="Основной текст с отступом 3 Знак"/>
    <w:basedOn w:val="a0"/>
    <w:link w:val="31"/>
    <w:qFormat/>
    <w:rPr>
      <w:sz w:val="16"/>
      <w:szCs w:val="16"/>
    </w:rPr>
  </w:style>
  <w:style w:type="character" w:customStyle="1" w:styleId="ad">
    <w:name w:val="Схема документа Знак"/>
    <w:basedOn w:val="a0"/>
    <w:link w:val="ac"/>
    <w:qFormat/>
    <w:rPr>
      <w:rFonts w:ascii="Tahoma" w:hAnsi="Tahoma" w:cs="Tahoma"/>
      <w:shd w:val="clear" w:color="auto" w:fill="000080"/>
    </w:rPr>
  </w:style>
  <w:style w:type="character" w:customStyle="1" w:styleId="gen">
    <w:name w:val="gen"/>
    <w:basedOn w:val="a0"/>
    <w:qFormat/>
  </w:style>
  <w:style w:type="paragraph" w:customStyle="1" w:styleId="formattext">
    <w:name w:val="formattext"/>
    <w:basedOn w:val="a"/>
    <w:qFormat/>
    <w:pPr>
      <w:spacing w:before="100" w:beforeAutospacing="1" w:after="100" w:afterAutospacing="1"/>
    </w:pPr>
    <w:rPr>
      <w:sz w:val="24"/>
      <w:szCs w:val="24"/>
    </w:rPr>
  </w:style>
  <w:style w:type="character" w:customStyle="1" w:styleId="page-titlefull">
    <w:name w:val="page-title__full"/>
    <w:basedOn w:val="a0"/>
    <w:qFormat/>
  </w:style>
  <w:style w:type="character" w:customStyle="1" w:styleId="fontstyle01">
    <w:name w:val="fontstyle01"/>
    <w:basedOn w:val="a0"/>
    <w:qFormat/>
    <w:rPr>
      <w:rFonts w:ascii="TimesNewRomanPSMT" w:hAnsi="TimesNewRomanPSMT" w:hint="default"/>
      <w:color w:val="000000"/>
      <w:sz w:val="24"/>
      <w:szCs w:val="24"/>
    </w:rPr>
  </w:style>
  <w:style w:type="character" w:customStyle="1" w:styleId="34">
    <w:name w:val="Основной текст 3 Знак"/>
    <w:basedOn w:val="a0"/>
    <w:link w:val="33"/>
    <w:uiPriority w:val="99"/>
    <w:qFormat/>
    <w:rPr>
      <w:sz w:val="16"/>
      <w:szCs w:val="16"/>
    </w:rPr>
  </w:style>
  <w:style w:type="character" w:customStyle="1" w:styleId="afc">
    <w:name w:val="Подзаголовок Знак"/>
    <w:basedOn w:val="a0"/>
    <w:link w:val="afb"/>
    <w:uiPriority w:val="11"/>
    <w:qFormat/>
    <w:rPr>
      <w:rFonts w:asciiTheme="majorHAnsi" w:eastAsiaTheme="majorEastAsia" w:hAnsiTheme="majorHAnsi" w:cstheme="majorBidi"/>
      <w:i/>
      <w:iCs/>
      <w:color w:val="4F81BD" w:themeColor="accent1"/>
      <w:spacing w:val="15"/>
      <w:sz w:val="24"/>
      <w:szCs w:val="24"/>
    </w:rPr>
  </w:style>
  <w:style w:type="character" w:customStyle="1" w:styleId="12">
    <w:name w:val="Слабое выделение1"/>
    <w:basedOn w:val="a0"/>
    <w:uiPriority w:val="19"/>
    <w:qFormat/>
    <w:rPr>
      <w:i/>
      <w:iCs/>
      <w:color w:val="7F7F7F" w:themeColor="text1" w:themeTint="80"/>
    </w:rPr>
  </w:style>
  <w:style w:type="table" w:styleId="aff6">
    <w:name w:val="Light Shading"/>
    <w:basedOn w:val="a1"/>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ff7">
    <w:name w:val="Основной текст_"/>
    <w:link w:val="13"/>
    <w:qFormat/>
    <w:rPr>
      <w:sz w:val="28"/>
      <w:szCs w:val="28"/>
    </w:rPr>
  </w:style>
  <w:style w:type="paragraph" w:customStyle="1" w:styleId="13">
    <w:name w:val="Основной текст1"/>
    <w:basedOn w:val="a"/>
    <w:link w:val="aff7"/>
    <w:qFormat/>
    <w:pPr>
      <w:widowControl w:val="0"/>
      <w:spacing w:after="240"/>
    </w:pPr>
    <w:rPr>
      <w:sz w:val="28"/>
      <w:szCs w:val="28"/>
    </w:rPr>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qFormat/>
    <w:rPr>
      <w:rFonts w:asciiTheme="majorHAnsi" w:eastAsiaTheme="majorEastAsia" w:hAnsiTheme="majorHAnsi" w:cstheme="majorBidi"/>
      <w:color w:val="244061" w:themeColor="accent1" w:themeShade="80"/>
    </w:rPr>
  </w:style>
  <w:style w:type="character" w:customStyle="1" w:styleId="80">
    <w:name w:val="Заголовок 8 Знак"/>
    <w:basedOn w:val="a0"/>
    <w:link w:val="8"/>
    <w:uiPriority w:val="9"/>
    <w:semiHidden/>
    <w:qFormat/>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sz w:val="20"/>
      <w:szCs w:val="20"/>
    </w:rPr>
  </w:style>
  <w:style w:type="paragraph" w:styleId="24">
    <w:name w:val="Quote"/>
    <w:basedOn w:val="a"/>
    <w:next w:val="a"/>
    <w:link w:val="25"/>
    <w:uiPriority w:val="29"/>
    <w:qFormat/>
    <w:rPr>
      <w:i/>
      <w:iCs/>
      <w:color w:val="000000" w:themeColor="text1"/>
    </w:rPr>
  </w:style>
  <w:style w:type="character" w:customStyle="1" w:styleId="25">
    <w:name w:val="Цитата 2 Знак"/>
    <w:basedOn w:val="a0"/>
    <w:link w:val="24"/>
    <w:uiPriority w:val="29"/>
    <w:qFormat/>
    <w:rPr>
      <w:i/>
      <w:iCs/>
      <w:color w:val="000000" w:themeColor="text1"/>
    </w:rPr>
  </w:style>
  <w:style w:type="paragraph" w:styleId="aff8">
    <w:name w:val="Intense Quote"/>
    <w:basedOn w:val="a"/>
    <w:next w:val="a"/>
    <w:link w:val="aff9"/>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f9">
    <w:name w:val="Выделенная цитата Знак"/>
    <w:basedOn w:val="a0"/>
    <w:link w:val="aff8"/>
    <w:uiPriority w:val="30"/>
    <w:qFormat/>
    <w:rPr>
      <w:b/>
      <w:bCs/>
      <w:i/>
      <w:iCs/>
      <w:color w:val="4F81BD" w:themeColor="accent1"/>
    </w:rPr>
  </w:style>
  <w:style w:type="character" w:customStyle="1" w:styleId="26">
    <w:name w:val="Слабое выделение2"/>
    <w:basedOn w:val="a0"/>
    <w:uiPriority w:val="19"/>
    <w:qFormat/>
    <w:rPr>
      <w:i/>
      <w:iCs/>
      <w:color w:val="7F7F7F" w:themeColor="text1" w:themeTint="80"/>
    </w:rPr>
  </w:style>
  <w:style w:type="character" w:customStyle="1" w:styleId="14">
    <w:name w:val="Сильное выделение1"/>
    <w:basedOn w:val="a0"/>
    <w:uiPriority w:val="21"/>
    <w:qFormat/>
    <w:rPr>
      <w:b/>
      <w:bCs/>
      <w:i/>
      <w:iCs/>
      <w:color w:val="4F81BD" w:themeColor="accent1"/>
    </w:rPr>
  </w:style>
  <w:style w:type="character" w:customStyle="1" w:styleId="15">
    <w:name w:val="Слабая ссылка1"/>
    <w:basedOn w:val="a0"/>
    <w:uiPriority w:val="31"/>
    <w:qFormat/>
    <w:rPr>
      <w:smallCaps/>
      <w:color w:val="C0504D" w:themeColor="accent2"/>
      <w:u w:val="single"/>
    </w:rPr>
  </w:style>
  <w:style w:type="character" w:customStyle="1" w:styleId="16">
    <w:name w:val="Сильная ссылка1"/>
    <w:basedOn w:val="a0"/>
    <w:uiPriority w:val="32"/>
    <w:qFormat/>
    <w:rPr>
      <w:b/>
      <w:bCs/>
      <w:smallCaps/>
      <w:color w:val="C0504D" w:themeColor="accent2"/>
      <w:spacing w:val="5"/>
      <w:u w:val="single"/>
    </w:rPr>
  </w:style>
  <w:style w:type="character" w:customStyle="1" w:styleId="17">
    <w:name w:val="Название книги1"/>
    <w:basedOn w:val="a0"/>
    <w:uiPriority w:val="33"/>
    <w:qFormat/>
    <w:rPr>
      <w:b/>
      <w:bCs/>
      <w:smallCaps/>
      <w:spacing w:val="5"/>
    </w:rPr>
  </w:style>
  <w:style w:type="paragraph" w:customStyle="1" w:styleId="18">
    <w:name w:val="Заголовок оглавления1"/>
    <w:basedOn w:val="1"/>
    <w:next w:val="a"/>
    <w:uiPriority w:val="39"/>
    <w:semiHidden/>
    <w:unhideWhenUsed/>
    <w:qFormat/>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021CB-6B31-40BE-A0ED-890BEAA49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11716</Words>
  <Characters>66784</Characters>
  <Application>Microsoft Office Word</Application>
  <DocSecurity>0</DocSecurity>
  <Lines>556</Lines>
  <Paragraphs>156</Paragraphs>
  <ScaleCrop>false</ScaleCrop>
  <Company>Hewlett-Packard</Company>
  <LinksUpToDate>false</LinksUpToDate>
  <CharactersWithSpaces>78344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МУНИЦИПАЛЬНОГО ОБРАЗОВАНИЯ</dc:title>
  <dc:creator>Велиж</dc:creator>
  <cp:lastModifiedBy>Пользователь</cp:lastModifiedBy>
  <cp:revision>2</cp:revision>
  <cp:lastPrinted>2025-03-14T06:33:00Z</cp:lastPrinted>
  <dcterms:created xsi:type="dcterms:W3CDTF">2025-03-19T14:47:00Z</dcterms:created>
  <dcterms:modified xsi:type="dcterms:W3CDTF">2025-03-19T14:47:00Z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34B7B7C28A77460A86729070B363CAB8_12</vt:lpwstr>
  </property>
</Properties>
</file>