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68580</wp:posOffset>
            </wp:positionV>
            <wp:extent cx="452120" cy="771525"/>
            <wp:effectExtent l="19050" t="0" r="508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="00CC1AFC">
        <w:rPr>
          <w:b/>
          <w:color w:val="000000" w:themeColor="text1"/>
          <w:sz w:val="28"/>
          <w:szCs w:val="28"/>
        </w:rPr>
        <w:t>27.01.2026</w:t>
      </w:r>
      <w:r w:rsidR="00674E55">
        <w:rPr>
          <w:b/>
          <w:color w:val="000000" w:themeColor="text1"/>
          <w:sz w:val="28"/>
          <w:szCs w:val="28"/>
        </w:rPr>
        <w:t xml:space="preserve">  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="00CC1AFC">
        <w:rPr>
          <w:b/>
          <w:color w:val="000000" w:themeColor="text1"/>
          <w:sz w:val="28"/>
          <w:szCs w:val="28"/>
        </w:rPr>
        <w:t>П-71</w:t>
      </w:r>
      <w:r w:rsidRPr="001F3CFE">
        <w:rPr>
          <w:b/>
          <w:color w:val="000000" w:themeColor="text1"/>
          <w:sz w:val="28"/>
          <w:szCs w:val="28"/>
        </w:rPr>
        <w:t xml:space="preserve"> 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60341A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60341A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Pr="00C85B41">
        <w:rPr>
          <w:color w:val="000000" w:themeColor="text1"/>
          <w:sz w:val="28"/>
          <w:szCs w:val="28"/>
        </w:rPr>
        <w:t>)  следующие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>
        <w:rPr>
          <w:color w:val="000000" w:themeColor="text1"/>
          <w:sz w:val="28"/>
          <w:szCs w:val="28"/>
        </w:rPr>
        <w:t>я:</w:t>
      </w:r>
    </w:p>
    <w:p w:rsidR="0060341A" w:rsidRPr="00742C75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- В паспорте  муниципальной программы «Развитие культуры, спорта и туризма на территории муниципального образования «Кардымовский муниципальный округ» Смоленской области» позицию «</w:t>
      </w:r>
      <w:r w:rsidRPr="00742C75">
        <w:rPr>
          <w:sz w:val="28"/>
          <w:szCs w:val="28"/>
        </w:rPr>
        <w:t>Объемы финансового обеспечения муниципальной программы</w:t>
      </w:r>
      <w:r w:rsidRPr="00742C75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60341A" w:rsidRPr="00742C75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60341A" w:rsidRPr="00742C75" w:rsidTr="008F3268">
        <w:trPr>
          <w:trHeight w:val="418"/>
        </w:trPr>
        <w:tc>
          <w:tcPr>
            <w:tcW w:w="2742" w:type="dxa"/>
          </w:tcPr>
          <w:p w:rsidR="0060341A" w:rsidRPr="00742C75" w:rsidRDefault="0060341A" w:rsidP="008F3268">
            <w:pPr>
              <w:jc w:val="both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60341A" w:rsidRPr="0028602F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Общий объем финансирования составляет </w:t>
            </w:r>
            <w:r w:rsidRPr="00742C75">
              <w:rPr>
                <w:color w:val="000000" w:themeColor="text1"/>
                <w:sz w:val="28"/>
                <w:szCs w:val="28"/>
              </w:rPr>
              <w:br/>
            </w:r>
            <w:r w:rsidR="00BD6726">
              <w:rPr>
                <w:color w:val="000000" w:themeColor="text1"/>
                <w:sz w:val="28"/>
                <w:szCs w:val="28"/>
              </w:rPr>
              <w:t>361 810,767</w:t>
            </w:r>
            <w:r w:rsidR="000F6B90" w:rsidRPr="0028602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8602F">
              <w:rPr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28602F" w:rsidRDefault="0028602F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28602F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 xml:space="preserve">2025 год (всего) – </w:t>
            </w:r>
            <w:r w:rsidR="000F6B90" w:rsidRPr="0028602F">
              <w:rPr>
                <w:color w:val="000000" w:themeColor="text1"/>
                <w:sz w:val="28"/>
                <w:szCs w:val="28"/>
              </w:rPr>
              <w:t>96</w:t>
            </w:r>
            <w:r w:rsidR="00C85B41" w:rsidRPr="0028602F">
              <w:rPr>
                <w:color w:val="000000" w:themeColor="text1"/>
                <w:sz w:val="28"/>
                <w:szCs w:val="28"/>
              </w:rPr>
              <w:t> 156,267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из них: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C85B41"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  <w:r w:rsidR="00742C75"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C85B41"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952,90</w:t>
            </w:r>
            <w:r w:rsidRPr="0028602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7D2C4A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="00F03449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B1187F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242,02102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="00B1187F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федерального бюджета – 3 075,34598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28602F" w:rsidRDefault="00162C8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0C20AC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88</w:t>
            </w:r>
            <w:r w:rsidR="00911C58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</w:t>
            </w:r>
            <w:r w:rsidR="0060341A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="0060341A"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="0060341A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28602F" w:rsidRDefault="0028602F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28602F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 xml:space="preserve">2026 год (всего) – </w:t>
            </w:r>
            <w:r w:rsidR="00AE0554">
              <w:rPr>
                <w:color w:val="000000" w:themeColor="text1"/>
                <w:sz w:val="28"/>
                <w:szCs w:val="28"/>
              </w:rPr>
              <w:t>85 364,60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r w:rsidRPr="0028602F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742C75"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84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 413,20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.; 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86,4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0,00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28602F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5E6E7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28602F" w:rsidRDefault="0028602F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28602F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28602F">
              <w:rPr>
                <w:color w:val="000000" w:themeColor="text1"/>
                <w:sz w:val="28"/>
                <w:szCs w:val="28"/>
              </w:rPr>
              <w:t xml:space="preserve">2027 год (всего) – </w:t>
            </w:r>
            <w:r w:rsidR="005E6E7F">
              <w:rPr>
                <w:color w:val="000000" w:themeColor="text1"/>
                <w:sz w:val="28"/>
                <w:szCs w:val="28"/>
              </w:rPr>
              <w:t>88</w:t>
            </w:r>
            <w:r w:rsidR="00AE0554">
              <w:rPr>
                <w:color w:val="000000" w:themeColor="text1"/>
                <w:sz w:val="28"/>
                <w:szCs w:val="28"/>
              </w:rPr>
              <w:t> 247,60</w:t>
            </w:r>
            <w:r w:rsidRPr="0028602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28602F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28602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28602F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87 296,20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86,40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286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28602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AE055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0,00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5E6E7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28602F" w:rsidRDefault="0028602F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742C75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 xml:space="preserve">2028 год (всего) – </w:t>
            </w:r>
            <w:r w:rsidR="005E6E7F">
              <w:rPr>
                <w:color w:val="000000" w:themeColor="text1"/>
                <w:sz w:val="28"/>
                <w:szCs w:val="28"/>
              </w:rPr>
              <w:t>92 042</w:t>
            </w:r>
            <w:r w:rsidR="00742C75">
              <w:rPr>
                <w:color w:val="000000" w:themeColor="text1"/>
                <w:sz w:val="28"/>
                <w:szCs w:val="28"/>
              </w:rPr>
              <w:t>,30</w:t>
            </w:r>
            <w:r w:rsidRPr="00742C75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91 090,90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86,40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5E6E7F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865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28602F" w:rsidRDefault="0028602F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742C75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2029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28602F" w:rsidRDefault="0028602F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341A" w:rsidRPr="00742C75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742C75">
              <w:rPr>
                <w:color w:val="000000" w:themeColor="text1"/>
                <w:sz w:val="28"/>
                <w:szCs w:val="28"/>
              </w:rPr>
              <w:t>2030 год (всего) – 0,00 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742C75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742C75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742C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742C75" w:rsidRDefault="0060341A" w:rsidP="008F3268">
            <w:pPr>
              <w:ind w:right="-108" w:hanging="22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742C75">
              <w:rPr>
                <w:color w:val="000000" w:themeColor="text1"/>
                <w:sz w:val="28"/>
                <w:szCs w:val="28"/>
              </w:rPr>
              <w:t>тыс. руб</w:t>
            </w:r>
            <w:r w:rsidRPr="00742C75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</w:tr>
    </w:tbl>
    <w:p w:rsidR="0060341A" w:rsidRPr="00975431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  <w:highlight w:val="yellow"/>
        </w:rPr>
      </w:pPr>
    </w:p>
    <w:p w:rsidR="0060341A" w:rsidRPr="00742C75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lastRenderedPageBreak/>
        <w:t>- Финансовое обеспечение муниципальной программы изложить в новой редакции:</w:t>
      </w:r>
    </w:p>
    <w:tbl>
      <w:tblPr>
        <w:tblpPr w:leftFromText="180" w:rightFromText="180" w:vertAnchor="text" w:horzAnchor="margin" w:tblpX="-176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420"/>
        <w:gridCol w:w="1274"/>
        <w:gridCol w:w="1273"/>
        <w:gridCol w:w="1276"/>
        <w:gridCol w:w="1276"/>
        <w:gridCol w:w="1273"/>
        <w:gridCol w:w="1242"/>
      </w:tblGrid>
      <w:tr w:rsidR="0060341A" w:rsidRPr="007E6231" w:rsidTr="007E6231">
        <w:trPr>
          <w:tblHeader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both"/>
              <w:rPr>
                <w:rFonts w:eastAsia="Calibri"/>
                <w:b/>
                <w:lang w:eastAsia="en-US"/>
              </w:rPr>
            </w:pPr>
            <w:r w:rsidRPr="007E6231">
              <w:rPr>
                <w:rFonts w:eastAsia="Calibri"/>
                <w:b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7E6231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7E6231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7E6231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  <w:r w:rsidRPr="007E6231">
              <w:rPr>
                <w:rFonts w:eastAsia="Calibri"/>
                <w:spacing w:val="-2"/>
                <w:lang w:eastAsia="en-US"/>
              </w:rPr>
              <w:t>Всего</w:t>
            </w:r>
          </w:p>
        </w:tc>
        <w:tc>
          <w:tcPr>
            <w:tcW w:w="36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7E6231" w:rsidRPr="007E6231" w:rsidTr="008A4300">
        <w:trPr>
          <w:trHeight w:val="448"/>
          <w:tblHeader/>
        </w:trPr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7E6231" w:rsidRDefault="0060341A" w:rsidP="008F3268">
            <w:pPr>
              <w:ind w:firstLine="851"/>
              <w:jc w:val="center"/>
              <w:rPr>
                <w:rFonts w:eastAsia="Calibri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val="en-US"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shd w:val="clear" w:color="auto" w:fill="FFFFFF"/>
                <w:lang w:eastAsia="en-US"/>
              </w:rPr>
              <w:t>2030</w:t>
            </w:r>
          </w:p>
        </w:tc>
      </w:tr>
      <w:tr w:rsidR="007E6231" w:rsidRPr="007E6231" w:rsidTr="008A4300">
        <w:trPr>
          <w:trHeight w:val="282"/>
          <w:tblHeader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5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6</w:t>
            </w:r>
          </w:p>
        </w:tc>
        <w:tc>
          <w:tcPr>
            <w:tcW w:w="611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7E6231">
              <w:rPr>
                <w:spacing w:val="-2"/>
                <w:lang w:eastAsia="en-US"/>
              </w:rPr>
              <w:t>7</w:t>
            </w:r>
          </w:p>
        </w:tc>
        <w:tc>
          <w:tcPr>
            <w:tcW w:w="596" w:type="pct"/>
            <w:tcBorders>
              <w:left w:val="single" w:sz="4" w:space="0" w:color="auto"/>
            </w:tcBorders>
            <w:vAlign w:val="center"/>
          </w:tcPr>
          <w:p w:rsidR="0060341A" w:rsidRPr="007E6231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7E6231">
              <w:rPr>
                <w:rFonts w:eastAsia="Calibri"/>
                <w:lang w:eastAsia="en-US"/>
              </w:rPr>
              <w:t>8</w:t>
            </w:r>
          </w:p>
        </w:tc>
      </w:tr>
      <w:tr w:rsidR="008A4300" w:rsidRPr="007E6231" w:rsidTr="008A4300">
        <w:trPr>
          <w:trHeight w:val="43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00" w:rsidRPr="007E6231" w:rsidRDefault="008A4300" w:rsidP="008F3268">
            <w:pPr>
              <w:spacing w:line="230" w:lineRule="auto"/>
              <w:rPr>
                <w:spacing w:val="-2"/>
                <w:lang w:eastAsia="en-US"/>
              </w:rPr>
            </w:pPr>
            <w:r w:rsidRPr="007E6231">
              <w:rPr>
                <w:rFonts w:eastAsia="Calibri"/>
                <w:i/>
                <w:lang w:eastAsia="en-US"/>
              </w:rPr>
              <w:t>Муниципальная программа  (всего)</w:t>
            </w:r>
            <w:r w:rsidRPr="007E6231">
              <w:rPr>
                <w:spacing w:val="-2"/>
                <w:lang w:eastAsia="en-US"/>
              </w:rPr>
              <w:t>,  в том числе: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361 810,76700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85 364,60000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88 247,60000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92 042,30000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8A4300" w:rsidRPr="007E6231" w:rsidTr="008A430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0" w:rsidRPr="007E6231" w:rsidRDefault="008A4300" w:rsidP="008F3268">
            <w:pPr>
              <w:pStyle w:val="a6"/>
              <w:jc w:val="center"/>
            </w:pPr>
            <w:r w:rsidRPr="007E6231">
              <w:t>Местный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353 753,20000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4300" w:rsidRDefault="008A4300" w:rsidP="008A430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84 413,20000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8A4300" w:rsidRPr="007E6231" w:rsidTr="008A430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0" w:rsidRPr="007E6231" w:rsidRDefault="008A4300" w:rsidP="008F3268">
            <w:pPr>
              <w:pStyle w:val="a6"/>
              <w:jc w:val="center"/>
            </w:pPr>
            <w:r w:rsidRPr="007E6231">
              <w:t>Областной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1 501,22102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4300" w:rsidRDefault="008A4300" w:rsidP="008A430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61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611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8A4300" w:rsidRPr="007E6231" w:rsidTr="008A4300">
        <w:trPr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0" w:rsidRPr="007E6231" w:rsidRDefault="008A4300" w:rsidP="008F3268">
            <w:pPr>
              <w:pStyle w:val="a6"/>
              <w:jc w:val="center"/>
            </w:pPr>
            <w:r w:rsidRPr="007E6231">
              <w:t>Федеральный бюджет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4300" w:rsidRDefault="008A4300" w:rsidP="008A430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  <w:tr w:rsidR="008A4300" w:rsidRPr="00742C75" w:rsidTr="008A4300"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00" w:rsidRPr="007E6231" w:rsidRDefault="008A4300" w:rsidP="008F3268">
            <w:pPr>
              <w:pStyle w:val="a6"/>
              <w:jc w:val="center"/>
            </w:pPr>
            <w:r w:rsidRPr="007E6231">
              <w:rPr>
                <w:bCs/>
                <w:color w:val="000000"/>
              </w:rPr>
              <w:t>Иные источники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4300" w:rsidRDefault="008A4300" w:rsidP="008A4300">
            <w:pPr>
              <w:ind w:right="-1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4300" w:rsidRDefault="008A4300" w:rsidP="008A4300">
            <w:pPr>
              <w:ind w:right="-107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</w:tcPr>
          <w:p w:rsidR="008A4300" w:rsidRPr="007E6231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:rsidR="008A4300" w:rsidRPr="00742C75" w:rsidRDefault="008A4300" w:rsidP="007E6231">
            <w:pPr>
              <w:spacing w:line="276" w:lineRule="auto"/>
              <w:jc w:val="right"/>
              <w:rPr>
                <w:b/>
                <w:bCs/>
              </w:rPr>
            </w:pPr>
            <w:r w:rsidRPr="007E6231">
              <w:rPr>
                <w:b/>
                <w:bCs/>
              </w:rPr>
              <w:t>0,00000</w:t>
            </w:r>
          </w:p>
        </w:tc>
      </w:tr>
    </w:tbl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:rsidTr="00F03449">
        <w:trPr>
          <w:trHeight w:val="912"/>
        </w:trPr>
        <w:tc>
          <w:tcPr>
            <w:tcW w:w="5070" w:type="dxa"/>
          </w:tcPr>
          <w:p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__.____.2025 №_____</w:t>
      </w:r>
    </w:p>
    <w:p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47"/>
        <w:gridCol w:w="113"/>
        <w:gridCol w:w="1304"/>
        <w:gridCol w:w="1843"/>
        <w:gridCol w:w="78"/>
        <w:gridCol w:w="35"/>
        <w:gridCol w:w="1654"/>
        <w:gridCol w:w="6"/>
        <w:gridCol w:w="41"/>
        <w:gridCol w:w="1366"/>
        <w:gridCol w:w="6"/>
        <w:gridCol w:w="21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8A4300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113 881,88000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26 716,80000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2.2.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114 961,88000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26 886,80000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113 885,88000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26 716,80000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54 055,77000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12 053,67000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12 988,20000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14 009,40000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15 004,50000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 xml:space="preserve">Пополнение </w:t>
            </w:r>
            <w:r w:rsidRPr="001B10BF">
              <w:lastRenderedPageBreak/>
              <w:t>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lastRenderedPageBreak/>
              <w:t xml:space="preserve">МБУК </w:t>
            </w:r>
            <w:r w:rsidRPr="001B10BF">
              <w:lastRenderedPageBreak/>
              <w:t>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773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F5141" w:rsidRPr="001B10BF" w:rsidTr="00874CA9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:rsidR="00CF5141" w:rsidRDefault="00CF5141" w:rsidP="008A4300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CF5141" w:rsidRPr="001B10BF" w:rsidRDefault="00CF5141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F5141" w:rsidRPr="001B10BF" w:rsidTr="00874CA9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:rsidR="00CF5141" w:rsidRDefault="00CF5141" w:rsidP="008A4300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CF5141" w:rsidRPr="001B10BF" w:rsidRDefault="00CF5141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35"/>
        </w:trPr>
        <w:tc>
          <w:tcPr>
            <w:tcW w:w="3539" w:type="dxa"/>
            <w:gridSpan w:val="6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54 818,17700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13 163,50000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14 184,70000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15 179,80000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54 674,97000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13 138,50000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67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3,94519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587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19,26181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15 218,80000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3 435,60000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15 338,80000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3 465,60000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  <w:trHeight w:val="581"/>
        </w:trPr>
        <w:tc>
          <w:tcPr>
            <w:tcW w:w="3539" w:type="dxa"/>
            <w:gridSpan w:val="6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15 218,80000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3 435,60000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 xml:space="preserve">Расходы на обеспечение деятельности         </w:t>
            </w:r>
            <w:r w:rsidRPr="001B10BF">
              <w:lastRenderedPageBreak/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lastRenderedPageBreak/>
              <w:t>МБУДО</w:t>
            </w:r>
          </w:p>
          <w:p w:rsidR="00D076C5" w:rsidRPr="001B10BF" w:rsidRDefault="00D076C5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38 031,30000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9 089,20000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Расходы на текущий и капитальный 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38 345,70000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9 167,80000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38 225,70000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9 137,80000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B11477" w:rsidRPr="001B10BF" w:rsidRDefault="00B11477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:rsidR="00B11477" w:rsidRPr="001B10BF" w:rsidRDefault="00B11477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11477" w:rsidRPr="001B10BF" w:rsidRDefault="00B11477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58 206,55000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14 003,10000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EE77B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EE77B8" w:rsidRPr="001B10BF" w:rsidRDefault="00EE77B8" w:rsidP="00385C26">
            <w:pPr>
              <w:pStyle w:val="a6"/>
              <w:spacing w:line="276" w:lineRule="auto"/>
              <w:jc w:val="center"/>
            </w:pPr>
            <w:r w:rsidRPr="001B10BF">
              <w:t xml:space="preserve">Расходы на текущие и капитальные </w:t>
            </w:r>
            <w:r w:rsidRPr="001B10BF">
              <w:lastRenderedPageBreak/>
              <w:t>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МБУ</w:t>
            </w:r>
          </w:p>
          <w:p w:rsidR="00EE77B8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EE77B8" w:rsidRPr="001B10BF">
              <w:t xml:space="preserve"> МБУДО</w:t>
            </w:r>
          </w:p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«Кардымовская СШ»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344C5A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670,00000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2</w:t>
            </w:r>
            <w:r w:rsidR="00344C5A" w:rsidRPr="001B10BF">
              <w:t xml:space="preserve"> </w:t>
            </w:r>
            <w:r w:rsidRPr="001B10BF">
              <w:t>670,00000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65 284,35000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15 103,30000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62 843,35000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14 493,30000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</w:t>
            </w:r>
            <w:r w:rsidRPr="001B10BF">
              <w:lastRenderedPageBreak/>
              <w:t>(выплаты стипендий студентам обучающимся на специальностях в области культуры по договорам о 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 xml:space="preserve">Отдел </w:t>
            </w:r>
            <w:r w:rsidRPr="001B10BF">
              <w:lastRenderedPageBreak/>
              <w:t>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:rsidTr="005377F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:rsidTr="005377F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  <w:vAlign w:val="bottom"/>
          </w:tcPr>
          <w:p w:rsidR="00D37B6F" w:rsidRDefault="00D37B6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72711D" w:rsidRPr="001B10BF" w:rsidTr="0072711D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:rsidR="0072711D" w:rsidRPr="001B10BF" w:rsidRDefault="0072711D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 xml:space="preserve">муниципальных </w:t>
            </w:r>
            <w:r w:rsidRPr="001B10BF">
              <w:rPr>
                <w:bCs/>
              </w:rPr>
              <w:lastRenderedPageBreak/>
              <w:t>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Отдел культуры</w:t>
            </w:r>
          </w:p>
          <w:p w:rsidR="0072711D" w:rsidRPr="001B10BF" w:rsidRDefault="0072711D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2711D" w:rsidRDefault="0072711D" w:rsidP="0072711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4 406,86800</w:t>
            </w:r>
          </w:p>
        </w:tc>
        <w:tc>
          <w:tcPr>
            <w:tcW w:w="1417" w:type="dxa"/>
            <w:gridSpan w:val="4"/>
          </w:tcPr>
          <w:p w:rsidR="0072711D" w:rsidRDefault="0072711D" w:rsidP="0072711D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</w:tcPr>
          <w:p w:rsidR="0072711D" w:rsidRDefault="0072711D" w:rsidP="0072711D">
            <w:pPr>
              <w:jc w:val="right"/>
              <w:rPr>
                <w:sz w:val="24"/>
                <w:szCs w:val="24"/>
              </w:rPr>
            </w:pPr>
            <w:r>
              <w:t>1 000,00000</w:t>
            </w:r>
          </w:p>
        </w:tc>
        <w:tc>
          <w:tcPr>
            <w:tcW w:w="1417" w:type="dxa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9.3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:rsidTr="00CF5141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6 140,20000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CF5141" w:rsidRPr="001B10BF" w:rsidTr="00CF514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5 140,20000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2711D" w:rsidRPr="001B10BF" w:rsidTr="0072711D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72711D" w:rsidRDefault="0072711D" w:rsidP="007271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1000,00000</w:t>
            </w:r>
          </w:p>
        </w:tc>
        <w:tc>
          <w:tcPr>
            <w:tcW w:w="1417" w:type="dxa"/>
            <w:gridSpan w:val="4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2711D" w:rsidRPr="001B10BF" w:rsidTr="0072711D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72711D" w:rsidRDefault="0072711D" w:rsidP="007271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2711D" w:rsidRPr="001B10BF" w:rsidTr="0072711D">
        <w:trPr>
          <w:gridAfter w:val="2"/>
          <w:wAfter w:w="2385" w:type="dxa"/>
        </w:trPr>
        <w:tc>
          <w:tcPr>
            <w:tcW w:w="3539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72711D" w:rsidRPr="001B10BF" w:rsidRDefault="0072711D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:rsidR="0072711D" w:rsidRDefault="0072711D" w:rsidP="007271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:rsidR="0072711D" w:rsidRDefault="0072711D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2711D" w:rsidRPr="001B10BF" w:rsidRDefault="0072711D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41"/>
        </w:trPr>
        <w:tc>
          <w:tcPr>
            <w:tcW w:w="3539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361 810,76700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85 364,60000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88 247,60000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92 042,30000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45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353 753,20000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84 413,20000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91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1 501,22102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54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6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:rsidR="006A079E" w:rsidRPr="002B4566" w:rsidRDefault="006A079E" w:rsidP="006A079E">
      <w:pPr>
        <w:spacing w:line="276" w:lineRule="auto"/>
        <w:rPr>
          <w:sz w:val="18"/>
          <w:szCs w:val="18"/>
          <w:lang w:val="en-US"/>
        </w:rPr>
      </w:pPr>
    </w:p>
    <w:p w:rsidR="006A079E" w:rsidRPr="002B4566" w:rsidRDefault="006A079E" w:rsidP="006A079E">
      <w:pPr>
        <w:spacing w:line="276" w:lineRule="auto"/>
        <w:rPr>
          <w:sz w:val="18"/>
          <w:szCs w:val="18"/>
        </w:rPr>
      </w:pPr>
    </w:p>
    <w:p w:rsidR="00781BCD" w:rsidRPr="00843364" w:rsidRDefault="00781BCD" w:rsidP="00687DE8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2F0" w:rsidRDefault="000F52F0" w:rsidP="00886A21">
      <w:r>
        <w:separator/>
      </w:r>
    </w:p>
  </w:endnote>
  <w:endnote w:type="continuationSeparator" w:id="0">
    <w:p w:rsidR="000F52F0" w:rsidRDefault="000F52F0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141" w:rsidRDefault="00CF5141">
    <w:pPr>
      <w:pStyle w:val="aa"/>
    </w:pPr>
  </w:p>
  <w:p w:rsidR="00CF5141" w:rsidRDefault="00CF51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2F0" w:rsidRDefault="000F52F0" w:rsidP="00886A21">
      <w:r>
        <w:separator/>
      </w:r>
    </w:p>
  </w:footnote>
  <w:footnote w:type="continuationSeparator" w:id="0">
    <w:p w:rsidR="000F52F0" w:rsidRDefault="000F52F0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141" w:rsidRDefault="00CF5141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CF5141" w:rsidRDefault="00CF51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67725774">
    <w:abstractNumId w:val="36"/>
  </w:num>
  <w:num w:numId="2" w16cid:durableId="1707292015">
    <w:abstractNumId w:val="33"/>
  </w:num>
  <w:num w:numId="3" w16cid:durableId="1413769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273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983185">
    <w:abstractNumId w:val="26"/>
  </w:num>
  <w:num w:numId="6" w16cid:durableId="1936790853">
    <w:abstractNumId w:val="14"/>
  </w:num>
  <w:num w:numId="7" w16cid:durableId="1976520373">
    <w:abstractNumId w:val="38"/>
  </w:num>
  <w:num w:numId="8" w16cid:durableId="1061949098">
    <w:abstractNumId w:val="2"/>
  </w:num>
  <w:num w:numId="9" w16cid:durableId="2498499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1713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6663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9303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1833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0596222">
    <w:abstractNumId w:val="23"/>
  </w:num>
  <w:num w:numId="15" w16cid:durableId="1869641007">
    <w:abstractNumId w:val="6"/>
  </w:num>
  <w:num w:numId="16" w16cid:durableId="1459764763">
    <w:abstractNumId w:val="22"/>
  </w:num>
  <w:num w:numId="17" w16cid:durableId="984238945">
    <w:abstractNumId w:val="9"/>
  </w:num>
  <w:num w:numId="18" w16cid:durableId="1058213856">
    <w:abstractNumId w:val="42"/>
  </w:num>
  <w:num w:numId="19" w16cid:durableId="1985622000">
    <w:abstractNumId w:val="16"/>
  </w:num>
  <w:num w:numId="20" w16cid:durableId="1818722000">
    <w:abstractNumId w:val="1"/>
  </w:num>
  <w:num w:numId="21" w16cid:durableId="584002072">
    <w:abstractNumId w:val="30"/>
  </w:num>
  <w:num w:numId="22" w16cid:durableId="1828201698">
    <w:abstractNumId w:val="10"/>
  </w:num>
  <w:num w:numId="23" w16cid:durableId="1072192793">
    <w:abstractNumId w:val="17"/>
  </w:num>
  <w:num w:numId="24" w16cid:durableId="1626109854">
    <w:abstractNumId w:val="11"/>
  </w:num>
  <w:num w:numId="25" w16cid:durableId="1649898925">
    <w:abstractNumId w:val="39"/>
  </w:num>
  <w:num w:numId="26" w16cid:durableId="1459370219">
    <w:abstractNumId w:val="34"/>
  </w:num>
  <w:num w:numId="27" w16cid:durableId="1078675604">
    <w:abstractNumId w:val="0"/>
  </w:num>
  <w:num w:numId="28" w16cid:durableId="630021371">
    <w:abstractNumId w:val="24"/>
  </w:num>
  <w:num w:numId="29" w16cid:durableId="509637937">
    <w:abstractNumId w:val="4"/>
  </w:num>
  <w:num w:numId="30" w16cid:durableId="468670910">
    <w:abstractNumId w:val="15"/>
  </w:num>
  <w:num w:numId="31" w16cid:durableId="1348021619">
    <w:abstractNumId w:val="29"/>
  </w:num>
  <w:num w:numId="32" w16cid:durableId="1956055673">
    <w:abstractNumId w:val="43"/>
  </w:num>
  <w:num w:numId="33" w16cid:durableId="1150637275">
    <w:abstractNumId w:val="3"/>
  </w:num>
  <w:num w:numId="34" w16cid:durableId="1032339796">
    <w:abstractNumId w:val="31"/>
  </w:num>
  <w:num w:numId="35" w16cid:durableId="1097479830">
    <w:abstractNumId w:val="32"/>
  </w:num>
  <w:num w:numId="36" w16cid:durableId="147671281">
    <w:abstractNumId w:val="18"/>
  </w:num>
  <w:num w:numId="37" w16cid:durableId="1606234043">
    <w:abstractNumId w:val="41"/>
  </w:num>
  <w:num w:numId="38" w16cid:durableId="1543858640">
    <w:abstractNumId w:val="27"/>
  </w:num>
  <w:num w:numId="39" w16cid:durableId="530848233">
    <w:abstractNumId w:val="5"/>
  </w:num>
  <w:num w:numId="40" w16cid:durableId="1873298038">
    <w:abstractNumId w:val="35"/>
  </w:num>
  <w:num w:numId="41" w16cid:durableId="1375695053">
    <w:abstractNumId w:val="20"/>
  </w:num>
  <w:num w:numId="42" w16cid:durableId="1648124721">
    <w:abstractNumId w:val="37"/>
  </w:num>
  <w:num w:numId="43" w16cid:durableId="1551384438">
    <w:abstractNumId w:val="12"/>
  </w:num>
  <w:num w:numId="44" w16cid:durableId="1179924007">
    <w:abstractNumId w:val="40"/>
  </w:num>
  <w:num w:numId="45" w16cid:durableId="727194335">
    <w:abstractNumId w:val="28"/>
  </w:num>
  <w:num w:numId="46" w16cid:durableId="1974941823">
    <w:abstractNumId w:val="25"/>
  </w:num>
  <w:num w:numId="47" w16cid:durableId="829833700">
    <w:abstractNumId w:val="21"/>
  </w:num>
  <w:num w:numId="48" w16cid:durableId="1466579984">
    <w:abstractNumId w:val="7"/>
  </w:num>
  <w:num w:numId="49" w16cid:durableId="1886869439">
    <w:abstractNumId w:val="19"/>
  </w:num>
  <w:num w:numId="50" w16cid:durableId="126625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A6A75"/>
    <w:rsid w:val="000C0882"/>
    <w:rsid w:val="000C0F61"/>
    <w:rsid w:val="000C20AC"/>
    <w:rsid w:val="000C2E05"/>
    <w:rsid w:val="000D4795"/>
    <w:rsid w:val="000F52F0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20D1B"/>
    <w:rsid w:val="00131324"/>
    <w:rsid w:val="00132197"/>
    <w:rsid w:val="00135648"/>
    <w:rsid w:val="001451DC"/>
    <w:rsid w:val="00152836"/>
    <w:rsid w:val="00162C8A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7BFB"/>
    <w:rsid w:val="002308FA"/>
    <w:rsid w:val="00230B29"/>
    <w:rsid w:val="002318E1"/>
    <w:rsid w:val="002367E0"/>
    <w:rsid w:val="00252D7F"/>
    <w:rsid w:val="00260E9D"/>
    <w:rsid w:val="00264F22"/>
    <w:rsid w:val="002774A7"/>
    <w:rsid w:val="00282E4A"/>
    <w:rsid w:val="00283F71"/>
    <w:rsid w:val="0028602F"/>
    <w:rsid w:val="00292007"/>
    <w:rsid w:val="0029218A"/>
    <w:rsid w:val="002A6ABB"/>
    <w:rsid w:val="002D36FD"/>
    <w:rsid w:val="002F1AA1"/>
    <w:rsid w:val="002F7C53"/>
    <w:rsid w:val="00301906"/>
    <w:rsid w:val="0030450D"/>
    <w:rsid w:val="00316288"/>
    <w:rsid w:val="003215C0"/>
    <w:rsid w:val="00330ACD"/>
    <w:rsid w:val="00331C09"/>
    <w:rsid w:val="00334B4F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D3E8C"/>
    <w:rsid w:val="003E373F"/>
    <w:rsid w:val="00412262"/>
    <w:rsid w:val="004244D0"/>
    <w:rsid w:val="00460E37"/>
    <w:rsid w:val="00462BAB"/>
    <w:rsid w:val="004638D9"/>
    <w:rsid w:val="00463B36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F0918"/>
    <w:rsid w:val="004F319E"/>
    <w:rsid w:val="0050309F"/>
    <w:rsid w:val="00504E5E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B29C3"/>
    <w:rsid w:val="005D6BF4"/>
    <w:rsid w:val="005E04B7"/>
    <w:rsid w:val="005E2143"/>
    <w:rsid w:val="005E6E7F"/>
    <w:rsid w:val="00602454"/>
    <w:rsid w:val="0060341A"/>
    <w:rsid w:val="006042D8"/>
    <w:rsid w:val="00624917"/>
    <w:rsid w:val="006312AF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D6195"/>
    <w:rsid w:val="006D72A5"/>
    <w:rsid w:val="006E04BC"/>
    <w:rsid w:val="006E568F"/>
    <w:rsid w:val="006F1AE5"/>
    <w:rsid w:val="006F712C"/>
    <w:rsid w:val="007056D7"/>
    <w:rsid w:val="00706F46"/>
    <w:rsid w:val="007078E1"/>
    <w:rsid w:val="00716144"/>
    <w:rsid w:val="0072711D"/>
    <w:rsid w:val="0073496A"/>
    <w:rsid w:val="00740A65"/>
    <w:rsid w:val="00742C75"/>
    <w:rsid w:val="0074570A"/>
    <w:rsid w:val="00747736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6231"/>
    <w:rsid w:val="007F15C2"/>
    <w:rsid w:val="007F6469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69D1"/>
    <w:rsid w:val="009E03EF"/>
    <w:rsid w:val="009E41C3"/>
    <w:rsid w:val="009E4F0C"/>
    <w:rsid w:val="009F23CB"/>
    <w:rsid w:val="009F6B95"/>
    <w:rsid w:val="00A015C5"/>
    <w:rsid w:val="00A038B9"/>
    <w:rsid w:val="00A061AF"/>
    <w:rsid w:val="00A24848"/>
    <w:rsid w:val="00A265FC"/>
    <w:rsid w:val="00A34544"/>
    <w:rsid w:val="00A36BCE"/>
    <w:rsid w:val="00A6125D"/>
    <w:rsid w:val="00A61C8F"/>
    <w:rsid w:val="00A675C8"/>
    <w:rsid w:val="00A91C37"/>
    <w:rsid w:val="00AC52B8"/>
    <w:rsid w:val="00AC7CC7"/>
    <w:rsid w:val="00AE0554"/>
    <w:rsid w:val="00AE52D6"/>
    <w:rsid w:val="00AF6D5B"/>
    <w:rsid w:val="00B02833"/>
    <w:rsid w:val="00B052C0"/>
    <w:rsid w:val="00B11477"/>
    <w:rsid w:val="00B1187F"/>
    <w:rsid w:val="00B367A8"/>
    <w:rsid w:val="00B51768"/>
    <w:rsid w:val="00B53BF7"/>
    <w:rsid w:val="00B63BA4"/>
    <w:rsid w:val="00B71CE6"/>
    <w:rsid w:val="00B86EEB"/>
    <w:rsid w:val="00BA17A6"/>
    <w:rsid w:val="00BA3544"/>
    <w:rsid w:val="00BB1DAF"/>
    <w:rsid w:val="00BB2DA9"/>
    <w:rsid w:val="00BC4837"/>
    <w:rsid w:val="00BD6726"/>
    <w:rsid w:val="00BE49C3"/>
    <w:rsid w:val="00BF179A"/>
    <w:rsid w:val="00C143A4"/>
    <w:rsid w:val="00C240AF"/>
    <w:rsid w:val="00C2694B"/>
    <w:rsid w:val="00C43FE8"/>
    <w:rsid w:val="00C466C5"/>
    <w:rsid w:val="00C52555"/>
    <w:rsid w:val="00C600D7"/>
    <w:rsid w:val="00C625F3"/>
    <w:rsid w:val="00C64DE9"/>
    <w:rsid w:val="00C77B2D"/>
    <w:rsid w:val="00C85B41"/>
    <w:rsid w:val="00C90A8C"/>
    <w:rsid w:val="00C9650C"/>
    <w:rsid w:val="00CA3CC9"/>
    <w:rsid w:val="00CA4394"/>
    <w:rsid w:val="00CB2ED6"/>
    <w:rsid w:val="00CB5393"/>
    <w:rsid w:val="00CC1AFC"/>
    <w:rsid w:val="00CC4AC4"/>
    <w:rsid w:val="00CC4C7B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B46CB"/>
    <w:rsid w:val="00DB5483"/>
    <w:rsid w:val="00DC2106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C366A"/>
    <w:rsid w:val="00EE1EAC"/>
    <w:rsid w:val="00EE77B8"/>
    <w:rsid w:val="00EF38A7"/>
    <w:rsid w:val="00EF70CE"/>
    <w:rsid w:val="00F03449"/>
    <w:rsid w:val="00F21105"/>
    <w:rsid w:val="00F40B00"/>
    <w:rsid w:val="00F64D9B"/>
    <w:rsid w:val="00F70A6F"/>
    <w:rsid w:val="00F818B4"/>
    <w:rsid w:val="00F83559"/>
    <w:rsid w:val="00F9039B"/>
    <w:rsid w:val="00FA2C18"/>
    <w:rsid w:val="00FA601E"/>
    <w:rsid w:val="00FB1BD8"/>
    <w:rsid w:val="00FC6951"/>
    <w:rsid w:val="00FC6F16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20F3E"/>
  <w15:docId w15:val="{6010C811-216B-4C76-B82D-93E22D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F266A-5840-433C-A437-E39FBF74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10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96</cp:revision>
  <cp:lastPrinted>2026-01-26T09:30:00Z</cp:lastPrinted>
  <dcterms:created xsi:type="dcterms:W3CDTF">2025-06-05T08:28:00Z</dcterms:created>
  <dcterms:modified xsi:type="dcterms:W3CDTF">2026-01-27T13:10:00Z</dcterms:modified>
</cp:coreProperties>
</file>